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交换空间</w:t>
      </w:r>
    </w:p>
    <w:p>
      <w:r>
        <w:t>相当于虚拟内存</w:t>
      </w:r>
    </w:p>
    <w:p>
      <w:r>
        <w:t>当物理内存不够用时，使用磁盘空间来模拟内存</w:t>
      </w:r>
    </w:p>
    <w:p>
      <w:r>
        <w:t>在一定程度上缓解内存不足的问题</w:t>
      </w:r>
    </w:p>
    <w:p>
      <w:r>
        <w:t>交换分区：以空闲分区充当的交换空间</w:t>
      </w:r>
    </w:p>
    <w:p>
      <w:r>
        <w:t>交换文件 以文件</w:t>
      </w:r>
    </w:p>
    <w:p>
      <w:pPr>
        <w:numPr>
          <w:ilvl w:val="0"/>
          <w:numId w:val="1"/>
        </w:numPr>
      </w:pPr>
      <w:r>
        <w:t>划分新的分区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ls /dev/vdb2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lsblk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mkswap 格式化交换文件系统(swap)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mkswap /dev/vdb1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mkswap /dev/vdb2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blkid /dev/vdb2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启用交换分区: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swapon /dev/vdb1</w:t>
      </w:r>
      <w:r>
        <w:rPr>
          <w:rFonts w:hint="default"/>
        </w:rPr>
        <w:t xml:space="preserve">   启用交换分区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swapon /dev/vdb2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swapon -s</w:t>
      </w:r>
      <w:r>
        <w:rPr>
          <w:rFonts w:hint="default"/>
        </w:rPr>
        <w:t xml:space="preserve">    查看交换分区的成员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停用交换分区：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swapoff /dev/vdb2</w:t>
      </w:r>
      <w:r>
        <w:rPr>
          <w:rFonts w:hint="default"/>
        </w:rPr>
        <w:t xml:space="preserve">   停用交换分区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swapon -s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5、开机自动挂载（启用）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/dev/vdb1 swap swap defaults 0 0 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/dev/vdb2 swap swap defaults 0 0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swapoff /dev/vdb1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swapon -s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swapon -a</w:t>
      </w:r>
      <w:r>
        <w:rPr>
          <w:rFonts w:hint="default"/>
        </w:rPr>
        <w:t xml:space="preserve">  检测/etc/fstab 文件交换分区书写内容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swapon -s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218211">
    <w:nsid w:val="5ABB34E3"/>
    <w:multiLevelType w:val="multilevel"/>
    <w:tmpl w:val="5ABB34E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218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C787"/>
    <w:rsid w:val="77DFC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2018-03-28T14:06:00Z</dcterms:created>
  <dc:creator>root</dc:creator>
  <cp:lastModifiedBy>root</cp:lastModifiedBy>
  <dcterms:modified xsi:type="dcterms:W3CDTF">2018-03-28T15:06:19Z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