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Web服务器</w:t>
      </w:r>
    </w:p>
    <w:p>
      <w:pPr>
        <w:ind w:left="1260" w:leftChars="0" w:firstLine="420" w:firstLineChars="0"/>
      </w:pPr>
      <w:r>
        <w:t>Html超文本标记语言</w:t>
      </w:r>
    </w:p>
    <w:p>
      <w:pPr>
        <w:ind w:left="1260" w:leftChars="0" w:firstLine="420" w:firstLineChars="0"/>
      </w:pPr>
      <w:r>
        <w:t>http超文本传输协议</w:t>
      </w:r>
    </w:p>
    <w:p>
      <w:pPr/>
      <w:r>
        <w:t>软件包：httpd （Apache软件基金会）</w:t>
      </w:r>
    </w:p>
    <w:p>
      <w:pPr/>
      <w:r>
        <w:t>系统服务：httpd提供默认的配置</w:t>
      </w:r>
    </w:p>
    <w:p>
      <w:pPr/>
      <w:r>
        <w:t>虚拟机server0</w:t>
      </w:r>
    </w:p>
    <w:p>
      <w:pPr>
        <w:numPr>
          <w:ilvl w:val="0"/>
          <w:numId w:val="1"/>
        </w:numPr>
        <w:ind w:firstLine="420" w:firstLineChars="0"/>
      </w:pPr>
      <w:r>
        <w:t>安装软件包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[root@server0 ~]# yum -y install httpd</w:t>
      </w:r>
    </w:p>
    <w:p>
      <w:pPr>
        <w:numPr>
          <w:ilvl w:val="0"/>
          <w:numId w:val="1"/>
        </w:numPr>
        <w:ind w:firstLine="420" w:firstLineChars="0"/>
      </w:pPr>
      <w:r>
        <w:t>重启httpd服务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systemctl enable httpd</w:t>
      </w:r>
    </w:p>
    <w:p>
      <w:pPr>
        <w:numPr>
          <w:ilvl w:val="0"/>
          <w:numId w:val="1"/>
        </w:numPr>
        <w:ind w:firstLine="420" w:firstLineChars="0"/>
      </w:pPr>
      <w:r>
        <w:t>书写一个自己的页面文件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默认存放网页文件的路径：/var/www/html</w:t>
      </w:r>
    </w:p>
    <w:p>
      <w:pPr>
        <w:numPr>
          <w:ilvl w:val="0"/>
          <w:numId w:val="0"/>
        </w:numPr>
        <w:ind w:left="1260" w:leftChars="0"/>
      </w:pP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默认网页文件名字：index.html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vim /var/www/html/index.html</w:t>
      </w:r>
    </w:p>
    <w:p>
      <w:pPr>
        <w:numPr>
          <w:ilvl w:val="0"/>
          <w:numId w:val="0"/>
        </w:numPr>
        <w:ind w:left="420" w:leftChars="0" w:firstLine="420" w:firstLineChars="0"/>
      </w:pPr>
      <w:r>
        <w:t>&lt;h1&gt; nsd 1802</w:t>
      </w:r>
    </w:p>
    <w:p>
      <w:pPr>
        <w:numPr>
          <w:ilvl w:val="0"/>
          <w:numId w:val="0"/>
        </w:numPr>
        <w:ind w:firstLine="420" w:firstLineChars="0"/>
      </w:pPr>
      <w:r>
        <w:t>Listen :监听地址：端口80</w:t>
      </w:r>
    </w:p>
    <w:p>
      <w:pPr>
        <w:numPr>
          <w:ilvl w:val="0"/>
          <w:numId w:val="0"/>
        </w:numPr>
        <w:ind w:firstLine="420" w:firstLineChars="0"/>
        <w:rPr>
          <w:color w:val="FF0000"/>
        </w:rPr>
      </w:pPr>
      <w:r>
        <w:rPr>
          <w:color w:val="FF0000"/>
        </w:rPr>
        <w:t>ServerName：本站点注册的DNS名称（空缺）</w:t>
      </w:r>
    </w:p>
    <w:p>
      <w:pPr>
        <w:numPr>
          <w:ilvl w:val="0"/>
          <w:numId w:val="0"/>
        </w:numPr>
        <w:ind w:firstLine="420" w:firstLineChars="0"/>
        <w:rPr>
          <w:color w:val="FF0000"/>
        </w:rPr>
      </w:pPr>
      <w:r>
        <w:rPr>
          <w:color w:val="FF0000"/>
        </w:rPr>
        <w:t>DocumentRoot：网页根目录（/var/www/html）</w:t>
      </w:r>
    </w:p>
    <w:p>
      <w:pPr>
        <w:numPr>
          <w:ilvl w:val="0"/>
          <w:numId w:val="0"/>
        </w:numPr>
        <w:ind w:firstLine="420" w:firstLineChars="0"/>
      </w:pPr>
      <w:r>
        <w:t>DirectoryIndex:起始页/首页文件名（index.html）</w:t>
      </w:r>
    </w:p>
    <w:p>
      <w:pPr>
        <w:numPr>
          <w:ilvl w:val="0"/>
          <w:numId w:val="0"/>
        </w:numPr>
        <w:ind w:left="420" w:leftChars="0" w:firstLine="420" w:firstLineChars="0"/>
      </w:pPr>
      <w:r>
        <w:t>DNS服务器：classroom.example.com</w:t>
      </w:r>
    </w:p>
    <w:p>
      <w:pPr>
        <w:numPr>
          <w:ilvl w:val="0"/>
          <w:numId w:val="0"/>
        </w:numPr>
        <w:ind w:left="840" w:leftChars="0" w:firstLine="420" w:firstLineChars="0"/>
      </w:pPr>
      <w:r>
        <w:t>Server0.example.com</w:t>
      </w:r>
    </w:p>
    <w:p>
      <w:pPr>
        <w:numPr>
          <w:ilvl w:val="0"/>
          <w:numId w:val="0"/>
        </w:numPr>
        <w:ind w:left="840" w:leftChars="0" w:firstLine="420" w:firstLineChars="0"/>
      </w:pPr>
      <w:r>
        <w:t>www0.example.com</w:t>
      </w:r>
    </w:p>
    <w:p>
      <w:pPr>
        <w:numPr>
          <w:ilvl w:val="0"/>
          <w:numId w:val="0"/>
        </w:numPr>
        <w:ind w:left="840" w:leftChars="0" w:firstLine="420" w:firstLineChars="0"/>
      </w:pPr>
      <w:r>
        <w:t>Webapp0.example.com</w:t>
      </w:r>
    </w:p>
    <w:p>
      <w:pPr>
        <w:numPr>
          <w:ilvl w:val="0"/>
          <w:numId w:val="0"/>
        </w:numPr>
      </w:pPr>
      <w:r>
        <w:rPr>
          <w:color w:val="FF0000"/>
        </w:rPr>
        <w:t>通过ServerName指定本网站的域名为Server0.example.com</w:t>
      </w:r>
    </w:p>
    <w:p>
      <w:pPr>
        <w:numPr>
          <w:ilvl w:val="0"/>
          <w:numId w:val="2"/>
        </w:numPr>
        <w:ind w:firstLine="420" w:firstLineChars="0"/>
      </w:pPr>
      <w:r>
        <w:t>修改配置文件：/etc/httpd/conf/httpd.conf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vim /etc/httpd/conf/httpd.conf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ServerName server0.example.com:80</w:t>
      </w:r>
    </w:p>
    <w:p>
      <w:pPr>
        <w:numPr>
          <w:ilvl w:val="0"/>
          <w:numId w:val="2"/>
        </w:numPr>
        <w:ind w:firstLine="420" w:firstLineChars="0"/>
      </w:pPr>
      <w:r>
        <w:t>重启httpd服务：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DocumentRoot：网页根目录（/var/www/html）</w:t>
      </w: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建立新的网页文件根目录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mkdir /var/www/myweb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[root@server0 ~]# echo '&lt;h1&gt;wo shi myweb' &gt;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/var/www/myweb/index.html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cat /var/www/myweb/index.html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vim /etc/httpd/conf/httpd.conf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DocumentRoot "/var/www/myweb"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重启服务、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[root@server0 ~]# systemctl restart httpd</w:t>
      </w:r>
    </w:p>
    <w:p>
      <w:pPr>
        <w:numPr>
          <w:ilvl w:val="0"/>
          <w:numId w:val="0"/>
        </w:numPr>
      </w:pPr>
      <w:r>
        <w:t>虚拟机desktop0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[root@desktop0 ~]# firefox 172.25.0.11</w:t>
      </w:r>
    </w:p>
    <w:p>
      <w:pPr>
        <w:numPr>
          <w:ilvl w:val="0"/>
          <w:numId w:val="0"/>
        </w:numPr>
      </w:pPr>
      <w:r>
        <w:t>客户端浏览器路径与服务器真实路径的对照</w:t>
      </w:r>
    </w:p>
    <w:p>
      <w:pPr>
        <w:numPr>
          <w:ilvl w:val="0"/>
          <w:numId w:val="0"/>
        </w:numPr>
        <w:ind w:firstLine="420" w:firstLineChars="0"/>
      </w:pPr>
      <w:r>
        <w:t>客户端浏览器路径firefox 172.25.0.11 -&gt; DocumentRoot目录下/var/www/myweb</w:t>
      </w:r>
    </w:p>
    <w:p>
      <w:pPr>
        <w:numPr>
          <w:ilvl w:val="0"/>
          <w:numId w:val="0"/>
        </w:numPr>
        <w:ind w:firstLine="420" w:firstLineChars="0"/>
      </w:pPr>
      <w:r>
        <w:t>客户端firefox 172.25.0.11/abc -&gt; DocumentRoot目录下/var/www/abc</w:t>
      </w:r>
    </w:p>
    <w:p>
      <w:pPr>
        <w:pStyle w:val="2"/>
        <w:jc w:val="center"/>
      </w:pPr>
      <w:r>
        <w:t>虚拟主机的含义及类型</w:t>
      </w:r>
    </w:p>
    <w:p>
      <w:pPr/>
      <w:r>
        <w:t>区分方式：</w:t>
      </w:r>
    </w:p>
    <w:p>
      <w:pPr>
        <w:ind w:firstLine="420" w:firstLineChars="0"/>
      </w:pPr>
      <w:r>
        <w:t>基于域名的虚拟主机</w:t>
      </w:r>
    </w:p>
    <w:p>
      <w:pPr/>
      <w:r>
        <w:t>搭建基于域名的虚拟主机</w:t>
      </w:r>
    </w:p>
    <w:p>
      <w:pPr>
        <w:ind w:firstLine="420" w:firstLineChars="0"/>
      </w:pPr>
      <w:r>
        <w:t>www0.example.com ----&gt;172.25.0.11 --&gt;wo shi www0</w:t>
      </w:r>
    </w:p>
    <w:p>
      <w:pPr>
        <w:ind w:firstLine="420" w:firstLineChars="0"/>
      </w:pPr>
      <w:r>
        <w:t>Webapp0.example.com ----&gt;172.25.0.11 --&gt;wo shi webapp0</w:t>
      </w:r>
    </w:p>
    <w:p>
      <w:pPr>
        <w:ind w:firstLine="420" w:firstLineChars="0"/>
      </w:pPr>
      <w:r>
        <w:t>配置文件路径：</w:t>
      </w:r>
    </w:p>
    <w:p>
      <w:pPr>
        <w:ind w:left="420" w:leftChars="0" w:firstLine="420" w:firstLineChars="0"/>
      </w:pPr>
      <w:r>
        <w:t>/etc/httpd/conf/httpd.conf 主配置文件</w:t>
      </w:r>
    </w:p>
    <w:p>
      <w:pPr>
        <w:ind w:left="420" w:leftChars="0" w:firstLine="420" w:firstLineChars="0"/>
      </w:pPr>
      <w:r>
        <w:t>/etc/httpd/conf.d/*.conf 调用配置文件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为每个虚拟站点添加配置，容器式配置语句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vim /etc/httpd/conf.d/nsd01.conf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&lt;VirtualHost *:80&gt;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>在本机所有ip地址的80端口启用虚拟web功能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ServerName www0.example.com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 xml:space="preserve"> 指定网站域名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DocumentRoot /var/www/haha</w:t>
      </w:r>
      <w:r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  <w:t xml:space="preserve">  指定网页根目录文件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&lt;/VirtualHost&gt;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&lt;VirtualHost *:80&gt;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ServerName webapp0.example.com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DocumentRoot /var/www/xixi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&lt;/VirtualHost&gt;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mkdir /var/www/haha /var/www/xixi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echo '&lt;h1&gt;woshihaha' &gt;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/var/www/haha/index.html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~]# echo '&lt;h1&gt;woshixixi' &gt;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/var/www/xixi/index.html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rPr>
          <w:rFonts w:hint="default"/>
        </w:rPr>
      </w:pPr>
      <w:r>
        <w:rPr>
          <w:rFonts w:hint="default"/>
        </w:rPr>
        <w:t>一旦启用虚拟web主机功能，所有的站点都必须用虚拟web来实现</w:t>
      </w:r>
    </w:p>
    <w:p>
      <w:pPr>
        <w:pStyle w:val="2"/>
        <w:jc w:val="center"/>
        <w:rPr>
          <w:rFonts w:hint="eastAsia"/>
        </w:rPr>
      </w:pPr>
      <w:r>
        <w:rPr>
          <w:rFonts w:hint="default"/>
        </w:rPr>
        <w:t>配置httpd的访问控制</w:t>
      </w:r>
    </w:p>
    <w:p>
      <w:pPr/>
      <w:r>
        <w:t>在web 网站中http：//server0.example.com的DocumentRoot目录创建一个名为private的子目录，仅允许本机可以浏览，其他客户端不可以浏览：</w:t>
      </w:r>
    </w:p>
    <w:p>
      <w:pPr/>
      <w:r>
        <w:t>Server0：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mkdir /var/www/myweb/private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echo wo shi private &gt;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/var/www/myweb/private/index.html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cat /var/www/myweb/private/index.html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wo shi private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/>
      <w:r>
        <w:t>Desktop0：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[root@desktop0 ~] firefox server0.example.com/private</w:t>
      </w:r>
      <w:r>
        <w:rPr>
          <w:rFonts w:hint="default"/>
        </w:rPr>
        <w:t>可以访问</w:t>
      </w:r>
    </w:p>
    <w:p>
      <w:pPr>
        <w:rPr>
          <w:rFonts w:hint="eastAsia"/>
        </w:rPr>
      </w:pPr>
      <w:r>
        <w:rPr>
          <w:rFonts w:hint="default"/>
        </w:rPr>
        <w:t>给private设置权限只允许本机访问：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[root@server0 ~]# vim /etc/httpd/conf/httpd.conf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[root@server0 ~]# vim /etc/httpd/conf.d/nsd02.conf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&lt;Directory /var/www/myweb/private&gt;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Require ip 172.25.0.11</w:t>
      </w:r>
      <w:r>
        <w:rPr>
          <w:rFonts w:hint="default"/>
        </w:rPr>
        <w:t xml:space="preserve">  仅允许这个ip地址访问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&lt;/Directory&gt;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[root@server0 ~]# firefox server0.example.com/private</w:t>
      </w:r>
      <w:r>
        <w:rPr>
          <w:rFonts w:hint="default"/>
        </w:rPr>
        <w:t>可以访问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[root@desktop0 ~] firefox server0.example.com/private</w:t>
      </w:r>
      <w:r>
        <w:rPr>
          <w:rFonts w:hint="default"/>
        </w:rPr>
        <w:t>不能访问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使用自定Web根目录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调整 Web 站点 http://server0.example.com 的网页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目录,要求如下: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1)新建目录 /webroot,作为此站点新的网页目录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虚拟机Server0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1.建立新的网页文件目录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mkdir /webroot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echo wo shi webroot &gt; /webroot/index.html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cat /webroot/index.html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2.修改的网页文件根目录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vim /etc/httpd/conf.d/nsd01.conf  #修改内容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ServerName server0.example.com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DocumentRoot /webroot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3.修改访问控制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vim /etc/httpd/conf.d/nsd02.conf  #追加写入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&lt;Directory /webroot&gt;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Require all granted    #允许所有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&lt;/Directory&gt;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4.重起服务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[root@server0 ~]# systemctl restart httpd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4"/>
        </w:numPr>
        <w:ind w:firstLine="420" w:firstLineChars="0"/>
      </w:pPr>
      <w:r>
        <w:t>SElinux策略的控制权限，安全上下文（标签）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ls -Zd /var/www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ls -Zd /webroot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方式1：参照标准目录，重设目新录的属性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格式;chcon -R --reference=模版目录 新目录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chcon -R --reference=/var/www /webroot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参照/var/www的属性给/webroot设置相同的属性。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ls -Zd /webroot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pStyle w:val="2"/>
        <w:jc w:val="center"/>
      </w:pPr>
      <w:r>
        <w:t>部署动态网站</w:t>
      </w:r>
    </w:p>
    <w:p>
      <w:pPr>
        <w:numPr>
          <w:ilvl w:val="0"/>
          <w:numId w:val="5"/>
        </w:numPr>
      </w:pPr>
      <w:r>
        <w:t>下载python页面,以webapp0.example.com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[root@server0 ~]# cat /etc/httpd/conf.d/nsd01.conf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[root@server0 ~]# cd /var/www/xixi/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[root@server0 xixi]# wget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http://classroom.example.com/pub/materials/webinfo.wsgi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[root@server0 xixi]# ls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[root@server0 xixi]# cat webinfo.wsgi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修改虚拟web主机配置，方便用户的访问，网页的跳转（网页的别名）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[root@server0 xixi]# vim /etc/httpd/conf.d/nsd01.conf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ServerName webapp0.example.com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DocumentRoot /var/www/xixi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Alias / /var/www/xixi/webinfo.wsgi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当客户端访问到网页文件的根目录时；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将</w:t>
      </w:r>
      <w:r>
        <w:rPr>
          <w:rFonts w:hint="eastAsia"/>
        </w:rPr>
        <w:t>/var/www/xixi/webinfo.wsgi</w:t>
      </w:r>
      <w:r>
        <w:rPr>
          <w:rFonts w:hint="default"/>
        </w:rPr>
        <w:t>呈现给客户端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[root@server0 xixi]# systemctl restart httpd.service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翻译python页面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安装一个软件可以识别python代码程序。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</w:t>
      </w:r>
      <w:r>
        <w:rPr>
          <w:rFonts w:hint="default"/>
        </w:rPr>
        <w:t>~</w:t>
      </w:r>
      <w:r>
        <w:rPr>
          <w:rFonts w:hint="eastAsia"/>
        </w:rPr>
        <w:t>]# yum -y install mod_wsgi.x86_64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 xml:space="preserve">[root@server0 ~]# vim /etc/httpd/conf.d/nsd01.conf </w:t>
      </w:r>
      <w:r>
        <w:rPr>
          <w:rFonts w:hint="default"/>
        </w:rPr>
        <w:t>修改配置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bookmarkStart w:id="0" w:name="_GoBack"/>
      <w:r>
        <w:rPr>
          <w:rFonts w:hint="eastAsia"/>
        </w:rPr>
        <w:t>ServerName webapp0.example.com</w:t>
      </w:r>
    </w:p>
    <w:bookmarkEnd w:id="0"/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DocumentRoot /var/www/xixi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WsgiScriptAlias / /var/www/xixi/webinfo.wsgi</w:t>
      </w:r>
      <w:r>
        <w:rPr>
          <w:rFonts w:hint="default"/>
          <w:color w:val="0000FF"/>
        </w:rPr>
        <w:t xml:space="preserve"> 翻译python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[root@server0 xixi]# systemctl restart httpd.service 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在虚拟机侦听在端口8909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[root@server0 ~]# vim /etc/httpd/conf.d/nsd01.conf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Listen 8909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&lt;VirtualHost *:8909&gt;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ServerName webapp0.example.com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DocumentRoot /var/www/xixi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WsgiScriptAlias / /var/www/xixi/webinfo.wsgi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&lt;/VirtualHost&gt;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修改SElinux策略，查看SElinux允许的端口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[root@server0 ~]# semanage port -l | grep http</w:t>
      </w:r>
    </w:p>
    <w:p>
      <w:pPr>
        <w:numPr>
          <w:ilvl w:val="0"/>
          <w:numId w:val="0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[root@server0 ~]# semanage port -a -t http_port_t -p tcp 8909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-a 添加 -t 类型  -p 协议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[root@server0 xixi]# systemctl restart httpd.service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检测：[root@desktop0 ~]# firefox webapp0.example.com：8909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17115">
    <w:nsid w:val="5AB9A9FB"/>
    <w:multiLevelType w:val="multilevel"/>
    <w:tmpl w:val="5AB9A9F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117971">
    <w:nsid w:val="5AB9AD53"/>
    <w:multiLevelType w:val="singleLevel"/>
    <w:tmpl w:val="5AB9AD53"/>
    <w:lvl w:ilvl="0" w:tentative="1">
      <w:start w:val="1"/>
      <w:numFmt w:val="decimal"/>
      <w:suff w:val="nothing"/>
      <w:lvlText w:val="%1、"/>
      <w:lvlJc w:val="left"/>
    </w:lvl>
  </w:abstractNum>
  <w:abstractNum w:abstractNumId="1522113246">
    <w:nsid w:val="5AB99ADE"/>
    <w:multiLevelType w:val="multilevel"/>
    <w:tmpl w:val="5AB99ADE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137031">
    <w:nsid w:val="5AB9F7C7"/>
    <w:multiLevelType w:val="singleLevel"/>
    <w:tmpl w:val="5AB9F7C7"/>
    <w:lvl w:ilvl="0" w:tentative="1">
      <w:start w:val="5"/>
      <w:numFmt w:val="decimal"/>
      <w:suff w:val="nothing"/>
      <w:lvlText w:val="%1."/>
      <w:lvlJc w:val="left"/>
    </w:lvl>
  </w:abstractNum>
  <w:abstractNum w:abstractNumId="1522140734">
    <w:nsid w:val="5ABA063E"/>
    <w:multiLevelType w:val="multilevel"/>
    <w:tmpl w:val="5ABA063E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113246"/>
  </w:num>
  <w:num w:numId="2">
    <w:abstractNumId w:val="1522117115"/>
  </w:num>
  <w:num w:numId="3">
    <w:abstractNumId w:val="1522117971"/>
  </w:num>
  <w:num w:numId="4">
    <w:abstractNumId w:val="1522137031"/>
  </w:num>
  <w:num w:numId="5">
    <w:abstractNumId w:val="15221407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E57A4"/>
    <w:rsid w:val="576C3673"/>
    <w:rsid w:val="5D7E57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2018-03-27T16:34:00Z</dcterms:created>
  <dc:creator>root</dc:creator>
  <cp:lastModifiedBy>root</cp:lastModifiedBy>
  <dcterms:modified xsi:type="dcterms:W3CDTF">2018-03-27T21:09:15Z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