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997BB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采访人：范昕婷、董家鸣、刘馨</w:t>
      </w:r>
    </w:p>
    <w:p w14:paraId="5C964954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受访人：李友福（张丽燕解释补充）</w:t>
      </w:r>
    </w:p>
    <w:p w14:paraId="7C72219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采访时间：2025年7月15日</w:t>
      </w:r>
    </w:p>
    <w:p w14:paraId="19FEDBE2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采访记录：（注：采访人：采；受访人：李、张）</w:t>
      </w:r>
    </w:p>
    <w:p w14:paraId="7028513A">
      <w:pPr>
        <w:ind w:left="0" w:leftChars="0" w:firstLine="0" w:firstLineChars="0"/>
      </w:pPr>
    </w:p>
    <w:p w14:paraId="699C61EB">
      <w:pPr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采：您当年和张道深老师一起收集山歌，你们是怎么知道哪儿有人会唱山歌的？是打听的吗？</w:t>
      </w:r>
    </w:p>
    <w:p w14:paraId="5E3DF280">
      <w:pPr>
        <w:ind w:left="0" w:leftChars="0" w:firstLine="0" w:firstLineChars="0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李：这个算是农村嘛，农村的老农民他们就把这个山歌当成娱乐，娱乐地唱。农忙的时候，一个村的农民会在一起撕玉米，撕着撕着有人就打瞌睡了，就出来一个大娘，有时候六七十、七八十岁的，就来唱山歌提神，差不多几百年了这个山歌。那个时候是芦天宝三个县，芦山、天全、宝兴这三个地方，它们唱山歌最出名。到那去，然后再到当地去问，再去登门拜访。</w:t>
      </w:r>
    </w:p>
    <w:p w14:paraId="0503272C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采：现在的山歌，就是整理之后的那些调子，是以前就有的是吗？</w:t>
      </w:r>
    </w:p>
    <w:p w14:paraId="4E1DEDAC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李：我们现在的唱法跟以前的差不多。我们自编自研的山歌，我们有那个任汉城接班人，还有刘万琼，从我们互相交谈，咋个唱得好听，加的一些调，呀妹儿调、吆噢调，加的有这些调子。</w:t>
      </w:r>
    </w:p>
    <w:p w14:paraId="642D671A">
      <w:pPr>
        <w:tabs>
          <w:tab w:val="left" w:pos="618"/>
        </w:tabs>
        <w:ind w:left="0" w:leftChars="0" w:firstLine="0" w:firstLineChars="0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采：我们想求证一下，老调、流水调、大山调三种以前全都属于老调？</w:t>
      </w:r>
    </w:p>
    <w:p w14:paraId="6D6E09C7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李：老调，对。</w:t>
      </w:r>
    </w:p>
    <w:p w14:paraId="7A0CF176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采：就是原来只存在三种调门，老调、吆噢调和呀妹儿调，但是吆噢调和呀妹儿调那个时候没有命名，是现实存在的但是没被分出来。然后后来经过整理，老调分成了老调、大山调和流水调。流水调和大山调是不是就是一个是小调，一个是中调？</w:t>
      </w:r>
    </w:p>
    <w:p w14:paraId="35964D1A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李：对。</w:t>
      </w:r>
    </w:p>
    <w:p w14:paraId="1FD0440E">
      <w:pPr>
        <w:tabs>
          <w:tab w:val="left" w:pos="618"/>
        </w:tabs>
        <w:ind w:left="0" w:leftChars="0" w:firstLine="0" w:firstLineChars="0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采：那就是它是从中调改成大调，又改成大山调，是这样吗？</w:t>
      </w:r>
    </w:p>
    <w:p w14:paraId="76E6B121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李：没有大调。</w:t>
      </w:r>
    </w:p>
    <w:p w14:paraId="000D5D3E">
      <w:pPr>
        <w:tabs>
          <w:tab w:val="left" w:pos="618"/>
        </w:tabs>
        <w:ind w:left="0" w:leftChars="0" w:firstLine="0" w:firstLineChars="0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采：也就是说原来你们分出来的时候中调就是大山调是吗？就是只有中调、老调、小调，没有大调，是吗？</w:t>
      </w:r>
    </w:p>
    <w:p w14:paraId="3585CE09">
      <w:pPr>
        <w:tabs>
          <w:tab w:val="left" w:pos="618"/>
        </w:tabs>
        <w:ind w:left="0" w:leftChars="0" w:firstLine="0" w:firstLineChars="0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李：是，没有大调。</w:t>
      </w:r>
    </w:p>
    <w:p w14:paraId="7C80EBE4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采：当时采集的时候没有录音设备，歌词是一边唱一边记，那调是怎么记录的？</w:t>
      </w:r>
    </w:p>
    <w:p w14:paraId="5DE819AE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李：我们自己在记录的时候，他怎么唱我们就怎么记，记回来以后再翻译。他们唱的尤其是我们去采访的，有些是七八十岁的，他们唱法跟我们这地方一模一样，但是他们不知道啥子调。你要编这个调门，看他们唱调门，他又唱不好了，调门是在我们培训的时候才说调门。我们记录回来还是按照他的唱法唱，中间加上我们的衬词，呀妹儿调啊、吆噢调啊，加这些词。</w:t>
      </w:r>
    </w:p>
    <w:p w14:paraId="36E57A11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采：除了加衬词还有什么改编吗？</w:t>
      </w:r>
    </w:p>
    <w:p w14:paraId="5A1B2CC9">
      <w:pPr>
        <w:tabs>
          <w:tab w:val="left" w:pos="618"/>
        </w:tabs>
        <w:ind w:left="0" w:leftChars="0" w:firstLine="0" w:firstLineChars="0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李：没有大的改变了。</w:t>
      </w:r>
    </w:p>
    <w:p w14:paraId="341387F1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采：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那就是不同的地方它的调其实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是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差不多的，然后把它们都统一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起来？</w:t>
      </w:r>
    </w:p>
    <w:p w14:paraId="6DE021DA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李：大体一样的，他们的唱法、唱了啥子内容都差不多。</w:t>
      </w:r>
    </w:p>
    <w:p w14:paraId="0AD74273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采：我感觉每个地方的口音都不同，为什么调会差不多？</w:t>
      </w:r>
    </w:p>
    <w:p w14:paraId="474EE205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李：这附近这几个县说的话你都听得清、听得懂。当时流动还是比较大的，比如说当时山里人爬山，然后从这一直爬着爬着去雅安那些都很有可能，然后就一直走着走着，一起唱歌，这一片唱得都差不多，可能细节不太一样，但是大体的唱法一样。</w:t>
      </w:r>
    </w:p>
    <w:p w14:paraId="082C0B1E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采：除了这5个调门以外有没有其他的旋律没有被整理？</w:t>
      </w:r>
    </w:p>
    <w:p w14:paraId="3C769473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李：另外还有一种调门，就是呦喂调。“呦喂”就是大山里互相喊人，我想喊人唱歌我就大喊一声“呦喂”。有一首《五月端阳阴阴天》。</w:t>
      </w:r>
    </w:p>
    <w:p w14:paraId="11365E6D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采：这个是呦喂调吗？</w:t>
      </w:r>
    </w:p>
    <w:p w14:paraId="48ABCCD7">
      <w:pPr>
        <w:tabs>
          <w:tab w:val="left" w:pos="618"/>
        </w:tabs>
        <w:ind w:left="0" w:leftChars="0" w:firstLine="0" w:firstLineChars="0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李：“呦喂”是头一句，然后就唱山歌来了。</w:t>
      </w:r>
    </w:p>
    <w:p w14:paraId="29E3C978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采：所以这首歌它原来应该开头的时候先唱一个“呦喂”，然后“五月端阳……”？那不是所有的歌都能在前面加“呦喂”？</w:t>
      </w:r>
    </w:p>
    <w:p w14:paraId="679B179E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张：那也不好听了。比如吆噢调《唱起山歌有精神》，你不可能“呦喂——唱起山歌有精神”，那就不一样了。</w:t>
      </w:r>
    </w:p>
    <w:p w14:paraId="388E7CF0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采：所以这个调就是专属于这首歌？</w:t>
      </w:r>
    </w:p>
    <w:p w14:paraId="000CA82A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张：对对对。</w:t>
      </w:r>
    </w:p>
    <w:p w14:paraId="202B0E5F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采：这个呦喂调还有其他的歌吗？</w:t>
      </w:r>
    </w:p>
    <w:p w14:paraId="190039F0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张：没有啊。</w:t>
      </w:r>
    </w:p>
    <w:p w14:paraId="6DE3EFF8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采：那除了这个呦喂调，还有什么其他调吗？</w:t>
      </w:r>
    </w:p>
    <w:p w14:paraId="2D03EA87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李：还有一些没有划调。曾经采访了很多，尤其是山歌把它改到红军这个地方来唱，他们唱法跟我们一样的，他们唱的话要偏红色一点。</w:t>
      </w:r>
    </w:p>
    <w:p w14:paraId="43523C11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采：像这种的话没有记录吗？</w:t>
      </w:r>
    </w:p>
    <w:p w14:paraId="32CBA782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李：没有没有，没有收。</w:t>
      </w:r>
    </w:p>
    <w:p w14:paraId="32F8B11F">
      <w:pPr>
        <w:tabs>
          <w:tab w:val="left" w:pos="618"/>
        </w:tabs>
        <w:ind w:left="0" w:leftChars="0" w:firstLine="0" w:firstLineChars="0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采：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整理成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的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这五个调，除了老调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是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杂七杂八的，剩下四个调门是为什么刚好挑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这四个调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呢？是因为出现的频率高吗？</w:t>
      </w:r>
    </w:p>
    <w:p w14:paraId="5A73977D">
      <w:pPr>
        <w:tabs>
          <w:tab w:val="left" w:pos="618"/>
        </w:tabs>
        <w:ind w:left="0" w:leftChars="0" w:firstLine="0" w:firstLineChars="0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李：哎，是，出现的频率高。</w:t>
      </w:r>
    </w:p>
    <w:p w14:paraId="70F65396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采：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那当时收集的时候他们自己是怎么形容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的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？他们有自己的叫法吗？还是他们就只是随便唱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？</w:t>
      </w:r>
    </w:p>
    <w:p w14:paraId="7F70AC73">
      <w:pPr>
        <w:tabs>
          <w:tab w:val="left" w:pos="618"/>
        </w:tabs>
        <w:ind w:left="0" w:leftChars="0" w:firstLine="0" w:firstLineChars="0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李：随便唱，没啥自己的说法。</w:t>
      </w:r>
    </w:p>
    <w:p w14:paraId="0CFE4E7E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采：以前不是有老调吗？</w:t>
      </w:r>
    </w:p>
    <w:p w14:paraId="5D84F54C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李：没得。</w:t>
      </w:r>
    </w:p>
    <w:p w14:paraId="575AB09D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采：你们没整理之前就没有老调的说法，也没有中调的说法，也没有呀妹儿调和吆噢调，是吗？</w:t>
      </w:r>
    </w:p>
    <w:p w14:paraId="03F67BA6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李：没得。</w:t>
      </w:r>
    </w:p>
    <w:p w14:paraId="303DD9FC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采：那就是都没有，就是随意唱，然后你们一首一首地采集，一首一首地收录，通过自己的这个判断来给它分类，通过出现的频率和特点给它分类，是吗？</w:t>
      </w:r>
    </w:p>
    <w:p w14:paraId="1684722F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李：哎，对对。</w:t>
      </w:r>
    </w:p>
    <w:p w14:paraId="346CD3C3">
      <w:pPr>
        <w:tabs>
          <w:tab w:val="left" w:pos="618"/>
        </w:tabs>
        <w:ind w:left="0" w:leftChars="0" w:firstLine="0" w:firstLineChars="0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采：好的，我大概懂了。就是为什么说以前有老调？因为你总得给它们命名，但是就是这个老调不知道叫什么，就又可以叫老调，或者老西岭山歌。</w:t>
      </w:r>
    </w:p>
    <w:p w14:paraId="2EC04517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李：你们听到过张道玉唱过吗？</w:t>
      </w:r>
    </w:p>
    <w:p w14:paraId="5CE00DC8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采：听过，我们听她唱了《太阳出来照红崖》、《五月五是端阳》这两首。这个就是最原汁原味、还没分出来的时候的西岭山歌对吧？为了给它命名就只能管这个叫“老调”，但是也不意味着它是现在的这个老调？</w:t>
      </w:r>
    </w:p>
    <w:p w14:paraId="549D5B2D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张：对对，最原始的。</w:t>
      </w:r>
    </w:p>
    <w:p w14:paraId="1AABAC97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采：那最开始您是怎么决定跟张道深老先生一起去做这个事情的？</w:t>
      </w:r>
    </w:p>
    <w:p w14:paraId="5D869379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李：我们三个是好朋友，玩得比较好，然后就一起去了。去的时候条件比较艰苦，吃饭的话也是比较随意，有时候问一下人家，给点钱，在他们家里吃点东西，然后把山歌收集完了就回来了。</w:t>
      </w:r>
    </w:p>
    <w:p w14:paraId="33890F2C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采：最开始是整理了多少首？花了多少时间呢？</w:t>
      </w:r>
    </w:p>
    <w:p w14:paraId="611A2842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李：最开始跑了大概一个星期三个县，收了上百首。</w:t>
      </w:r>
    </w:p>
    <w:p w14:paraId="72F83470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采：那是就跑了一次吗？一个星期三个县。后面还有去吗？</w:t>
      </w:r>
    </w:p>
    <w:p w14:paraId="0825E034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李：有些地方的话提前打过电话联系过，让他们当地的人先进行一个初步的收集，之后赶过去拿了就回来了。</w:t>
      </w:r>
    </w:p>
    <w:p w14:paraId="6C32B7BB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采：那一共分了几次呢？</w:t>
      </w:r>
    </w:p>
    <w:p w14:paraId="138DE446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李：两三次。</w:t>
      </w:r>
    </w:p>
    <w:p w14:paraId="346AA1B3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采：收了有五百首吗？</w:t>
      </w:r>
    </w:p>
    <w:p w14:paraId="79126F08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李：没得。当时收的可能有两百三首，张老师自己创了几百首。</w:t>
      </w:r>
    </w:p>
    <w:p w14:paraId="70FDE81E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采：填的那些是不是就只是改词，调不变？</w:t>
      </w:r>
    </w:p>
    <w:p w14:paraId="4465AE38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李：差不多。雅安、芦山、天全、宝兴、大邑，围起来，这附近基本都是这样唱。我们说“西岭山歌”，实际上人家还比我们出来的早。</w:t>
      </w:r>
    </w:p>
    <w:p w14:paraId="7C0DB105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采：就是咱们大邑先整理了，就冠以“西岭山歌”的名字了，但其实谁先开始唱的说不清。那是根据什么来划分出来的这五个调门？</w:t>
      </w:r>
    </w:p>
    <w:p w14:paraId="3E6CAAA9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李：就是根据唱法。</w:t>
      </w:r>
    </w:p>
    <w:p w14:paraId="4A4C2530">
      <w:pPr>
        <w:tabs>
          <w:tab w:val="left" w:pos="618"/>
        </w:tabs>
        <w:ind w:left="0" w:leftChars="0" w:firstLine="0" w:firstLineChars="0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采：那最开始收集的时候调和词是对应的？</w:t>
      </w:r>
    </w:p>
    <w:p w14:paraId="6239F4EA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李：首先还是得听他唱，后来再看啥子调唱出来好听。</w:t>
      </w:r>
    </w:p>
    <w:p w14:paraId="7C0071A8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采：主要是记歌词吗？调记了吗？</w:t>
      </w:r>
    </w:p>
    <w:p w14:paraId="24E23569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李：主要是记歌词，原调也简单记录了一下，回来整理之后再选哪个调好听就把它归到哪个调。</w:t>
      </w:r>
    </w:p>
    <w:p w14:paraId="465F76F3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采：那为什么当时没有选择把原来的调和词对应？</w:t>
      </w:r>
    </w:p>
    <w:p w14:paraId="07E1F9DD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李：更符合现状来考虑，以前的老版本不好听。</w:t>
      </w:r>
    </w:p>
    <w:p w14:paraId="460D2DF5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采：我们现在也想继续改编，让它变得更好，您有什么看法？</w:t>
      </w:r>
    </w:p>
    <w:p w14:paraId="331BD665">
      <w:pPr>
        <w:tabs>
          <w:tab w:val="left" w:pos="618"/>
        </w:tabs>
        <w:ind w:left="0" w:leftChars="0" w:firstLine="0" w:firstLineChars="0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李：你们这一点其实也可以，不用拘束于这种呀妹儿调、吆噢调。</w:t>
      </w:r>
    </w:p>
    <w:p w14:paraId="55B8404E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采：那您觉得要保留的最主要的是什么？唱法？</w:t>
      </w:r>
    </w:p>
    <w:p w14:paraId="4A6C51B2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李：哎，唱法。</w:t>
      </w:r>
    </w:p>
    <w:p w14:paraId="48B50F14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采：就是唱法不变的情况下进行一些创新？</w:t>
      </w:r>
      <w:bookmarkStart w:id="0" w:name="_GoBack"/>
      <w:bookmarkEnd w:id="0"/>
    </w:p>
    <w:p w14:paraId="2F0236A8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李：这样难度也很大，要让我们原来唱歌的人觉得好。我们以前的改编就相当于这样，取得了老一辈的认可。用我们的词、我们的调门，唱给老一辈听，他们接受了。</w:t>
      </w:r>
    </w:p>
    <w:p w14:paraId="6FD0CA11">
      <w:pPr>
        <w:tabs>
          <w:tab w:val="left" w:pos="618"/>
        </w:tabs>
        <w:ind w:left="0" w:leftChars="0" w:firstLine="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采：我们的想法可能是歌词，改成普通话或者诗词。</w:t>
      </w:r>
    </w:p>
    <w:p w14:paraId="712EAF63">
      <w:pPr>
        <w:tabs>
          <w:tab w:val="left" w:pos="618"/>
        </w:tabs>
        <w:ind w:left="0" w:leftChars="0" w:firstLine="0" w:firstLineChars="0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李：反正用当地的话语来唱。你们来考虑，看你们自己的想法了。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.PingFangT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B3F93"/>
    <w:rsid w:val="046F1172"/>
    <w:rsid w:val="0C871CA3"/>
    <w:rsid w:val="14047C59"/>
    <w:rsid w:val="1A725422"/>
    <w:rsid w:val="2969047E"/>
    <w:rsid w:val="369E0BFD"/>
    <w:rsid w:val="3A225EE5"/>
    <w:rsid w:val="42636414"/>
    <w:rsid w:val="44E8791B"/>
    <w:rsid w:val="53397591"/>
    <w:rsid w:val="59BF6604"/>
    <w:rsid w:val="5A5579FB"/>
    <w:rsid w:val="612637F1"/>
    <w:rsid w:val="629F2DFB"/>
    <w:rsid w:val="76392B57"/>
    <w:rsid w:val="79DC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360" w:lineRule="auto"/>
      <w:ind w:firstLine="0" w:firstLineChars="0"/>
      <w:jc w:val="center"/>
      <w:outlineLvl w:val="0"/>
    </w:pPr>
    <w:rPr>
      <w:rFonts w:eastAsia="黑体"/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360" w:lineRule="auto"/>
      <w:ind w:firstLine="0" w:firstLineChars="0"/>
      <w:jc w:val="center"/>
      <w:outlineLvl w:val="1"/>
    </w:pPr>
    <w:rPr>
      <w:rFonts w:ascii="Times New Roman" w:hAnsi="Times New Roman" w:eastAsia="黑体"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adjustRightInd w:val="0"/>
      <w:spacing w:before="260" w:beforeLines="0" w:beforeAutospacing="0" w:after="260" w:afterLines="0" w:afterAutospacing="0" w:line="360" w:lineRule="auto"/>
      <w:ind w:firstLine="0" w:firstLineChars="0"/>
      <w:jc w:val="center"/>
      <w:outlineLvl w:val="2"/>
    </w:pPr>
    <w:rPr>
      <w:rFonts w:eastAsia="黑体"/>
      <w:sz w:val="30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60" w:lineRule="auto"/>
      <w:ind w:firstLine="883" w:firstLineChars="200"/>
      <w:jc w:val="left"/>
      <w:outlineLvl w:val="3"/>
    </w:pPr>
    <w:rPr>
      <w:rFonts w:ascii="Times New Roman" w:hAnsi="Times New Roman" w:eastAsia="黑体"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60" w:lineRule="auto"/>
      <w:ind w:firstLine="883" w:firstLineChars="200"/>
      <w:jc w:val="left"/>
      <w:outlineLvl w:val="4"/>
    </w:pPr>
    <w:rPr>
      <w:rFonts w:eastAsia="黑体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note text"/>
    <w:basedOn w:val="1"/>
    <w:qFormat/>
    <w:uiPriority w:val="0"/>
    <w:pPr>
      <w:snapToGrid w:val="0"/>
      <w:spacing w:line="240" w:lineRule="auto"/>
      <w:jc w:val="left"/>
    </w:pPr>
    <w:rPr>
      <w:rFonts w:ascii="Times New Roman" w:hAnsi="Times New Roman"/>
      <w:sz w:val="18"/>
    </w:rPr>
  </w:style>
  <w:style w:type="character" w:customStyle="1" w:styleId="10">
    <w:name w:val="s1"/>
    <w:basedOn w:val="9"/>
    <w:qFormat/>
    <w:uiPriority w:val="0"/>
    <w:rPr>
      <w:rFonts w:ascii=".PingFangTC-Regular" w:hAnsi=".PingFangTC-Regular" w:eastAsia=".PingFangTC-Regular" w:cs=".PingFangTC-Regular"/>
      <w:sz w:val="34"/>
      <w:szCs w:val="3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539</Words>
  <Characters>543</Characters>
  <Lines>0</Lines>
  <Paragraphs>0</Paragraphs>
  <TotalTime>85</TotalTime>
  <ScaleCrop>false</ScaleCrop>
  <LinksUpToDate>false</LinksUpToDate>
  <CharactersWithSpaces>543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2024-12-22T02:56:00Z</dcterms:created>
  <dc:creator>Lenovo</dc:creator>
  <cp:lastModifiedBy>刘馨</cp:lastModifiedBy>
  <dcterms:modified xsi:type="dcterms:W3CDTF">2025-07-16T05:12:04Z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49ED36EB7BCE4AB09902A1F48F349EAA_12</vt:lpwstr>
  </property>
  <property fmtid="{D5CDD505-2E9C-101B-9397-08002B2CF9AE}" pid="4" name="KSOTemplateDocerSaveRecord">
    <vt:lpwstr>eyJoZGlkIjoiMDljYzUzMWQ4OWI0YzBkYjYzMDRhZTY5ZjZkYmFmYTgiLCJ1c2VySWQiOiIxNzE4OTQ0NjU1In0=</vt:lpwstr>
  </property>
</Properties>
</file>