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F3460"/>
          <w:sz w:val="52"/>
          <w:szCs w:val="52"/>
        </w:rPr>
        <w:t xml:space="preserve">AI机会星图与行动推进器</w:t>
      </w:r>
    </w:p>
    <w:p>
      <w:pPr>
        <w:spacing w:after="100"/>
        <w:jc w:val="center"/>
      </w:pPr>
      <w:r>
        <w:rPr>
          <w:rFonts w:ascii="Arial" w:eastAsia="Microsoft YaHei" w:hAnsi="Arial"/>
          <w:color w:val="533483"/>
          <w:sz w:val="28"/>
          <w:szCs w:val="28"/>
        </w:rPr>
        <w:t xml:space="preserve">AI Opportunity Star Map &amp; Action Propeller</w:t>
      </w:r>
    </w:p>
    <w:p>
      <w:pPr>
        <w:spacing w:after="0" w:before="30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项目规划文档 v1.0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TRAE SOLO 挑战赛参赛方案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目录概览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本文档为《AI机会星图与行动推进器》项目的完整规划，涵盖从用户场景分析到技术实现的全流程设计，旨在为后续开发提供清晰的指导。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章节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一、项目概述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项目背景、核心价值主张与差异化定位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二、用户场景与核心痛点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目标用户画像、真实场景、痛点拆解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三、MVP 功能清单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3天可完成的最小可用产品范围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四、Web Demo 页面结构设计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页面布局、模块划分、交互流程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五、数据来源与处理逻辑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数据源、抽取字段、行动建议引擎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六、可视化方案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3D星图、关系图谱、趋势时间线技术选型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七、技术栈与架构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推荐技术选型、项目架构图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八、竞品分析与差异化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市场现状、空白机会、差异化策略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九、可执行任务列表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按优先级排序的开发任务拆解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1.1 项目背景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AI 领域每天都会产生大量新词、模型更新、产品动态和社交平台热点。然而，大多数人并不缺信息来源，真正缺的是把这些变化转化为可执行行动的能力。现有的 AI 趋势追踪工具大多停留在信息聚合和展示层面，缺乏从“趋势发现”到“行动推进”的完整闭环。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《AI机会星图与行动推进器》旨在解决这一问题，帮助用户从海量的 AI 动态中识别真正有价值的机会，并生成结构化的判断和可执行建议。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不只是看板，是工作台：</w:t>
      </w:r>
      <w:r>
        <w:rPr>
          <w:rFonts w:ascii="Arial" w:eastAsia="Microsoft YaHei" w:hAnsi="Arial"/>
          <w:sz w:val="21"/>
          <w:szCs w:val="21"/>
        </w:rPr>
        <w:t xml:space="preserve">区别于单纯的信息聚合工具，本项目的核心价值在于“趋势 → 判断 → 行动”的完整链路。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星图式可视化：</w:t>
      </w:r>
      <w:r>
        <w:rPr>
          <w:rFonts w:ascii="Arial" w:eastAsia="Microsoft YaHei" w:hAnsi="Arial"/>
          <w:sz w:val="21"/>
          <w:szCs w:val="21"/>
        </w:rPr>
        <w:t xml:space="preserve">采用沉浸式 3D 星图交互，让用户直观感受 AI 机会的分布、关联和演化。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行动闭环：</w:t>
      </w:r>
      <w:r>
        <w:rPr>
          <w:rFonts w:ascii="Arial" w:eastAsia="Microsoft YaHei" w:hAnsi="Arial"/>
          <w:sz w:val="21"/>
          <w:szCs w:val="21"/>
        </w:rPr>
        <w:t xml:space="preserve">从发现机会到制定计划、追踪执行进度、迭代优化，形成完整的行动管理循环。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双角色服务：</w:t>
      </w:r>
      <w:r>
        <w:rPr>
          <w:rFonts w:ascii="Arial" w:eastAsia="Microsoft YaHei" w:hAnsi="Arial"/>
          <w:sz w:val="21"/>
          <w:szCs w:val="21"/>
        </w:rPr>
        <w:t xml:space="preserve">同时服务技术开发者和创业者/产品经理，通过角色切换提供差异化内容。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1.3 差异化定位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差异化维度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具体策略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市场现状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可视化创新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采用 3D 星图/宇宙图作为核心交互界面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市场首创，现有产品均采用传统 2D 图表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行动闭环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发现机会 → 生成建议 → 追踪进度 → 迭代优化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大多数产品止步于信息展示或浅层建议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个人化定位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面向独立开发者和小团队，轻量级、免费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现有工具多面向企业级用户，价格高昂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中文生态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整合中文 AI 社区数据源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优质工具多面向英文用户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二、用户场景与核心痛点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2.1 目标用户画像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用户类型 A：技术开发者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人群特征：</w:t>
      </w:r>
      <w:r>
        <w:rPr>
          <w:rFonts w:ascii="Arial" w:eastAsia="Microsoft YaHei" w:hAnsi="Arial"/>
          <w:sz w:val="21"/>
          <w:szCs w:val="21"/>
        </w:rPr>
        <w:t xml:space="preserve">全栈/前端/后端开发者，对 AI 工具链感兴趣，希望将 AI 能力融入日常开发工作。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典型场景：</w:t>
      </w:r>
      <w:r>
        <w:rPr>
          <w:rFonts w:ascii="Arial" w:eastAsia="Microsoft YaHei" w:hAnsi="Arial"/>
          <w:sz w:val="21"/>
          <w:szCs w:val="21"/>
        </w:rPr>
        <w:t xml:space="preserve">“听说 Claude 又更新了，到底哪些场景值得重新试？”“GitHub 上这个新的 Agent 框架能用在我的项目里吗？”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核心需求：</w:t>
      </w:r>
      <w:r>
        <w:rPr>
          <w:rFonts w:ascii="Arial" w:eastAsia="Microsoft YaHei" w:hAnsi="Arial"/>
          <w:sz w:val="21"/>
          <w:szCs w:val="21"/>
        </w:rPr>
        <w:t xml:space="preserve">技术验证方案、快速原型思路、学习路径引导。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用户类型 B：创业者/产品经理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人群特征：</w:t>
      </w:r>
      <w:r>
        <w:rPr>
          <w:rFonts w:ascii="Arial" w:eastAsia="Microsoft YaHei" w:hAnsi="Arial"/>
          <w:sz w:val="21"/>
          <w:szCs w:val="21"/>
        </w:rPr>
        <w:t xml:space="preserve">关注 AI 商业机会、行业趋势、投资方向，需要商业决策支持。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典型场景：</w:t>
      </w:r>
      <w:r>
        <w:rPr>
          <w:rFonts w:ascii="Arial" w:eastAsia="Microsoft YaHei" w:hAnsi="Arial"/>
          <w:sz w:val="21"/>
          <w:szCs w:val="21"/>
        </w:rPr>
        <w:t xml:space="preserve">“AI 视频生成又有新突破，我的产品能用上吗？”“哪些垂直领域还没被 AI 充分洗礼？”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核心需求：</w:t>
      </w:r>
      <w:r>
        <w:rPr>
          <w:rFonts w:ascii="Arial" w:eastAsia="Microsoft YaHei" w:hAnsi="Arial"/>
          <w:sz w:val="21"/>
          <w:szCs w:val="21"/>
        </w:rPr>
        <w:t xml:space="preserve">市场机会评估、竞争格局分析、快速验证方案。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2.2 真实用户场景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1200"/>
        <w:gridCol w:w="2360"/>
      </w:tblGrid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场景编号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场景描述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用户类型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痛点强度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每天刷到大量 AI 新闻，但不知道哪些与自己相关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A+B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发现一个新模型/工具，但不确定是否值得投入时间学习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想做 AI 相关的副业/项目，但不知道从哪个方向入手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关注某个垂直领域的 AI 应用进展，但信息分散难以追踪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A+B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团队讨论时需要快速了解某个 AI 概念的实际应用价值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A+B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希望定期获取“值得关注的 AI 变化 + 建议行动”的简报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A+B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2.3 核心痛点拆解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痛点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描述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现有解决方案的不足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信息过载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AI 新闻、模型更新、社交热点数量爆炸，用户无法消化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现有工具只聚合不过滤，缺乏个人化相关性筛选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行动断层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用户能看到趋势，但不知道“我应该做什么”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大多数产品止步于信息展示，缺乏行动建议生成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知识孤岛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不同渠道的信息形成孤岛，难以看到全局关联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缺乏跨源关联分析，无法看到“论文→开源→产品”的链路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缺乏持续性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趋势是动态演化的，但用户缺乏持续追踪的工具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现有工具多为一次性报告，缺乏趋势演化视图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决策缺乏结构化支撑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用户凭直觉做决策，缺乏系统化的评估框架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缺乏多维度机会评分和优先级排序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三、MVP 功能清单（3 天可完成）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MVP 的核心目标：在 3 天内交付一个可运行的 Web Demo，包含完整的“趋势发现 → 星图可视化 → 行动建议”链路。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3.1 功能优先级矩阵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900"/>
        <w:gridCol w:w="1100"/>
        <w:gridCol w:w="1060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功能点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优先级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开发工时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必要性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星图可视化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星空背景 + AI 机会节点展示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1.5天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机会卡片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点击节点展示详情（标题、描述、热度、来源）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行动建议引擎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基于规则的行动建议生成（模板化）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角色切换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开发者/创业者两种视角切换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0.3天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必须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关系图谱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2D 力导向图展示主题关联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重要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趋势时间线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主题热度变化曲线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重要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筛选与搜索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按类别/热度/时间筛选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0.3天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重要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行动追踪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标记机会状态（已关注/进行中/已完成）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0.3天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加分项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3.2 MVP 核心链路描述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用户打开 Web Demo → 看到 3D 星图界面，星球代表 AI 机会 → 点击星球查看详情卡片 → 卡片底部展示“行动建议” → 用户可切换角色查看不同视角的建议 → 可标记“关注”加入个人追踪列表。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3.3 开发时间规划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天数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Day 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项目脚手架 + 3D 星图基础场景 + 数据模型设计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可运行的 3D 星空背景 + Mock 数据展示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Day 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机会卡片 + 行动建议引擎 + 角色切换 + 筛选功能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完整的交互链路可用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Day 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2D 关系图 + 趋势时间线 + UI 打磨 + 部署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可演示的完整 Demo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四、Web Demo 页面结构设计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4.1 整体布局架构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页面采用“全屏可视化 + 侧边控制面板”的布局模式，核心视觉区域占据主要空间，控制面板可收起/展开。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布局结构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区域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宽度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顶部导航栏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固定顶部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项目 Logo + 视图切换（星图/图谱/时间线）+ 角色切换 + 搜索框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主可视化区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中心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70-80%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星图 / 2D 关系图 / 趋势时间线（根据视图切换）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右侧信息面板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右侧滑出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20-30%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机会详情卡片 + 行动建议 + 关联主题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底部状态栏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固定底部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已关注机会计数 + 快捷进入我的行动列表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左侧筛选栏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左侧可收起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240px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类别筛选 + 时间范围 + 热度滑块 + 标签筛选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4.2 核心页面模块详设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模块 1：3D 星图视图（主视图）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星空背景：使用 @react-three/drei 的 Stars 组件创建粒子星空效果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机会节点：每个星球代表一个 AI 机会，大小表示热度，颜色表示类别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节点分类颜色：模型更新(蓝) / 工具发布(绿) / 行业趋势(橙) / 技术突破(紫) / 商业机会(金)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交互：鼠标悬停显示摘要、点击展开详情面板、拖拽旋转星图、滚轮缩放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连线效果：关联的机会之间显示光线连接，形成“星座”效果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模块 2：机会详情卡片（右侧面板）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标题 + 一句话描述：让用户快速理解这个机会是什么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元信息标签：类别、热度值、时间戳、数据来源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关联主题列表：展示与此机会相关的其他主题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行动建议区域：根据用户角色展示不同的行动建议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模块 3：行动建议引擎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行动建议分为两种角色视角：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开发者视角：</w:t>
      </w:r>
      <w:r>
        <w:rPr>
          <w:rFonts w:ascii="Arial" w:eastAsia="Microsoft YaHei" w:hAnsi="Arial"/>
          <w:sz w:val="21"/>
          <w:szCs w:val="21"/>
        </w:rPr>
        <w:t xml:space="preserve">推荐技术验证方案、快速原型思路、相关开源项目、学习资源链接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创业者视角：</w:t>
      </w:r>
      <w:r>
        <w:rPr>
          <w:rFonts w:ascii="Arial" w:eastAsia="Microsoft YaHei" w:hAnsi="Arial"/>
          <w:sz w:val="21"/>
          <w:szCs w:val="21"/>
        </w:rPr>
        <w:t xml:space="preserve">市场机会评估、目标用户画像、竞争格局分析、快速验证方案、商业模式建议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模块 4：2D 关系图谱视图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力导向布局展示 AI 主题之间的关联关系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节点大小表示热度，边的粗细表示关联强度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支持拖拽、缩放、悬停高亮、点击展开详情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模块 5：趋势时间线视图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主题河流图（ThemeRiver）展示各类别 AI 主题的兴衰演变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支持时间范围缩放（dataZoom）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关键事件标注（模型发布、重大融资等）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4.3 交互流程图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主流程：进入页面 → 观察星图 → 点击感兴趣的星球 → 右侧面板展开详情 → 查看行动建议 → 切换角色查看不同视角 → 点击“关注”加入追踪列表。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辅助流程：使用左侧筛选栏缩小范围 → 通过顶部视图切换查看不同视角 → 通过搜索框快速定位特定主题。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五、数据来源与处理逻辑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5.1 数据来源规划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MVP 阶段采用“预处理数据 + Mock 数据”策略，后续迭代接入实时数据源。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MVP 阶段数据策略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获取方式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AI 模型更新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Hugging Face / 官方博客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手动整理 + RSS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开源项目热点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Trending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API / RSS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行业新闻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36氪 / 机器之心 / HN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手动整理 + RSS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社交媒体热点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即刻 / 微博 / Twitter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手动整理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学术论文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arXiv / Papers With 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API / RSS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每周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后续迭代数据源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接入 GitHub API 获取 Trending 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接入 Hugging Face API 获取模型更新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接入 arXiv API 获取最新论文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接入 Google Trends API 获取搜索趋势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使用 LLM 自动抽取和结构化信息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5.2 信息抽取字段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每个 AI 机会节点需要抽取以下结构化字段：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唯一标识符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opp_001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机会标题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GPT-5 发布带来的多模态突破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一句话描述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多模态能力大幅提升，可直接处理图像+文本+音频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类别标签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model_update / tool_release / trend / breakthrough / business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热度值 (0-100)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信息来源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Blog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sourceUrl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原始链接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https://openai.com/blog/...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publishDate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发布时间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2026-05-08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标签列表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["GPT-5", "multimodal", "AGI"]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relatedIds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string[]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关联机会 ID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["opp_002", "opp_015"]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actionDev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object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开发者行动建议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{title, steps, resources, difficulty}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actionBiz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object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创业者行动建议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{title, market, validation, risk}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heatHistory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number[]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历史热度数据（7天）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[20, 35, 50, 65, 78, 85, 90]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5.3 行动建议生成逻辑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MVP 阶段采用“基于规则的模板化生成”策略，后续可过渡到 LLM 动态生成。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规则引擎设计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行动建议的生成基于以下维度的规则匹配：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输入维度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可能值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匹配规则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model_update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推荐尝试新模型 API / 构建 Demo 验证能力边界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tool_release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推荐集成到现有工作流 / 对比现有工具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trend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推荐快速原型验证 / 分析市场空间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breakthrough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推荐跟进论文 / 尝试复现实验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推荐商业模式分析 / 竞品调研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 &gt; 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高热度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标记为“紧迫关注”，优先级提升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 50-80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中热度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标记为“值得跟踪”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 &lt; 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低热度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标记为“观察中”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行动建议模板示例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开发者视角模板：</w:t>
      </w:r>
      <w:r>
        <w:rPr>
          <w:rFonts w:ascii="Arial" w:eastAsia="Microsoft YaHei" w:hAnsi="Arial"/>
          <w:sz w:val="21"/>
          <w:szCs w:val="21"/>
        </w:rPr>
        <w:t xml:space="preserve">“建议尝试 [X] 的 [Y] 能力，可以通过 [Z] 方式快速验证。参考资源：[A]。预计耗时：[N]小时。难度：[D]。”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创业者视角模板：</w:t>
      </w:r>
      <w:r>
        <w:rPr>
          <w:rFonts w:ascii="Arial" w:eastAsia="Microsoft YaHei" w:hAnsi="Arial"/>
          <w:sz w:val="21"/>
          <w:szCs w:val="21"/>
        </w:rPr>
        <w:t xml:space="preserve">“[X] 趋势指向 [Y] 方向的市场机会。目标用户：[Z]。建议验证方式：[M]。风险提示：[R]。”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六、可视化方案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6.1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可视化类型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推荐库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选择理由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星图场景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@react-three/fiber + @react-three/drei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原生 React 集成，drei 内置 Stars 组件，生态丰富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关系图谱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react-force-graph-2d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原生 React 组件，Canvas 渲染，内置交互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趋势时间线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echarts + echarts-for-react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配置式开发效率高，中文文档优秀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后处理特效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@react-three/postprocessing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Bloom/Glow 发光效果，增强星图视觉冲击力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6.2 3D 星图设计方案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场景组成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背景层：粒子星空（Stars 组件）+ 微弱的星云效果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主体层：AI 机会星球（Sphere Geometry + 自定义 Shader）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连接层：关联星球之间的光线（Line + 发光效果）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标签层：悬停时显示的文字标签（Html 组件）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后处理：Bloom 发光效果，让星球和连线有光晕感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星球视觉映射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数据属性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视觉映射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 (0-100)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星球大小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热度越高，星球越大，最小 0.3 单位，最大 1.5 单位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星球颜色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模型更新=蓝、工具=绿、趋势=橙、突破=紫、商业=金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heat 变化率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星球脉动强度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热度快速上升的星球有明显脉动效果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relatedIds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星球间连线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关联的星球之间显示半透明光线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6.3 2D 关系图设计方案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布局算法：力导向布局（force-directed layout），相关节点自然聚集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节点渲染：圆形节点，大小反映热度，颜色反映类别，悬停显示标题和热度值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边的渲染：粗细反映关联强度，透明度可调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聚类效果：同类节点自然聚集，可视觉化“主题星团”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6.4 趋势时间线设计方案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主图表类型：主题河流图（ThemeRiver）展示各类别的兴衰演变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辅助图表：折线图展示单个主题的热度走势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交互：dataZoom 组件支持时间范围缩放，点击事件标注查看详情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七、技术栈与架构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7.1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000"/>
        <w:gridCol w:w="3860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核心框架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18+ / 5+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应用框架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快速构建、HMR、Tree-shaking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渲染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@react-three/fiber + drei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8+ / 9+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星图场景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图谱可视化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react-force-graph-2d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2D 关系图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图表库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echarts + echarts-for-react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趋势时间线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后处理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@react-three/postprocessing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Bloom/Glow 特效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轻量状态管理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样式方案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快速 UI 开发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6+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视图切换、代码分割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7.2 项目架构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推荐的项目目录结构：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目录/文件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源代码根目录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src/components/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通用组件（Button、Card、Tag 等）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src/views/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页面视图组件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src/views/StarMap/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星图视图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src/views/GraphView/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2D 关系图视图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src/views/Timeline/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趋势时间线视图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src/components/StarMap3D/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场景组件（Scene、Star、Connection）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src/components/ActionPanel/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行动建议面板组件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src/components/FilterPanel/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筛选面板组件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src/store/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Zustand 状态管理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src/data/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预处理数据 + Mock 数据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src/utils/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工具函数（行动建议引擎、数据转换）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src/types/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TypeScript 类型定义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7.3 性能优化策略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代码分割：使用 React.lazy() + Suspense 按视图懒加载 3D 和图表模块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Bundle 优化：ECharts 按需引入，Three.js 通过 R3F 自动 tree-shake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渲染优化：不可见视图时暂停渲染，减少 GPU 开销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1"/>
          <w:szCs w:val="21"/>
        </w:rPr>
        <w:t xml:space="preserve">数据预加载：首屏只加载热度 Top 30 的节点，其余按需加载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八、竞品分析与差异化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8.1 主要竞品对比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1000"/>
        <w:gridCol w:w="3160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竞品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可视化方式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行动转化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与我们的差异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RadarAI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多源信息聚合、AI 洞察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卡片/仪表盘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我们有 3D 星图和行动闭环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TrendFeedr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趋势情报图谱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图谱/仪表盘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我们更轻量、中文优先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NuggetFinder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 Agent 市场机会挖掘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报告/图表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强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我们有沉浸式可视化、更低成本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Exploding Topics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趋势爆发前发现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时间线/榜单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弱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我们有行动建议和知识图谱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Trending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开源项目榜单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榜单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我们覆盖更广、有行动建议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8.2 市场空白与机会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3D 星图可视化空白：</w:t>
      </w:r>
      <w:r>
        <w:rPr>
          <w:rFonts w:ascii="Arial" w:eastAsia="Microsoft YaHei" w:hAnsi="Arial"/>
          <w:sz w:val="21"/>
          <w:szCs w:val="21"/>
        </w:rPr>
        <w:t xml:space="preserve">现有 AI 趋势产品均采用传统 2D 图表，3D 星图/宇宙图在该领域尚无先例。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行动闭环空白：</w:t>
      </w:r>
      <w:r>
        <w:rPr>
          <w:rFonts w:ascii="Arial" w:eastAsia="Microsoft YaHei" w:hAnsi="Arial"/>
          <w:sz w:val="21"/>
          <w:szCs w:val="21"/>
        </w:rPr>
        <w:t xml:space="preserve">没有产品提供“发现机会 → 制定计划 → 追踪进度 → 迭代优化”的完整闭环。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个人开发者工具空白：</w:t>
      </w:r>
      <w:r>
        <w:rPr>
          <w:rFonts w:ascii="Arial" w:eastAsia="Microsoft YaHei" w:hAnsi="Arial"/>
          <w:sz w:val="21"/>
          <w:szCs w:val="21"/>
        </w:rPr>
        <w:t xml:space="preserve">现有工具多面向企业级用户，缺少面向独立开发者的轻量级工具。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中文 AI 生态空白：</w:t>
      </w:r>
      <w:r>
        <w:rPr>
          <w:rFonts w:ascii="Arial" w:eastAsia="Microsoft YaHei" w:hAnsi="Arial"/>
          <w:sz w:val="21"/>
          <w:szCs w:val="21"/>
        </w:rPr>
        <w:t xml:space="preserve">优质工具多面向英文用户，中文 AI 社区数据未被充分整合。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九、可执行任务列表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以下任务按优先级排序，标注了预计工时和依赖关系，可直接用于开发管理。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9.1 P0 任务（必须完成，核心链路）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3060"/>
      </w:tblGrid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 ID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任务名称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预计工时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依赖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初始化项目脚手架（Vite + React + TS + Tailwind）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可运行的空项目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定义 TypeScript 类型（Opportunity、Action、Filter 等）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src/types/ 目录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准备 Mock 数据（30+ 条 AI 机会记录）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src/data/mockData.ts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 Zustand 状态管理（视图、筛选、角色、已关注）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src/store/ 目录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 3D 星空背景 + 星球节点渲染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T03, T04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可见的 3D 星图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实现星球交互（悬停、点击、拖拽旋转）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可交互的 3D 星图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实现星球间连线效果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关联星球可见连接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实现右侧机会详情面板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点击星球展开详情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实现行动建议引擎（基于规则的模板化生成）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可生成角色化建议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实现角色切换功能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T09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开发者/创业者视角切换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实现导航栏 + 视图切换框架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顶部导航可用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9.2 P1 任务（重要，增强体验）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3060"/>
      </w:tblGrid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 ID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任务名称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预计工时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依赖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 2D 力导向关系图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可交互的关系图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实现趋势时间线（ECharts ThemeRiver）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主题兴衰曲线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实现左侧筛选面板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类别/热度/时间筛选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实现搜索功能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关键词搜索主题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Bloom/Glow 后处理特效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星球发光效果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实现“关注”功能 + 底部状态栏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可标记关注的机会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9.3 P2 任务（加分项，提升完成度）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900"/>
        <w:gridCol w:w="900"/>
        <w:gridCol w:w="3060"/>
      </w:tblGrid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 ID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任务名称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预计工时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依赖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行动追踪页面（已关注/进行中/已完成）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完整的行动管理页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响应式设计适配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T11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移动端基本可用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T20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动画过渡与微交互优化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T05-T07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更流畅的交互体验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T21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部署到 Vercel/Netlify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全部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可公开访问的 Demo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9.4 任务依赖图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关键路径：T01 → T02 → T03 + T04 → T05 → T06 + T07 → T08 → T09 → T10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并行路径：T11 可与 T03-T10 并行；T12、T13 可与 T05-T10 并行；T14、T15 可与 T12、T13 并行。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附录：比赛对齐检查表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对照 TRAE SOLO 挑战赛要求的自检表：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要求维度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对应内容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2E"/>
                <w:sz w:val="19"/>
                <w:szCs w:val="19"/>
              </w:rPr>
              <w:t xml:space="preserve">达标情况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真实任务场景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AI 趋势追踪 + 行动转化，解决开发者和创业者的真实痛点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✓ 已覆盖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复杂实践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涉及 3D 可视化、图谱、时间线、规则引擎、状态管理等多技术栈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✓ 已覆盖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可展示成果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可运行的 Web Demo，包含完整交互链路和视觉效果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✓ 已规划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创新性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3D 星图可视化 + 行动闭环，市场首创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✓ 已覆盖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完整性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从数据采集到可视化展示到行动建议的完整链路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✓ 已覆盖</w:t>
            </w:r>
          </w:p>
        </w:tc>
      </w:tr>
    </w:tbl>
    <w:p>
      <w:pPr>
        <w:spacing w:after="0" w:before="400"/>
      </w:pPr>
    </w:p>
    <w:p>
      <w:pPr>
        <w:spacing w:after="8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AAAAA"/>
        <w:sz w:val="16"/>
        <w:szCs w:val="16"/>
      </w:rPr>
      <w:t xml:space="preserve">— </w:t>
    </w:r>
    <w:r>
      <w:rPr>
        <w:rFonts w:ascii="Arial" w:eastAsia="Microsoft YaHei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6"/>
        <w:szCs w:val="16"/>
      </w:rPr>
      <w:t xml:space="preserve">AI机会星图与行动推进器 — 项目规划文档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2026-05-09T14:59:02.469Z</dcterms:created>
  <dcterms:modified xsi:type="dcterms:W3CDTF">2026-05-09T14:59:02.469Z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