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0E40E" w14:textId="77777777" w:rsidR="00C17307" w:rsidRDefault="0015692C">
      <w:pPr>
        <w:ind w:firstLine="482"/>
        <w:rPr>
          <w:rFonts w:ascii="楷体_GB2312" w:eastAsia="楷体_GB2312"/>
          <w:b/>
          <w:bCs/>
          <w:sz w:val="24"/>
          <w:u w:val="single"/>
        </w:rPr>
      </w:pPr>
      <w:r>
        <w:rPr>
          <w:rFonts w:ascii="楷体_GB2312" w:eastAsia="楷体_GB2312" w:hint="eastAsia"/>
          <w:b/>
          <w:bCs/>
          <w:sz w:val="24"/>
        </w:rPr>
        <w:t>编号</w:t>
      </w:r>
      <w:r>
        <w:rPr>
          <w:rFonts w:ascii="楷体_GB2312" w:eastAsia="楷体_GB2312" w:hint="eastAsia"/>
          <w:b/>
          <w:bCs/>
          <w:sz w:val="24"/>
          <w:u w:val="single"/>
        </w:rPr>
        <w:t xml:space="preserve">： 　　　</w:t>
      </w:r>
    </w:p>
    <w:p w14:paraId="51F9BC22" w14:textId="77777777" w:rsidR="00C17307" w:rsidRDefault="0015692C">
      <w:pPr>
        <w:ind w:firstLine="482"/>
        <w:rPr>
          <w:rFonts w:ascii="楷体_GB2312" w:eastAsia="楷体_GB2312"/>
          <w:b/>
          <w:bCs/>
          <w:sz w:val="28"/>
          <w:szCs w:val="28"/>
        </w:rPr>
      </w:pPr>
      <w:r>
        <w:rPr>
          <w:rFonts w:ascii="楷体_GB2312" w:eastAsia="楷体_GB2312" w:hint="eastAsia"/>
          <w:b/>
          <w:bCs/>
          <w:sz w:val="24"/>
        </w:rPr>
        <w:t xml:space="preserve">      </w:t>
      </w:r>
      <w:r>
        <w:rPr>
          <w:rFonts w:ascii="楷体_GB2312" w:eastAsia="楷体_GB2312" w:hint="eastAsia"/>
          <w:b/>
          <w:bCs/>
          <w:noProof/>
          <w:sz w:val="24"/>
        </w:rPr>
        <w:drawing>
          <wp:inline distT="0" distB="0" distL="0" distR="0" wp14:anchorId="582E998C" wp14:editId="0EC5740B">
            <wp:extent cx="5273040" cy="16764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3040" cy="1676400"/>
                    </a:xfrm>
                    <a:prstGeom prst="rect">
                      <a:avLst/>
                    </a:prstGeom>
                    <a:noFill/>
                    <a:ln>
                      <a:noFill/>
                    </a:ln>
                  </pic:spPr>
                </pic:pic>
              </a:graphicData>
            </a:graphic>
          </wp:inline>
        </w:drawing>
      </w:r>
    </w:p>
    <w:p w14:paraId="74B35664" w14:textId="77777777" w:rsidR="00C17307" w:rsidRDefault="00C17307">
      <w:pPr>
        <w:ind w:firstLine="562"/>
        <w:rPr>
          <w:rFonts w:eastAsia="黑体"/>
          <w:b/>
          <w:sz w:val="28"/>
          <w:szCs w:val="28"/>
        </w:rPr>
      </w:pPr>
    </w:p>
    <w:p w14:paraId="1F0625B4" w14:textId="77777777" w:rsidR="00C17307" w:rsidRDefault="0015692C">
      <w:pPr>
        <w:ind w:firstLineChars="399" w:firstLine="2083"/>
        <w:rPr>
          <w:rFonts w:ascii="楷体_GB2312" w:eastAsia="楷体_GB2312"/>
          <w:b/>
          <w:bCs/>
          <w:sz w:val="52"/>
          <w:szCs w:val="52"/>
        </w:rPr>
      </w:pPr>
      <w:r>
        <w:rPr>
          <w:rFonts w:ascii="楷体_GB2312" w:eastAsia="楷体_GB2312" w:hint="eastAsia"/>
          <w:b/>
          <w:bCs/>
          <w:sz w:val="52"/>
          <w:szCs w:val="52"/>
        </w:rPr>
        <w:t>本科毕业论文（设计）</w:t>
      </w:r>
    </w:p>
    <w:p w14:paraId="49E1291B" w14:textId="77777777" w:rsidR="00C17307" w:rsidRDefault="00C17307">
      <w:pPr>
        <w:ind w:firstLine="723"/>
        <w:rPr>
          <w:b/>
          <w:sz w:val="36"/>
        </w:rPr>
      </w:pPr>
    </w:p>
    <w:p w14:paraId="5DF2CBEB" w14:textId="77777777" w:rsidR="00C17307" w:rsidRDefault="0015692C">
      <w:pPr>
        <w:ind w:firstLineChars="200" w:firstLine="723"/>
        <w:jc w:val="center"/>
        <w:rPr>
          <w:rFonts w:ascii="黑体" w:eastAsia="黑体"/>
          <w:b/>
          <w:color w:val="FF0000"/>
          <w:sz w:val="36"/>
          <w:szCs w:val="36"/>
        </w:rPr>
      </w:pPr>
      <w:r>
        <w:rPr>
          <w:rFonts w:ascii="黑体" w:eastAsia="黑体" w:hint="eastAsia"/>
          <w:b/>
          <w:sz w:val="36"/>
          <w:szCs w:val="36"/>
        </w:rPr>
        <w:t>老年康复3D跑酷类游戏开发</w:t>
      </w:r>
    </w:p>
    <w:p w14:paraId="4685F1C7" w14:textId="77777777" w:rsidR="00C17307" w:rsidRDefault="0015692C">
      <w:pPr>
        <w:ind w:firstLineChars="200" w:firstLine="723"/>
        <w:jc w:val="center"/>
        <w:rPr>
          <w:rFonts w:ascii="黑体" w:eastAsia="黑体"/>
          <w:b/>
          <w:sz w:val="36"/>
          <w:szCs w:val="36"/>
        </w:rPr>
      </w:pPr>
      <w:r>
        <w:rPr>
          <w:b/>
          <w:color w:val="000000"/>
          <w:sz w:val="36"/>
          <w:szCs w:val="36"/>
        </w:rPr>
        <w:t>Development of 3D Parkour Games for Elderly Rehabilitation</w:t>
      </w:r>
    </w:p>
    <w:p w14:paraId="1B993F5B" w14:textId="77777777" w:rsidR="00C17307" w:rsidRDefault="00C17307">
      <w:pPr>
        <w:ind w:firstLine="723"/>
        <w:rPr>
          <w:rFonts w:ascii="黑体" w:eastAsia="黑体"/>
          <w:b/>
          <w:sz w:val="36"/>
          <w:szCs w:val="36"/>
        </w:rPr>
      </w:pPr>
    </w:p>
    <w:p w14:paraId="6120344A" w14:textId="77777777" w:rsidR="00C17307" w:rsidRDefault="0015692C">
      <w:pPr>
        <w:spacing w:line="300" w:lineRule="exact"/>
        <w:ind w:firstLineChars="646" w:firstLine="1946"/>
        <w:rPr>
          <w:b/>
          <w:color w:val="000000"/>
          <w:sz w:val="30"/>
          <w:u w:val="single"/>
        </w:rPr>
      </w:pPr>
      <w:r>
        <w:rPr>
          <w:rFonts w:hint="eastAsia"/>
          <w:b/>
          <w:color w:val="000000"/>
          <w:sz w:val="30"/>
        </w:rPr>
        <w:t>二级学院</w:t>
      </w:r>
      <w:r>
        <w:rPr>
          <w:rFonts w:hint="eastAsia"/>
          <w:b/>
          <w:color w:val="000000"/>
          <w:sz w:val="30"/>
        </w:rPr>
        <w:t xml:space="preserve"> </w:t>
      </w:r>
      <w:r>
        <w:rPr>
          <w:rFonts w:hint="eastAsia"/>
          <w:b/>
          <w:color w:val="000000"/>
          <w:sz w:val="30"/>
          <w:u w:val="thick"/>
        </w:rPr>
        <w:t xml:space="preserve">    </w:t>
      </w:r>
      <w:r>
        <w:rPr>
          <w:b/>
          <w:color w:val="000000"/>
          <w:sz w:val="30"/>
          <w:u w:val="thick"/>
        </w:rPr>
        <w:t xml:space="preserve"> </w:t>
      </w:r>
      <w:r>
        <w:rPr>
          <w:rFonts w:hint="eastAsia"/>
          <w:b/>
          <w:color w:val="000000"/>
          <w:sz w:val="30"/>
          <w:u w:val="thick"/>
        </w:rPr>
        <w:t>信息工程学院</w:t>
      </w:r>
      <w:r>
        <w:rPr>
          <w:rFonts w:hint="eastAsia"/>
          <w:b/>
          <w:color w:val="000000"/>
          <w:sz w:val="30"/>
          <w:u w:val="thick"/>
        </w:rPr>
        <w:t xml:space="preserve">      </w:t>
      </w:r>
    </w:p>
    <w:p w14:paraId="2B82D77F" w14:textId="77777777" w:rsidR="00C17307" w:rsidRDefault="00C17307">
      <w:pPr>
        <w:spacing w:line="300" w:lineRule="exact"/>
        <w:ind w:firstLineChars="660" w:firstLine="1988"/>
        <w:rPr>
          <w:b/>
          <w:color w:val="000000"/>
          <w:sz w:val="30"/>
          <w:u w:val="single"/>
        </w:rPr>
      </w:pPr>
    </w:p>
    <w:p w14:paraId="5591EA18" w14:textId="77777777" w:rsidR="00C17307" w:rsidRDefault="0015692C">
      <w:pPr>
        <w:spacing w:line="300" w:lineRule="exact"/>
        <w:ind w:firstLineChars="660" w:firstLine="1988"/>
        <w:rPr>
          <w:b/>
          <w:color w:val="000000"/>
          <w:sz w:val="30"/>
          <w:u w:val="single"/>
        </w:rPr>
      </w:pPr>
      <w:r>
        <w:rPr>
          <w:rFonts w:hint="eastAsia"/>
          <w:b/>
          <w:color w:val="000000"/>
          <w:sz w:val="30"/>
        </w:rPr>
        <w:t>专</w:t>
      </w:r>
      <w:r>
        <w:rPr>
          <w:rFonts w:hint="eastAsia"/>
          <w:b/>
          <w:color w:val="000000"/>
          <w:sz w:val="30"/>
        </w:rPr>
        <w:t xml:space="preserve">    </w:t>
      </w:r>
      <w:r>
        <w:rPr>
          <w:rFonts w:hint="eastAsia"/>
          <w:b/>
          <w:color w:val="000000"/>
          <w:sz w:val="30"/>
        </w:rPr>
        <w:t>业</w:t>
      </w:r>
      <w:r>
        <w:rPr>
          <w:rFonts w:hint="eastAsia"/>
          <w:b/>
          <w:color w:val="000000"/>
          <w:sz w:val="30"/>
        </w:rPr>
        <w:t xml:space="preserve"> </w:t>
      </w:r>
      <w:r>
        <w:rPr>
          <w:rFonts w:hint="eastAsia"/>
          <w:b/>
          <w:color w:val="000000"/>
          <w:sz w:val="30"/>
          <w:u w:val="single"/>
        </w:rPr>
        <w:t xml:space="preserve">  </w:t>
      </w:r>
      <w:r>
        <w:rPr>
          <w:b/>
          <w:color w:val="000000"/>
          <w:sz w:val="30"/>
          <w:u w:val="single"/>
        </w:rPr>
        <w:t xml:space="preserve"> </w:t>
      </w:r>
      <w:r>
        <w:rPr>
          <w:rFonts w:hint="eastAsia"/>
          <w:b/>
          <w:color w:val="000000"/>
          <w:sz w:val="30"/>
          <w:u w:val="single"/>
        </w:rPr>
        <w:t>计算机科学与技术</w:t>
      </w:r>
      <w:r>
        <w:rPr>
          <w:rFonts w:hint="eastAsia"/>
          <w:b/>
          <w:color w:val="000000"/>
          <w:sz w:val="30"/>
          <w:u w:val="single"/>
        </w:rPr>
        <w:t xml:space="preserve">    </w:t>
      </w:r>
    </w:p>
    <w:p w14:paraId="59CE7515" w14:textId="77777777" w:rsidR="00C17307" w:rsidRDefault="00C17307">
      <w:pPr>
        <w:spacing w:line="300" w:lineRule="exact"/>
        <w:ind w:firstLineChars="660" w:firstLine="1988"/>
        <w:rPr>
          <w:b/>
          <w:color w:val="000000"/>
          <w:sz w:val="30"/>
        </w:rPr>
      </w:pPr>
    </w:p>
    <w:p w14:paraId="606E82B7" w14:textId="77777777" w:rsidR="00C17307" w:rsidRDefault="0015692C">
      <w:pPr>
        <w:spacing w:line="300" w:lineRule="exact"/>
        <w:ind w:firstLineChars="660" w:firstLine="1988"/>
        <w:rPr>
          <w:b/>
          <w:color w:val="000000"/>
          <w:sz w:val="30"/>
          <w:u w:val="single"/>
        </w:rPr>
      </w:pPr>
      <w:r>
        <w:rPr>
          <w:rFonts w:hint="eastAsia"/>
          <w:b/>
          <w:color w:val="000000"/>
          <w:sz w:val="30"/>
        </w:rPr>
        <w:t>班</w:t>
      </w:r>
      <w:r>
        <w:rPr>
          <w:rFonts w:hint="eastAsia"/>
          <w:b/>
          <w:color w:val="000000"/>
          <w:sz w:val="30"/>
        </w:rPr>
        <w:t xml:space="preserve">    </w:t>
      </w:r>
      <w:r>
        <w:rPr>
          <w:rFonts w:hint="eastAsia"/>
          <w:b/>
          <w:color w:val="000000"/>
          <w:sz w:val="30"/>
        </w:rPr>
        <w:t>级</w:t>
      </w:r>
      <w:r>
        <w:rPr>
          <w:rFonts w:hint="eastAsia"/>
          <w:b/>
          <w:color w:val="000000"/>
          <w:sz w:val="30"/>
        </w:rPr>
        <w:t xml:space="preserve"> </w:t>
      </w:r>
      <w:r>
        <w:rPr>
          <w:rFonts w:hint="eastAsia"/>
          <w:b/>
          <w:color w:val="000000"/>
          <w:sz w:val="30"/>
          <w:u w:val="single"/>
        </w:rPr>
        <w:t xml:space="preserve"> </w:t>
      </w:r>
      <w:r>
        <w:rPr>
          <w:b/>
          <w:color w:val="000000"/>
          <w:sz w:val="30"/>
          <w:u w:val="single"/>
        </w:rPr>
        <w:t>22</w:t>
      </w:r>
      <w:r>
        <w:rPr>
          <w:rFonts w:hint="eastAsia"/>
          <w:b/>
          <w:color w:val="000000"/>
          <w:sz w:val="30"/>
          <w:u w:val="single"/>
        </w:rPr>
        <w:t>计算机科学与技术班</w:t>
      </w:r>
      <w:r>
        <w:rPr>
          <w:rFonts w:hint="eastAsia"/>
          <w:b/>
          <w:color w:val="000000"/>
          <w:sz w:val="30"/>
          <w:u w:val="single"/>
        </w:rPr>
        <w:t xml:space="preserve">  </w:t>
      </w:r>
    </w:p>
    <w:p w14:paraId="0A998964" w14:textId="77777777" w:rsidR="00C17307" w:rsidRDefault="00C17307">
      <w:pPr>
        <w:spacing w:line="300" w:lineRule="exact"/>
        <w:ind w:firstLineChars="660" w:firstLine="1988"/>
        <w:rPr>
          <w:b/>
          <w:color w:val="000000"/>
          <w:sz w:val="30"/>
          <w:u w:val="single"/>
        </w:rPr>
      </w:pPr>
    </w:p>
    <w:p w14:paraId="3F386BD0" w14:textId="77777777" w:rsidR="00C17307" w:rsidRDefault="0015692C">
      <w:pPr>
        <w:spacing w:line="300" w:lineRule="exact"/>
        <w:ind w:firstLineChars="660" w:firstLine="1988"/>
        <w:rPr>
          <w:b/>
          <w:color w:val="000000"/>
          <w:sz w:val="30"/>
          <w:u w:val="single"/>
        </w:rPr>
      </w:pPr>
      <w:r>
        <w:rPr>
          <w:rFonts w:hint="eastAsia"/>
          <w:b/>
          <w:color w:val="000000"/>
          <w:sz w:val="30"/>
        </w:rPr>
        <w:t>学</w:t>
      </w:r>
      <w:r>
        <w:rPr>
          <w:rFonts w:hint="eastAsia"/>
          <w:b/>
          <w:color w:val="000000"/>
          <w:sz w:val="30"/>
        </w:rPr>
        <w:t xml:space="preserve">    </w:t>
      </w:r>
      <w:r>
        <w:rPr>
          <w:rFonts w:hint="eastAsia"/>
          <w:b/>
          <w:color w:val="000000"/>
          <w:sz w:val="30"/>
        </w:rPr>
        <w:t>号</w:t>
      </w:r>
      <w:r>
        <w:rPr>
          <w:rFonts w:hint="eastAsia"/>
          <w:b/>
          <w:color w:val="000000"/>
          <w:sz w:val="30"/>
        </w:rPr>
        <w:t xml:space="preserve"> </w:t>
      </w:r>
      <w:r>
        <w:rPr>
          <w:rFonts w:hint="eastAsia"/>
          <w:b/>
          <w:color w:val="000000"/>
          <w:sz w:val="30"/>
          <w:u w:val="single"/>
        </w:rPr>
        <w:t xml:space="preserve">     </w:t>
      </w:r>
      <w:r>
        <w:rPr>
          <w:b/>
          <w:color w:val="000000"/>
          <w:sz w:val="30"/>
          <w:u w:val="single"/>
        </w:rPr>
        <w:t xml:space="preserve"> 224820432</w:t>
      </w:r>
      <w:r>
        <w:rPr>
          <w:rFonts w:hint="eastAsia"/>
          <w:b/>
          <w:color w:val="000000"/>
          <w:sz w:val="30"/>
          <w:u w:val="single"/>
        </w:rPr>
        <w:t xml:space="preserve">         </w:t>
      </w:r>
    </w:p>
    <w:p w14:paraId="728CE406" w14:textId="77777777" w:rsidR="00C17307" w:rsidRDefault="00C17307">
      <w:pPr>
        <w:spacing w:line="300" w:lineRule="exact"/>
        <w:ind w:firstLineChars="660" w:firstLine="1988"/>
        <w:rPr>
          <w:b/>
          <w:color w:val="000000"/>
          <w:sz w:val="30"/>
        </w:rPr>
      </w:pPr>
    </w:p>
    <w:p w14:paraId="2214B5BD" w14:textId="77777777" w:rsidR="00C17307" w:rsidRDefault="0015692C">
      <w:pPr>
        <w:spacing w:line="300" w:lineRule="exact"/>
        <w:ind w:firstLineChars="660" w:firstLine="1988"/>
        <w:rPr>
          <w:b/>
          <w:color w:val="000000"/>
          <w:sz w:val="30"/>
          <w:u w:val="single"/>
        </w:rPr>
      </w:pPr>
      <w:r>
        <w:rPr>
          <w:rFonts w:hint="eastAsia"/>
          <w:b/>
          <w:color w:val="000000"/>
          <w:sz w:val="30"/>
        </w:rPr>
        <w:t xml:space="preserve">姓　</w:t>
      </w:r>
      <w:r>
        <w:rPr>
          <w:rFonts w:hint="eastAsia"/>
          <w:b/>
          <w:color w:val="000000"/>
          <w:sz w:val="30"/>
        </w:rPr>
        <w:t xml:space="preserve">  </w:t>
      </w:r>
      <w:r>
        <w:rPr>
          <w:rFonts w:hint="eastAsia"/>
          <w:b/>
          <w:color w:val="000000"/>
          <w:sz w:val="30"/>
        </w:rPr>
        <w:t>名</w:t>
      </w:r>
      <w:r>
        <w:rPr>
          <w:rFonts w:hint="eastAsia"/>
          <w:b/>
          <w:color w:val="000000"/>
          <w:sz w:val="30"/>
        </w:rPr>
        <w:t xml:space="preserve"> </w:t>
      </w:r>
      <w:r>
        <w:rPr>
          <w:rFonts w:hint="eastAsia"/>
          <w:b/>
          <w:color w:val="000000"/>
          <w:sz w:val="30"/>
          <w:u w:val="single"/>
        </w:rPr>
        <w:t xml:space="preserve">       </w:t>
      </w:r>
      <w:r>
        <w:rPr>
          <w:b/>
          <w:color w:val="000000"/>
          <w:sz w:val="30"/>
          <w:u w:val="single"/>
        </w:rPr>
        <w:t xml:space="preserve"> </w:t>
      </w:r>
      <w:r>
        <w:rPr>
          <w:rFonts w:hint="eastAsia"/>
          <w:b/>
          <w:color w:val="000000"/>
          <w:sz w:val="30"/>
          <w:u w:val="single"/>
        </w:rPr>
        <w:t>潘逸轩</w:t>
      </w:r>
      <w:r>
        <w:rPr>
          <w:rFonts w:hint="eastAsia"/>
          <w:b/>
          <w:color w:val="000000"/>
          <w:sz w:val="30"/>
          <w:u w:val="single"/>
        </w:rPr>
        <w:t xml:space="preserve">          </w:t>
      </w:r>
    </w:p>
    <w:p w14:paraId="0F8CDB5F" w14:textId="77777777" w:rsidR="00C17307" w:rsidRDefault="00C17307">
      <w:pPr>
        <w:spacing w:line="300" w:lineRule="exact"/>
        <w:ind w:firstLineChars="660" w:firstLine="1988"/>
        <w:rPr>
          <w:b/>
          <w:color w:val="000000"/>
          <w:sz w:val="30"/>
        </w:rPr>
      </w:pPr>
    </w:p>
    <w:p w14:paraId="29C87878" w14:textId="77777777" w:rsidR="00C17307" w:rsidRDefault="0015692C">
      <w:pPr>
        <w:spacing w:line="300" w:lineRule="exact"/>
        <w:ind w:firstLineChars="660" w:firstLine="1988"/>
        <w:rPr>
          <w:b/>
          <w:color w:val="000000"/>
          <w:sz w:val="30"/>
          <w:u w:val="single"/>
        </w:rPr>
      </w:pPr>
      <w:r>
        <w:rPr>
          <w:rFonts w:hint="eastAsia"/>
          <w:b/>
          <w:color w:val="000000"/>
          <w:sz w:val="30"/>
        </w:rPr>
        <w:t>指导教师</w:t>
      </w:r>
      <w:r>
        <w:rPr>
          <w:rFonts w:hint="eastAsia"/>
          <w:b/>
          <w:color w:val="000000"/>
          <w:sz w:val="30"/>
        </w:rPr>
        <w:t xml:space="preserve"> </w:t>
      </w:r>
      <w:r>
        <w:rPr>
          <w:rFonts w:hint="eastAsia"/>
          <w:b/>
          <w:color w:val="000000"/>
          <w:sz w:val="30"/>
          <w:u w:val="single"/>
        </w:rPr>
        <w:t xml:space="preserve">   </w:t>
      </w:r>
      <w:r>
        <w:rPr>
          <w:rFonts w:hint="eastAsia"/>
          <w:b/>
          <w:color w:val="000000"/>
          <w:sz w:val="30"/>
          <w:u w:val="single"/>
        </w:rPr>
        <w:t>王璋</w:t>
      </w:r>
      <w:r>
        <w:rPr>
          <w:rFonts w:hint="eastAsia"/>
          <w:b/>
          <w:color w:val="000000"/>
          <w:sz w:val="30"/>
          <w:u w:val="single"/>
        </w:rPr>
        <w:t xml:space="preserve">   </w:t>
      </w:r>
      <w:r>
        <w:rPr>
          <w:rFonts w:hint="eastAsia"/>
          <w:b/>
          <w:color w:val="000000"/>
          <w:sz w:val="30"/>
        </w:rPr>
        <w:t xml:space="preserve"> </w:t>
      </w:r>
      <w:r>
        <w:rPr>
          <w:rFonts w:hint="eastAsia"/>
          <w:b/>
          <w:color w:val="000000"/>
          <w:sz w:val="30"/>
        </w:rPr>
        <w:t>职称</w:t>
      </w:r>
      <w:r>
        <w:rPr>
          <w:rFonts w:hint="eastAsia"/>
          <w:b/>
          <w:color w:val="000000"/>
          <w:sz w:val="30"/>
          <w:u w:val="single"/>
        </w:rPr>
        <w:t xml:space="preserve"> </w:t>
      </w:r>
      <w:r>
        <w:rPr>
          <w:b/>
          <w:color w:val="000000"/>
          <w:sz w:val="30"/>
          <w:u w:val="single"/>
        </w:rPr>
        <w:t xml:space="preserve"> </w:t>
      </w:r>
      <w:r>
        <w:rPr>
          <w:rFonts w:hint="eastAsia"/>
          <w:b/>
          <w:color w:val="000000"/>
          <w:sz w:val="30"/>
          <w:u w:val="single"/>
        </w:rPr>
        <w:t xml:space="preserve">讲师　</w:t>
      </w:r>
      <w:r>
        <w:rPr>
          <w:rFonts w:hint="eastAsia"/>
          <w:b/>
          <w:color w:val="000000"/>
          <w:sz w:val="30"/>
          <w:u w:val="single"/>
        </w:rPr>
        <w:t xml:space="preserve"> </w:t>
      </w:r>
    </w:p>
    <w:p w14:paraId="0AC26CD6" w14:textId="77777777" w:rsidR="00C17307" w:rsidRDefault="00C17307">
      <w:pPr>
        <w:spacing w:line="300" w:lineRule="exact"/>
        <w:ind w:firstLineChars="660" w:firstLine="1988"/>
        <w:rPr>
          <w:b/>
          <w:color w:val="000000"/>
          <w:sz w:val="30"/>
        </w:rPr>
      </w:pPr>
    </w:p>
    <w:p w14:paraId="5FD60E07" w14:textId="77777777" w:rsidR="00C17307" w:rsidRDefault="0015692C">
      <w:pPr>
        <w:spacing w:line="300" w:lineRule="exact"/>
        <w:ind w:firstLineChars="660" w:firstLine="1988"/>
        <w:rPr>
          <w:b/>
          <w:color w:val="000000"/>
          <w:sz w:val="30"/>
          <w:u w:val="single"/>
        </w:rPr>
      </w:pPr>
      <w:r>
        <w:rPr>
          <w:rFonts w:hint="eastAsia"/>
          <w:b/>
          <w:color w:val="000000"/>
          <w:sz w:val="30"/>
        </w:rPr>
        <w:t>完成日期</w:t>
      </w:r>
      <w:r>
        <w:rPr>
          <w:rFonts w:hint="eastAsia"/>
          <w:b/>
          <w:color w:val="000000"/>
          <w:sz w:val="30"/>
        </w:rPr>
        <w:t xml:space="preserve"> </w:t>
      </w:r>
      <w:r>
        <w:rPr>
          <w:rFonts w:hint="eastAsia"/>
          <w:b/>
          <w:color w:val="000000"/>
          <w:sz w:val="30"/>
          <w:u w:val="single"/>
        </w:rPr>
        <w:t xml:space="preserve">                     </w:t>
      </w:r>
    </w:p>
    <w:p w14:paraId="31E51CE7" w14:textId="77777777" w:rsidR="00C17307" w:rsidRDefault="00C17307">
      <w:pPr>
        <w:ind w:firstLine="422"/>
        <w:rPr>
          <w:b/>
        </w:rPr>
        <w:sectPr w:rsidR="00C1730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720"/>
          <w:docGrid w:type="linesAndChars" w:linePitch="312"/>
        </w:sectPr>
      </w:pPr>
    </w:p>
    <w:p w14:paraId="3D929525" w14:textId="77777777" w:rsidR="00C17307" w:rsidRDefault="00C17307">
      <w:pPr>
        <w:ind w:firstLine="723"/>
        <w:jc w:val="center"/>
        <w:rPr>
          <w:rFonts w:ascii="黑体" w:eastAsia="黑体"/>
          <w:b/>
          <w:bCs/>
          <w:sz w:val="36"/>
          <w:szCs w:val="36"/>
        </w:rPr>
      </w:pPr>
      <w:bookmarkStart w:id="0" w:name="_Toc186617681"/>
      <w:bookmarkStart w:id="1" w:name="_Toc185737769"/>
      <w:bookmarkStart w:id="2" w:name="_Toc185737511"/>
      <w:bookmarkStart w:id="3" w:name="_Toc185738788"/>
      <w:bookmarkStart w:id="4" w:name="_Toc185738789"/>
      <w:bookmarkStart w:id="5" w:name="_Toc185739407"/>
      <w:bookmarkStart w:id="6" w:name="_Toc185746113"/>
      <w:bookmarkStart w:id="7" w:name="_Toc186616929"/>
      <w:bookmarkStart w:id="8" w:name="_Toc185739408"/>
      <w:bookmarkStart w:id="9" w:name="_Toc186615518"/>
      <w:bookmarkStart w:id="10" w:name="_Toc185748837"/>
      <w:bookmarkStart w:id="11" w:name="_Toc186612836"/>
      <w:bookmarkStart w:id="12" w:name="_Toc187398431"/>
      <w:bookmarkStart w:id="13" w:name="_Toc185737510"/>
      <w:bookmarkStart w:id="14" w:name="_Toc187398697"/>
      <w:bookmarkStart w:id="15" w:name="_Toc185738170"/>
      <w:bookmarkStart w:id="16" w:name="_Toc185737768"/>
      <w:bookmarkStart w:id="17" w:name="_Toc185746114"/>
      <w:bookmarkStart w:id="18" w:name="_Toc185738169"/>
    </w:p>
    <w:p w14:paraId="3B70945E" w14:textId="77777777" w:rsidR="00C17307" w:rsidRDefault="00C17307">
      <w:pPr>
        <w:ind w:firstLine="723"/>
        <w:jc w:val="center"/>
        <w:rPr>
          <w:rFonts w:ascii="黑体" w:eastAsia="黑体"/>
          <w:b/>
          <w:bCs/>
          <w:sz w:val="36"/>
          <w:szCs w:val="36"/>
        </w:rPr>
      </w:pPr>
    </w:p>
    <w:p w14:paraId="68F8B183" w14:textId="77777777" w:rsidR="00C17307" w:rsidRDefault="0015692C">
      <w:pPr>
        <w:ind w:firstLine="1044"/>
        <w:jc w:val="center"/>
        <w:rPr>
          <w:rFonts w:ascii="楷体_GB2312" w:eastAsia="楷体_GB2312"/>
          <w:b/>
          <w:bCs/>
          <w:sz w:val="52"/>
          <w:szCs w:val="52"/>
        </w:rPr>
      </w:pPr>
      <w:r>
        <w:rPr>
          <w:rFonts w:ascii="楷体_GB2312" w:eastAsia="楷体_GB2312" w:hint="eastAsia"/>
          <w:b/>
          <w:bCs/>
          <w:sz w:val="52"/>
          <w:szCs w:val="52"/>
        </w:rPr>
        <w:t>诚 信 承 诺</w:t>
      </w:r>
    </w:p>
    <w:p w14:paraId="27BEE6DA" w14:textId="77777777" w:rsidR="00C17307" w:rsidRDefault="00C17307">
      <w:pPr>
        <w:ind w:firstLine="723"/>
        <w:jc w:val="center"/>
        <w:rPr>
          <w:rFonts w:ascii="黑体" w:eastAsia="黑体"/>
          <w:b/>
          <w:bCs/>
          <w:sz w:val="36"/>
          <w:szCs w:val="36"/>
        </w:rPr>
      </w:pPr>
    </w:p>
    <w:p w14:paraId="61AB0120" w14:textId="77777777" w:rsidR="00C17307" w:rsidRDefault="0015692C">
      <w:pPr>
        <w:snapToGrid w:val="0"/>
        <w:spacing w:line="700" w:lineRule="exact"/>
        <w:ind w:firstLineChars="200" w:firstLine="560"/>
        <w:rPr>
          <w:rFonts w:ascii="宋体" w:hAnsi="宋体"/>
          <w:b/>
          <w:bCs/>
          <w:sz w:val="28"/>
          <w:szCs w:val="28"/>
        </w:rPr>
      </w:pPr>
      <w:r>
        <w:rPr>
          <w:rFonts w:ascii="宋体" w:hAnsi="宋体" w:hint="eastAsia"/>
          <w:bCs/>
          <w:sz w:val="28"/>
          <w:szCs w:val="28"/>
        </w:rPr>
        <w:t>我谨在此承诺：本人所写的毕业论文《老年康复3D跑酷类游戏开发》均系本人独立完成，没有抄袭行为，凡涉及其他作者的观点和材料，均作了注释，若有不实，后果由本人承担。</w:t>
      </w:r>
    </w:p>
    <w:p w14:paraId="785710D9" w14:textId="77777777" w:rsidR="00C17307" w:rsidRDefault="0015692C">
      <w:pPr>
        <w:spacing w:line="700" w:lineRule="exact"/>
        <w:ind w:right="640" w:firstLine="883"/>
        <w:jc w:val="center"/>
        <w:rPr>
          <w:rFonts w:ascii="黑体" w:eastAsia="黑体"/>
          <w:b/>
          <w:bCs/>
          <w:sz w:val="36"/>
          <w:szCs w:val="36"/>
        </w:rPr>
      </w:pPr>
      <w:r>
        <w:rPr>
          <w:rFonts w:ascii="黑体" w:eastAsia="黑体" w:hint="eastAsia"/>
          <w:b/>
          <w:bCs/>
          <w:sz w:val="44"/>
          <w:szCs w:val="44"/>
        </w:rPr>
        <w:t xml:space="preserve"> </w:t>
      </w:r>
      <w:r>
        <w:rPr>
          <w:rFonts w:ascii="黑体" w:eastAsia="黑体" w:hint="eastAsia"/>
          <w:b/>
          <w:bCs/>
          <w:sz w:val="36"/>
          <w:szCs w:val="36"/>
        </w:rPr>
        <w:t xml:space="preserve"> </w:t>
      </w:r>
    </w:p>
    <w:p w14:paraId="3F2E4812" w14:textId="77777777" w:rsidR="00C17307" w:rsidRDefault="0015692C">
      <w:pPr>
        <w:spacing w:line="700" w:lineRule="exact"/>
        <w:ind w:right="640" w:firstLine="723"/>
        <w:jc w:val="center"/>
        <w:rPr>
          <w:rFonts w:ascii="楷体_GB2312" w:eastAsia="楷体_GB2312" w:hAnsi="宋体"/>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w:t>
      </w:r>
      <w:r>
        <w:rPr>
          <w:rFonts w:ascii="楷体_GB2312" w:eastAsia="楷体_GB2312" w:hAnsi="宋体" w:hint="eastAsia"/>
          <w:b/>
          <w:bCs/>
          <w:sz w:val="30"/>
          <w:szCs w:val="30"/>
        </w:rPr>
        <w:t xml:space="preserve"> 承诺人（签名）：</w:t>
      </w:r>
      <w:r>
        <w:rPr>
          <w:rFonts w:ascii="楷体_GB2312" w:eastAsia="楷体_GB2312" w:hAnsi="宋体" w:hint="eastAsia"/>
          <w:b/>
          <w:bCs/>
          <w:noProof/>
          <w:sz w:val="30"/>
          <w:szCs w:val="30"/>
        </w:rPr>
        <w:drawing>
          <wp:inline distT="0" distB="0" distL="0" distR="0" wp14:anchorId="480177DA" wp14:editId="7B5FC653">
            <wp:extent cx="838200" cy="3352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38200" cy="335280"/>
                    </a:xfrm>
                    <a:prstGeom prst="rect">
                      <a:avLst/>
                    </a:prstGeom>
                    <a:noFill/>
                    <a:ln>
                      <a:noFill/>
                    </a:ln>
                  </pic:spPr>
                </pic:pic>
              </a:graphicData>
            </a:graphic>
          </wp:inline>
        </w:drawing>
      </w:r>
    </w:p>
    <w:p w14:paraId="6D8FC276" w14:textId="77777777" w:rsidR="00C17307" w:rsidRDefault="0015692C">
      <w:pPr>
        <w:spacing w:line="700" w:lineRule="exact"/>
        <w:ind w:right="640" w:firstLine="602"/>
        <w:jc w:val="center"/>
        <w:rPr>
          <w:rFonts w:ascii="楷体_GB2312" w:eastAsia="楷体_GB2312" w:hAnsi="宋体"/>
          <w:b/>
          <w:bCs/>
          <w:sz w:val="30"/>
          <w:szCs w:val="30"/>
        </w:rPr>
      </w:pPr>
      <w:r>
        <w:rPr>
          <w:rFonts w:ascii="楷体_GB2312" w:eastAsia="楷体_GB2312" w:hAnsi="宋体" w:hint="eastAsia"/>
          <w:b/>
          <w:bCs/>
          <w:sz w:val="30"/>
          <w:szCs w:val="30"/>
        </w:rPr>
        <w:t xml:space="preserve">                           年    月    日</w:t>
      </w:r>
    </w:p>
    <w:p w14:paraId="3F242699" w14:textId="77777777" w:rsidR="00C17307" w:rsidRDefault="00C17307">
      <w:pPr>
        <w:spacing w:line="360" w:lineRule="auto"/>
        <w:ind w:firstLineChars="800" w:firstLine="2240"/>
        <w:rPr>
          <w:rFonts w:ascii="黑体" w:eastAsia="黑体"/>
          <w:bCs/>
          <w:sz w:val="28"/>
          <w:szCs w:val="28"/>
        </w:rPr>
      </w:pPr>
    </w:p>
    <w:p w14:paraId="68E98DA0" w14:textId="77777777" w:rsidR="00C17307" w:rsidRDefault="00C17307">
      <w:pPr>
        <w:spacing w:line="360" w:lineRule="auto"/>
        <w:ind w:firstLineChars="800" w:firstLine="2240"/>
        <w:rPr>
          <w:rFonts w:ascii="黑体" w:eastAsia="黑体"/>
          <w:bCs/>
          <w:sz w:val="28"/>
          <w:szCs w:val="28"/>
        </w:rPr>
      </w:pPr>
    </w:p>
    <w:p w14:paraId="62EB2F5B" w14:textId="77777777" w:rsidR="00C17307" w:rsidRDefault="00C17307">
      <w:pPr>
        <w:spacing w:line="360" w:lineRule="auto"/>
        <w:ind w:firstLineChars="800" w:firstLine="2240"/>
        <w:rPr>
          <w:rFonts w:ascii="黑体" w:eastAsia="黑体"/>
          <w:bCs/>
          <w:sz w:val="28"/>
          <w:szCs w:val="28"/>
        </w:rPr>
      </w:pPr>
    </w:p>
    <w:p w14:paraId="7384960A" w14:textId="77777777" w:rsidR="00C17307" w:rsidRDefault="00C17307">
      <w:pPr>
        <w:spacing w:line="360" w:lineRule="auto"/>
        <w:ind w:firstLineChars="800" w:firstLine="2240"/>
        <w:rPr>
          <w:rFonts w:ascii="黑体" w:eastAsia="黑体"/>
          <w:bCs/>
          <w:sz w:val="28"/>
          <w:szCs w:val="28"/>
        </w:rPr>
      </w:pPr>
    </w:p>
    <w:p w14:paraId="407CF19F" w14:textId="77777777" w:rsidR="00C17307" w:rsidRDefault="00C17307">
      <w:pPr>
        <w:spacing w:line="360" w:lineRule="auto"/>
        <w:ind w:firstLineChars="800" w:firstLine="2240"/>
        <w:rPr>
          <w:rFonts w:ascii="黑体" w:eastAsia="黑体"/>
          <w:bCs/>
          <w:sz w:val="28"/>
          <w:szCs w:val="28"/>
        </w:rPr>
      </w:pPr>
    </w:p>
    <w:p w14:paraId="144E417F" w14:textId="77777777" w:rsidR="00C17307" w:rsidRDefault="00C17307">
      <w:pPr>
        <w:spacing w:line="360" w:lineRule="auto"/>
        <w:ind w:firstLineChars="800" w:firstLine="2240"/>
        <w:rPr>
          <w:rFonts w:ascii="黑体" w:eastAsia="黑体"/>
          <w:bCs/>
          <w:sz w:val="28"/>
          <w:szCs w:val="28"/>
        </w:rPr>
      </w:pPr>
    </w:p>
    <w:p w14:paraId="19336BB9" w14:textId="77777777" w:rsidR="00C17307" w:rsidRDefault="00C17307">
      <w:pPr>
        <w:spacing w:line="360" w:lineRule="auto"/>
        <w:ind w:firstLineChars="800" w:firstLine="2240"/>
        <w:rPr>
          <w:rFonts w:ascii="黑体" w:eastAsia="黑体"/>
          <w:bCs/>
          <w:sz w:val="28"/>
          <w:szCs w:val="28"/>
        </w:rPr>
      </w:pPr>
    </w:p>
    <w:p w14:paraId="64B84FBA" w14:textId="77777777" w:rsidR="00C17307" w:rsidRDefault="00C17307">
      <w:pPr>
        <w:spacing w:line="360" w:lineRule="auto"/>
        <w:ind w:firstLineChars="800" w:firstLine="2240"/>
        <w:rPr>
          <w:rFonts w:ascii="黑体" w:eastAsia="黑体"/>
          <w:bCs/>
          <w:sz w:val="28"/>
          <w:szCs w:val="28"/>
        </w:rPr>
      </w:pPr>
    </w:p>
    <w:p w14:paraId="0DD78344" w14:textId="77777777" w:rsidR="00C17307" w:rsidRDefault="00C17307">
      <w:pPr>
        <w:spacing w:line="360" w:lineRule="auto"/>
        <w:ind w:firstLineChars="800" w:firstLine="2240"/>
        <w:rPr>
          <w:rFonts w:ascii="黑体" w:eastAsia="黑体"/>
          <w:bCs/>
          <w:sz w:val="28"/>
          <w:szCs w:val="28"/>
        </w:rPr>
      </w:pPr>
    </w:p>
    <w:p w14:paraId="1FD38260" w14:textId="77777777" w:rsidR="00C17307" w:rsidRDefault="00C17307">
      <w:pPr>
        <w:spacing w:line="360" w:lineRule="auto"/>
        <w:ind w:firstLineChars="800" w:firstLine="2240"/>
        <w:rPr>
          <w:rFonts w:ascii="黑体" w:eastAsia="黑体"/>
          <w:bCs/>
          <w:sz w:val="28"/>
          <w:szCs w:val="28"/>
        </w:rPr>
      </w:pPr>
    </w:p>
    <w:p w14:paraId="103D58F9" w14:textId="77777777" w:rsidR="00C17307" w:rsidRDefault="00C17307">
      <w:pPr>
        <w:spacing w:line="360" w:lineRule="auto"/>
        <w:ind w:firstLineChars="800" w:firstLine="2240"/>
        <w:rPr>
          <w:rFonts w:ascii="黑体" w:eastAsia="黑体"/>
          <w:bCs/>
          <w:sz w:val="28"/>
          <w:szCs w:val="28"/>
        </w:rPr>
      </w:pPr>
    </w:p>
    <w:p w14:paraId="1C8AEF7F" w14:textId="77777777" w:rsidR="00C17307" w:rsidRDefault="0015692C">
      <w:pPr>
        <w:pStyle w:val="af7"/>
        <w:ind w:firstLine="723"/>
        <w:rPr>
          <w:sz w:val="36"/>
          <w:szCs w:val="36"/>
        </w:rPr>
      </w:pPr>
      <w:bookmarkStart w:id="19" w:name="_Toc239576527"/>
      <w:r>
        <w:rPr>
          <w:rFonts w:hint="eastAsia"/>
          <w:sz w:val="36"/>
          <w:szCs w:val="36"/>
        </w:rPr>
        <w:lastRenderedPageBreak/>
        <w:t>摘　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912A6F8" w14:textId="77777777" w:rsidR="00C17307" w:rsidRDefault="0015692C">
      <w:pPr>
        <w:ind w:firstLineChars="200" w:firstLine="360"/>
        <w:rPr>
          <w:rFonts w:ascii="仿宋_GB2312" w:eastAsia="仿宋_GB2312"/>
          <w:sz w:val="18"/>
        </w:rPr>
      </w:pPr>
      <w:r>
        <w:rPr>
          <w:rFonts w:ascii="宋体" w:hAnsi="宋体" w:hint="eastAsia"/>
          <w:sz w:val="18"/>
        </w:rPr>
        <w:t>【</w:t>
      </w:r>
      <w:r>
        <w:rPr>
          <w:rFonts w:ascii="宋体" w:hAnsi="宋体" w:hint="eastAsia"/>
          <w:b/>
          <w:bCs/>
          <w:sz w:val="18"/>
        </w:rPr>
        <w:t>摘要</w:t>
      </w:r>
      <w:r>
        <w:rPr>
          <w:rFonts w:ascii="宋体" w:hAnsi="宋体" w:hint="eastAsia"/>
          <w:sz w:val="18"/>
        </w:rPr>
        <w:t>】</w:t>
      </w:r>
      <w:r>
        <w:rPr>
          <w:rFonts w:ascii="仿宋" w:eastAsia="仿宋" w:hAnsi="仿宋" w:hint="eastAsia"/>
          <w:sz w:val="18"/>
        </w:rPr>
        <w:t>目前我国正面对日益严峻的人口老龄化问题，老年人肌肉骨骼功能减退及平衡能力的下降已经成为了一个重大公共卫生健康问题。而传统的康复训练方式往往具有趣味性欠佳、依从性差等痛点，因此开发出带有高互动性和趣味性的数字化康复工具成为愈加迫切的社会需求。本次研究旨在研发一款基于体感交互技术的 3D</w:t>
      </w:r>
      <w:r>
        <w:rPr>
          <w:rFonts w:ascii="仿宋" w:eastAsia="仿宋" w:hAnsi="仿宋"/>
          <w:sz w:val="18"/>
        </w:rPr>
        <w:t xml:space="preserve"> </w:t>
      </w:r>
      <w:r>
        <w:rPr>
          <w:rFonts w:ascii="仿宋" w:eastAsia="仿宋" w:hAnsi="仿宋" w:hint="eastAsia"/>
          <w:sz w:val="18"/>
        </w:rPr>
        <w:t>跑酷类老年康复游戏，尝试将运动锻炼与沉浸式电子游戏相结合以提高老年人的肢体协调性与平衡能力。本课题将会使用 Unity3D</w:t>
      </w:r>
      <w:r>
        <w:rPr>
          <w:rFonts w:ascii="仿宋" w:eastAsia="仿宋" w:hAnsi="仿宋"/>
          <w:sz w:val="18"/>
        </w:rPr>
        <w:t xml:space="preserve"> </w:t>
      </w:r>
      <w:r>
        <w:rPr>
          <w:rFonts w:ascii="仿宋" w:eastAsia="仿宋" w:hAnsi="仿宋" w:hint="eastAsia"/>
          <w:sz w:val="18"/>
        </w:rPr>
        <w:t>引擎，借助其快速的物理引擎，以及其自带的动画系统和C#脚本驱动实现了以环境模拟与角色控制、康复逻辑为一体的体</w:t>
      </w:r>
      <w:proofErr w:type="gramStart"/>
      <w:r>
        <w:rPr>
          <w:rFonts w:ascii="仿宋" w:eastAsia="仿宋" w:hAnsi="仿宋" w:hint="eastAsia"/>
          <w:sz w:val="18"/>
        </w:rPr>
        <w:t>感跑酷</w:t>
      </w:r>
      <w:proofErr w:type="gramEnd"/>
      <w:r>
        <w:rPr>
          <w:rFonts w:ascii="仿宋" w:eastAsia="仿宋" w:hAnsi="仿宋" w:hint="eastAsia"/>
          <w:sz w:val="18"/>
        </w:rPr>
        <w:t xml:space="preserve">游戏。体感方面将使用 </w:t>
      </w:r>
      <w:proofErr w:type="spellStart"/>
      <w:r>
        <w:rPr>
          <w:rFonts w:ascii="仿宋" w:eastAsia="仿宋" w:hAnsi="仿宋" w:hint="eastAsia"/>
          <w:sz w:val="18"/>
        </w:rPr>
        <w:t>MediaPipe</w:t>
      </w:r>
      <w:proofErr w:type="spellEnd"/>
      <w:r>
        <w:rPr>
          <w:rFonts w:ascii="仿宋" w:eastAsia="仿宋" w:hAnsi="仿宋" w:hint="eastAsia"/>
          <w:sz w:val="18"/>
        </w:rPr>
        <w:t xml:space="preserve"> Unity Plugin</w:t>
      </w:r>
      <w:r>
        <w:rPr>
          <w:rFonts w:ascii="仿宋" w:eastAsia="仿宋" w:hAnsi="仿宋"/>
          <w:sz w:val="18"/>
        </w:rPr>
        <w:t xml:space="preserve"> </w:t>
      </w:r>
      <w:r>
        <w:rPr>
          <w:rFonts w:ascii="仿宋" w:eastAsia="仿宋" w:hAnsi="仿宋" w:hint="eastAsia"/>
          <w:sz w:val="18"/>
        </w:rPr>
        <w:t>插件，利用内置算法通过摄像头来实时捕获人体33个关键骨骼点，实现</w:t>
      </w:r>
      <w:proofErr w:type="gramStart"/>
      <w:r>
        <w:rPr>
          <w:rFonts w:ascii="仿宋" w:eastAsia="仿宋" w:hAnsi="仿宋" w:hint="eastAsia"/>
          <w:sz w:val="18"/>
        </w:rPr>
        <w:t>不</w:t>
      </w:r>
      <w:proofErr w:type="gramEnd"/>
      <w:r>
        <w:rPr>
          <w:rFonts w:ascii="仿宋" w:eastAsia="仿宋" w:hAnsi="仿宋" w:hint="eastAsia"/>
          <w:sz w:val="18"/>
        </w:rPr>
        <w:t>穿戴设备的体感交互。系统由“感知-输入”桥接层驱动，通过把摄像头捕获到的姿态数据实时量化翻译成游戏控制指令保障动作反馈灵敏性和稳定性，同时也保留传统的</w:t>
      </w:r>
      <w:proofErr w:type="gramStart"/>
      <w:r>
        <w:rPr>
          <w:rFonts w:ascii="仿宋" w:eastAsia="仿宋" w:hAnsi="仿宋" w:hint="eastAsia"/>
          <w:sz w:val="18"/>
        </w:rPr>
        <w:t>键鼠控制</w:t>
      </w:r>
      <w:proofErr w:type="gramEnd"/>
      <w:r>
        <w:rPr>
          <w:rFonts w:ascii="仿宋" w:eastAsia="仿宋" w:hAnsi="仿宋" w:hint="eastAsia"/>
          <w:sz w:val="18"/>
        </w:rPr>
        <w:t>作为备份机制增加程序的容错性。本课题可真正做到身体动作与虚拟角色动作实时映射，为老年人打造一种有益健康的居家运动方式。</w:t>
      </w:r>
    </w:p>
    <w:p w14:paraId="7B9C24AC" w14:textId="73C1FD45" w:rsidR="00C17307" w:rsidRDefault="0015692C">
      <w:pPr>
        <w:ind w:firstLineChars="200" w:firstLine="360"/>
        <w:rPr>
          <w:rFonts w:ascii="仿宋_GB2312" w:eastAsia="仿宋_GB2312"/>
          <w:color w:val="FF0000"/>
          <w:sz w:val="18"/>
        </w:rPr>
      </w:pPr>
      <w:r>
        <w:rPr>
          <w:rFonts w:ascii="宋体" w:hint="eastAsia"/>
          <w:sz w:val="18"/>
        </w:rPr>
        <w:t>【</w:t>
      </w:r>
      <w:r>
        <w:rPr>
          <w:rFonts w:ascii="宋体" w:hint="eastAsia"/>
          <w:b/>
          <w:bCs/>
          <w:sz w:val="18"/>
        </w:rPr>
        <w:t>关键词</w:t>
      </w:r>
      <w:r>
        <w:rPr>
          <w:rFonts w:ascii="宋体" w:hint="eastAsia"/>
          <w:sz w:val="18"/>
        </w:rPr>
        <w:t>】</w:t>
      </w:r>
      <w:r>
        <w:rPr>
          <w:rFonts w:ascii="仿宋" w:eastAsia="仿宋" w:hAnsi="仿宋" w:hint="eastAsia"/>
          <w:sz w:val="18"/>
        </w:rPr>
        <w:t>Unity3d</w:t>
      </w:r>
      <w:r>
        <w:rPr>
          <w:rFonts w:ascii="仿宋_GB2312" w:eastAsia="仿宋_GB2312" w:hint="eastAsia"/>
          <w:sz w:val="18"/>
        </w:rPr>
        <w:t>；</w:t>
      </w:r>
      <w:r>
        <w:rPr>
          <w:rFonts w:ascii="仿宋" w:eastAsia="仿宋" w:hAnsi="仿宋" w:hint="eastAsia"/>
          <w:sz w:val="18"/>
        </w:rPr>
        <w:t>老年人健康</w:t>
      </w:r>
      <w:r>
        <w:rPr>
          <w:rFonts w:ascii="仿宋_GB2312" w:eastAsia="仿宋_GB2312" w:hint="eastAsia"/>
          <w:sz w:val="18"/>
        </w:rPr>
        <w:t>；</w:t>
      </w:r>
      <w:proofErr w:type="spellStart"/>
      <w:r w:rsidRPr="004C408C">
        <w:rPr>
          <w:rFonts w:ascii="仿宋" w:eastAsia="仿宋" w:hAnsi="仿宋" w:hint="eastAsia"/>
          <w:color w:val="000000" w:themeColor="text1"/>
          <w:sz w:val="18"/>
        </w:rPr>
        <w:t>MediaPipe</w:t>
      </w:r>
      <w:proofErr w:type="spellEnd"/>
      <w:r w:rsidR="004C408C">
        <w:rPr>
          <w:rFonts w:ascii="仿宋" w:eastAsia="仿宋" w:hAnsi="仿宋" w:hint="eastAsia"/>
          <w:color w:val="000000" w:themeColor="text1"/>
          <w:sz w:val="18"/>
        </w:rPr>
        <w:t>插件</w:t>
      </w:r>
      <w:r w:rsidRPr="004C408C">
        <w:rPr>
          <w:rFonts w:ascii="仿宋_GB2312" w:eastAsia="仿宋_GB2312" w:hint="eastAsia"/>
          <w:color w:val="000000" w:themeColor="text1"/>
          <w:sz w:val="18"/>
        </w:rPr>
        <w:t>；</w:t>
      </w:r>
      <w:r>
        <w:rPr>
          <w:rFonts w:ascii="仿宋" w:eastAsia="仿宋" w:hAnsi="仿宋" w:hint="eastAsia"/>
          <w:sz w:val="18"/>
        </w:rPr>
        <w:t>跑酷游戏</w:t>
      </w:r>
      <w:r>
        <w:rPr>
          <w:rFonts w:ascii="仿宋_GB2312" w:eastAsia="仿宋_GB2312" w:hint="eastAsia"/>
          <w:sz w:val="18"/>
        </w:rPr>
        <w:t>；</w:t>
      </w:r>
      <w:r>
        <w:rPr>
          <w:rFonts w:ascii="仿宋" w:eastAsia="仿宋" w:hAnsi="仿宋" w:hint="eastAsia"/>
          <w:sz w:val="18"/>
        </w:rPr>
        <w:t>体感游戏</w:t>
      </w:r>
    </w:p>
    <w:p w14:paraId="3037DD9C" w14:textId="77777777" w:rsidR="00C17307" w:rsidRDefault="00C17307">
      <w:pPr>
        <w:ind w:firstLineChars="200" w:firstLine="360"/>
        <w:rPr>
          <w:rFonts w:ascii="仿宋_GB2312" w:eastAsia="仿宋_GB2312"/>
          <w:color w:val="FF0000"/>
          <w:sz w:val="18"/>
        </w:rPr>
      </w:pPr>
    </w:p>
    <w:p w14:paraId="6A3D7EB7" w14:textId="77777777" w:rsidR="00C17307" w:rsidRDefault="00C17307">
      <w:pPr>
        <w:ind w:firstLineChars="200" w:firstLine="360"/>
        <w:rPr>
          <w:rFonts w:ascii="仿宋_GB2312" w:eastAsia="仿宋_GB2312"/>
          <w:color w:val="FF0000"/>
          <w:sz w:val="18"/>
        </w:rPr>
      </w:pPr>
    </w:p>
    <w:p w14:paraId="5433128A" w14:textId="77777777" w:rsidR="00C17307" w:rsidRDefault="00C17307">
      <w:pPr>
        <w:ind w:firstLineChars="200" w:firstLine="360"/>
        <w:rPr>
          <w:rFonts w:ascii="仿宋_GB2312" w:eastAsia="仿宋_GB2312"/>
          <w:color w:val="FF0000"/>
          <w:sz w:val="18"/>
        </w:rPr>
      </w:pPr>
    </w:p>
    <w:p w14:paraId="465B0CBA" w14:textId="77777777" w:rsidR="00C17307" w:rsidRDefault="00C17307">
      <w:pPr>
        <w:ind w:firstLineChars="200" w:firstLine="360"/>
        <w:rPr>
          <w:rFonts w:ascii="仿宋_GB2312" w:eastAsia="仿宋_GB2312"/>
          <w:color w:val="FF0000"/>
          <w:sz w:val="18"/>
        </w:rPr>
      </w:pPr>
    </w:p>
    <w:p w14:paraId="2E04182F" w14:textId="77777777" w:rsidR="00C17307" w:rsidRDefault="00C17307">
      <w:pPr>
        <w:ind w:firstLineChars="200" w:firstLine="360"/>
        <w:rPr>
          <w:rFonts w:ascii="仿宋_GB2312" w:eastAsia="仿宋_GB2312"/>
          <w:color w:val="FF0000"/>
          <w:sz w:val="18"/>
        </w:rPr>
      </w:pPr>
    </w:p>
    <w:p w14:paraId="6E208A07" w14:textId="77777777" w:rsidR="00C17307" w:rsidRDefault="00C17307">
      <w:pPr>
        <w:ind w:firstLineChars="200" w:firstLine="360"/>
        <w:rPr>
          <w:rFonts w:ascii="仿宋_GB2312" w:eastAsia="仿宋_GB2312"/>
          <w:color w:val="FF0000"/>
          <w:sz w:val="18"/>
        </w:rPr>
      </w:pPr>
    </w:p>
    <w:p w14:paraId="715C2F44" w14:textId="77777777" w:rsidR="00C17307" w:rsidRDefault="00C17307">
      <w:pPr>
        <w:ind w:firstLineChars="200" w:firstLine="360"/>
        <w:rPr>
          <w:rFonts w:ascii="仿宋_GB2312" w:eastAsia="仿宋_GB2312"/>
          <w:color w:val="FF0000"/>
          <w:sz w:val="18"/>
        </w:rPr>
      </w:pPr>
    </w:p>
    <w:p w14:paraId="788E464D" w14:textId="77777777" w:rsidR="00C17307" w:rsidRDefault="00C17307">
      <w:pPr>
        <w:ind w:firstLineChars="200" w:firstLine="360"/>
        <w:rPr>
          <w:rFonts w:ascii="仿宋_GB2312" w:eastAsia="仿宋_GB2312"/>
          <w:color w:val="FF0000"/>
          <w:sz w:val="18"/>
        </w:rPr>
      </w:pPr>
    </w:p>
    <w:p w14:paraId="052BE8E5" w14:textId="77777777" w:rsidR="00C17307" w:rsidRDefault="00C17307">
      <w:pPr>
        <w:ind w:firstLineChars="200" w:firstLine="360"/>
        <w:rPr>
          <w:rFonts w:ascii="仿宋_GB2312" w:eastAsia="仿宋_GB2312"/>
          <w:color w:val="FF0000"/>
          <w:sz w:val="18"/>
        </w:rPr>
      </w:pPr>
    </w:p>
    <w:p w14:paraId="0092427B" w14:textId="77777777" w:rsidR="00C17307" w:rsidRDefault="00C17307">
      <w:pPr>
        <w:ind w:firstLineChars="200" w:firstLine="360"/>
        <w:rPr>
          <w:rFonts w:ascii="仿宋_GB2312" w:eastAsia="仿宋_GB2312"/>
          <w:color w:val="FF0000"/>
          <w:sz w:val="18"/>
        </w:rPr>
      </w:pPr>
    </w:p>
    <w:p w14:paraId="060D1F63" w14:textId="77777777" w:rsidR="00C17307" w:rsidRDefault="00C17307">
      <w:pPr>
        <w:ind w:firstLineChars="200" w:firstLine="360"/>
        <w:rPr>
          <w:rFonts w:ascii="仿宋_GB2312" w:eastAsia="仿宋_GB2312"/>
          <w:color w:val="FF0000"/>
          <w:sz w:val="18"/>
        </w:rPr>
      </w:pPr>
    </w:p>
    <w:p w14:paraId="4079BD02" w14:textId="77777777" w:rsidR="00C17307" w:rsidRDefault="00C17307">
      <w:pPr>
        <w:ind w:firstLineChars="200" w:firstLine="360"/>
        <w:rPr>
          <w:rFonts w:ascii="仿宋_GB2312" w:eastAsia="仿宋_GB2312"/>
          <w:color w:val="FF0000"/>
          <w:sz w:val="18"/>
        </w:rPr>
      </w:pPr>
    </w:p>
    <w:p w14:paraId="1954C2DD" w14:textId="77777777" w:rsidR="00C17307" w:rsidRDefault="00C17307">
      <w:pPr>
        <w:ind w:firstLineChars="200" w:firstLine="360"/>
        <w:rPr>
          <w:rFonts w:ascii="仿宋_GB2312" w:eastAsia="仿宋_GB2312"/>
          <w:color w:val="FF0000"/>
          <w:sz w:val="18"/>
        </w:rPr>
      </w:pPr>
    </w:p>
    <w:p w14:paraId="63C4574C" w14:textId="77777777" w:rsidR="00C17307" w:rsidRDefault="00C17307">
      <w:pPr>
        <w:ind w:firstLineChars="200" w:firstLine="360"/>
        <w:rPr>
          <w:rFonts w:ascii="仿宋_GB2312" w:eastAsia="仿宋_GB2312"/>
          <w:color w:val="FF0000"/>
          <w:sz w:val="18"/>
        </w:rPr>
      </w:pPr>
    </w:p>
    <w:p w14:paraId="7E55F598" w14:textId="77777777" w:rsidR="00C17307" w:rsidRDefault="00C17307">
      <w:pPr>
        <w:ind w:firstLineChars="200" w:firstLine="360"/>
        <w:rPr>
          <w:rFonts w:ascii="仿宋_GB2312" w:eastAsia="仿宋_GB2312"/>
          <w:color w:val="FF0000"/>
          <w:sz w:val="18"/>
        </w:rPr>
      </w:pPr>
    </w:p>
    <w:p w14:paraId="42BBB324" w14:textId="77777777" w:rsidR="00C17307" w:rsidRDefault="00C17307">
      <w:pPr>
        <w:ind w:firstLineChars="200" w:firstLine="360"/>
        <w:rPr>
          <w:rFonts w:ascii="仿宋_GB2312" w:eastAsia="仿宋_GB2312"/>
          <w:color w:val="FF0000"/>
          <w:sz w:val="18"/>
        </w:rPr>
      </w:pPr>
    </w:p>
    <w:p w14:paraId="35D44DB6" w14:textId="77777777" w:rsidR="00C17307" w:rsidRDefault="00C17307">
      <w:pPr>
        <w:ind w:firstLineChars="200" w:firstLine="360"/>
        <w:rPr>
          <w:rFonts w:ascii="仿宋_GB2312" w:eastAsia="仿宋_GB2312"/>
          <w:color w:val="FF0000"/>
          <w:sz w:val="18"/>
        </w:rPr>
      </w:pPr>
    </w:p>
    <w:p w14:paraId="2CB60C98" w14:textId="77777777" w:rsidR="00C17307" w:rsidRDefault="00C17307">
      <w:pPr>
        <w:ind w:firstLineChars="200" w:firstLine="360"/>
        <w:rPr>
          <w:rFonts w:ascii="仿宋_GB2312" w:eastAsia="仿宋_GB2312"/>
          <w:color w:val="FF0000"/>
          <w:sz w:val="18"/>
        </w:rPr>
      </w:pPr>
    </w:p>
    <w:p w14:paraId="5F0DF603" w14:textId="77777777" w:rsidR="00C17307" w:rsidRDefault="00C17307">
      <w:pPr>
        <w:ind w:firstLineChars="200" w:firstLine="360"/>
        <w:rPr>
          <w:rFonts w:ascii="仿宋_GB2312" w:eastAsia="仿宋_GB2312"/>
          <w:color w:val="FF0000"/>
          <w:sz w:val="18"/>
        </w:rPr>
      </w:pPr>
    </w:p>
    <w:p w14:paraId="35A3C647" w14:textId="77777777" w:rsidR="00C17307" w:rsidRDefault="00C17307">
      <w:pPr>
        <w:ind w:firstLineChars="200" w:firstLine="360"/>
        <w:rPr>
          <w:rFonts w:ascii="仿宋_GB2312" w:eastAsia="仿宋_GB2312"/>
          <w:color w:val="FF0000"/>
          <w:sz w:val="18"/>
        </w:rPr>
      </w:pPr>
    </w:p>
    <w:p w14:paraId="66FA6EED" w14:textId="77777777" w:rsidR="00C17307" w:rsidRDefault="00C17307">
      <w:pPr>
        <w:ind w:firstLineChars="200" w:firstLine="360"/>
        <w:rPr>
          <w:rFonts w:ascii="仿宋_GB2312" w:eastAsia="仿宋_GB2312"/>
          <w:color w:val="FF0000"/>
          <w:sz w:val="18"/>
        </w:rPr>
      </w:pPr>
    </w:p>
    <w:p w14:paraId="307E71D6" w14:textId="77777777" w:rsidR="00C17307" w:rsidRDefault="00C17307">
      <w:pPr>
        <w:ind w:firstLineChars="200" w:firstLine="360"/>
        <w:rPr>
          <w:rFonts w:ascii="仿宋_GB2312" w:eastAsia="仿宋_GB2312"/>
          <w:color w:val="FF0000"/>
          <w:sz w:val="18"/>
        </w:rPr>
      </w:pPr>
    </w:p>
    <w:p w14:paraId="7DE1DC41" w14:textId="77777777" w:rsidR="00C17307" w:rsidRDefault="00C17307">
      <w:pPr>
        <w:ind w:firstLineChars="200" w:firstLine="360"/>
        <w:rPr>
          <w:rFonts w:ascii="仿宋_GB2312" w:eastAsia="仿宋_GB2312"/>
          <w:color w:val="FF0000"/>
          <w:sz w:val="18"/>
        </w:rPr>
      </w:pPr>
    </w:p>
    <w:p w14:paraId="5CCBAEAF" w14:textId="77777777" w:rsidR="00C17307" w:rsidRDefault="00C17307">
      <w:pPr>
        <w:ind w:firstLineChars="200" w:firstLine="360"/>
        <w:rPr>
          <w:rFonts w:ascii="仿宋_GB2312" w:eastAsia="仿宋_GB2312"/>
          <w:color w:val="FF0000"/>
          <w:sz w:val="18"/>
        </w:rPr>
      </w:pPr>
    </w:p>
    <w:p w14:paraId="0CF96032" w14:textId="77777777" w:rsidR="00C17307" w:rsidRDefault="00C17307">
      <w:pPr>
        <w:ind w:firstLineChars="200" w:firstLine="360"/>
        <w:rPr>
          <w:rFonts w:ascii="仿宋_GB2312" w:eastAsia="仿宋_GB2312"/>
          <w:color w:val="FF0000"/>
          <w:sz w:val="18"/>
        </w:rPr>
      </w:pPr>
    </w:p>
    <w:p w14:paraId="55EC11DD" w14:textId="77777777" w:rsidR="00C17307" w:rsidRDefault="00C17307">
      <w:pPr>
        <w:ind w:firstLineChars="200" w:firstLine="360"/>
        <w:rPr>
          <w:rFonts w:ascii="仿宋_GB2312" w:eastAsia="仿宋_GB2312"/>
          <w:color w:val="FF0000"/>
          <w:sz w:val="18"/>
        </w:rPr>
      </w:pPr>
    </w:p>
    <w:p w14:paraId="5C7631DC" w14:textId="77777777" w:rsidR="00C17307" w:rsidRDefault="00C17307">
      <w:pPr>
        <w:ind w:firstLineChars="200" w:firstLine="360"/>
        <w:rPr>
          <w:rFonts w:ascii="仿宋_GB2312" w:eastAsia="仿宋_GB2312"/>
          <w:color w:val="FF0000"/>
          <w:sz w:val="18"/>
        </w:rPr>
      </w:pPr>
    </w:p>
    <w:p w14:paraId="3D63B850" w14:textId="77777777" w:rsidR="00C17307" w:rsidRDefault="00C17307">
      <w:pPr>
        <w:ind w:firstLineChars="200" w:firstLine="360"/>
        <w:rPr>
          <w:rFonts w:ascii="仿宋_GB2312" w:eastAsia="仿宋_GB2312"/>
          <w:color w:val="FF0000"/>
          <w:sz w:val="18"/>
        </w:rPr>
      </w:pPr>
    </w:p>
    <w:p w14:paraId="35A2A46A" w14:textId="77777777" w:rsidR="00C17307" w:rsidRDefault="00C17307">
      <w:pPr>
        <w:ind w:firstLineChars="200" w:firstLine="360"/>
        <w:rPr>
          <w:rFonts w:ascii="仿宋_GB2312" w:eastAsia="仿宋_GB2312"/>
          <w:color w:val="FF0000"/>
          <w:sz w:val="18"/>
        </w:rPr>
      </w:pPr>
    </w:p>
    <w:p w14:paraId="3B8A37B2" w14:textId="77777777" w:rsidR="00C17307" w:rsidRDefault="00C17307">
      <w:pPr>
        <w:ind w:firstLineChars="200" w:firstLine="360"/>
        <w:rPr>
          <w:rFonts w:ascii="仿宋_GB2312" w:eastAsia="仿宋_GB2312"/>
          <w:color w:val="FF0000"/>
          <w:sz w:val="18"/>
        </w:rPr>
      </w:pPr>
    </w:p>
    <w:p w14:paraId="4087828D" w14:textId="77777777" w:rsidR="00C17307" w:rsidRDefault="00C17307">
      <w:pPr>
        <w:rPr>
          <w:rFonts w:ascii="仿宋_GB2312" w:eastAsia="仿宋_GB2312"/>
          <w:color w:val="FF0000"/>
          <w:sz w:val="18"/>
        </w:rPr>
      </w:pPr>
    </w:p>
    <w:p w14:paraId="29A841BA" w14:textId="77777777" w:rsidR="00C17307" w:rsidRDefault="00C17307">
      <w:pPr>
        <w:ind w:firstLineChars="200" w:firstLine="360"/>
        <w:rPr>
          <w:rFonts w:ascii="仿宋_GB2312" w:eastAsia="仿宋_GB2312"/>
          <w:color w:val="FF0000"/>
          <w:sz w:val="18"/>
        </w:rPr>
      </w:pPr>
    </w:p>
    <w:p w14:paraId="36EE42A1" w14:textId="77777777" w:rsidR="00C17307" w:rsidRDefault="0015692C">
      <w:pPr>
        <w:pStyle w:val="1"/>
        <w:numPr>
          <w:ilvl w:val="0"/>
          <w:numId w:val="0"/>
        </w:numPr>
      </w:pPr>
      <w:bookmarkStart w:id="20" w:name="_Toc187398432"/>
      <w:bookmarkStart w:id="21" w:name="_Toc185748838"/>
      <w:bookmarkStart w:id="22" w:name="_Toc186612837"/>
      <w:bookmarkStart w:id="23" w:name="_Toc186615519"/>
      <w:bookmarkStart w:id="24" w:name="_Toc187398698"/>
      <w:bookmarkStart w:id="25" w:name="_Toc186616930"/>
      <w:bookmarkStart w:id="26" w:name="_Toc239576528"/>
      <w:bookmarkStart w:id="27" w:name="_Toc186617682"/>
      <w:bookmarkStart w:id="28" w:name="_Toc533931736"/>
      <w:bookmarkStart w:id="29" w:name="_Toc75401710"/>
      <w:r>
        <w:lastRenderedPageBreak/>
        <w:t>Abstract</w:t>
      </w:r>
      <w:bookmarkEnd w:id="20"/>
      <w:bookmarkEnd w:id="21"/>
      <w:bookmarkEnd w:id="22"/>
      <w:bookmarkEnd w:id="23"/>
      <w:bookmarkEnd w:id="24"/>
      <w:bookmarkEnd w:id="25"/>
      <w:bookmarkEnd w:id="26"/>
      <w:bookmarkEnd w:id="27"/>
      <w:bookmarkEnd w:id="28"/>
      <w:bookmarkEnd w:id="29"/>
    </w:p>
    <w:p w14:paraId="6D7EEDF5" w14:textId="77777777" w:rsidR="00C17307" w:rsidRDefault="0015692C">
      <w:pPr>
        <w:ind w:firstLineChars="200" w:firstLine="360"/>
        <w:rPr>
          <w:rFonts w:ascii="仿宋_GB2312" w:eastAsia="仿宋_GB2312"/>
          <w:sz w:val="18"/>
        </w:rPr>
      </w:pPr>
      <w:r>
        <w:rPr>
          <w:rFonts w:ascii="宋体" w:hAnsi="宋体" w:hint="eastAsia"/>
          <w:sz w:val="18"/>
        </w:rPr>
        <w:t>【</w:t>
      </w:r>
      <w:r>
        <w:rPr>
          <w:rFonts w:ascii="宋体" w:hAnsi="宋体" w:hint="eastAsia"/>
          <w:b/>
          <w:bCs/>
          <w:sz w:val="18"/>
        </w:rPr>
        <w:t>ABSTRACT</w:t>
      </w:r>
      <w:r>
        <w:rPr>
          <w:rFonts w:ascii="宋体" w:hAnsi="宋体" w:hint="eastAsia"/>
          <w:sz w:val="18"/>
        </w:rPr>
        <w:t>】</w:t>
      </w:r>
      <w:r>
        <w:rPr>
          <w:rFonts w:eastAsia="仿宋_GB2312"/>
          <w:sz w:val="18"/>
        </w:rPr>
        <w:t xml:space="preserve">Our country is facing an increasingly severe aging population problem, and the decline in musculoskeletal function and balance among the elderly has become a major public health issue. Traditional rehabilitation training methods often suffer from drawbacks such as lack of engagement and poor adherence. Therefore, developing highly interactive and engaging digital rehabilitation tools has become an increasingly urgent social need. This research aims to develop a 3D parkour-style rehabilitation game for the elderly based on motion-sensing interaction technology, attempting to combine exercise with immersive video games to improve the physical coordination and balance of the elderly. This project will use the Unity3D engine, leveraging its fast physics engine, built-in animation system, and C# scripting to implement a motion-sensing parkour game integrating environment simulation, character control, and rehabilitation logic. For motion sensing, the </w:t>
      </w:r>
      <w:proofErr w:type="spellStart"/>
      <w:r>
        <w:rPr>
          <w:rFonts w:eastAsia="仿宋_GB2312"/>
          <w:sz w:val="18"/>
        </w:rPr>
        <w:t>MediaPipe</w:t>
      </w:r>
      <w:proofErr w:type="spellEnd"/>
      <w:r>
        <w:rPr>
          <w:rFonts w:eastAsia="仿宋_GB2312"/>
          <w:sz w:val="18"/>
        </w:rPr>
        <w:t xml:space="preserve"> Unity Plugin will be used, utilizing built-in algorithms to capture 33 key skeletal points of the human body in real time via a camera, enabling motion-sensing interaction without wearing devices. The system is driven by a "perception-input" bridging layer. It translates posture data captured by the camera into game control commands in real time, ensuring sensitive and stable motion feedback. It also retains traditional keyboard and mouse controls as a backup mechanism to increase the program's fault tolerance. This project can truly achieve real-time mapping between body movements and virtual character movements, creating a healthy home exercise method for the elderly</w:t>
      </w:r>
      <w:r>
        <w:rPr>
          <w:rFonts w:ascii="仿宋_GB2312" w:eastAsia="仿宋_GB2312" w:hint="eastAsia"/>
          <w:sz w:val="18"/>
          <w:szCs w:val="18"/>
        </w:rPr>
        <w:t>.</w:t>
      </w:r>
    </w:p>
    <w:p w14:paraId="397BB72E" w14:textId="77777777" w:rsidR="00C17307" w:rsidRDefault="0015692C">
      <w:pPr>
        <w:ind w:firstLineChars="200" w:firstLine="360"/>
        <w:rPr>
          <w:rFonts w:ascii="仿宋_GB2312" w:eastAsia="仿宋_GB2312"/>
          <w:color w:val="FF0000"/>
          <w:sz w:val="18"/>
        </w:rPr>
      </w:pPr>
      <w:r>
        <w:rPr>
          <w:rFonts w:ascii="宋体" w:hint="eastAsia"/>
          <w:sz w:val="18"/>
        </w:rPr>
        <w:t>【</w:t>
      </w:r>
      <w:r>
        <w:rPr>
          <w:rFonts w:ascii="宋体" w:hint="eastAsia"/>
          <w:b/>
          <w:bCs/>
          <w:sz w:val="18"/>
        </w:rPr>
        <w:t>KEYWORDS</w:t>
      </w:r>
      <w:r>
        <w:rPr>
          <w:rFonts w:ascii="宋体" w:hint="eastAsia"/>
          <w:sz w:val="18"/>
        </w:rPr>
        <w:t>】</w:t>
      </w:r>
      <w:r>
        <w:rPr>
          <w:rFonts w:eastAsia="仿宋_GB2312"/>
          <w:sz w:val="18"/>
        </w:rPr>
        <w:t>Unity3D; Older adults' health; public health issues; Parkour game; Motion-sensing games</w:t>
      </w:r>
      <w:r>
        <w:rPr>
          <w:rFonts w:eastAsia="仿宋_GB2312" w:hint="eastAsia"/>
          <w:sz w:val="18"/>
        </w:rPr>
        <w:t>.</w:t>
      </w:r>
    </w:p>
    <w:p w14:paraId="5A2F3E32" w14:textId="77777777" w:rsidR="00C17307" w:rsidRDefault="00C17307">
      <w:pPr>
        <w:ind w:firstLineChars="200" w:firstLine="360"/>
        <w:rPr>
          <w:rFonts w:ascii="仿宋_GB2312" w:eastAsia="仿宋_GB2312"/>
          <w:color w:val="FF0000"/>
          <w:sz w:val="18"/>
        </w:rPr>
      </w:pPr>
    </w:p>
    <w:p w14:paraId="6171DFE0" w14:textId="77777777" w:rsidR="00C17307" w:rsidRDefault="00C17307">
      <w:pPr>
        <w:ind w:firstLineChars="200" w:firstLine="360"/>
        <w:rPr>
          <w:rFonts w:ascii="仿宋_GB2312" w:eastAsia="仿宋_GB2312"/>
          <w:color w:val="FF0000"/>
          <w:sz w:val="18"/>
        </w:rPr>
      </w:pPr>
    </w:p>
    <w:p w14:paraId="68A67ACD" w14:textId="77777777" w:rsidR="00C17307" w:rsidRDefault="00C17307">
      <w:pPr>
        <w:ind w:firstLineChars="200" w:firstLine="360"/>
        <w:rPr>
          <w:rFonts w:ascii="仿宋_GB2312" w:eastAsia="仿宋_GB2312"/>
          <w:color w:val="FF0000"/>
          <w:sz w:val="18"/>
        </w:rPr>
      </w:pPr>
    </w:p>
    <w:p w14:paraId="55C1EFED" w14:textId="77777777" w:rsidR="00C17307" w:rsidRDefault="00C17307">
      <w:pPr>
        <w:ind w:firstLineChars="200" w:firstLine="360"/>
        <w:rPr>
          <w:rFonts w:ascii="仿宋_GB2312" w:eastAsia="仿宋_GB2312"/>
          <w:color w:val="FF0000"/>
          <w:sz w:val="18"/>
        </w:rPr>
      </w:pPr>
    </w:p>
    <w:p w14:paraId="0C1E2EB1" w14:textId="77777777" w:rsidR="00C17307" w:rsidRDefault="00C17307">
      <w:pPr>
        <w:ind w:firstLineChars="200" w:firstLine="360"/>
        <w:rPr>
          <w:rFonts w:ascii="仿宋_GB2312" w:eastAsia="仿宋_GB2312"/>
          <w:color w:val="FF0000"/>
          <w:sz w:val="18"/>
        </w:rPr>
      </w:pPr>
    </w:p>
    <w:p w14:paraId="7CF1FCBC" w14:textId="77777777" w:rsidR="00C17307" w:rsidRDefault="00C17307">
      <w:pPr>
        <w:ind w:firstLineChars="200" w:firstLine="360"/>
        <w:rPr>
          <w:rFonts w:ascii="仿宋_GB2312" w:eastAsia="仿宋_GB2312"/>
          <w:color w:val="FF0000"/>
          <w:sz w:val="18"/>
        </w:rPr>
      </w:pPr>
    </w:p>
    <w:p w14:paraId="6A79C097" w14:textId="77777777" w:rsidR="00C17307" w:rsidRDefault="00C17307">
      <w:pPr>
        <w:ind w:firstLineChars="200" w:firstLine="360"/>
        <w:rPr>
          <w:rFonts w:ascii="仿宋_GB2312" w:eastAsia="仿宋_GB2312"/>
          <w:color w:val="FF0000"/>
          <w:sz w:val="18"/>
        </w:rPr>
      </w:pPr>
    </w:p>
    <w:p w14:paraId="5BDE4A47" w14:textId="77777777" w:rsidR="00C17307" w:rsidRDefault="00C17307">
      <w:pPr>
        <w:ind w:firstLineChars="200" w:firstLine="360"/>
        <w:rPr>
          <w:rFonts w:ascii="仿宋_GB2312" w:eastAsia="仿宋_GB2312"/>
          <w:color w:val="FF0000"/>
          <w:sz w:val="18"/>
        </w:rPr>
      </w:pPr>
    </w:p>
    <w:p w14:paraId="79D4756F" w14:textId="77777777" w:rsidR="00C17307" w:rsidRDefault="00C17307">
      <w:pPr>
        <w:ind w:firstLineChars="200" w:firstLine="360"/>
        <w:rPr>
          <w:rFonts w:ascii="仿宋_GB2312" w:eastAsia="仿宋_GB2312"/>
          <w:color w:val="FF0000"/>
          <w:sz w:val="18"/>
        </w:rPr>
      </w:pPr>
    </w:p>
    <w:p w14:paraId="66AA15E3" w14:textId="77777777" w:rsidR="00C17307" w:rsidRDefault="00C17307">
      <w:pPr>
        <w:ind w:firstLineChars="200" w:firstLine="360"/>
        <w:rPr>
          <w:rFonts w:ascii="仿宋_GB2312" w:eastAsia="仿宋_GB2312"/>
          <w:color w:val="FF0000"/>
          <w:sz w:val="18"/>
        </w:rPr>
      </w:pPr>
    </w:p>
    <w:p w14:paraId="26169B54" w14:textId="77777777" w:rsidR="00C17307" w:rsidRDefault="00C17307">
      <w:pPr>
        <w:ind w:firstLineChars="200" w:firstLine="360"/>
        <w:rPr>
          <w:rFonts w:ascii="仿宋_GB2312" w:eastAsia="仿宋_GB2312"/>
          <w:color w:val="FF0000"/>
          <w:sz w:val="18"/>
        </w:rPr>
      </w:pPr>
    </w:p>
    <w:p w14:paraId="4C51B4A4" w14:textId="77777777" w:rsidR="00C17307" w:rsidRDefault="00C17307">
      <w:pPr>
        <w:ind w:firstLineChars="200" w:firstLine="360"/>
        <w:rPr>
          <w:rFonts w:ascii="仿宋_GB2312" w:eastAsia="仿宋_GB2312"/>
          <w:color w:val="FF0000"/>
          <w:sz w:val="18"/>
        </w:rPr>
      </w:pPr>
    </w:p>
    <w:p w14:paraId="758BCA39" w14:textId="77777777" w:rsidR="00C17307" w:rsidRDefault="00C17307">
      <w:pPr>
        <w:ind w:firstLineChars="200" w:firstLine="360"/>
        <w:rPr>
          <w:rFonts w:ascii="仿宋_GB2312" w:eastAsia="仿宋_GB2312"/>
          <w:color w:val="FF0000"/>
          <w:sz w:val="18"/>
        </w:rPr>
      </w:pPr>
    </w:p>
    <w:p w14:paraId="0ED9D3F6" w14:textId="77777777" w:rsidR="00C17307" w:rsidRDefault="00C17307">
      <w:pPr>
        <w:ind w:firstLineChars="200" w:firstLine="360"/>
        <w:rPr>
          <w:rFonts w:ascii="仿宋_GB2312" w:eastAsia="仿宋_GB2312"/>
          <w:color w:val="FF0000"/>
          <w:sz w:val="18"/>
        </w:rPr>
      </w:pPr>
    </w:p>
    <w:p w14:paraId="55A54388" w14:textId="77777777" w:rsidR="00C17307" w:rsidRDefault="00C17307">
      <w:pPr>
        <w:ind w:firstLineChars="200" w:firstLine="360"/>
        <w:rPr>
          <w:rFonts w:ascii="仿宋_GB2312" w:eastAsia="仿宋_GB2312"/>
          <w:color w:val="FF0000"/>
          <w:sz w:val="18"/>
        </w:rPr>
      </w:pPr>
    </w:p>
    <w:p w14:paraId="401C96F7" w14:textId="77777777" w:rsidR="00C17307" w:rsidRDefault="00C17307">
      <w:pPr>
        <w:ind w:firstLineChars="200" w:firstLine="360"/>
        <w:rPr>
          <w:rFonts w:ascii="仿宋_GB2312" w:eastAsia="仿宋_GB2312"/>
          <w:color w:val="FF0000"/>
          <w:sz w:val="18"/>
        </w:rPr>
      </w:pPr>
    </w:p>
    <w:p w14:paraId="23D8646A" w14:textId="77777777" w:rsidR="00C17307" w:rsidRDefault="00C17307">
      <w:pPr>
        <w:ind w:firstLineChars="200" w:firstLine="360"/>
        <w:rPr>
          <w:rFonts w:ascii="仿宋_GB2312" w:eastAsia="仿宋_GB2312"/>
          <w:color w:val="FF0000"/>
          <w:sz w:val="18"/>
        </w:rPr>
      </w:pPr>
    </w:p>
    <w:p w14:paraId="3F90F273" w14:textId="77777777" w:rsidR="00C17307" w:rsidRDefault="00C17307">
      <w:pPr>
        <w:ind w:firstLineChars="200" w:firstLine="360"/>
        <w:rPr>
          <w:rFonts w:ascii="仿宋_GB2312" w:eastAsia="仿宋_GB2312"/>
          <w:color w:val="FF0000"/>
          <w:sz w:val="18"/>
        </w:rPr>
      </w:pPr>
    </w:p>
    <w:p w14:paraId="36B20B9B" w14:textId="77777777" w:rsidR="00C17307" w:rsidRDefault="00C17307">
      <w:pPr>
        <w:ind w:firstLineChars="200" w:firstLine="360"/>
        <w:rPr>
          <w:rFonts w:ascii="仿宋_GB2312" w:eastAsia="仿宋_GB2312"/>
          <w:color w:val="FF0000"/>
          <w:sz w:val="18"/>
        </w:rPr>
      </w:pPr>
    </w:p>
    <w:p w14:paraId="67740D60" w14:textId="77777777" w:rsidR="00C17307" w:rsidRDefault="00C17307">
      <w:pPr>
        <w:ind w:firstLineChars="200" w:firstLine="360"/>
        <w:rPr>
          <w:rFonts w:ascii="仿宋_GB2312" w:eastAsia="仿宋_GB2312"/>
          <w:color w:val="FF0000"/>
          <w:sz w:val="18"/>
        </w:rPr>
      </w:pPr>
    </w:p>
    <w:p w14:paraId="6A32146F" w14:textId="77777777" w:rsidR="00C17307" w:rsidRDefault="00C17307">
      <w:pPr>
        <w:ind w:firstLineChars="200" w:firstLine="360"/>
        <w:rPr>
          <w:rFonts w:ascii="仿宋_GB2312" w:eastAsia="仿宋_GB2312"/>
          <w:color w:val="FF0000"/>
          <w:sz w:val="18"/>
        </w:rPr>
      </w:pPr>
    </w:p>
    <w:p w14:paraId="1E46CA22" w14:textId="77777777" w:rsidR="00C17307" w:rsidRDefault="00C17307">
      <w:pPr>
        <w:ind w:firstLineChars="200" w:firstLine="360"/>
        <w:rPr>
          <w:rFonts w:ascii="仿宋_GB2312" w:eastAsia="仿宋_GB2312"/>
          <w:color w:val="FF0000"/>
          <w:sz w:val="18"/>
        </w:rPr>
      </w:pPr>
    </w:p>
    <w:p w14:paraId="1CC52BBB" w14:textId="77777777" w:rsidR="00C17307" w:rsidRDefault="00C17307">
      <w:pPr>
        <w:ind w:firstLineChars="200" w:firstLine="360"/>
        <w:rPr>
          <w:rFonts w:ascii="仿宋_GB2312" w:eastAsia="仿宋_GB2312"/>
          <w:color w:val="FF0000"/>
          <w:sz w:val="18"/>
        </w:rPr>
      </w:pPr>
    </w:p>
    <w:p w14:paraId="532B734F" w14:textId="77777777" w:rsidR="00C17307" w:rsidRDefault="00C17307">
      <w:pPr>
        <w:rPr>
          <w:rFonts w:ascii="仿宋_GB2312" w:eastAsia="仿宋_GB2312"/>
          <w:color w:val="FF0000"/>
          <w:sz w:val="18"/>
        </w:rPr>
      </w:pPr>
    </w:p>
    <w:p w14:paraId="44F37763" w14:textId="77777777" w:rsidR="00C17307" w:rsidRDefault="0015692C">
      <w:pPr>
        <w:pStyle w:val="af7"/>
        <w:ind w:firstLine="723"/>
        <w:rPr>
          <w:sz w:val="36"/>
          <w:szCs w:val="36"/>
        </w:rPr>
      </w:pPr>
      <w:bookmarkStart w:id="30" w:name="_Toc185739409"/>
      <w:bookmarkStart w:id="31" w:name="_Toc185746115"/>
      <w:bookmarkStart w:id="32" w:name="_Toc185738171"/>
      <w:bookmarkStart w:id="33" w:name="_Toc185748839"/>
      <w:bookmarkStart w:id="34" w:name="_Toc186615520"/>
      <w:bookmarkStart w:id="35" w:name="_Toc185737770"/>
      <w:bookmarkStart w:id="36" w:name="_Toc186616931"/>
      <w:bookmarkStart w:id="37" w:name="_Toc185737512"/>
      <w:bookmarkStart w:id="38" w:name="_Toc186617683"/>
      <w:bookmarkStart w:id="39" w:name="_Toc185738790"/>
      <w:bookmarkStart w:id="40" w:name="_Toc187398699"/>
      <w:bookmarkStart w:id="41" w:name="_Toc187398433"/>
      <w:bookmarkStart w:id="42" w:name="_Toc186612838"/>
      <w:bookmarkStart w:id="43" w:name="_Toc239576529"/>
      <w:r>
        <w:rPr>
          <w:rFonts w:hint="eastAsia"/>
          <w:sz w:val="36"/>
          <w:szCs w:val="36"/>
        </w:rPr>
        <w:lastRenderedPageBreak/>
        <w:t>目　录</w:t>
      </w:r>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4B37FB10" w14:textId="77777777" w:rsidR="00C17307" w:rsidRDefault="0015692C">
      <w:pPr>
        <w:pStyle w:val="TOC1"/>
        <w:rPr>
          <w:rFonts w:asciiTheme="minorHAnsi" w:eastAsiaTheme="minorEastAsia" w:hAnsiTheme="minorHAnsi" w:cstheme="minorBidi"/>
          <w:szCs w:val="22"/>
        </w:rPr>
      </w:pPr>
      <w:r>
        <w:rPr>
          <w:color w:val="FF0000"/>
        </w:rPr>
        <w:fldChar w:fldCharType="begin"/>
      </w:r>
      <w:r>
        <w:rPr>
          <w:color w:val="FF0000"/>
        </w:rPr>
        <w:instrText xml:space="preserve"> </w:instrText>
      </w:r>
      <w:r>
        <w:rPr>
          <w:rFonts w:hint="eastAsia"/>
          <w:color w:val="FF0000"/>
        </w:rPr>
        <w:instrText>TOC \o "1-3" \h \z \u</w:instrText>
      </w:r>
      <w:r>
        <w:rPr>
          <w:color w:val="FF0000"/>
        </w:rPr>
        <w:instrText xml:space="preserve"> </w:instrText>
      </w:r>
      <w:r>
        <w:rPr>
          <w:color w:val="FF0000"/>
        </w:rPr>
        <w:fldChar w:fldCharType="separate"/>
      </w:r>
      <w:hyperlink w:anchor="_Toc239576527" w:history="1">
        <w:r>
          <w:rPr>
            <w:rStyle w:val="af5"/>
          </w:rPr>
          <w:t>摘　要</w:t>
        </w:r>
        <w:r>
          <w:tab/>
        </w:r>
        <w:r>
          <w:fldChar w:fldCharType="begin"/>
        </w:r>
        <w:r>
          <w:instrText xml:space="preserve"> PAGEREF _Toc239576527 \h </w:instrText>
        </w:r>
        <w:r>
          <w:fldChar w:fldCharType="separate"/>
        </w:r>
        <w:r>
          <w:t>II</w:t>
        </w:r>
        <w:r>
          <w:fldChar w:fldCharType="end"/>
        </w:r>
      </w:hyperlink>
    </w:p>
    <w:p w14:paraId="3DA77672" w14:textId="77777777" w:rsidR="00C17307" w:rsidRDefault="00331F06">
      <w:pPr>
        <w:pStyle w:val="TOC1"/>
        <w:rPr>
          <w:rFonts w:asciiTheme="minorHAnsi" w:eastAsiaTheme="minorEastAsia" w:hAnsiTheme="minorHAnsi" w:cstheme="minorBidi"/>
          <w:szCs w:val="22"/>
        </w:rPr>
      </w:pPr>
      <w:hyperlink w:anchor="_Toc239576528" w:history="1">
        <w:r w:rsidR="0015692C">
          <w:rPr>
            <w:rStyle w:val="af5"/>
          </w:rPr>
          <w:t>Abstract</w:t>
        </w:r>
        <w:r w:rsidR="0015692C">
          <w:tab/>
        </w:r>
        <w:r w:rsidR="0015692C">
          <w:fldChar w:fldCharType="begin"/>
        </w:r>
        <w:r w:rsidR="0015692C">
          <w:instrText xml:space="preserve"> PAGEREF _Toc239576528 \h </w:instrText>
        </w:r>
        <w:r w:rsidR="0015692C">
          <w:fldChar w:fldCharType="separate"/>
        </w:r>
        <w:r w:rsidR="0015692C">
          <w:t>III</w:t>
        </w:r>
        <w:r w:rsidR="0015692C">
          <w:fldChar w:fldCharType="end"/>
        </w:r>
      </w:hyperlink>
    </w:p>
    <w:p w14:paraId="5C77C0E3" w14:textId="77777777" w:rsidR="00C17307" w:rsidRDefault="00331F06">
      <w:pPr>
        <w:pStyle w:val="TOC1"/>
        <w:rPr>
          <w:rFonts w:asciiTheme="minorHAnsi" w:eastAsiaTheme="minorEastAsia" w:hAnsiTheme="minorHAnsi" w:cstheme="minorBidi"/>
          <w:szCs w:val="22"/>
        </w:rPr>
      </w:pPr>
      <w:hyperlink w:anchor="_Toc239576529" w:history="1">
        <w:r w:rsidR="0015692C">
          <w:rPr>
            <w:rStyle w:val="af5"/>
          </w:rPr>
          <w:t>目　录</w:t>
        </w:r>
        <w:r w:rsidR="0015692C">
          <w:tab/>
        </w:r>
        <w:r w:rsidR="0015692C">
          <w:fldChar w:fldCharType="begin"/>
        </w:r>
        <w:r w:rsidR="0015692C">
          <w:instrText xml:space="preserve"> PAGEREF _Toc239576529 \h </w:instrText>
        </w:r>
        <w:r w:rsidR="0015692C">
          <w:fldChar w:fldCharType="separate"/>
        </w:r>
        <w:r w:rsidR="0015692C">
          <w:t>IV</w:t>
        </w:r>
        <w:r w:rsidR="0015692C">
          <w:fldChar w:fldCharType="end"/>
        </w:r>
      </w:hyperlink>
    </w:p>
    <w:p w14:paraId="792FBD9F" w14:textId="77777777" w:rsidR="00C17307" w:rsidRDefault="00331F06">
      <w:pPr>
        <w:pStyle w:val="TOC1"/>
        <w:rPr>
          <w:rFonts w:asciiTheme="minorHAnsi" w:eastAsiaTheme="minorEastAsia" w:hAnsiTheme="minorHAnsi" w:cstheme="minorBidi"/>
          <w:szCs w:val="22"/>
        </w:rPr>
      </w:pPr>
      <w:hyperlink w:anchor="_Toc239576530" w:history="1">
        <w:r w:rsidR="0015692C">
          <w:rPr>
            <w:rStyle w:val="af5"/>
            <w:rFonts w:ascii="新宋体" w:hAnsi="新宋体"/>
          </w:rPr>
          <w:t>1</w:t>
        </w:r>
        <w:r w:rsidR="0015692C">
          <w:rPr>
            <w:rFonts w:asciiTheme="minorHAnsi" w:eastAsiaTheme="minorEastAsia" w:hAnsiTheme="minorHAnsi" w:cstheme="minorBidi"/>
            <w:szCs w:val="22"/>
          </w:rPr>
          <w:tab/>
        </w:r>
        <w:r w:rsidR="0015692C">
          <w:rPr>
            <w:rStyle w:val="af5"/>
          </w:rPr>
          <w:t>绪论</w:t>
        </w:r>
        <w:r w:rsidR="0015692C">
          <w:tab/>
        </w:r>
        <w:r w:rsidR="0015692C">
          <w:fldChar w:fldCharType="begin"/>
        </w:r>
        <w:r w:rsidR="0015692C">
          <w:instrText xml:space="preserve"> PAGEREF _Toc239576530 \h </w:instrText>
        </w:r>
        <w:r w:rsidR="0015692C">
          <w:fldChar w:fldCharType="separate"/>
        </w:r>
        <w:r w:rsidR="0015692C">
          <w:t>6</w:t>
        </w:r>
        <w:r w:rsidR="0015692C">
          <w:fldChar w:fldCharType="end"/>
        </w:r>
      </w:hyperlink>
    </w:p>
    <w:p w14:paraId="378A71F3" w14:textId="77777777" w:rsidR="00C17307" w:rsidRDefault="00331F06">
      <w:pPr>
        <w:pStyle w:val="TOC2"/>
        <w:tabs>
          <w:tab w:val="left" w:pos="1050"/>
        </w:tabs>
        <w:rPr>
          <w:rFonts w:asciiTheme="minorHAnsi" w:eastAsiaTheme="minorEastAsia" w:hAnsiTheme="minorHAnsi" w:cstheme="minorBidi"/>
          <w:szCs w:val="22"/>
        </w:rPr>
      </w:pPr>
      <w:hyperlink w:anchor="_Toc239576531" w:history="1">
        <w:r w:rsidR="0015692C">
          <w:rPr>
            <w:rStyle w:val="af5"/>
            <w:rFonts w:ascii="新宋体" w:hAnsi="新宋体"/>
          </w:rPr>
          <w:t>1.1</w:t>
        </w:r>
        <w:r w:rsidR="0015692C">
          <w:rPr>
            <w:rFonts w:asciiTheme="minorHAnsi" w:eastAsiaTheme="minorEastAsia" w:hAnsiTheme="minorHAnsi" w:cstheme="minorBidi"/>
            <w:szCs w:val="22"/>
          </w:rPr>
          <w:tab/>
        </w:r>
        <w:r w:rsidR="0015692C">
          <w:rPr>
            <w:rStyle w:val="af5"/>
          </w:rPr>
          <w:t>研究背景与意义</w:t>
        </w:r>
        <w:r w:rsidR="0015692C">
          <w:tab/>
        </w:r>
        <w:r w:rsidR="0015692C">
          <w:fldChar w:fldCharType="begin"/>
        </w:r>
        <w:r w:rsidR="0015692C">
          <w:instrText xml:space="preserve"> PAGEREF _Toc239576531 \h </w:instrText>
        </w:r>
        <w:r w:rsidR="0015692C">
          <w:fldChar w:fldCharType="separate"/>
        </w:r>
        <w:r w:rsidR="0015692C">
          <w:t>6</w:t>
        </w:r>
        <w:r w:rsidR="0015692C">
          <w:fldChar w:fldCharType="end"/>
        </w:r>
      </w:hyperlink>
    </w:p>
    <w:p w14:paraId="5542546A" w14:textId="77777777" w:rsidR="00C17307" w:rsidRDefault="00331F06">
      <w:pPr>
        <w:pStyle w:val="TOC2"/>
        <w:tabs>
          <w:tab w:val="left" w:pos="1050"/>
        </w:tabs>
        <w:rPr>
          <w:rFonts w:asciiTheme="minorHAnsi" w:eastAsiaTheme="minorEastAsia" w:hAnsiTheme="minorHAnsi" w:cstheme="minorBidi"/>
          <w:szCs w:val="22"/>
        </w:rPr>
      </w:pPr>
      <w:hyperlink w:anchor="_Toc239576532" w:history="1">
        <w:r w:rsidR="0015692C">
          <w:rPr>
            <w:rStyle w:val="af5"/>
            <w:rFonts w:ascii="新宋体" w:hAnsi="新宋体"/>
          </w:rPr>
          <w:t>1.2</w:t>
        </w:r>
        <w:r w:rsidR="0015692C">
          <w:rPr>
            <w:rFonts w:asciiTheme="minorHAnsi" w:eastAsiaTheme="minorEastAsia" w:hAnsiTheme="minorHAnsi" w:cstheme="minorBidi"/>
            <w:szCs w:val="22"/>
          </w:rPr>
          <w:tab/>
        </w:r>
        <w:r w:rsidR="0015692C">
          <w:rPr>
            <w:rStyle w:val="af5"/>
          </w:rPr>
          <w:t>研究历史与现状</w:t>
        </w:r>
        <w:r w:rsidR="0015692C">
          <w:tab/>
        </w:r>
        <w:r w:rsidR="0015692C">
          <w:fldChar w:fldCharType="begin"/>
        </w:r>
        <w:r w:rsidR="0015692C">
          <w:instrText xml:space="preserve"> PAGEREF _Toc239576532 \h </w:instrText>
        </w:r>
        <w:r w:rsidR="0015692C">
          <w:fldChar w:fldCharType="separate"/>
        </w:r>
        <w:r w:rsidR="0015692C">
          <w:t>6</w:t>
        </w:r>
        <w:r w:rsidR="0015692C">
          <w:fldChar w:fldCharType="end"/>
        </w:r>
      </w:hyperlink>
    </w:p>
    <w:p w14:paraId="6CAD37E1" w14:textId="77777777" w:rsidR="00C17307" w:rsidRDefault="00331F06">
      <w:pPr>
        <w:pStyle w:val="TOC2"/>
        <w:tabs>
          <w:tab w:val="left" w:pos="1050"/>
        </w:tabs>
        <w:rPr>
          <w:rFonts w:asciiTheme="minorHAnsi" w:eastAsiaTheme="minorEastAsia" w:hAnsiTheme="minorHAnsi" w:cstheme="minorBidi"/>
          <w:szCs w:val="22"/>
        </w:rPr>
      </w:pPr>
      <w:hyperlink w:anchor="_Toc239576533" w:history="1">
        <w:r w:rsidR="0015692C">
          <w:rPr>
            <w:rStyle w:val="af5"/>
            <w:rFonts w:ascii="新宋体" w:hAnsi="新宋体"/>
          </w:rPr>
          <w:t>1.3</w:t>
        </w:r>
        <w:r w:rsidR="0015692C">
          <w:rPr>
            <w:rFonts w:asciiTheme="minorHAnsi" w:eastAsiaTheme="minorEastAsia" w:hAnsiTheme="minorHAnsi" w:cstheme="minorBidi"/>
            <w:szCs w:val="22"/>
          </w:rPr>
          <w:tab/>
        </w:r>
        <w:r w:rsidR="0015692C">
          <w:rPr>
            <w:rStyle w:val="af5"/>
          </w:rPr>
          <w:t>发展动向和趋势</w:t>
        </w:r>
        <w:r w:rsidR="0015692C">
          <w:tab/>
        </w:r>
        <w:r w:rsidR="0015692C">
          <w:fldChar w:fldCharType="begin"/>
        </w:r>
        <w:r w:rsidR="0015692C">
          <w:instrText xml:space="preserve"> PAGEREF _Toc239576533 \h </w:instrText>
        </w:r>
        <w:r w:rsidR="0015692C">
          <w:fldChar w:fldCharType="separate"/>
        </w:r>
        <w:r w:rsidR="0015692C">
          <w:t>7</w:t>
        </w:r>
        <w:r w:rsidR="0015692C">
          <w:fldChar w:fldCharType="end"/>
        </w:r>
      </w:hyperlink>
    </w:p>
    <w:p w14:paraId="4C45969E" w14:textId="77777777" w:rsidR="00C17307" w:rsidRDefault="00331F06">
      <w:pPr>
        <w:pStyle w:val="TOC2"/>
        <w:tabs>
          <w:tab w:val="left" w:pos="1050"/>
        </w:tabs>
        <w:rPr>
          <w:rFonts w:asciiTheme="minorHAnsi" w:eastAsiaTheme="minorEastAsia" w:hAnsiTheme="minorHAnsi" w:cstheme="minorBidi"/>
          <w:szCs w:val="22"/>
        </w:rPr>
      </w:pPr>
      <w:hyperlink w:anchor="_Toc239576534" w:history="1">
        <w:r w:rsidR="0015692C">
          <w:rPr>
            <w:rStyle w:val="af5"/>
            <w:rFonts w:ascii="新宋体" w:hAnsi="新宋体"/>
          </w:rPr>
          <w:t>1.4</w:t>
        </w:r>
        <w:r w:rsidR="0015692C">
          <w:rPr>
            <w:rFonts w:asciiTheme="minorHAnsi" w:eastAsiaTheme="minorEastAsia" w:hAnsiTheme="minorHAnsi" w:cstheme="minorBidi"/>
            <w:szCs w:val="22"/>
          </w:rPr>
          <w:tab/>
        </w:r>
        <w:r w:rsidR="0015692C">
          <w:rPr>
            <w:rStyle w:val="af5"/>
          </w:rPr>
          <w:t>内容组织结构</w:t>
        </w:r>
        <w:r w:rsidR="0015692C">
          <w:tab/>
        </w:r>
        <w:r w:rsidR="0015692C">
          <w:fldChar w:fldCharType="begin"/>
        </w:r>
        <w:r w:rsidR="0015692C">
          <w:instrText xml:space="preserve"> PAGEREF _Toc239576534 \h </w:instrText>
        </w:r>
        <w:r w:rsidR="0015692C">
          <w:fldChar w:fldCharType="separate"/>
        </w:r>
        <w:r w:rsidR="0015692C">
          <w:t>8</w:t>
        </w:r>
        <w:r w:rsidR="0015692C">
          <w:fldChar w:fldCharType="end"/>
        </w:r>
      </w:hyperlink>
    </w:p>
    <w:p w14:paraId="24B00A2F" w14:textId="77777777" w:rsidR="00C17307" w:rsidRDefault="00331F06">
      <w:pPr>
        <w:pStyle w:val="TOC1"/>
        <w:rPr>
          <w:rFonts w:asciiTheme="minorHAnsi" w:eastAsiaTheme="minorEastAsia" w:hAnsiTheme="minorHAnsi" w:cstheme="minorBidi"/>
          <w:szCs w:val="22"/>
        </w:rPr>
      </w:pPr>
      <w:hyperlink w:anchor="_Toc239576535" w:history="1">
        <w:r w:rsidR="0015692C">
          <w:rPr>
            <w:rStyle w:val="af5"/>
            <w:rFonts w:ascii="新宋体" w:hAnsi="新宋体"/>
          </w:rPr>
          <w:t>2</w:t>
        </w:r>
        <w:r w:rsidR="0015692C">
          <w:rPr>
            <w:rFonts w:asciiTheme="minorHAnsi" w:eastAsiaTheme="minorEastAsia" w:hAnsiTheme="minorHAnsi" w:cstheme="minorBidi"/>
            <w:szCs w:val="22"/>
          </w:rPr>
          <w:tab/>
        </w:r>
        <w:r w:rsidR="0015692C">
          <w:rPr>
            <w:rStyle w:val="af5"/>
          </w:rPr>
          <w:t>相关核心工具</w:t>
        </w:r>
        <w:r w:rsidR="0015692C">
          <w:tab/>
        </w:r>
        <w:r w:rsidR="0015692C">
          <w:fldChar w:fldCharType="begin"/>
        </w:r>
        <w:r w:rsidR="0015692C">
          <w:instrText xml:space="preserve"> PAGEREF _Toc239576535 \h </w:instrText>
        </w:r>
        <w:r w:rsidR="0015692C">
          <w:fldChar w:fldCharType="separate"/>
        </w:r>
        <w:r w:rsidR="0015692C">
          <w:t>9</w:t>
        </w:r>
        <w:r w:rsidR="0015692C">
          <w:fldChar w:fldCharType="end"/>
        </w:r>
      </w:hyperlink>
    </w:p>
    <w:p w14:paraId="10837E4D" w14:textId="77777777" w:rsidR="00C17307" w:rsidRDefault="00331F06">
      <w:pPr>
        <w:pStyle w:val="TOC2"/>
        <w:tabs>
          <w:tab w:val="left" w:pos="1050"/>
        </w:tabs>
        <w:rPr>
          <w:rFonts w:asciiTheme="minorHAnsi" w:eastAsiaTheme="minorEastAsia" w:hAnsiTheme="minorHAnsi" w:cstheme="minorBidi"/>
          <w:szCs w:val="22"/>
        </w:rPr>
      </w:pPr>
      <w:hyperlink w:anchor="_Toc239576536" w:history="1">
        <w:r w:rsidR="0015692C">
          <w:rPr>
            <w:rStyle w:val="af5"/>
            <w:rFonts w:ascii="新宋体" w:hAnsi="新宋体"/>
          </w:rPr>
          <w:t>2.1</w:t>
        </w:r>
        <w:r w:rsidR="0015692C">
          <w:rPr>
            <w:rFonts w:asciiTheme="minorHAnsi" w:eastAsiaTheme="minorEastAsia" w:hAnsiTheme="minorHAnsi" w:cstheme="minorBidi"/>
            <w:szCs w:val="22"/>
          </w:rPr>
          <w:tab/>
        </w:r>
        <w:r w:rsidR="0015692C">
          <w:rPr>
            <w:rStyle w:val="af5"/>
          </w:rPr>
          <w:t>简要介绍开发工具</w:t>
        </w:r>
        <w:r w:rsidR="0015692C">
          <w:tab/>
        </w:r>
        <w:r w:rsidR="0015692C">
          <w:fldChar w:fldCharType="begin"/>
        </w:r>
        <w:r w:rsidR="0015692C">
          <w:instrText xml:space="preserve"> PAGEREF _Toc239576536 \h </w:instrText>
        </w:r>
        <w:r w:rsidR="0015692C">
          <w:fldChar w:fldCharType="separate"/>
        </w:r>
        <w:r w:rsidR="0015692C">
          <w:t>9</w:t>
        </w:r>
        <w:r w:rsidR="0015692C">
          <w:fldChar w:fldCharType="end"/>
        </w:r>
      </w:hyperlink>
    </w:p>
    <w:p w14:paraId="1F90FF8E" w14:textId="77777777" w:rsidR="00C17307" w:rsidRDefault="00331F06">
      <w:pPr>
        <w:pStyle w:val="TOC2"/>
        <w:tabs>
          <w:tab w:val="left" w:pos="1050"/>
        </w:tabs>
        <w:rPr>
          <w:rFonts w:asciiTheme="minorHAnsi" w:eastAsiaTheme="minorEastAsia" w:hAnsiTheme="minorHAnsi" w:cstheme="minorBidi"/>
          <w:szCs w:val="22"/>
        </w:rPr>
      </w:pPr>
      <w:hyperlink w:anchor="_Toc239576537" w:history="1">
        <w:r w:rsidR="0015692C">
          <w:rPr>
            <w:rStyle w:val="af5"/>
            <w:rFonts w:ascii="新宋体" w:hAnsi="新宋体"/>
          </w:rPr>
          <w:t>2.2</w:t>
        </w:r>
        <w:r w:rsidR="0015692C">
          <w:rPr>
            <w:rFonts w:asciiTheme="minorHAnsi" w:eastAsiaTheme="minorEastAsia" w:hAnsiTheme="minorHAnsi" w:cstheme="minorBidi"/>
            <w:szCs w:val="22"/>
          </w:rPr>
          <w:tab/>
        </w:r>
        <w:r w:rsidR="0015692C">
          <w:rPr>
            <w:rStyle w:val="af5"/>
          </w:rPr>
          <w:t>Unity3D</w:t>
        </w:r>
        <w:r w:rsidR="0015692C">
          <w:rPr>
            <w:rStyle w:val="af5"/>
          </w:rPr>
          <w:t>引擎</w:t>
        </w:r>
        <w:r w:rsidR="0015692C">
          <w:tab/>
        </w:r>
        <w:r w:rsidR="0015692C">
          <w:fldChar w:fldCharType="begin"/>
        </w:r>
        <w:r w:rsidR="0015692C">
          <w:instrText xml:space="preserve"> PAGEREF _Toc239576537 \h </w:instrText>
        </w:r>
        <w:r w:rsidR="0015692C">
          <w:fldChar w:fldCharType="separate"/>
        </w:r>
        <w:r w:rsidR="0015692C">
          <w:t>9</w:t>
        </w:r>
        <w:r w:rsidR="0015692C">
          <w:fldChar w:fldCharType="end"/>
        </w:r>
      </w:hyperlink>
    </w:p>
    <w:p w14:paraId="18A8AB2D"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38" w:history="1">
        <w:r w:rsidR="0015692C">
          <w:rPr>
            <w:rStyle w:val="af5"/>
            <w:rFonts w:ascii="新宋体" w:hAnsi="新宋体"/>
          </w:rPr>
          <w:t>2.2.1</w:t>
        </w:r>
        <w:r w:rsidR="0015692C">
          <w:rPr>
            <w:rFonts w:asciiTheme="minorHAnsi" w:eastAsiaTheme="minorEastAsia" w:hAnsiTheme="minorHAnsi" w:cstheme="minorBidi"/>
            <w:szCs w:val="22"/>
          </w:rPr>
          <w:tab/>
        </w:r>
        <w:r w:rsidR="0015692C">
          <w:rPr>
            <w:rStyle w:val="af5"/>
          </w:rPr>
          <w:t>引擎功能</w:t>
        </w:r>
        <w:r w:rsidR="0015692C">
          <w:tab/>
        </w:r>
        <w:r w:rsidR="0015692C">
          <w:fldChar w:fldCharType="begin"/>
        </w:r>
        <w:r w:rsidR="0015692C">
          <w:instrText xml:space="preserve"> PAGEREF _Toc239576538 \h </w:instrText>
        </w:r>
        <w:r w:rsidR="0015692C">
          <w:fldChar w:fldCharType="separate"/>
        </w:r>
        <w:r w:rsidR="0015692C">
          <w:t>9</w:t>
        </w:r>
        <w:r w:rsidR="0015692C">
          <w:fldChar w:fldCharType="end"/>
        </w:r>
      </w:hyperlink>
    </w:p>
    <w:p w14:paraId="19BBA6DB" w14:textId="77777777" w:rsidR="00C17307" w:rsidRDefault="00331F06">
      <w:pPr>
        <w:pStyle w:val="TOC2"/>
        <w:tabs>
          <w:tab w:val="left" w:pos="1050"/>
        </w:tabs>
        <w:rPr>
          <w:rFonts w:asciiTheme="minorHAnsi" w:eastAsiaTheme="minorEastAsia" w:hAnsiTheme="minorHAnsi" w:cstheme="minorBidi"/>
          <w:szCs w:val="22"/>
        </w:rPr>
      </w:pPr>
      <w:hyperlink w:anchor="_Toc239576539" w:history="1">
        <w:r w:rsidR="0015692C">
          <w:rPr>
            <w:rStyle w:val="af5"/>
            <w:rFonts w:ascii="新宋体" w:hAnsi="新宋体"/>
          </w:rPr>
          <w:t>2.3</w:t>
        </w:r>
        <w:r w:rsidR="0015692C">
          <w:rPr>
            <w:rFonts w:asciiTheme="minorHAnsi" w:eastAsiaTheme="minorEastAsia" w:hAnsiTheme="minorHAnsi" w:cstheme="minorBidi"/>
            <w:szCs w:val="22"/>
          </w:rPr>
          <w:tab/>
        </w:r>
        <w:r w:rsidR="0015692C">
          <w:rPr>
            <w:rStyle w:val="af5"/>
          </w:rPr>
          <w:t>3D</w:t>
        </w:r>
        <w:r w:rsidR="0015692C">
          <w:rPr>
            <w:rStyle w:val="af5"/>
          </w:rPr>
          <w:t>模型技术</w:t>
        </w:r>
        <w:r w:rsidR="0015692C">
          <w:tab/>
        </w:r>
        <w:r w:rsidR="0015692C">
          <w:fldChar w:fldCharType="begin"/>
        </w:r>
        <w:r w:rsidR="0015692C">
          <w:instrText xml:space="preserve"> PAGEREF _Toc239576539 \h </w:instrText>
        </w:r>
        <w:r w:rsidR="0015692C">
          <w:fldChar w:fldCharType="separate"/>
        </w:r>
        <w:r w:rsidR="0015692C">
          <w:t>9</w:t>
        </w:r>
        <w:r w:rsidR="0015692C">
          <w:fldChar w:fldCharType="end"/>
        </w:r>
      </w:hyperlink>
    </w:p>
    <w:p w14:paraId="4EFCDA4D"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40" w:history="1">
        <w:r w:rsidR="0015692C">
          <w:rPr>
            <w:rStyle w:val="af5"/>
            <w:rFonts w:ascii="新宋体" w:hAnsi="新宋体"/>
          </w:rPr>
          <w:t>2.3.1</w:t>
        </w:r>
        <w:r w:rsidR="0015692C">
          <w:rPr>
            <w:rFonts w:asciiTheme="minorHAnsi" w:eastAsiaTheme="minorEastAsia" w:hAnsiTheme="minorHAnsi" w:cstheme="minorBidi"/>
            <w:szCs w:val="22"/>
          </w:rPr>
          <w:tab/>
        </w:r>
        <w:r w:rsidR="0015692C">
          <w:rPr>
            <w:rStyle w:val="af5"/>
          </w:rPr>
          <w:t xml:space="preserve">Blender </w:t>
        </w:r>
        <w:r w:rsidR="0015692C">
          <w:rPr>
            <w:rStyle w:val="af5"/>
          </w:rPr>
          <w:t>的应用</w:t>
        </w:r>
        <w:r w:rsidR="0015692C">
          <w:tab/>
        </w:r>
        <w:r w:rsidR="0015692C">
          <w:fldChar w:fldCharType="begin"/>
        </w:r>
        <w:r w:rsidR="0015692C">
          <w:instrText xml:space="preserve"> PAGEREF _Toc239576540 \h </w:instrText>
        </w:r>
        <w:r w:rsidR="0015692C">
          <w:fldChar w:fldCharType="separate"/>
        </w:r>
        <w:r w:rsidR="0015692C">
          <w:t>9</w:t>
        </w:r>
        <w:r w:rsidR="0015692C">
          <w:fldChar w:fldCharType="end"/>
        </w:r>
      </w:hyperlink>
    </w:p>
    <w:p w14:paraId="554FA56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41" w:history="1">
        <w:r w:rsidR="0015692C">
          <w:rPr>
            <w:rStyle w:val="af5"/>
            <w:rFonts w:ascii="新宋体" w:hAnsi="新宋体"/>
          </w:rPr>
          <w:t>2.3.2</w:t>
        </w:r>
        <w:r w:rsidR="0015692C">
          <w:rPr>
            <w:rFonts w:asciiTheme="minorHAnsi" w:eastAsiaTheme="minorEastAsia" w:hAnsiTheme="minorHAnsi" w:cstheme="minorBidi"/>
            <w:szCs w:val="22"/>
          </w:rPr>
          <w:tab/>
        </w:r>
        <w:r w:rsidR="0015692C">
          <w:rPr>
            <w:rStyle w:val="af5"/>
          </w:rPr>
          <w:t xml:space="preserve">Cats </w:t>
        </w:r>
        <w:r w:rsidR="0015692C">
          <w:rPr>
            <w:rStyle w:val="af5"/>
          </w:rPr>
          <w:t>插件</w:t>
        </w:r>
        <w:r w:rsidR="0015692C">
          <w:tab/>
        </w:r>
        <w:r w:rsidR="0015692C">
          <w:fldChar w:fldCharType="begin"/>
        </w:r>
        <w:r w:rsidR="0015692C">
          <w:instrText xml:space="preserve"> PAGEREF _Toc239576541 \h </w:instrText>
        </w:r>
        <w:r w:rsidR="0015692C">
          <w:fldChar w:fldCharType="separate"/>
        </w:r>
        <w:r w:rsidR="0015692C">
          <w:t>9</w:t>
        </w:r>
        <w:r w:rsidR="0015692C">
          <w:fldChar w:fldCharType="end"/>
        </w:r>
      </w:hyperlink>
    </w:p>
    <w:p w14:paraId="6B89035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42" w:history="1">
        <w:r w:rsidR="0015692C">
          <w:rPr>
            <w:rStyle w:val="af5"/>
            <w:rFonts w:ascii="新宋体" w:hAnsi="新宋体"/>
          </w:rPr>
          <w:t>2.3.3</w:t>
        </w:r>
        <w:r w:rsidR="0015692C">
          <w:rPr>
            <w:rFonts w:asciiTheme="minorHAnsi" w:eastAsiaTheme="minorEastAsia" w:hAnsiTheme="minorHAnsi" w:cstheme="minorBidi"/>
            <w:szCs w:val="22"/>
          </w:rPr>
          <w:tab/>
        </w:r>
        <w:r w:rsidR="0015692C">
          <w:rPr>
            <w:rStyle w:val="af5"/>
          </w:rPr>
          <w:t>MediaPipe</w:t>
        </w:r>
        <w:r w:rsidR="0015692C">
          <w:rPr>
            <w:rStyle w:val="af5"/>
          </w:rPr>
          <w:t>插件</w:t>
        </w:r>
        <w:r w:rsidR="0015692C">
          <w:tab/>
        </w:r>
        <w:r w:rsidR="0015692C">
          <w:fldChar w:fldCharType="begin"/>
        </w:r>
        <w:r w:rsidR="0015692C">
          <w:instrText xml:space="preserve"> PAGEREF _Toc239576542 \h </w:instrText>
        </w:r>
        <w:r w:rsidR="0015692C">
          <w:fldChar w:fldCharType="separate"/>
        </w:r>
        <w:r w:rsidR="0015692C">
          <w:t>9</w:t>
        </w:r>
        <w:r w:rsidR="0015692C">
          <w:fldChar w:fldCharType="end"/>
        </w:r>
      </w:hyperlink>
    </w:p>
    <w:p w14:paraId="0251C673"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43" w:history="1">
        <w:r w:rsidR="0015692C">
          <w:rPr>
            <w:rStyle w:val="af5"/>
            <w:rFonts w:ascii="新宋体" w:hAnsi="新宋体"/>
          </w:rPr>
          <w:t>2.3.4</w:t>
        </w:r>
        <w:r w:rsidR="0015692C">
          <w:rPr>
            <w:rFonts w:asciiTheme="minorHAnsi" w:eastAsiaTheme="minorEastAsia" w:hAnsiTheme="minorHAnsi" w:cstheme="minorBidi"/>
            <w:szCs w:val="22"/>
          </w:rPr>
          <w:tab/>
        </w:r>
        <w:r w:rsidR="0015692C">
          <w:rPr>
            <w:rStyle w:val="af5"/>
          </w:rPr>
          <w:t>C#</w:t>
        </w:r>
        <w:r w:rsidR="0015692C">
          <w:rPr>
            <w:rStyle w:val="af5"/>
          </w:rPr>
          <w:t>语言</w:t>
        </w:r>
        <w:r w:rsidR="0015692C">
          <w:tab/>
        </w:r>
        <w:r w:rsidR="0015692C">
          <w:fldChar w:fldCharType="begin"/>
        </w:r>
        <w:r w:rsidR="0015692C">
          <w:instrText xml:space="preserve"> PAGEREF _Toc239576543 \h </w:instrText>
        </w:r>
        <w:r w:rsidR="0015692C">
          <w:fldChar w:fldCharType="separate"/>
        </w:r>
        <w:r w:rsidR="0015692C">
          <w:t>10</w:t>
        </w:r>
        <w:r w:rsidR="0015692C">
          <w:fldChar w:fldCharType="end"/>
        </w:r>
      </w:hyperlink>
    </w:p>
    <w:p w14:paraId="1636D2EA" w14:textId="77777777" w:rsidR="00C17307" w:rsidRDefault="00331F06">
      <w:pPr>
        <w:pStyle w:val="TOC2"/>
        <w:tabs>
          <w:tab w:val="left" w:pos="1050"/>
        </w:tabs>
        <w:rPr>
          <w:rFonts w:asciiTheme="minorHAnsi" w:eastAsiaTheme="minorEastAsia" w:hAnsiTheme="minorHAnsi" w:cstheme="minorBidi"/>
          <w:szCs w:val="22"/>
        </w:rPr>
      </w:pPr>
      <w:hyperlink w:anchor="_Toc239576544" w:history="1">
        <w:r w:rsidR="0015692C">
          <w:rPr>
            <w:rStyle w:val="af5"/>
            <w:rFonts w:ascii="新宋体" w:hAnsi="新宋体"/>
          </w:rPr>
          <w:t>2.4</w:t>
        </w:r>
        <w:r w:rsidR="0015692C">
          <w:rPr>
            <w:rFonts w:asciiTheme="minorHAnsi" w:eastAsiaTheme="minorEastAsia" w:hAnsiTheme="minorHAnsi" w:cstheme="minorBidi"/>
            <w:szCs w:val="22"/>
          </w:rPr>
          <w:tab/>
        </w:r>
        <w:r w:rsidR="0015692C">
          <w:rPr>
            <w:rStyle w:val="af5"/>
          </w:rPr>
          <w:t>开发环境</w:t>
        </w:r>
        <w:r w:rsidR="0015692C">
          <w:tab/>
        </w:r>
        <w:r w:rsidR="0015692C">
          <w:fldChar w:fldCharType="begin"/>
        </w:r>
        <w:r w:rsidR="0015692C">
          <w:instrText xml:space="preserve"> PAGEREF _Toc239576544 \h </w:instrText>
        </w:r>
        <w:r w:rsidR="0015692C">
          <w:fldChar w:fldCharType="separate"/>
        </w:r>
        <w:r w:rsidR="0015692C">
          <w:t>10</w:t>
        </w:r>
        <w:r w:rsidR="0015692C">
          <w:fldChar w:fldCharType="end"/>
        </w:r>
      </w:hyperlink>
    </w:p>
    <w:p w14:paraId="50462A22"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45" w:history="1">
        <w:r w:rsidR="0015692C">
          <w:rPr>
            <w:rStyle w:val="af5"/>
            <w:rFonts w:ascii="新宋体" w:hAnsi="新宋体"/>
          </w:rPr>
          <w:t>2.4.1</w:t>
        </w:r>
        <w:r w:rsidR="0015692C">
          <w:rPr>
            <w:rFonts w:asciiTheme="minorHAnsi" w:eastAsiaTheme="minorEastAsia" w:hAnsiTheme="minorHAnsi" w:cstheme="minorBidi"/>
            <w:szCs w:val="22"/>
          </w:rPr>
          <w:tab/>
        </w:r>
        <w:r w:rsidR="0015692C">
          <w:rPr>
            <w:rStyle w:val="af5"/>
          </w:rPr>
          <w:t>开发硬件环境</w:t>
        </w:r>
        <w:r w:rsidR="0015692C">
          <w:tab/>
        </w:r>
        <w:r w:rsidR="0015692C">
          <w:fldChar w:fldCharType="begin"/>
        </w:r>
        <w:r w:rsidR="0015692C">
          <w:instrText xml:space="preserve"> PAGEREF _Toc239576545 \h </w:instrText>
        </w:r>
        <w:r w:rsidR="0015692C">
          <w:fldChar w:fldCharType="separate"/>
        </w:r>
        <w:r w:rsidR="0015692C">
          <w:t>10</w:t>
        </w:r>
        <w:r w:rsidR="0015692C">
          <w:fldChar w:fldCharType="end"/>
        </w:r>
      </w:hyperlink>
    </w:p>
    <w:p w14:paraId="2ECB4400"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46" w:history="1">
        <w:r w:rsidR="0015692C">
          <w:rPr>
            <w:rStyle w:val="af5"/>
            <w:rFonts w:ascii="新宋体" w:hAnsi="新宋体"/>
          </w:rPr>
          <w:t>2.4.2</w:t>
        </w:r>
        <w:r w:rsidR="0015692C">
          <w:rPr>
            <w:rFonts w:asciiTheme="minorHAnsi" w:eastAsiaTheme="minorEastAsia" w:hAnsiTheme="minorHAnsi" w:cstheme="minorBidi"/>
            <w:szCs w:val="22"/>
          </w:rPr>
          <w:tab/>
        </w:r>
        <w:r w:rsidR="0015692C">
          <w:rPr>
            <w:rStyle w:val="af5"/>
          </w:rPr>
          <w:t>开发软件环境</w:t>
        </w:r>
        <w:r w:rsidR="0015692C">
          <w:tab/>
        </w:r>
        <w:r w:rsidR="0015692C">
          <w:fldChar w:fldCharType="begin"/>
        </w:r>
        <w:r w:rsidR="0015692C">
          <w:instrText xml:space="preserve"> PAGEREF _Toc239576546 \h </w:instrText>
        </w:r>
        <w:r w:rsidR="0015692C">
          <w:fldChar w:fldCharType="separate"/>
        </w:r>
        <w:r w:rsidR="0015692C">
          <w:t>10</w:t>
        </w:r>
        <w:r w:rsidR="0015692C">
          <w:fldChar w:fldCharType="end"/>
        </w:r>
      </w:hyperlink>
    </w:p>
    <w:p w14:paraId="46FC922F" w14:textId="77777777" w:rsidR="00C17307" w:rsidRDefault="00331F06">
      <w:pPr>
        <w:pStyle w:val="TOC1"/>
        <w:rPr>
          <w:rFonts w:asciiTheme="minorHAnsi" w:eastAsiaTheme="minorEastAsia" w:hAnsiTheme="minorHAnsi" w:cstheme="minorBidi"/>
          <w:szCs w:val="22"/>
        </w:rPr>
      </w:pPr>
      <w:hyperlink w:anchor="_Toc239576547" w:history="1">
        <w:r w:rsidR="0015692C">
          <w:rPr>
            <w:rStyle w:val="af5"/>
            <w:rFonts w:ascii="新宋体" w:hAnsi="新宋体"/>
          </w:rPr>
          <w:t>3</w:t>
        </w:r>
        <w:r w:rsidR="0015692C">
          <w:rPr>
            <w:rFonts w:asciiTheme="minorHAnsi" w:eastAsiaTheme="minorEastAsia" w:hAnsiTheme="minorHAnsi" w:cstheme="minorBidi"/>
            <w:szCs w:val="22"/>
          </w:rPr>
          <w:tab/>
        </w:r>
        <w:r w:rsidR="0015692C">
          <w:rPr>
            <w:rStyle w:val="af5"/>
          </w:rPr>
          <w:t>可行性和需求分析</w:t>
        </w:r>
        <w:r w:rsidR="0015692C">
          <w:tab/>
        </w:r>
        <w:r w:rsidR="0015692C">
          <w:fldChar w:fldCharType="begin"/>
        </w:r>
        <w:r w:rsidR="0015692C">
          <w:instrText xml:space="preserve"> PAGEREF _Toc239576547 \h </w:instrText>
        </w:r>
        <w:r w:rsidR="0015692C">
          <w:fldChar w:fldCharType="separate"/>
        </w:r>
        <w:r w:rsidR="0015692C">
          <w:t>11</w:t>
        </w:r>
        <w:r w:rsidR="0015692C">
          <w:fldChar w:fldCharType="end"/>
        </w:r>
      </w:hyperlink>
    </w:p>
    <w:p w14:paraId="6280FB46" w14:textId="77777777" w:rsidR="00C17307" w:rsidRDefault="00331F06">
      <w:pPr>
        <w:pStyle w:val="TOC2"/>
        <w:tabs>
          <w:tab w:val="left" w:pos="1050"/>
        </w:tabs>
        <w:rPr>
          <w:rFonts w:asciiTheme="minorHAnsi" w:eastAsiaTheme="minorEastAsia" w:hAnsiTheme="minorHAnsi" w:cstheme="minorBidi"/>
          <w:szCs w:val="22"/>
        </w:rPr>
      </w:pPr>
      <w:hyperlink w:anchor="_Toc239576548" w:history="1">
        <w:r w:rsidR="0015692C">
          <w:rPr>
            <w:rStyle w:val="af5"/>
            <w:rFonts w:ascii="新宋体" w:hAnsi="新宋体"/>
          </w:rPr>
          <w:t>3.1</w:t>
        </w:r>
        <w:r w:rsidR="0015692C">
          <w:rPr>
            <w:rFonts w:asciiTheme="minorHAnsi" w:eastAsiaTheme="minorEastAsia" w:hAnsiTheme="minorHAnsi" w:cstheme="minorBidi"/>
            <w:szCs w:val="22"/>
          </w:rPr>
          <w:tab/>
        </w:r>
        <w:r w:rsidR="0015692C">
          <w:rPr>
            <w:rStyle w:val="af5"/>
          </w:rPr>
          <w:t>技术可行性</w:t>
        </w:r>
        <w:r w:rsidR="0015692C">
          <w:tab/>
        </w:r>
        <w:r w:rsidR="0015692C">
          <w:fldChar w:fldCharType="begin"/>
        </w:r>
        <w:r w:rsidR="0015692C">
          <w:instrText xml:space="preserve"> PAGEREF _Toc239576548 \h </w:instrText>
        </w:r>
        <w:r w:rsidR="0015692C">
          <w:fldChar w:fldCharType="separate"/>
        </w:r>
        <w:r w:rsidR="0015692C">
          <w:t>11</w:t>
        </w:r>
        <w:r w:rsidR="0015692C">
          <w:fldChar w:fldCharType="end"/>
        </w:r>
      </w:hyperlink>
    </w:p>
    <w:p w14:paraId="0934A358" w14:textId="77777777" w:rsidR="00C17307" w:rsidRDefault="00331F06">
      <w:pPr>
        <w:pStyle w:val="TOC2"/>
        <w:tabs>
          <w:tab w:val="left" w:pos="1050"/>
        </w:tabs>
        <w:rPr>
          <w:rFonts w:asciiTheme="minorHAnsi" w:eastAsiaTheme="minorEastAsia" w:hAnsiTheme="minorHAnsi" w:cstheme="minorBidi"/>
          <w:szCs w:val="22"/>
        </w:rPr>
      </w:pPr>
      <w:hyperlink w:anchor="_Toc239576549" w:history="1">
        <w:r w:rsidR="0015692C">
          <w:rPr>
            <w:rStyle w:val="af5"/>
            <w:rFonts w:ascii="新宋体" w:hAnsi="新宋体"/>
          </w:rPr>
          <w:t>3.2</w:t>
        </w:r>
        <w:r w:rsidR="0015692C">
          <w:rPr>
            <w:rFonts w:asciiTheme="minorHAnsi" w:eastAsiaTheme="minorEastAsia" w:hAnsiTheme="minorHAnsi" w:cstheme="minorBidi"/>
            <w:szCs w:val="22"/>
          </w:rPr>
          <w:tab/>
        </w:r>
        <w:r w:rsidR="0015692C">
          <w:rPr>
            <w:rStyle w:val="af5"/>
          </w:rPr>
          <w:t>经济可行性</w:t>
        </w:r>
        <w:r w:rsidR="0015692C">
          <w:tab/>
        </w:r>
        <w:r w:rsidR="0015692C">
          <w:fldChar w:fldCharType="begin"/>
        </w:r>
        <w:r w:rsidR="0015692C">
          <w:instrText xml:space="preserve"> PAGEREF _Toc239576549 \h </w:instrText>
        </w:r>
        <w:r w:rsidR="0015692C">
          <w:fldChar w:fldCharType="separate"/>
        </w:r>
        <w:r w:rsidR="0015692C">
          <w:t>12</w:t>
        </w:r>
        <w:r w:rsidR="0015692C">
          <w:fldChar w:fldCharType="end"/>
        </w:r>
      </w:hyperlink>
    </w:p>
    <w:p w14:paraId="436B248F" w14:textId="77777777" w:rsidR="00C17307" w:rsidRDefault="00331F06">
      <w:pPr>
        <w:pStyle w:val="TOC2"/>
        <w:tabs>
          <w:tab w:val="left" w:pos="1050"/>
        </w:tabs>
        <w:rPr>
          <w:rFonts w:asciiTheme="minorHAnsi" w:eastAsiaTheme="minorEastAsia" w:hAnsiTheme="minorHAnsi" w:cstheme="minorBidi"/>
          <w:szCs w:val="22"/>
        </w:rPr>
      </w:pPr>
      <w:hyperlink w:anchor="_Toc239576550" w:history="1">
        <w:r w:rsidR="0015692C">
          <w:rPr>
            <w:rStyle w:val="af5"/>
            <w:rFonts w:ascii="新宋体" w:hAnsi="新宋体"/>
          </w:rPr>
          <w:t>3.3</w:t>
        </w:r>
        <w:r w:rsidR="0015692C">
          <w:rPr>
            <w:rFonts w:asciiTheme="minorHAnsi" w:eastAsiaTheme="minorEastAsia" w:hAnsiTheme="minorHAnsi" w:cstheme="minorBidi"/>
            <w:szCs w:val="22"/>
          </w:rPr>
          <w:tab/>
        </w:r>
        <w:r w:rsidR="0015692C">
          <w:rPr>
            <w:rStyle w:val="af5"/>
          </w:rPr>
          <w:t>社会可行性</w:t>
        </w:r>
        <w:r w:rsidR="0015692C">
          <w:tab/>
        </w:r>
        <w:r w:rsidR="0015692C">
          <w:fldChar w:fldCharType="begin"/>
        </w:r>
        <w:r w:rsidR="0015692C">
          <w:instrText xml:space="preserve"> PAGEREF _Toc239576550 \h </w:instrText>
        </w:r>
        <w:r w:rsidR="0015692C">
          <w:fldChar w:fldCharType="separate"/>
        </w:r>
        <w:r w:rsidR="0015692C">
          <w:t>12</w:t>
        </w:r>
        <w:r w:rsidR="0015692C">
          <w:fldChar w:fldCharType="end"/>
        </w:r>
      </w:hyperlink>
    </w:p>
    <w:p w14:paraId="006667A2" w14:textId="77777777" w:rsidR="00C17307" w:rsidRDefault="00331F06">
      <w:pPr>
        <w:pStyle w:val="TOC2"/>
        <w:tabs>
          <w:tab w:val="left" w:pos="1050"/>
        </w:tabs>
        <w:rPr>
          <w:rFonts w:asciiTheme="minorHAnsi" w:eastAsiaTheme="minorEastAsia" w:hAnsiTheme="minorHAnsi" w:cstheme="minorBidi"/>
          <w:szCs w:val="22"/>
        </w:rPr>
      </w:pPr>
      <w:hyperlink w:anchor="_Toc239576551" w:history="1">
        <w:r w:rsidR="0015692C">
          <w:rPr>
            <w:rStyle w:val="af5"/>
            <w:rFonts w:ascii="新宋体" w:hAnsi="新宋体"/>
          </w:rPr>
          <w:t>3.4</w:t>
        </w:r>
        <w:r w:rsidR="0015692C">
          <w:rPr>
            <w:rFonts w:asciiTheme="minorHAnsi" w:eastAsiaTheme="minorEastAsia" w:hAnsiTheme="minorHAnsi" w:cstheme="minorBidi"/>
            <w:szCs w:val="22"/>
          </w:rPr>
          <w:tab/>
        </w:r>
        <w:r w:rsidR="0015692C">
          <w:rPr>
            <w:rStyle w:val="af5"/>
          </w:rPr>
          <w:t>需求分析</w:t>
        </w:r>
        <w:r w:rsidR="0015692C">
          <w:tab/>
        </w:r>
        <w:r w:rsidR="0015692C">
          <w:fldChar w:fldCharType="begin"/>
        </w:r>
        <w:r w:rsidR="0015692C">
          <w:instrText xml:space="preserve"> PAGEREF _Toc239576551 \h </w:instrText>
        </w:r>
        <w:r w:rsidR="0015692C">
          <w:fldChar w:fldCharType="separate"/>
        </w:r>
        <w:r w:rsidR="0015692C">
          <w:t>13</w:t>
        </w:r>
        <w:r w:rsidR="0015692C">
          <w:fldChar w:fldCharType="end"/>
        </w:r>
      </w:hyperlink>
    </w:p>
    <w:p w14:paraId="73A2519E" w14:textId="77777777" w:rsidR="00C17307" w:rsidRDefault="00331F06">
      <w:pPr>
        <w:pStyle w:val="TOC2"/>
        <w:tabs>
          <w:tab w:val="left" w:pos="1050"/>
        </w:tabs>
        <w:rPr>
          <w:rFonts w:asciiTheme="minorHAnsi" w:eastAsiaTheme="minorEastAsia" w:hAnsiTheme="minorHAnsi" w:cstheme="minorBidi"/>
          <w:szCs w:val="22"/>
        </w:rPr>
      </w:pPr>
      <w:hyperlink w:anchor="_Toc239576552" w:history="1">
        <w:r w:rsidR="0015692C">
          <w:rPr>
            <w:rStyle w:val="af5"/>
            <w:rFonts w:ascii="新宋体" w:hAnsi="新宋体"/>
          </w:rPr>
          <w:t>3.5</w:t>
        </w:r>
        <w:r w:rsidR="0015692C">
          <w:rPr>
            <w:rFonts w:asciiTheme="minorHAnsi" w:eastAsiaTheme="minorEastAsia" w:hAnsiTheme="minorHAnsi" w:cstheme="minorBidi"/>
            <w:szCs w:val="22"/>
          </w:rPr>
          <w:tab/>
        </w:r>
        <w:r w:rsidR="0015692C">
          <w:rPr>
            <w:rStyle w:val="af5"/>
          </w:rPr>
          <w:t>需求模块功能说明</w:t>
        </w:r>
        <w:r w:rsidR="0015692C">
          <w:tab/>
        </w:r>
        <w:r w:rsidR="0015692C">
          <w:fldChar w:fldCharType="begin"/>
        </w:r>
        <w:r w:rsidR="0015692C">
          <w:instrText xml:space="preserve"> PAGEREF _Toc239576552 \h </w:instrText>
        </w:r>
        <w:r w:rsidR="0015692C">
          <w:fldChar w:fldCharType="separate"/>
        </w:r>
        <w:r w:rsidR="0015692C">
          <w:t>13</w:t>
        </w:r>
        <w:r w:rsidR="0015692C">
          <w:fldChar w:fldCharType="end"/>
        </w:r>
      </w:hyperlink>
    </w:p>
    <w:p w14:paraId="35221B34"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53" w:history="1">
        <w:r w:rsidR="0015692C">
          <w:rPr>
            <w:rStyle w:val="af5"/>
            <w:rFonts w:ascii="新宋体" w:hAnsi="新宋体"/>
          </w:rPr>
          <w:t>3.5.1</w:t>
        </w:r>
        <w:r w:rsidR="0015692C">
          <w:rPr>
            <w:rFonts w:asciiTheme="minorHAnsi" w:eastAsiaTheme="minorEastAsia" w:hAnsiTheme="minorHAnsi" w:cstheme="minorBidi"/>
            <w:szCs w:val="22"/>
          </w:rPr>
          <w:tab/>
        </w:r>
        <w:r w:rsidR="0015692C">
          <w:rPr>
            <w:rStyle w:val="af5"/>
          </w:rPr>
          <w:t>键盘输入模块</w:t>
        </w:r>
        <w:r w:rsidR="0015692C">
          <w:tab/>
        </w:r>
        <w:r w:rsidR="0015692C">
          <w:fldChar w:fldCharType="begin"/>
        </w:r>
        <w:r w:rsidR="0015692C">
          <w:instrText xml:space="preserve"> PAGEREF _Toc239576553 \h </w:instrText>
        </w:r>
        <w:r w:rsidR="0015692C">
          <w:fldChar w:fldCharType="separate"/>
        </w:r>
        <w:r w:rsidR="0015692C">
          <w:t>13</w:t>
        </w:r>
        <w:r w:rsidR="0015692C">
          <w:fldChar w:fldCharType="end"/>
        </w:r>
      </w:hyperlink>
    </w:p>
    <w:p w14:paraId="787A650A"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54" w:history="1">
        <w:r w:rsidR="0015692C">
          <w:rPr>
            <w:rStyle w:val="af5"/>
            <w:rFonts w:ascii="新宋体" w:hAnsi="新宋体"/>
          </w:rPr>
          <w:t>3.5.2</w:t>
        </w:r>
        <w:r w:rsidR="0015692C">
          <w:rPr>
            <w:rFonts w:asciiTheme="minorHAnsi" w:eastAsiaTheme="minorEastAsia" w:hAnsiTheme="minorHAnsi" w:cstheme="minorBidi"/>
            <w:szCs w:val="22"/>
          </w:rPr>
          <w:tab/>
        </w:r>
        <w:r w:rsidR="0015692C">
          <w:rPr>
            <w:rStyle w:val="af5"/>
          </w:rPr>
          <w:t>体感输入模块</w:t>
        </w:r>
        <w:r w:rsidR="0015692C">
          <w:tab/>
        </w:r>
        <w:r w:rsidR="0015692C">
          <w:fldChar w:fldCharType="begin"/>
        </w:r>
        <w:r w:rsidR="0015692C">
          <w:instrText xml:space="preserve"> PAGEREF _Toc239576554 \h </w:instrText>
        </w:r>
        <w:r w:rsidR="0015692C">
          <w:fldChar w:fldCharType="separate"/>
        </w:r>
        <w:r w:rsidR="0015692C">
          <w:t>14</w:t>
        </w:r>
        <w:r w:rsidR="0015692C">
          <w:fldChar w:fldCharType="end"/>
        </w:r>
      </w:hyperlink>
    </w:p>
    <w:p w14:paraId="0A8337F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55" w:history="1">
        <w:r w:rsidR="0015692C">
          <w:rPr>
            <w:rStyle w:val="af5"/>
            <w:rFonts w:ascii="新宋体" w:hAnsi="新宋体"/>
          </w:rPr>
          <w:t>3.5.3</w:t>
        </w:r>
        <w:r w:rsidR="0015692C">
          <w:rPr>
            <w:rFonts w:asciiTheme="minorHAnsi" w:eastAsiaTheme="minorEastAsia" w:hAnsiTheme="minorHAnsi" w:cstheme="minorBidi"/>
            <w:szCs w:val="22"/>
          </w:rPr>
          <w:tab/>
        </w:r>
        <w:r w:rsidR="0015692C">
          <w:rPr>
            <w:rStyle w:val="af5"/>
          </w:rPr>
          <w:t>决策与状态模块</w:t>
        </w:r>
        <w:r w:rsidR="0015692C">
          <w:tab/>
        </w:r>
        <w:r w:rsidR="0015692C">
          <w:fldChar w:fldCharType="begin"/>
        </w:r>
        <w:r w:rsidR="0015692C">
          <w:instrText xml:space="preserve"> PAGEREF _Toc239576555 \h </w:instrText>
        </w:r>
        <w:r w:rsidR="0015692C">
          <w:fldChar w:fldCharType="separate"/>
        </w:r>
        <w:r w:rsidR="0015692C">
          <w:t>14</w:t>
        </w:r>
        <w:r w:rsidR="0015692C">
          <w:fldChar w:fldCharType="end"/>
        </w:r>
      </w:hyperlink>
    </w:p>
    <w:p w14:paraId="67066747"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56" w:history="1">
        <w:r w:rsidR="0015692C">
          <w:rPr>
            <w:rStyle w:val="af5"/>
            <w:rFonts w:ascii="新宋体" w:hAnsi="新宋体"/>
          </w:rPr>
          <w:t>3.5.4</w:t>
        </w:r>
        <w:r w:rsidR="0015692C">
          <w:rPr>
            <w:rFonts w:asciiTheme="minorHAnsi" w:eastAsiaTheme="minorEastAsia" w:hAnsiTheme="minorHAnsi" w:cstheme="minorBidi"/>
            <w:szCs w:val="22"/>
          </w:rPr>
          <w:tab/>
        </w:r>
        <w:r w:rsidR="0015692C">
          <w:rPr>
            <w:rStyle w:val="af5"/>
          </w:rPr>
          <w:t>物理执行模块</w:t>
        </w:r>
        <w:r w:rsidR="0015692C">
          <w:tab/>
        </w:r>
        <w:r w:rsidR="0015692C">
          <w:fldChar w:fldCharType="begin"/>
        </w:r>
        <w:r w:rsidR="0015692C">
          <w:instrText xml:space="preserve"> PAGEREF _Toc239576556 \h </w:instrText>
        </w:r>
        <w:r w:rsidR="0015692C">
          <w:fldChar w:fldCharType="separate"/>
        </w:r>
        <w:r w:rsidR="0015692C">
          <w:t>14</w:t>
        </w:r>
        <w:r w:rsidR="0015692C">
          <w:fldChar w:fldCharType="end"/>
        </w:r>
      </w:hyperlink>
    </w:p>
    <w:p w14:paraId="7BB4EE40" w14:textId="77777777" w:rsidR="00C17307" w:rsidRDefault="00331F06">
      <w:pPr>
        <w:pStyle w:val="TOC2"/>
        <w:tabs>
          <w:tab w:val="left" w:pos="1050"/>
        </w:tabs>
        <w:rPr>
          <w:rFonts w:asciiTheme="minorHAnsi" w:eastAsiaTheme="minorEastAsia" w:hAnsiTheme="minorHAnsi" w:cstheme="minorBidi"/>
          <w:szCs w:val="22"/>
        </w:rPr>
      </w:pPr>
      <w:hyperlink w:anchor="_Toc239576557" w:history="1">
        <w:r w:rsidR="0015692C">
          <w:rPr>
            <w:rStyle w:val="af5"/>
            <w:rFonts w:ascii="新宋体" w:hAnsi="新宋体"/>
          </w:rPr>
          <w:t>3.6</w:t>
        </w:r>
        <w:r w:rsidR="0015692C">
          <w:rPr>
            <w:rFonts w:asciiTheme="minorHAnsi" w:eastAsiaTheme="minorEastAsia" w:hAnsiTheme="minorHAnsi" w:cstheme="minorBidi"/>
            <w:szCs w:val="22"/>
          </w:rPr>
          <w:tab/>
        </w:r>
        <w:r w:rsidR="0015692C">
          <w:rPr>
            <w:rStyle w:val="af5"/>
          </w:rPr>
          <w:t>用例描述</w:t>
        </w:r>
        <w:r w:rsidR="0015692C">
          <w:tab/>
        </w:r>
        <w:r w:rsidR="0015692C">
          <w:fldChar w:fldCharType="begin"/>
        </w:r>
        <w:r w:rsidR="0015692C">
          <w:instrText xml:space="preserve"> PAGEREF _Toc239576557 \h </w:instrText>
        </w:r>
        <w:r w:rsidR="0015692C">
          <w:fldChar w:fldCharType="separate"/>
        </w:r>
        <w:r w:rsidR="0015692C">
          <w:t>14</w:t>
        </w:r>
        <w:r w:rsidR="0015692C">
          <w:fldChar w:fldCharType="end"/>
        </w:r>
      </w:hyperlink>
    </w:p>
    <w:p w14:paraId="6724F6D2" w14:textId="77777777" w:rsidR="00C17307" w:rsidRDefault="00331F06">
      <w:pPr>
        <w:pStyle w:val="TOC1"/>
        <w:rPr>
          <w:rFonts w:asciiTheme="minorHAnsi" w:eastAsiaTheme="minorEastAsia" w:hAnsiTheme="minorHAnsi" w:cstheme="minorBidi"/>
          <w:szCs w:val="22"/>
        </w:rPr>
      </w:pPr>
      <w:hyperlink w:anchor="_Toc239576558" w:history="1">
        <w:r w:rsidR="0015692C">
          <w:rPr>
            <w:rStyle w:val="af5"/>
            <w:rFonts w:ascii="新宋体" w:hAnsi="新宋体"/>
          </w:rPr>
          <w:t>4</w:t>
        </w:r>
        <w:r w:rsidR="0015692C">
          <w:rPr>
            <w:rFonts w:asciiTheme="minorHAnsi" w:eastAsiaTheme="minorEastAsia" w:hAnsiTheme="minorHAnsi" w:cstheme="minorBidi"/>
            <w:szCs w:val="22"/>
          </w:rPr>
          <w:tab/>
        </w:r>
        <w:r w:rsidR="0015692C">
          <w:rPr>
            <w:rStyle w:val="af5"/>
          </w:rPr>
          <w:t>项目总体设计</w:t>
        </w:r>
        <w:r w:rsidR="0015692C">
          <w:tab/>
        </w:r>
        <w:r w:rsidR="0015692C">
          <w:fldChar w:fldCharType="begin"/>
        </w:r>
        <w:r w:rsidR="0015692C">
          <w:instrText xml:space="preserve"> PAGEREF _Toc239576558 \h </w:instrText>
        </w:r>
        <w:r w:rsidR="0015692C">
          <w:fldChar w:fldCharType="separate"/>
        </w:r>
        <w:r w:rsidR="0015692C">
          <w:t>16</w:t>
        </w:r>
        <w:r w:rsidR="0015692C">
          <w:fldChar w:fldCharType="end"/>
        </w:r>
      </w:hyperlink>
    </w:p>
    <w:p w14:paraId="101DD3F2" w14:textId="77777777" w:rsidR="00C17307" w:rsidRDefault="00331F06">
      <w:pPr>
        <w:pStyle w:val="TOC2"/>
        <w:tabs>
          <w:tab w:val="left" w:pos="1050"/>
        </w:tabs>
        <w:rPr>
          <w:rFonts w:asciiTheme="minorHAnsi" w:eastAsiaTheme="minorEastAsia" w:hAnsiTheme="minorHAnsi" w:cstheme="minorBidi"/>
          <w:szCs w:val="22"/>
        </w:rPr>
      </w:pPr>
      <w:hyperlink w:anchor="_Toc239576559" w:history="1">
        <w:r w:rsidR="0015692C">
          <w:rPr>
            <w:rStyle w:val="af5"/>
            <w:rFonts w:ascii="新宋体" w:hAnsi="新宋体"/>
          </w:rPr>
          <w:t>4.1</w:t>
        </w:r>
        <w:r w:rsidR="0015692C">
          <w:rPr>
            <w:rFonts w:asciiTheme="minorHAnsi" w:eastAsiaTheme="minorEastAsia" w:hAnsiTheme="minorHAnsi" w:cstheme="minorBidi"/>
            <w:szCs w:val="22"/>
          </w:rPr>
          <w:tab/>
        </w:r>
        <w:r w:rsidR="0015692C">
          <w:rPr>
            <w:rStyle w:val="af5"/>
          </w:rPr>
          <w:t>设计边界</w:t>
        </w:r>
        <w:r w:rsidR="0015692C">
          <w:tab/>
        </w:r>
        <w:r w:rsidR="0015692C">
          <w:fldChar w:fldCharType="begin"/>
        </w:r>
        <w:r w:rsidR="0015692C">
          <w:instrText xml:space="preserve"> PAGEREF _Toc239576559 \h </w:instrText>
        </w:r>
        <w:r w:rsidR="0015692C">
          <w:fldChar w:fldCharType="separate"/>
        </w:r>
        <w:r w:rsidR="0015692C">
          <w:t>16</w:t>
        </w:r>
        <w:r w:rsidR="0015692C">
          <w:fldChar w:fldCharType="end"/>
        </w:r>
      </w:hyperlink>
    </w:p>
    <w:p w14:paraId="6358B5D7" w14:textId="77777777" w:rsidR="00C17307" w:rsidRDefault="00331F06">
      <w:pPr>
        <w:pStyle w:val="TOC2"/>
        <w:tabs>
          <w:tab w:val="left" w:pos="1050"/>
        </w:tabs>
        <w:rPr>
          <w:rFonts w:asciiTheme="minorHAnsi" w:eastAsiaTheme="minorEastAsia" w:hAnsiTheme="minorHAnsi" w:cstheme="minorBidi"/>
          <w:szCs w:val="22"/>
        </w:rPr>
      </w:pPr>
      <w:hyperlink w:anchor="_Toc239576560" w:history="1">
        <w:r w:rsidR="0015692C">
          <w:rPr>
            <w:rStyle w:val="af5"/>
            <w:rFonts w:ascii="新宋体" w:hAnsi="新宋体"/>
          </w:rPr>
          <w:t>4.2</w:t>
        </w:r>
        <w:r w:rsidR="0015692C">
          <w:rPr>
            <w:rFonts w:asciiTheme="minorHAnsi" w:eastAsiaTheme="minorEastAsia" w:hAnsiTheme="minorHAnsi" w:cstheme="minorBidi"/>
            <w:szCs w:val="22"/>
          </w:rPr>
          <w:tab/>
        </w:r>
        <w:r w:rsidR="0015692C">
          <w:rPr>
            <w:rStyle w:val="af5"/>
          </w:rPr>
          <w:t>项目总体模块</w:t>
        </w:r>
        <w:r w:rsidR="0015692C">
          <w:tab/>
        </w:r>
        <w:r w:rsidR="0015692C">
          <w:fldChar w:fldCharType="begin"/>
        </w:r>
        <w:r w:rsidR="0015692C">
          <w:instrText xml:space="preserve"> PAGEREF _Toc239576560 \h </w:instrText>
        </w:r>
        <w:r w:rsidR="0015692C">
          <w:fldChar w:fldCharType="separate"/>
        </w:r>
        <w:r w:rsidR="0015692C">
          <w:t>16</w:t>
        </w:r>
        <w:r w:rsidR="0015692C">
          <w:fldChar w:fldCharType="end"/>
        </w:r>
      </w:hyperlink>
    </w:p>
    <w:p w14:paraId="5D44EB8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61" w:history="1">
        <w:r w:rsidR="0015692C">
          <w:rPr>
            <w:rStyle w:val="af5"/>
            <w:rFonts w:ascii="新宋体" w:hAnsi="新宋体"/>
          </w:rPr>
          <w:t>4.2.1</w:t>
        </w:r>
        <w:r w:rsidR="0015692C">
          <w:rPr>
            <w:rFonts w:asciiTheme="minorHAnsi" w:eastAsiaTheme="minorEastAsia" w:hAnsiTheme="minorHAnsi" w:cstheme="minorBidi"/>
            <w:szCs w:val="22"/>
          </w:rPr>
          <w:tab/>
        </w:r>
        <w:r w:rsidR="0015692C">
          <w:rPr>
            <w:rStyle w:val="af5"/>
          </w:rPr>
          <w:t>键盘输入模块</w:t>
        </w:r>
        <w:r w:rsidR="0015692C">
          <w:tab/>
        </w:r>
        <w:r w:rsidR="0015692C">
          <w:fldChar w:fldCharType="begin"/>
        </w:r>
        <w:r w:rsidR="0015692C">
          <w:instrText xml:space="preserve"> PAGEREF _Toc239576561 \h </w:instrText>
        </w:r>
        <w:r w:rsidR="0015692C">
          <w:fldChar w:fldCharType="separate"/>
        </w:r>
        <w:r w:rsidR="0015692C">
          <w:t>18</w:t>
        </w:r>
        <w:r w:rsidR="0015692C">
          <w:fldChar w:fldCharType="end"/>
        </w:r>
      </w:hyperlink>
    </w:p>
    <w:p w14:paraId="380C352B"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62" w:history="1">
        <w:r w:rsidR="0015692C">
          <w:rPr>
            <w:rStyle w:val="af5"/>
            <w:rFonts w:ascii="新宋体" w:hAnsi="新宋体"/>
          </w:rPr>
          <w:t>4.2.2</w:t>
        </w:r>
        <w:r w:rsidR="0015692C">
          <w:rPr>
            <w:rFonts w:asciiTheme="minorHAnsi" w:eastAsiaTheme="minorEastAsia" w:hAnsiTheme="minorHAnsi" w:cstheme="minorBidi"/>
            <w:szCs w:val="22"/>
          </w:rPr>
          <w:tab/>
        </w:r>
        <w:r w:rsidR="0015692C">
          <w:rPr>
            <w:rStyle w:val="af5"/>
          </w:rPr>
          <w:t>体感输入模块</w:t>
        </w:r>
        <w:r w:rsidR="0015692C">
          <w:tab/>
        </w:r>
        <w:r w:rsidR="0015692C">
          <w:fldChar w:fldCharType="begin"/>
        </w:r>
        <w:r w:rsidR="0015692C">
          <w:instrText xml:space="preserve"> PAGEREF _Toc239576562 \h </w:instrText>
        </w:r>
        <w:r w:rsidR="0015692C">
          <w:fldChar w:fldCharType="separate"/>
        </w:r>
        <w:r w:rsidR="0015692C">
          <w:t>19</w:t>
        </w:r>
        <w:r w:rsidR="0015692C">
          <w:fldChar w:fldCharType="end"/>
        </w:r>
      </w:hyperlink>
    </w:p>
    <w:p w14:paraId="4760830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63" w:history="1">
        <w:r w:rsidR="0015692C">
          <w:rPr>
            <w:rStyle w:val="af5"/>
            <w:rFonts w:ascii="新宋体" w:hAnsi="新宋体"/>
          </w:rPr>
          <w:t>4.2.3</w:t>
        </w:r>
        <w:r w:rsidR="0015692C">
          <w:rPr>
            <w:rFonts w:asciiTheme="minorHAnsi" w:eastAsiaTheme="minorEastAsia" w:hAnsiTheme="minorHAnsi" w:cstheme="minorBidi"/>
            <w:szCs w:val="22"/>
          </w:rPr>
          <w:tab/>
        </w:r>
        <w:r w:rsidR="0015692C">
          <w:rPr>
            <w:rStyle w:val="af5"/>
          </w:rPr>
          <w:t>决策与状态模块</w:t>
        </w:r>
        <w:r w:rsidR="0015692C">
          <w:tab/>
        </w:r>
        <w:r w:rsidR="0015692C">
          <w:fldChar w:fldCharType="begin"/>
        </w:r>
        <w:r w:rsidR="0015692C">
          <w:instrText xml:space="preserve"> PAGEREF _Toc239576563 \h </w:instrText>
        </w:r>
        <w:r w:rsidR="0015692C">
          <w:fldChar w:fldCharType="separate"/>
        </w:r>
        <w:r w:rsidR="0015692C">
          <w:t>20</w:t>
        </w:r>
        <w:r w:rsidR="0015692C">
          <w:fldChar w:fldCharType="end"/>
        </w:r>
      </w:hyperlink>
    </w:p>
    <w:p w14:paraId="5C8F2CD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64" w:history="1">
        <w:r w:rsidR="0015692C">
          <w:rPr>
            <w:rStyle w:val="af5"/>
            <w:rFonts w:ascii="新宋体" w:hAnsi="新宋体"/>
          </w:rPr>
          <w:t>4.2.4</w:t>
        </w:r>
        <w:r w:rsidR="0015692C">
          <w:rPr>
            <w:rFonts w:asciiTheme="minorHAnsi" w:eastAsiaTheme="minorEastAsia" w:hAnsiTheme="minorHAnsi" w:cstheme="minorBidi"/>
            <w:szCs w:val="22"/>
          </w:rPr>
          <w:tab/>
        </w:r>
        <w:r w:rsidR="0015692C">
          <w:rPr>
            <w:rStyle w:val="af5"/>
          </w:rPr>
          <w:t>物理执行模块</w:t>
        </w:r>
        <w:r w:rsidR="0015692C">
          <w:tab/>
        </w:r>
        <w:r w:rsidR="0015692C">
          <w:fldChar w:fldCharType="begin"/>
        </w:r>
        <w:r w:rsidR="0015692C">
          <w:instrText xml:space="preserve"> PAGEREF _Toc239576564 \h </w:instrText>
        </w:r>
        <w:r w:rsidR="0015692C">
          <w:fldChar w:fldCharType="separate"/>
        </w:r>
        <w:r w:rsidR="0015692C">
          <w:t>21</w:t>
        </w:r>
        <w:r w:rsidR="0015692C">
          <w:fldChar w:fldCharType="end"/>
        </w:r>
      </w:hyperlink>
    </w:p>
    <w:p w14:paraId="7BB7D54C"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65" w:history="1">
        <w:r w:rsidR="0015692C">
          <w:rPr>
            <w:rStyle w:val="af5"/>
            <w:rFonts w:ascii="新宋体" w:hAnsi="新宋体"/>
          </w:rPr>
          <w:t>4.2.5</w:t>
        </w:r>
        <w:r w:rsidR="0015692C">
          <w:rPr>
            <w:rFonts w:asciiTheme="minorHAnsi" w:eastAsiaTheme="minorEastAsia" w:hAnsiTheme="minorHAnsi" w:cstheme="minorBidi"/>
            <w:szCs w:val="22"/>
          </w:rPr>
          <w:tab/>
        </w:r>
        <w:r w:rsidR="0015692C">
          <w:rPr>
            <w:rStyle w:val="af5"/>
          </w:rPr>
          <w:t>模块间关系</w:t>
        </w:r>
        <w:r w:rsidR="0015692C">
          <w:tab/>
        </w:r>
        <w:r w:rsidR="0015692C">
          <w:fldChar w:fldCharType="begin"/>
        </w:r>
        <w:r w:rsidR="0015692C">
          <w:instrText xml:space="preserve"> PAGEREF _Toc239576565 \h </w:instrText>
        </w:r>
        <w:r w:rsidR="0015692C">
          <w:fldChar w:fldCharType="separate"/>
        </w:r>
        <w:r w:rsidR="0015692C">
          <w:t>22</w:t>
        </w:r>
        <w:r w:rsidR="0015692C">
          <w:fldChar w:fldCharType="end"/>
        </w:r>
      </w:hyperlink>
    </w:p>
    <w:p w14:paraId="567EB05B" w14:textId="77777777" w:rsidR="00C17307" w:rsidRDefault="00331F06">
      <w:pPr>
        <w:pStyle w:val="TOC1"/>
        <w:rPr>
          <w:rFonts w:asciiTheme="minorHAnsi" w:eastAsiaTheme="minorEastAsia" w:hAnsiTheme="minorHAnsi" w:cstheme="minorBidi"/>
          <w:szCs w:val="22"/>
        </w:rPr>
      </w:pPr>
      <w:hyperlink w:anchor="_Toc239576566" w:history="1">
        <w:r w:rsidR="0015692C">
          <w:rPr>
            <w:rStyle w:val="af5"/>
            <w:rFonts w:ascii="新宋体" w:hAnsi="新宋体"/>
          </w:rPr>
          <w:t>5</w:t>
        </w:r>
        <w:r w:rsidR="0015692C">
          <w:rPr>
            <w:rFonts w:asciiTheme="minorHAnsi" w:eastAsiaTheme="minorEastAsia" w:hAnsiTheme="minorHAnsi" w:cstheme="minorBidi"/>
            <w:szCs w:val="22"/>
          </w:rPr>
          <w:tab/>
        </w:r>
        <w:r w:rsidR="0015692C">
          <w:rPr>
            <w:rStyle w:val="af5"/>
          </w:rPr>
          <w:t>项目详细设计</w:t>
        </w:r>
        <w:r w:rsidR="0015692C">
          <w:tab/>
        </w:r>
        <w:r w:rsidR="0015692C">
          <w:fldChar w:fldCharType="begin"/>
        </w:r>
        <w:r w:rsidR="0015692C">
          <w:instrText xml:space="preserve"> PAGEREF _Toc239576566 \h </w:instrText>
        </w:r>
        <w:r w:rsidR="0015692C">
          <w:fldChar w:fldCharType="separate"/>
        </w:r>
        <w:r w:rsidR="0015692C">
          <w:t>24</w:t>
        </w:r>
        <w:r w:rsidR="0015692C">
          <w:fldChar w:fldCharType="end"/>
        </w:r>
      </w:hyperlink>
    </w:p>
    <w:p w14:paraId="554074B0" w14:textId="77777777" w:rsidR="00C17307" w:rsidRDefault="00331F06">
      <w:pPr>
        <w:pStyle w:val="TOC2"/>
        <w:tabs>
          <w:tab w:val="left" w:pos="1050"/>
        </w:tabs>
        <w:rPr>
          <w:rFonts w:asciiTheme="minorHAnsi" w:eastAsiaTheme="minorEastAsia" w:hAnsiTheme="minorHAnsi" w:cstheme="minorBidi"/>
          <w:szCs w:val="22"/>
        </w:rPr>
      </w:pPr>
      <w:hyperlink w:anchor="_Toc239576567" w:history="1">
        <w:r w:rsidR="0015692C">
          <w:rPr>
            <w:rStyle w:val="af5"/>
            <w:rFonts w:ascii="新宋体" w:hAnsi="新宋体"/>
          </w:rPr>
          <w:t>5.1</w:t>
        </w:r>
        <w:r w:rsidR="0015692C">
          <w:rPr>
            <w:rFonts w:asciiTheme="minorHAnsi" w:eastAsiaTheme="minorEastAsia" w:hAnsiTheme="minorHAnsi" w:cstheme="minorBidi"/>
            <w:szCs w:val="22"/>
          </w:rPr>
          <w:tab/>
        </w:r>
        <w:r w:rsidR="0015692C">
          <w:rPr>
            <w:rStyle w:val="af5"/>
          </w:rPr>
          <w:t>项目设计思路和模块划分</w:t>
        </w:r>
        <w:r w:rsidR="0015692C">
          <w:tab/>
        </w:r>
        <w:r w:rsidR="0015692C">
          <w:fldChar w:fldCharType="begin"/>
        </w:r>
        <w:r w:rsidR="0015692C">
          <w:instrText xml:space="preserve"> PAGEREF _Toc239576567 \h </w:instrText>
        </w:r>
        <w:r w:rsidR="0015692C">
          <w:fldChar w:fldCharType="separate"/>
        </w:r>
        <w:r w:rsidR="0015692C">
          <w:t>24</w:t>
        </w:r>
        <w:r w:rsidR="0015692C">
          <w:fldChar w:fldCharType="end"/>
        </w:r>
      </w:hyperlink>
    </w:p>
    <w:p w14:paraId="24C977C7" w14:textId="77777777" w:rsidR="00C17307" w:rsidRDefault="00331F06">
      <w:pPr>
        <w:pStyle w:val="TOC2"/>
        <w:tabs>
          <w:tab w:val="left" w:pos="1050"/>
        </w:tabs>
        <w:rPr>
          <w:rFonts w:asciiTheme="minorHAnsi" w:eastAsiaTheme="minorEastAsia" w:hAnsiTheme="minorHAnsi" w:cstheme="minorBidi"/>
          <w:szCs w:val="22"/>
        </w:rPr>
      </w:pPr>
      <w:hyperlink w:anchor="_Toc239576568" w:history="1">
        <w:r w:rsidR="0015692C">
          <w:rPr>
            <w:rStyle w:val="af5"/>
            <w:rFonts w:ascii="新宋体" w:hAnsi="新宋体"/>
          </w:rPr>
          <w:t>5.2</w:t>
        </w:r>
        <w:r w:rsidR="0015692C">
          <w:rPr>
            <w:rFonts w:asciiTheme="minorHAnsi" w:eastAsiaTheme="minorEastAsia" w:hAnsiTheme="minorHAnsi" w:cstheme="minorBidi"/>
            <w:szCs w:val="22"/>
          </w:rPr>
          <w:tab/>
        </w:r>
        <w:r w:rsidR="0015692C">
          <w:rPr>
            <w:rStyle w:val="af5"/>
          </w:rPr>
          <w:t>键盘输入模块</w:t>
        </w:r>
        <w:r w:rsidR="0015692C">
          <w:tab/>
        </w:r>
        <w:r w:rsidR="0015692C">
          <w:fldChar w:fldCharType="begin"/>
        </w:r>
        <w:r w:rsidR="0015692C">
          <w:instrText xml:space="preserve"> PAGEREF _Toc239576568 \h </w:instrText>
        </w:r>
        <w:r w:rsidR="0015692C">
          <w:fldChar w:fldCharType="separate"/>
        </w:r>
        <w:r w:rsidR="0015692C">
          <w:t>25</w:t>
        </w:r>
        <w:r w:rsidR="0015692C">
          <w:fldChar w:fldCharType="end"/>
        </w:r>
      </w:hyperlink>
    </w:p>
    <w:p w14:paraId="6004E016"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69" w:history="1">
        <w:r w:rsidR="0015692C">
          <w:rPr>
            <w:rStyle w:val="af5"/>
            <w:rFonts w:ascii="新宋体" w:hAnsi="新宋体"/>
          </w:rPr>
          <w:t>5.2.1</w:t>
        </w:r>
        <w:r w:rsidR="0015692C">
          <w:rPr>
            <w:rFonts w:asciiTheme="minorHAnsi" w:eastAsiaTheme="minorEastAsia" w:hAnsiTheme="minorHAnsi" w:cstheme="minorBidi"/>
            <w:szCs w:val="22"/>
          </w:rPr>
          <w:tab/>
        </w:r>
        <w:r w:rsidR="0015692C">
          <w:rPr>
            <w:rStyle w:val="af5"/>
          </w:rPr>
          <w:t>输入封装与生命周期</w:t>
        </w:r>
        <w:r w:rsidR="0015692C">
          <w:tab/>
        </w:r>
        <w:r w:rsidR="0015692C">
          <w:fldChar w:fldCharType="begin"/>
        </w:r>
        <w:r w:rsidR="0015692C">
          <w:instrText xml:space="preserve"> PAGEREF _Toc239576569 \h </w:instrText>
        </w:r>
        <w:r w:rsidR="0015692C">
          <w:fldChar w:fldCharType="separate"/>
        </w:r>
        <w:r w:rsidR="0015692C">
          <w:t>25</w:t>
        </w:r>
        <w:r w:rsidR="0015692C">
          <w:fldChar w:fldCharType="end"/>
        </w:r>
      </w:hyperlink>
    </w:p>
    <w:p w14:paraId="3615A12E"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70" w:history="1">
        <w:r w:rsidR="0015692C">
          <w:rPr>
            <w:rStyle w:val="af5"/>
            <w:rFonts w:ascii="新宋体" w:hAnsi="新宋体"/>
          </w:rPr>
          <w:t>5.2.2</w:t>
        </w:r>
        <w:r w:rsidR="0015692C">
          <w:rPr>
            <w:rFonts w:asciiTheme="minorHAnsi" w:eastAsiaTheme="minorEastAsia" w:hAnsiTheme="minorHAnsi" w:cstheme="minorBidi"/>
            <w:szCs w:val="22"/>
          </w:rPr>
          <w:tab/>
        </w:r>
        <w:r w:rsidR="0015692C">
          <w:rPr>
            <w:rStyle w:val="af5"/>
          </w:rPr>
          <w:t>输入向量的计算与封装规则</w:t>
        </w:r>
        <w:r w:rsidR="0015692C">
          <w:tab/>
        </w:r>
        <w:r w:rsidR="0015692C">
          <w:fldChar w:fldCharType="begin"/>
        </w:r>
        <w:r w:rsidR="0015692C">
          <w:instrText xml:space="preserve"> PAGEREF _Toc239576570 \h </w:instrText>
        </w:r>
        <w:r w:rsidR="0015692C">
          <w:fldChar w:fldCharType="separate"/>
        </w:r>
        <w:r w:rsidR="0015692C">
          <w:t>26</w:t>
        </w:r>
        <w:r w:rsidR="0015692C">
          <w:fldChar w:fldCharType="end"/>
        </w:r>
      </w:hyperlink>
    </w:p>
    <w:p w14:paraId="76D53ED8"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71" w:history="1">
        <w:r w:rsidR="0015692C">
          <w:rPr>
            <w:rStyle w:val="af5"/>
            <w:rFonts w:ascii="新宋体" w:hAnsi="新宋体"/>
          </w:rPr>
          <w:t>5.2.3</w:t>
        </w:r>
        <w:r w:rsidR="0015692C">
          <w:rPr>
            <w:rFonts w:asciiTheme="minorHAnsi" w:eastAsiaTheme="minorEastAsia" w:hAnsiTheme="minorHAnsi" w:cstheme="minorBidi"/>
            <w:szCs w:val="22"/>
          </w:rPr>
          <w:tab/>
        </w:r>
        <w:r w:rsidR="0015692C">
          <w:rPr>
            <w:rStyle w:val="af5"/>
          </w:rPr>
          <w:t>与体感操作的协同和回退以及对老年康复的意义</w:t>
        </w:r>
        <w:r w:rsidR="0015692C">
          <w:tab/>
        </w:r>
        <w:r w:rsidR="0015692C">
          <w:fldChar w:fldCharType="begin"/>
        </w:r>
        <w:r w:rsidR="0015692C">
          <w:instrText xml:space="preserve"> PAGEREF _Toc239576571 \h </w:instrText>
        </w:r>
        <w:r w:rsidR="0015692C">
          <w:fldChar w:fldCharType="separate"/>
        </w:r>
        <w:r w:rsidR="0015692C">
          <w:t>27</w:t>
        </w:r>
        <w:r w:rsidR="0015692C">
          <w:fldChar w:fldCharType="end"/>
        </w:r>
      </w:hyperlink>
    </w:p>
    <w:p w14:paraId="6DD8DC34" w14:textId="77777777" w:rsidR="00C17307" w:rsidRDefault="00331F06">
      <w:pPr>
        <w:pStyle w:val="TOC2"/>
        <w:tabs>
          <w:tab w:val="left" w:pos="1050"/>
        </w:tabs>
        <w:rPr>
          <w:rFonts w:asciiTheme="minorHAnsi" w:eastAsiaTheme="minorEastAsia" w:hAnsiTheme="minorHAnsi" w:cstheme="minorBidi"/>
          <w:szCs w:val="22"/>
        </w:rPr>
      </w:pPr>
      <w:hyperlink w:anchor="_Toc239576572" w:history="1">
        <w:r w:rsidR="0015692C">
          <w:rPr>
            <w:rStyle w:val="af5"/>
            <w:rFonts w:ascii="新宋体" w:hAnsi="新宋体"/>
          </w:rPr>
          <w:t>5.3</w:t>
        </w:r>
        <w:r w:rsidR="0015692C">
          <w:rPr>
            <w:rFonts w:asciiTheme="minorHAnsi" w:eastAsiaTheme="minorEastAsia" w:hAnsiTheme="minorHAnsi" w:cstheme="minorBidi"/>
            <w:szCs w:val="22"/>
          </w:rPr>
          <w:tab/>
        </w:r>
        <w:r w:rsidR="0015692C">
          <w:rPr>
            <w:rStyle w:val="af5"/>
          </w:rPr>
          <w:t>体感输入模块</w:t>
        </w:r>
        <w:r w:rsidR="0015692C">
          <w:tab/>
        </w:r>
        <w:r w:rsidR="0015692C">
          <w:fldChar w:fldCharType="begin"/>
        </w:r>
        <w:r w:rsidR="0015692C">
          <w:instrText xml:space="preserve"> PAGEREF _Toc239576572 \h </w:instrText>
        </w:r>
        <w:r w:rsidR="0015692C">
          <w:fldChar w:fldCharType="separate"/>
        </w:r>
        <w:r w:rsidR="0015692C">
          <w:t>27</w:t>
        </w:r>
        <w:r w:rsidR="0015692C">
          <w:fldChar w:fldCharType="end"/>
        </w:r>
      </w:hyperlink>
    </w:p>
    <w:p w14:paraId="33849AEC"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73" w:history="1">
        <w:r w:rsidR="0015692C">
          <w:rPr>
            <w:rStyle w:val="af5"/>
            <w:rFonts w:ascii="新宋体" w:hAnsi="新宋体"/>
          </w:rPr>
          <w:t>5.3.1</w:t>
        </w:r>
        <w:r w:rsidR="0015692C">
          <w:rPr>
            <w:rFonts w:asciiTheme="minorHAnsi" w:eastAsiaTheme="minorEastAsia" w:hAnsiTheme="minorHAnsi" w:cstheme="minorBidi"/>
            <w:szCs w:val="22"/>
          </w:rPr>
          <w:tab/>
        </w:r>
        <w:r w:rsidR="0015692C">
          <w:rPr>
            <w:rStyle w:val="af5"/>
          </w:rPr>
          <w:t xml:space="preserve">MediaPipe </w:t>
        </w:r>
        <w:r w:rsidR="0015692C">
          <w:rPr>
            <w:rStyle w:val="af5"/>
          </w:rPr>
          <w:t>插件工作原理</w:t>
        </w:r>
        <w:r w:rsidR="0015692C">
          <w:tab/>
        </w:r>
        <w:r w:rsidR="0015692C">
          <w:fldChar w:fldCharType="begin"/>
        </w:r>
        <w:r w:rsidR="0015692C">
          <w:instrText xml:space="preserve"> PAGEREF _Toc239576573 \h </w:instrText>
        </w:r>
        <w:r w:rsidR="0015692C">
          <w:fldChar w:fldCharType="separate"/>
        </w:r>
        <w:r w:rsidR="0015692C">
          <w:t>28</w:t>
        </w:r>
        <w:r w:rsidR="0015692C">
          <w:fldChar w:fldCharType="end"/>
        </w:r>
      </w:hyperlink>
    </w:p>
    <w:p w14:paraId="01381619"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74" w:history="1">
        <w:r w:rsidR="0015692C">
          <w:rPr>
            <w:rStyle w:val="af5"/>
            <w:rFonts w:ascii="新宋体" w:hAnsi="新宋体"/>
          </w:rPr>
          <w:t>5.3.2</w:t>
        </w:r>
        <w:r w:rsidR="0015692C">
          <w:rPr>
            <w:rFonts w:asciiTheme="minorHAnsi" w:eastAsiaTheme="minorEastAsia" w:hAnsiTheme="minorHAnsi" w:cstheme="minorBidi"/>
            <w:szCs w:val="22"/>
          </w:rPr>
          <w:tab/>
        </w:r>
        <w:r w:rsidR="0015692C">
          <w:rPr>
            <w:rStyle w:val="af5"/>
          </w:rPr>
          <w:t>关键点接收、封装与生命周期</w:t>
        </w:r>
        <w:r w:rsidR="0015692C">
          <w:tab/>
        </w:r>
        <w:r w:rsidR="0015692C">
          <w:fldChar w:fldCharType="begin"/>
        </w:r>
        <w:r w:rsidR="0015692C">
          <w:instrText xml:space="preserve"> PAGEREF _Toc239576574 \h </w:instrText>
        </w:r>
        <w:r w:rsidR="0015692C">
          <w:fldChar w:fldCharType="separate"/>
        </w:r>
        <w:r w:rsidR="0015692C">
          <w:t>28</w:t>
        </w:r>
        <w:r w:rsidR="0015692C">
          <w:fldChar w:fldCharType="end"/>
        </w:r>
      </w:hyperlink>
    </w:p>
    <w:p w14:paraId="5FB45FB3"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75" w:history="1">
        <w:r w:rsidR="0015692C">
          <w:rPr>
            <w:rStyle w:val="af5"/>
            <w:rFonts w:ascii="新宋体" w:hAnsi="新宋体"/>
          </w:rPr>
          <w:t>5.3.3</w:t>
        </w:r>
        <w:r w:rsidR="0015692C">
          <w:rPr>
            <w:rFonts w:asciiTheme="minorHAnsi" w:eastAsiaTheme="minorEastAsia" w:hAnsiTheme="minorHAnsi" w:cstheme="minorBidi"/>
            <w:szCs w:val="22"/>
          </w:rPr>
          <w:tab/>
        </w:r>
        <w:r w:rsidR="0015692C">
          <w:rPr>
            <w:rStyle w:val="af5"/>
          </w:rPr>
          <w:t>躯干侧倾的计算、限幅与移动封装</w:t>
        </w:r>
        <w:r w:rsidR="0015692C">
          <w:tab/>
        </w:r>
        <w:r w:rsidR="0015692C">
          <w:fldChar w:fldCharType="begin"/>
        </w:r>
        <w:r w:rsidR="0015692C">
          <w:instrText xml:space="preserve"> PAGEREF _Toc239576575 \h </w:instrText>
        </w:r>
        <w:r w:rsidR="0015692C">
          <w:fldChar w:fldCharType="separate"/>
        </w:r>
        <w:r w:rsidR="0015692C">
          <w:t>30</w:t>
        </w:r>
        <w:r w:rsidR="0015692C">
          <w:fldChar w:fldCharType="end"/>
        </w:r>
      </w:hyperlink>
    </w:p>
    <w:p w14:paraId="25C82CB9" w14:textId="77777777" w:rsidR="00C17307" w:rsidRDefault="00331F06">
      <w:pPr>
        <w:pStyle w:val="TOC2"/>
        <w:tabs>
          <w:tab w:val="left" w:pos="1050"/>
        </w:tabs>
        <w:rPr>
          <w:rFonts w:asciiTheme="minorHAnsi" w:eastAsiaTheme="minorEastAsia" w:hAnsiTheme="minorHAnsi" w:cstheme="minorBidi"/>
          <w:szCs w:val="22"/>
        </w:rPr>
      </w:pPr>
      <w:hyperlink w:anchor="_Toc239576576" w:history="1">
        <w:r w:rsidR="0015692C">
          <w:rPr>
            <w:rStyle w:val="af5"/>
            <w:rFonts w:ascii="新宋体" w:hAnsi="新宋体"/>
          </w:rPr>
          <w:t>5.4</w:t>
        </w:r>
        <w:r w:rsidR="0015692C">
          <w:rPr>
            <w:rFonts w:asciiTheme="minorHAnsi" w:eastAsiaTheme="minorEastAsia" w:hAnsiTheme="minorHAnsi" w:cstheme="minorBidi"/>
            <w:szCs w:val="22"/>
          </w:rPr>
          <w:tab/>
        </w:r>
        <w:r w:rsidR="0015692C">
          <w:rPr>
            <w:rStyle w:val="af5"/>
          </w:rPr>
          <w:t>双手手势的计算与离散动作封装</w:t>
        </w:r>
        <w:r w:rsidR="0015692C">
          <w:tab/>
        </w:r>
        <w:r w:rsidR="0015692C">
          <w:fldChar w:fldCharType="begin"/>
        </w:r>
        <w:r w:rsidR="0015692C">
          <w:instrText xml:space="preserve"> PAGEREF _Toc239576576 \h </w:instrText>
        </w:r>
        <w:r w:rsidR="0015692C">
          <w:fldChar w:fldCharType="separate"/>
        </w:r>
        <w:r w:rsidR="0015692C">
          <w:t>31</w:t>
        </w:r>
        <w:r w:rsidR="0015692C">
          <w:fldChar w:fldCharType="end"/>
        </w:r>
      </w:hyperlink>
    </w:p>
    <w:p w14:paraId="0B687A38"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77" w:history="1">
        <w:r w:rsidR="0015692C">
          <w:rPr>
            <w:rStyle w:val="af5"/>
            <w:rFonts w:ascii="新宋体" w:hAnsi="新宋体"/>
          </w:rPr>
          <w:t>5.4.1</w:t>
        </w:r>
        <w:r w:rsidR="0015692C">
          <w:rPr>
            <w:rFonts w:asciiTheme="minorHAnsi" w:eastAsiaTheme="minorEastAsia" w:hAnsiTheme="minorHAnsi" w:cstheme="minorBidi"/>
            <w:szCs w:val="22"/>
          </w:rPr>
          <w:tab/>
        </w:r>
        <w:r w:rsidR="0015692C">
          <w:rPr>
            <w:rStyle w:val="af5"/>
          </w:rPr>
          <w:t>同步、超时与安全回退</w:t>
        </w:r>
        <w:r w:rsidR="0015692C">
          <w:tab/>
        </w:r>
        <w:r w:rsidR="0015692C">
          <w:fldChar w:fldCharType="begin"/>
        </w:r>
        <w:r w:rsidR="0015692C">
          <w:instrText xml:space="preserve"> PAGEREF _Toc239576577 \h </w:instrText>
        </w:r>
        <w:r w:rsidR="0015692C">
          <w:fldChar w:fldCharType="separate"/>
        </w:r>
        <w:r w:rsidR="0015692C">
          <w:t>32</w:t>
        </w:r>
        <w:r w:rsidR="0015692C">
          <w:fldChar w:fldCharType="end"/>
        </w:r>
      </w:hyperlink>
    </w:p>
    <w:p w14:paraId="422574FC" w14:textId="77777777" w:rsidR="00C17307" w:rsidRDefault="00331F06">
      <w:pPr>
        <w:pStyle w:val="TOC2"/>
        <w:tabs>
          <w:tab w:val="left" w:pos="1050"/>
        </w:tabs>
        <w:rPr>
          <w:rFonts w:asciiTheme="minorHAnsi" w:eastAsiaTheme="minorEastAsia" w:hAnsiTheme="minorHAnsi" w:cstheme="minorBidi"/>
          <w:szCs w:val="22"/>
        </w:rPr>
      </w:pPr>
      <w:hyperlink w:anchor="_Toc239576578" w:history="1">
        <w:r w:rsidR="0015692C">
          <w:rPr>
            <w:rStyle w:val="af5"/>
            <w:rFonts w:ascii="新宋体" w:hAnsi="新宋体"/>
          </w:rPr>
          <w:t>5.5</w:t>
        </w:r>
        <w:r w:rsidR="0015692C">
          <w:rPr>
            <w:rFonts w:asciiTheme="minorHAnsi" w:eastAsiaTheme="minorEastAsia" w:hAnsiTheme="minorHAnsi" w:cstheme="minorBidi"/>
            <w:szCs w:val="22"/>
          </w:rPr>
          <w:tab/>
        </w:r>
        <w:r w:rsidR="0015692C">
          <w:rPr>
            <w:rStyle w:val="af5"/>
          </w:rPr>
          <w:t>决策与状态模块</w:t>
        </w:r>
        <w:r w:rsidR="0015692C">
          <w:tab/>
        </w:r>
        <w:r w:rsidR="0015692C">
          <w:fldChar w:fldCharType="begin"/>
        </w:r>
        <w:r w:rsidR="0015692C">
          <w:instrText xml:space="preserve"> PAGEREF _Toc239576578 \h </w:instrText>
        </w:r>
        <w:r w:rsidR="0015692C">
          <w:fldChar w:fldCharType="separate"/>
        </w:r>
        <w:r w:rsidR="0015692C">
          <w:t>32</w:t>
        </w:r>
        <w:r w:rsidR="0015692C">
          <w:fldChar w:fldCharType="end"/>
        </w:r>
      </w:hyperlink>
    </w:p>
    <w:p w14:paraId="3205BBB1"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79" w:history="1">
        <w:r w:rsidR="0015692C">
          <w:rPr>
            <w:rStyle w:val="af5"/>
            <w:rFonts w:ascii="新宋体" w:hAnsi="新宋体"/>
          </w:rPr>
          <w:t>5.5.1</w:t>
        </w:r>
        <w:r w:rsidR="0015692C">
          <w:rPr>
            <w:rFonts w:asciiTheme="minorHAnsi" w:eastAsiaTheme="minorEastAsia" w:hAnsiTheme="minorHAnsi" w:cstheme="minorBidi"/>
            <w:szCs w:val="22"/>
          </w:rPr>
          <w:tab/>
        </w:r>
        <w:r w:rsidR="0015692C">
          <w:rPr>
            <w:rStyle w:val="af5"/>
          </w:rPr>
          <w:t>模块定位与脚本协作关系</w:t>
        </w:r>
        <w:r w:rsidR="0015692C">
          <w:tab/>
        </w:r>
        <w:r w:rsidR="0015692C">
          <w:fldChar w:fldCharType="begin"/>
        </w:r>
        <w:r w:rsidR="0015692C">
          <w:instrText xml:space="preserve"> PAGEREF _Toc239576579 \h </w:instrText>
        </w:r>
        <w:r w:rsidR="0015692C">
          <w:fldChar w:fldCharType="separate"/>
        </w:r>
        <w:r w:rsidR="0015692C">
          <w:t>32</w:t>
        </w:r>
        <w:r w:rsidR="0015692C">
          <w:fldChar w:fldCharType="end"/>
        </w:r>
      </w:hyperlink>
    </w:p>
    <w:p w14:paraId="20FE4E78"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0" w:history="1">
        <w:r w:rsidR="0015692C">
          <w:rPr>
            <w:rStyle w:val="af5"/>
            <w:rFonts w:ascii="新宋体" w:hAnsi="新宋体"/>
          </w:rPr>
          <w:t>5.5.2</w:t>
        </w:r>
        <w:r w:rsidR="0015692C">
          <w:rPr>
            <w:rFonts w:asciiTheme="minorHAnsi" w:eastAsiaTheme="minorEastAsia" w:hAnsiTheme="minorHAnsi" w:cstheme="minorBidi"/>
            <w:szCs w:val="22"/>
          </w:rPr>
          <w:tab/>
        </w:r>
        <w:r w:rsidR="0015692C">
          <w:rPr>
            <w:rStyle w:val="af5"/>
          </w:rPr>
          <w:t>统一输入与体感动作映射</w:t>
        </w:r>
        <w:r w:rsidR="0015692C">
          <w:tab/>
        </w:r>
        <w:r w:rsidR="0015692C">
          <w:fldChar w:fldCharType="begin"/>
        </w:r>
        <w:r w:rsidR="0015692C">
          <w:instrText xml:space="preserve"> PAGEREF _Toc239576580 \h </w:instrText>
        </w:r>
        <w:r w:rsidR="0015692C">
          <w:fldChar w:fldCharType="separate"/>
        </w:r>
        <w:r w:rsidR="0015692C">
          <w:t>33</w:t>
        </w:r>
        <w:r w:rsidR="0015692C">
          <w:fldChar w:fldCharType="end"/>
        </w:r>
      </w:hyperlink>
    </w:p>
    <w:p w14:paraId="57150AEA"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1" w:history="1">
        <w:r w:rsidR="0015692C">
          <w:rPr>
            <w:rStyle w:val="af5"/>
            <w:rFonts w:ascii="新宋体" w:hAnsi="新宋体"/>
          </w:rPr>
          <w:t>5.5.3</w:t>
        </w:r>
        <w:r w:rsidR="0015692C">
          <w:rPr>
            <w:rFonts w:asciiTheme="minorHAnsi" w:eastAsiaTheme="minorEastAsia" w:hAnsiTheme="minorHAnsi" w:cstheme="minorBidi"/>
            <w:szCs w:val="22"/>
          </w:rPr>
          <w:tab/>
        </w:r>
        <w:r w:rsidR="0015692C">
          <w:rPr>
            <w:rStyle w:val="af5"/>
          </w:rPr>
          <w:t>跟踪可用性与键盘回退</w:t>
        </w:r>
        <w:r w:rsidR="0015692C">
          <w:tab/>
        </w:r>
        <w:r w:rsidR="0015692C">
          <w:fldChar w:fldCharType="begin"/>
        </w:r>
        <w:r w:rsidR="0015692C">
          <w:instrText xml:space="preserve"> PAGEREF _Toc239576581 \h </w:instrText>
        </w:r>
        <w:r w:rsidR="0015692C">
          <w:fldChar w:fldCharType="separate"/>
        </w:r>
        <w:r w:rsidR="0015692C">
          <w:t>34</w:t>
        </w:r>
        <w:r w:rsidR="0015692C">
          <w:fldChar w:fldCharType="end"/>
        </w:r>
      </w:hyperlink>
    </w:p>
    <w:p w14:paraId="5D508B1F"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2" w:history="1">
        <w:r w:rsidR="0015692C">
          <w:rPr>
            <w:rStyle w:val="af5"/>
            <w:rFonts w:ascii="新宋体" w:hAnsi="新宋体"/>
          </w:rPr>
          <w:t>5.5.4</w:t>
        </w:r>
        <w:r w:rsidR="0015692C">
          <w:rPr>
            <w:rFonts w:asciiTheme="minorHAnsi" w:eastAsiaTheme="minorEastAsia" w:hAnsiTheme="minorHAnsi" w:cstheme="minorBidi"/>
            <w:szCs w:val="22"/>
          </w:rPr>
          <w:tab/>
        </w:r>
        <w:r w:rsidR="0015692C">
          <w:rPr>
            <w:rStyle w:val="af5"/>
          </w:rPr>
          <w:t>接地判定、普通移动开关与相机相对方向</w:t>
        </w:r>
        <w:r w:rsidR="0015692C">
          <w:tab/>
        </w:r>
        <w:r w:rsidR="0015692C">
          <w:fldChar w:fldCharType="begin"/>
        </w:r>
        <w:r w:rsidR="0015692C">
          <w:instrText xml:space="preserve"> PAGEREF _Toc239576582 \h </w:instrText>
        </w:r>
        <w:r w:rsidR="0015692C">
          <w:fldChar w:fldCharType="separate"/>
        </w:r>
        <w:r w:rsidR="0015692C">
          <w:t>34</w:t>
        </w:r>
        <w:r w:rsidR="0015692C">
          <w:fldChar w:fldCharType="end"/>
        </w:r>
      </w:hyperlink>
    </w:p>
    <w:p w14:paraId="75F6157A"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3" w:history="1">
        <w:r w:rsidR="0015692C">
          <w:rPr>
            <w:rStyle w:val="af5"/>
            <w:rFonts w:ascii="新宋体" w:hAnsi="新宋体"/>
          </w:rPr>
          <w:t>5.5.5</w:t>
        </w:r>
        <w:r w:rsidR="0015692C">
          <w:rPr>
            <w:rFonts w:asciiTheme="minorHAnsi" w:eastAsiaTheme="minorEastAsia" w:hAnsiTheme="minorHAnsi" w:cstheme="minorBidi"/>
            <w:szCs w:val="22"/>
          </w:rPr>
          <w:tab/>
        </w:r>
        <w:r w:rsidR="0015692C">
          <w:rPr>
            <w:rStyle w:val="af5"/>
          </w:rPr>
          <w:t>行走、辅助快走与状态切换</w:t>
        </w:r>
        <w:r w:rsidR="0015692C">
          <w:tab/>
        </w:r>
        <w:r w:rsidR="0015692C">
          <w:fldChar w:fldCharType="begin"/>
        </w:r>
        <w:r w:rsidR="0015692C">
          <w:instrText xml:space="preserve"> PAGEREF _Toc239576583 \h </w:instrText>
        </w:r>
        <w:r w:rsidR="0015692C">
          <w:fldChar w:fldCharType="separate"/>
        </w:r>
        <w:r w:rsidR="0015692C">
          <w:t>35</w:t>
        </w:r>
        <w:r w:rsidR="0015692C">
          <w:fldChar w:fldCharType="end"/>
        </w:r>
      </w:hyperlink>
    </w:p>
    <w:p w14:paraId="7CA2D4C4"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4" w:history="1">
        <w:r w:rsidR="0015692C">
          <w:rPr>
            <w:rStyle w:val="af5"/>
            <w:rFonts w:ascii="新宋体" w:hAnsi="新宋体"/>
          </w:rPr>
          <w:t>5.5.6</w:t>
        </w:r>
        <w:r w:rsidR="0015692C">
          <w:rPr>
            <w:rFonts w:asciiTheme="minorHAnsi" w:eastAsiaTheme="minorEastAsia" w:hAnsiTheme="minorHAnsi" w:cstheme="minorBidi"/>
            <w:szCs w:val="22"/>
          </w:rPr>
          <w:tab/>
        </w:r>
        <w:r w:rsidR="0015692C">
          <w:rPr>
            <w:rStyle w:val="af5"/>
          </w:rPr>
          <w:t>跑酷动作选择与安全化使用</w:t>
        </w:r>
        <w:r w:rsidR="0015692C">
          <w:tab/>
        </w:r>
        <w:r w:rsidR="0015692C">
          <w:fldChar w:fldCharType="begin"/>
        </w:r>
        <w:r w:rsidR="0015692C">
          <w:instrText xml:space="preserve"> PAGEREF _Toc239576584 \h </w:instrText>
        </w:r>
        <w:r w:rsidR="0015692C">
          <w:fldChar w:fldCharType="separate"/>
        </w:r>
        <w:r w:rsidR="0015692C">
          <w:t>36</w:t>
        </w:r>
        <w:r w:rsidR="0015692C">
          <w:fldChar w:fldCharType="end"/>
        </w:r>
      </w:hyperlink>
    </w:p>
    <w:p w14:paraId="0DC94F54" w14:textId="77777777" w:rsidR="00C17307" w:rsidRDefault="00331F06">
      <w:pPr>
        <w:pStyle w:val="TOC2"/>
        <w:tabs>
          <w:tab w:val="left" w:pos="1050"/>
        </w:tabs>
        <w:rPr>
          <w:rFonts w:asciiTheme="minorHAnsi" w:eastAsiaTheme="minorEastAsia" w:hAnsiTheme="minorHAnsi" w:cstheme="minorBidi"/>
          <w:szCs w:val="22"/>
        </w:rPr>
      </w:pPr>
      <w:hyperlink w:anchor="_Toc239576585" w:history="1">
        <w:r w:rsidR="0015692C">
          <w:rPr>
            <w:rStyle w:val="af5"/>
            <w:rFonts w:ascii="新宋体" w:hAnsi="新宋体"/>
          </w:rPr>
          <w:t>5.6</w:t>
        </w:r>
        <w:r w:rsidR="0015692C">
          <w:rPr>
            <w:rFonts w:asciiTheme="minorHAnsi" w:eastAsiaTheme="minorEastAsia" w:hAnsiTheme="minorHAnsi" w:cstheme="minorBidi"/>
            <w:szCs w:val="22"/>
          </w:rPr>
          <w:tab/>
        </w:r>
        <w:r w:rsidR="0015692C">
          <w:rPr>
            <w:rStyle w:val="af5"/>
          </w:rPr>
          <w:t>物理执行模块</w:t>
        </w:r>
        <w:r w:rsidR="0015692C">
          <w:tab/>
        </w:r>
        <w:r w:rsidR="0015692C">
          <w:fldChar w:fldCharType="begin"/>
        </w:r>
        <w:r w:rsidR="0015692C">
          <w:instrText xml:space="preserve"> PAGEREF _Toc239576585 \h </w:instrText>
        </w:r>
        <w:r w:rsidR="0015692C">
          <w:fldChar w:fldCharType="separate"/>
        </w:r>
        <w:r w:rsidR="0015692C">
          <w:t>38</w:t>
        </w:r>
        <w:r w:rsidR="0015692C">
          <w:fldChar w:fldCharType="end"/>
        </w:r>
      </w:hyperlink>
    </w:p>
    <w:p w14:paraId="7EF5012F"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6" w:history="1">
        <w:r w:rsidR="0015692C">
          <w:rPr>
            <w:rStyle w:val="af5"/>
            <w:rFonts w:ascii="新宋体" w:hAnsi="新宋体"/>
          </w:rPr>
          <w:t>5.6.1</w:t>
        </w:r>
        <w:r w:rsidR="0015692C">
          <w:rPr>
            <w:rFonts w:asciiTheme="minorHAnsi" w:eastAsiaTheme="minorEastAsia" w:hAnsiTheme="minorHAnsi" w:cstheme="minorBidi"/>
            <w:szCs w:val="22"/>
          </w:rPr>
          <w:tab/>
        </w:r>
        <w:r w:rsidR="0015692C">
          <w:rPr>
            <w:rStyle w:val="af5"/>
          </w:rPr>
          <w:t>子功能及其作用</w:t>
        </w:r>
        <w:r w:rsidR="0015692C">
          <w:tab/>
        </w:r>
        <w:r w:rsidR="0015692C">
          <w:fldChar w:fldCharType="begin"/>
        </w:r>
        <w:r w:rsidR="0015692C">
          <w:instrText xml:space="preserve"> PAGEREF _Toc239576586 \h </w:instrText>
        </w:r>
        <w:r w:rsidR="0015692C">
          <w:fldChar w:fldCharType="separate"/>
        </w:r>
        <w:r w:rsidR="0015692C">
          <w:t>38</w:t>
        </w:r>
        <w:r w:rsidR="0015692C">
          <w:fldChar w:fldCharType="end"/>
        </w:r>
      </w:hyperlink>
    </w:p>
    <w:p w14:paraId="183B66B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7" w:history="1">
        <w:r w:rsidR="0015692C">
          <w:rPr>
            <w:rStyle w:val="af5"/>
            <w:rFonts w:ascii="新宋体" w:hAnsi="新宋体"/>
          </w:rPr>
          <w:t>5.6.2</w:t>
        </w:r>
        <w:r w:rsidR="0015692C">
          <w:rPr>
            <w:rFonts w:asciiTheme="minorHAnsi" w:eastAsiaTheme="minorEastAsia" w:hAnsiTheme="minorHAnsi" w:cstheme="minorBidi"/>
            <w:szCs w:val="22"/>
          </w:rPr>
          <w:tab/>
        </w:r>
        <w:r w:rsidR="0015692C">
          <w:rPr>
            <w:rStyle w:val="af5"/>
          </w:rPr>
          <w:t>速度平滑、行走与重力补偿</w:t>
        </w:r>
        <w:r w:rsidR="0015692C">
          <w:tab/>
        </w:r>
        <w:r w:rsidR="0015692C">
          <w:fldChar w:fldCharType="begin"/>
        </w:r>
        <w:r w:rsidR="0015692C">
          <w:instrText xml:space="preserve"> PAGEREF _Toc239576587 \h </w:instrText>
        </w:r>
        <w:r w:rsidR="0015692C">
          <w:fldChar w:fldCharType="separate"/>
        </w:r>
        <w:r w:rsidR="0015692C">
          <w:t>39</w:t>
        </w:r>
        <w:r w:rsidR="0015692C">
          <w:fldChar w:fldCharType="end"/>
        </w:r>
      </w:hyperlink>
    </w:p>
    <w:p w14:paraId="39DFE055"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8" w:history="1">
        <w:r w:rsidR="0015692C">
          <w:rPr>
            <w:rStyle w:val="af5"/>
            <w:rFonts w:ascii="新宋体" w:hAnsi="新宋体"/>
          </w:rPr>
          <w:t>5.6.3</w:t>
        </w:r>
        <w:r w:rsidR="0015692C">
          <w:rPr>
            <w:rFonts w:asciiTheme="minorHAnsi" w:eastAsiaTheme="minorEastAsia" w:hAnsiTheme="minorHAnsi" w:cstheme="minorBidi"/>
            <w:szCs w:val="22"/>
          </w:rPr>
          <w:tab/>
        </w:r>
        <w:r w:rsidR="0015692C">
          <w:rPr>
            <w:rStyle w:val="af5"/>
          </w:rPr>
          <w:t>坡面修正与小台阶通过</w:t>
        </w:r>
        <w:r w:rsidR="0015692C">
          <w:tab/>
        </w:r>
        <w:r w:rsidR="0015692C">
          <w:fldChar w:fldCharType="begin"/>
        </w:r>
        <w:r w:rsidR="0015692C">
          <w:instrText xml:space="preserve"> PAGEREF _Toc239576588 \h </w:instrText>
        </w:r>
        <w:r w:rsidR="0015692C">
          <w:fldChar w:fldCharType="separate"/>
        </w:r>
        <w:r w:rsidR="0015692C">
          <w:t>39</w:t>
        </w:r>
        <w:r w:rsidR="0015692C">
          <w:fldChar w:fldCharType="end"/>
        </w:r>
      </w:hyperlink>
    </w:p>
    <w:p w14:paraId="5CADE7A8"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89" w:history="1">
        <w:r w:rsidR="0015692C">
          <w:rPr>
            <w:rStyle w:val="af5"/>
            <w:rFonts w:ascii="新宋体" w:hAnsi="新宋体"/>
          </w:rPr>
          <w:t>5.6.4</w:t>
        </w:r>
        <w:r w:rsidR="0015692C">
          <w:rPr>
            <w:rFonts w:asciiTheme="minorHAnsi" w:eastAsiaTheme="minorEastAsia" w:hAnsiTheme="minorHAnsi" w:cstheme="minorBidi"/>
            <w:szCs w:val="22"/>
          </w:rPr>
          <w:tab/>
        </w:r>
        <w:r w:rsidR="0015692C">
          <w:rPr>
            <w:rStyle w:val="af5"/>
          </w:rPr>
          <w:t>边缘检测与防跌落速度修正</w:t>
        </w:r>
        <w:r w:rsidR="0015692C">
          <w:tab/>
        </w:r>
        <w:r w:rsidR="0015692C">
          <w:fldChar w:fldCharType="begin"/>
        </w:r>
        <w:r w:rsidR="0015692C">
          <w:instrText xml:space="preserve"> PAGEREF _Toc239576589 \h </w:instrText>
        </w:r>
        <w:r w:rsidR="0015692C">
          <w:fldChar w:fldCharType="separate"/>
        </w:r>
        <w:r w:rsidR="0015692C">
          <w:t>40</w:t>
        </w:r>
        <w:r w:rsidR="0015692C">
          <w:fldChar w:fldCharType="end"/>
        </w:r>
      </w:hyperlink>
    </w:p>
    <w:p w14:paraId="169CFC83"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90" w:history="1">
        <w:r w:rsidR="0015692C">
          <w:rPr>
            <w:rStyle w:val="af5"/>
            <w:rFonts w:ascii="新宋体" w:hAnsi="新宋体"/>
          </w:rPr>
          <w:t>5.6.5</w:t>
        </w:r>
        <w:r w:rsidR="0015692C">
          <w:rPr>
            <w:rFonts w:asciiTheme="minorHAnsi" w:eastAsiaTheme="minorEastAsia" w:hAnsiTheme="minorHAnsi" w:cstheme="minorBidi"/>
            <w:szCs w:val="22"/>
          </w:rPr>
          <w:tab/>
        </w:r>
        <w:r w:rsidR="0015692C">
          <w:rPr>
            <w:rStyle w:val="af5"/>
          </w:rPr>
          <w:t>碰撞层、障碍触发与特殊动画执行</w:t>
        </w:r>
        <w:r w:rsidR="0015692C">
          <w:tab/>
        </w:r>
        <w:r w:rsidR="0015692C">
          <w:fldChar w:fldCharType="begin"/>
        </w:r>
        <w:r w:rsidR="0015692C">
          <w:instrText xml:space="preserve"> PAGEREF _Toc239576590 \h </w:instrText>
        </w:r>
        <w:r w:rsidR="0015692C">
          <w:fldChar w:fldCharType="separate"/>
        </w:r>
        <w:r w:rsidR="0015692C">
          <w:t>40</w:t>
        </w:r>
        <w:r w:rsidR="0015692C">
          <w:fldChar w:fldCharType="end"/>
        </w:r>
      </w:hyperlink>
    </w:p>
    <w:p w14:paraId="1F8FF752"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91" w:history="1">
        <w:r w:rsidR="0015692C">
          <w:rPr>
            <w:rStyle w:val="af5"/>
            <w:rFonts w:ascii="新宋体" w:hAnsi="新宋体"/>
          </w:rPr>
          <w:t>5.6.6</w:t>
        </w:r>
        <w:r w:rsidR="0015692C">
          <w:rPr>
            <w:rFonts w:asciiTheme="minorHAnsi" w:eastAsiaTheme="minorEastAsia" w:hAnsiTheme="minorHAnsi" w:cstheme="minorBidi"/>
            <w:szCs w:val="22"/>
          </w:rPr>
          <w:tab/>
        </w:r>
        <w:r w:rsidR="0015692C">
          <w:rPr>
            <w:rStyle w:val="af5"/>
          </w:rPr>
          <w:t>Root Motion</w:t>
        </w:r>
        <w:r w:rsidR="0015692C">
          <w:rPr>
            <w:rStyle w:val="af5"/>
          </w:rPr>
          <w:t>、动画参数与动作接管</w:t>
        </w:r>
        <w:r w:rsidR="0015692C">
          <w:tab/>
        </w:r>
        <w:r w:rsidR="0015692C">
          <w:fldChar w:fldCharType="begin"/>
        </w:r>
        <w:r w:rsidR="0015692C">
          <w:instrText xml:space="preserve"> PAGEREF _Toc239576591 \h </w:instrText>
        </w:r>
        <w:r w:rsidR="0015692C">
          <w:fldChar w:fldCharType="separate"/>
        </w:r>
        <w:r w:rsidR="0015692C">
          <w:t>41</w:t>
        </w:r>
        <w:r w:rsidR="0015692C">
          <w:fldChar w:fldCharType="end"/>
        </w:r>
      </w:hyperlink>
    </w:p>
    <w:p w14:paraId="710FD46F"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92" w:history="1">
        <w:r w:rsidR="0015692C">
          <w:rPr>
            <w:rStyle w:val="af5"/>
            <w:rFonts w:ascii="新宋体" w:hAnsi="新宋体"/>
          </w:rPr>
          <w:t>5.6.7</w:t>
        </w:r>
        <w:r w:rsidR="0015692C">
          <w:rPr>
            <w:rFonts w:asciiTheme="minorHAnsi" w:eastAsiaTheme="minorEastAsia" w:hAnsiTheme="minorHAnsi" w:cstheme="minorBidi"/>
            <w:szCs w:val="22"/>
          </w:rPr>
          <w:tab/>
        </w:r>
        <w:r w:rsidR="0015692C">
          <w:rPr>
            <w:rStyle w:val="af5"/>
          </w:rPr>
          <w:t>脚部与手部</w:t>
        </w:r>
        <w:r w:rsidR="0015692C">
          <w:rPr>
            <w:rStyle w:val="af5"/>
          </w:rPr>
          <w:t xml:space="preserve"> IK </w:t>
        </w:r>
        <w:r w:rsidR="0015692C">
          <w:rPr>
            <w:rStyle w:val="af5"/>
          </w:rPr>
          <w:t>对齐</w:t>
        </w:r>
        <w:r w:rsidR="0015692C">
          <w:tab/>
        </w:r>
        <w:r w:rsidR="0015692C">
          <w:fldChar w:fldCharType="begin"/>
        </w:r>
        <w:r w:rsidR="0015692C">
          <w:instrText xml:space="preserve"> PAGEREF _Toc239576592 \h </w:instrText>
        </w:r>
        <w:r w:rsidR="0015692C">
          <w:fldChar w:fldCharType="separate"/>
        </w:r>
        <w:r w:rsidR="0015692C">
          <w:t>41</w:t>
        </w:r>
        <w:r w:rsidR="0015692C">
          <w:fldChar w:fldCharType="end"/>
        </w:r>
      </w:hyperlink>
    </w:p>
    <w:p w14:paraId="0755A9C1" w14:textId="77777777" w:rsidR="00C17307" w:rsidRDefault="00331F06">
      <w:pPr>
        <w:pStyle w:val="TOC2"/>
        <w:tabs>
          <w:tab w:val="left" w:pos="1050"/>
        </w:tabs>
        <w:rPr>
          <w:rFonts w:asciiTheme="minorHAnsi" w:eastAsiaTheme="minorEastAsia" w:hAnsiTheme="minorHAnsi" w:cstheme="minorBidi"/>
          <w:szCs w:val="22"/>
        </w:rPr>
      </w:pPr>
      <w:hyperlink w:anchor="_Toc239576593" w:history="1">
        <w:r w:rsidR="0015692C">
          <w:rPr>
            <w:rStyle w:val="af5"/>
            <w:rFonts w:ascii="新宋体" w:hAnsi="新宋体"/>
          </w:rPr>
          <w:t>5.7</w:t>
        </w:r>
        <w:r w:rsidR="0015692C">
          <w:rPr>
            <w:rFonts w:asciiTheme="minorHAnsi" w:eastAsiaTheme="minorEastAsia" w:hAnsiTheme="minorHAnsi" w:cstheme="minorBidi"/>
            <w:szCs w:val="22"/>
          </w:rPr>
          <w:tab/>
        </w:r>
        <w:r w:rsidR="0015692C">
          <w:rPr>
            <w:rStyle w:val="af5"/>
          </w:rPr>
          <w:t>各模块间关系与程序执行流程</w:t>
        </w:r>
        <w:r w:rsidR="0015692C">
          <w:tab/>
        </w:r>
        <w:r w:rsidR="0015692C">
          <w:fldChar w:fldCharType="begin"/>
        </w:r>
        <w:r w:rsidR="0015692C">
          <w:instrText xml:space="preserve"> PAGEREF _Toc239576593 \h </w:instrText>
        </w:r>
        <w:r w:rsidR="0015692C">
          <w:fldChar w:fldCharType="separate"/>
        </w:r>
        <w:r w:rsidR="0015692C">
          <w:t>44</w:t>
        </w:r>
        <w:r w:rsidR="0015692C">
          <w:fldChar w:fldCharType="end"/>
        </w:r>
      </w:hyperlink>
    </w:p>
    <w:p w14:paraId="7C5DF54D" w14:textId="77777777" w:rsidR="00C17307" w:rsidRDefault="00331F06">
      <w:pPr>
        <w:pStyle w:val="TOC1"/>
        <w:rPr>
          <w:rFonts w:asciiTheme="minorHAnsi" w:eastAsiaTheme="minorEastAsia" w:hAnsiTheme="minorHAnsi" w:cstheme="minorBidi"/>
          <w:szCs w:val="22"/>
        </w:rPr>
      </w:pPr>
      <w:hyperlink w:anchor="_Toc239576594" w:history="1">
        <w:r w:rsidR="0015692C">
          <w:rPr>
            <w:rStyle w:val="af5"/>
            <w:rFonts w:ascii="新宋体" w:hAnsi="新宋体"/>
          </w:rPr>
          <w:t>6</w:t>
        </w:r>
        <w:r w:rsidR="0015692C">
          <w:rPr>
            <w:rFonts w:asciiTheme="minorHAnsi" w:eastAsiaTheme="minorEastAsia" w:hAnsiTheme="minorHAnsi" w:cstheme="minorBidi"/>
            <w:szCs w:val="22"/>
          </w:rPr>
          <w:tab/>
        </w:r>
        <w:r w:rsidR="0015692C">
          <w:rPr>
            <w:rStyle w:val="af5"/>
          </w:rPr>
          <w:t>系统测试</w:t>
        </w:r>
        <w:r w:rsidR="0015692C">
          <w:tab/>
        </w:r>
        <w:r w:rsidR="0015692C">
          <w:fldChar w:fldCharType="begin"/>
        </w:r>
        <w:r w:rsidR="0015692C">
          <w:instrText xml:space="preserve"> PAGEREF _Toc239576594 \h </w:instrText>
        </w:r>
        <w:r w:rsidR="0015692C">
          <w:fldChar w:fldCharType="separate"/>
        </w:r>
        <w:r w:rsidR="0015692C">
          <w:t>46</w:t>
        </w:r>
        <w:r w:rsidR="0015692C">
          <w:fldChar w:fldCharType="end"/>
        </w:r>
      </w:hyperlink>
    </w:p>
    <w:p w14:paraId="3B9880E9" w14:textId="77777777" w:rsidR="00C17307" w:rsidRDefault="00331F06">
      <w:pPr>
        <w:pStyle w:val="TOC1"/>
        <w:rPr>
          <w:rFonts w:asciiTheme="minorHAnsi" w:eastAsiaTheme="minorEastAsia" w:hAnsiTheme="minorHAnsi" w:cstheme="minorBidi"/>
          <w:szCs w:val="22"/>
        </w:rPr>
      </w:pPr>
      <w:hyperlink w:anchor="_Toc239576595" w:history="1">
        <w:r w:rsidR="0015692C">
          <w:rPr>
            <w:rStyle w:val="af5"/>
            <w:rFonts w:ascii="新宋体" w:hAnsi="新宋体"/>
          </w:rPr>
          <w:t>7</w:t>
        </w:r>
        <w:r w:rsidR="0015692C">
          <w:rPr>
            <w:rFonts w:asciiTheme="minorHAnsi" w:eastAsiaTheme="minorEastAsia" w:hAnsiTheme="minorHAnsi" w:cstheme="minorBidi"/>
            <w:szCs w:val="22"/>
          </w:rPr>
          <w:tab/>
        </w:r>
        <w:r w:rsidR="0015692C">
          <w:rPr>
            <w:rStyle w:val="af5"/>
          </w:rPr>
          <w:t>总结与展望</w:t>
        </w:r>
        <w:r w:rsidR="0015692C">
          <w:tab/>
        </w:r>
        <w:r w:rsidR="0015692C">
          <w:fldChar w:fldCharType="begin"/>
        </w:r>
        <w:r w:rsidR="0015692C">
          <w:instrText xml:space="preserve"> PAGEREF _Toc239576595 \h </w:instrText>
        </w:r>
        <w:r w:rsidR="0015692C">
          <w:fldChar w:fldCharType="separate"/>
        </w:r>
        <w:r w:rsidR="0015692C">
          <w:t>49</w:t>
        </w:r>
        <w:r w:rsidR="0015692C">
          <w:fldChar w:fldCharType="end"/>
        </w:r>
      </w:hyperlink>
    </w:p>
    <w:p w14:paraId="649640E3" w14:textId="77777777" w:rsidR="00C17307" w:rsidRDefault="00331F06">
      <w:pPr>
        <w:pStyle w:val="TOC2"/>
        <w:tabs>
          <w:tab w:val="left" w:pos="1050"/>
        </w:tabs>
        <w:rPr>
          <w:rFonts w:asciiTheme="minorHAnsi" w:eastAsiaTheme="minorEastAsia" w:hAnsiTheme="minorHAnsi" w:cstheme="minorBidi"/>
          <w:szCs w:val="22"/>
        </w:rPr>
      </w:pPr>
      <w:hyperlink w:anchor="_Toc239576596" w:history="1">
        <w:r w:rsidR="0015692C">
          <w:rPr>
            <w:rStyle w:val="af5"/>
            <w:rFonts w:ascii="新宋体" w:hAnsi="新宋体"/>
          </w:rPr>
          <w:t>7.1</w:t>
        </w:r>
        <w:r w:rsidR="0015692C">
          <w:rPr>
            <w:rFonts w:asciiTheme="minorHAnsi" w:eastAsiaTheme="minorEastAsia" w:hAnsiTheme="minorHAnsi" w:cstheme="minorBidi"/>
            <w:szCs w:val="22"/>
          </w:rPr>
          <w:tab/>
        </w:r>
        <w:r w:rsidR="0015692C">
          <w:rPr>
            <w:rStyle w:val="af5"/>
          </w:rPr>
          <w:t>未完成的功能以及原因</w:t>
        </w:r>
        <w:r w:rsidR="0015692C">
          <w:tab/>
        </w:r>
        <w:r w:rsidR="0015692C">
          <w:fldChar w:fldCharType="begin"/>
        </w:r>
        <w:r w:rsidR="0015692C">
          <w:instrText xml:space="preserve"> PAGEREF _Toc239576596 \h </w:instrText>
        </w:r>
        <w:r w:rsidR="0015692C">
          <w:fldChar w:fldCharType="separate"/>
        </w:r>
        <w:r w:rsidR="0015692C">
          <w:t>49</w:t>
        </w:r>
        <w:r w:rsidR="0015692C">
          <w:fldChar w:fldCharType="end"/>
        </w:r>
      </w:hyperlink>
    </w:p>
    <w:p w14:paraId="734420EC"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97" w:history="1">
        <w:r w:rsidR="0015692C">
          <w:rPr>
            <w:rStyle w:val="af5"/>
            <w:rFonts w:ascii="新宋体" w:hAnsi="新宋体"/>
          </w:rPr>
          <w:t>7.1.1</w:t>
        </w:r>
        <w:r w:rsidR="0015692C">
          <w:rPr>
            <w:rFonts w:asciiTheme="minorHAnsi" w:eastAsiaTheme="minorEastAsia" w:hAnsiTheme="minorHAnsi" w:cstheme="minorBidi"/>
            <w:szCs w:val="22"/>
          </w:rPr>
          <w:tab/>
        </w:r>
        <w:r w:rsidR="0015692C">
          <w:rPr>
            <w:rStyle w:val="af5"/>
          </w:rPr>
          <w:t>动态难度调整与个性化应对</w:t>
        </w:r>
        <w:r w:rsidR="0015692C">
          <w:tab/>
        </w:r>
        <w:r w:rsidR="0015692C">
          <w:fldChar w:fldCharType="begin"/>
        </w:r>
        <w:r w:rsidR="0015692C">
          <w:instrText xml:space="preserve"> PAGEREF _Toc239576597 \h </w:instrText>
        </w:r>
        <w:r w:rsidR="0015692C">
          <w:fldChar w:fldCharType="separate"/>
        </w:r>
        <w:r w:rsidR="0015692C">
          <w:t>49</w:t>
        </w:r>
        <w:r w:rsidR="0015692C">
          <w:fldChar w:fldCharType="end"/>
        </w:r>
      </w:hyperlink>
    </w:p>
    <w:p w14:paraId="17B0037C"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98" w:history="1">
        <w:r w:rsidR="0015692C">
          <w:rPr>
            <w:rStyle w:val="af5"/>
            <w:rFonts w:ascii="新宋体" w:hAnsi="新宋体"/>
          </w:rPr>
          <w:t>7.1.2</w:t>
        </w:r>
        <w:r w:rsidR="0015692C">
          <w:rPr>
            <w:rFonts w:asciiTheme="minorHAnsi" w:eastAsiaTheme="minorEastAsia" w:hAnsiTheme="minorHAnsi" w:cstheme="minorBidi"/>
            <w:szCs w:val="22"/>
          </w:rPr>
          <w:tab/>
        </w:r>
        <w:r w:rsidR="0015692C">
          <w:rPr>
            <w:rStyle w:val="af5"/>
          </w:rPr>
          <w:t>将沉浸式环境与</w:t>
        </w:r>
        <w:r w:rsidR="0015692C">
          <w:rPr>
            <w:rStyle w:val="af5"/>
          </w:rPr>
          <w:t>VR/AR</w:t>
        </w:r>
        <w:r w:rsidR="0015692C">
          <w:rPr>
            <w:rStyle w:val="af5"/>
          </w:rPr>
          <w:t>技术的深度融合</w:t>
        </w:r>
        <w:r w:rsidR="0015692C">
          <w:tab/>
        </w:r>
        <w:r w:rsidR="0015692C">
          <w:fldChar w:fldCharType="begin"/>
        </w:r>
        <w:r w:rsidR="0015692C">
          <w:instrText xml:space="preserve"> PAGEREF _Toc239576598 \h </w:instrText>
        </w:r>
        <w:r w:rsidR="0015692C">
          <w:fldChar w:fldCharType="separate"/>
        </w:r>
        <w:r w:rsidR="0015692C">
          <w:t>49</w:t>
        </w:r>
        <w:r w:rsidR="0015692C">
          <w:fldChar w:fldCharType="end"/>
        </w:r>
      </w:hyperlink>
    </w:p>
    <w:p w14:paraId="5682685D"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599" w:history="1">
        <w:r w:rsidR="0015692C">
          <w:rPr>
            <w:rStyle w:val="af5"/>
            <w:rFonts w:ascii="新宋体" w:hAnsi="新宋体"/>
          </w:rPr>
          <w:t>7.1.3</w:t>
        </w:r>
        <w:r w:rsidR="0015692C">
          <w:rPr>
            <w:rFonts w:asciiTheme="minorHAnsi" w:eastAsiaTheme="minorEastAsia" w:hAnsiTheme="minorHAnsi" w:cstheme="minorBidi"/>
            <w:szCs w:val="22"/>
          </w:rPr>
          <w:tab/>
        </w:r>
        <w:r w:rsidR="0015692C">
          <w:rPr>
            <w:rStyle w:val="af5"/>
          </w:rPr>
          <w:t>医疗大数据分析与云端监控体系</w:t>
        </w:r>
        <w:r w:rsidR="0015692C">
          <w:tab/>
        </w:r>
        <w:r w:rsidR="0015692C">
          <w:fldChar w:fldCharType="begin"/>
        </w:r>
        <w:r w:rsidR="0015692C">
          <w:instrText xml:space="preserve"> PAGEREF _Toc239576599 \h </w:instrText>
        </w:r>
        <w:r w:rsidR="0015692C">
          <w:fldChar w:fldCharType="separate"/>
        </w:r>
        <w:r w:rsidR="0015692C">
          <w:t>49</w:t>
        </w:r>
        <w:r w:rsidR="0015692C">
          <w:fldChar w:fldCharType="end"/>
        </w:r>
      </w:hyperlink>
    </w:p>
    <w:p w14:paraId="63EA9A17"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600" w:history="1">
        <w:r w:rsidR="0015692C">
          <w:rPr>
            <w:rStyle w:val="af5"/>
            <w:rFonts w:ascii="新宋体" w:hAnsi="新宋体"/>
          </w:rPr>
          <w:t>7.1.4</w:t>
        </w:r>
        <w:r w:rsidR="0015692C">
          <w:rPr>
            <w:rFonts w:asciiTheme="minorHAnsi" w:eastAsiaTheme="minorEastAsia" w:hAnsiTheme="minorHAnsi" w:cstheme="minorBidi"/>
            <w:szCs w:val="22"/>
          </w:rPr>
          <w:tab/>
        </w:r>
        <w:r w:rsidR="0015692C">
          <w:rPr>
            <w:rStyle w:val="af5"/>
          </w:rPr>
          <w:t>社交化与适老化设计的进阶探索</w:t>
        </w:r>
        <w:r w:rsidR="0015692C">
          <w:tab/>
        </w:r>
        <w:r w:rsidR="0015692C">
          <w:fldChar w:fldCharType="begin"/>
        </w:r>
        <w:r w:rsidR="0015692C">
          <w:instrText xml:space="preserve"> PAGEREF _Toc239576600 \h </w:instrText>
        </w:r>
        <w:r w:rsidR="0015692C">
          <w:fldChar w:fldCharType="separate"/>
        </w:r>
        <w:r w:rsidR="0015692C">
          <w:t>49</w:t>
        </w:r>
        <w:r w:rsidR="0015692C">
          <w:fldChar w:fldCharType="end"/>
        </w:r>
      </w:hyperlink>
    </w:p>
    <w:p w14:paraId="3A264A2F" w14:textId="77777777" w:rsidR="00C17307" w:rsidRDefault="00331F06">
      <w:pPr>
        <w:pStyle w:val="TOC2"/>
        <w:tabs>
          <w:tab w:val="left" w:pos="1050"/>
        </w:tabs>
        <w:rPr>
          <w:rFonts w:asciiTheme="minorHAnsi" w:eastAsiaTheme="minorEastAsia" w:hAnsiTheme="minorHAnsi" w:cstheme="minorBidi"/>
          <w:szCs w:val="22"/>
        </w:rPr>
      </w:pPr>
      <w:hyperlink w:anchor="_Toc239576601" w:history="1">
        <w:r w:rsidR="0015692C">
          <w:rPr>
            <w:rStyle w:val="af5"/>
            <w:rFonts w:ascii="新宋体" w:hAnsi="新宋体"/>
          </w:rPr>
          <w:t>7.2</w:t>
        </w:r>
        <w:r w:rsidR="0015692C">
          <w:rPr>
            <w:rFonts w:asciiTheme="minorHAnsi" w:eastAsiaTheme="minorEastAsia" w:hAnsiTheme="minorHAnsi" w:cstheme="minorBidi"/>
            <w:szCs w:val="22"/>
          </w:rPr>
          <w:tab/>
        </w:r>
        <w:r w:rsidR="0015692C">
          <w:rPr>
            <w:rStyle w:val="af5"/>
          </w:rPr>
          <w:t>应用场合</w:t>
        </w:r>
        <w:r w:rsidR="0015692C">
          <w:tab/>
        </w:r>
        <w:r w:rsidR="0015692C">
          <w:fldChar w:fldCharType="begin"/>
        </w:r>
        <w:r w:rsidR="0015692C">
          <w:instrText xml:space="preserve"> PAGEREF _Toc239576601 \h </w:instrText>
        </w:r>
        <w:r w:rsidR="0015692C">
          <w:fldChar w:fldCharType="separate"/>
        </w:r>
        <w:r w:rsidR="0015692C">
          <w:t>50</w:t>
        </w:r>
        <w:r w:rsidR="0015692C">
          <w:fldChar w:fldCharType="end"/>
        </w:r>
      </w:hyperlink>
    </w:p>
    <w:p w14:paraId="69F8C124" w14:textId="77777777" w:rsidR="00C17307" w:rsidRDefault="00331F06">
      <w:pPr>
        <w:pStyle w:val="TOC2"/>
        <w:tabs>
          <w:tab w:val="left" w:pos="1050"/>
        </w:tabs>
        <w:rPr>
          <w:rFonts w:asciiTheme="minorHAnsi" w:eastAsiaTheme="minorEastAsia" w:hAnsiTheme="minorHAnsi" w:cstheme="minorBidi"/>
          <w:szCs w:val="22"/>
        </w:rPr>
      </w:pPr>
      <w:hyperlink w:anchor="_Toc239576602" w:history="1">
        <w:r w:rsidR="0015692C">
          <w:rPr>
            <w:rStyle w:val="af5"/>
            <w:rFonts w:ascii="新宋体" w:hAnsi="新宋体"/>
          </w:rPr>
          <w:t>7.3</w:t>
        </w:r>
        <w:r w:rsidR="0015692C">
          <w:rPr>
            <w:rFonts w:asciiTheme="minorHAnsi" w:eastAsiaTheme="minorEastAsia" w:hAnsiTheme="minorHAnsi" w:cstheme="minorBidi"/>
            <w:szCs w:val="22"/>
          </w:rPr>
          <w:tab/>
        </w:r>
        <w:r w:rsidR="0015692C">
          <w:rPr>
            <w:rStyle w:val="af5"/>
          </w:rPr>
          <w:t>成功之处</w:t>
        </w:r>
        <w:r w:rsidR="0015692C">
          <w:tab/>
        </w:r>
        <w:r w:rsidR="0015692C">
          <w:fldChar w:fldCharType="begin"/>
        </w:r>
        <w:r w:rsidR="0015692C">
          <w:instrText xml:space="preserve"> PAGEREF _Toc239576602 \h </w:instrText>
        </w:r>
        <w:r w:rsidR="0015692C">
          <w:fldChar w:fldCharType="separate"/>
        </w:r>
        <w:r w:rsidR="0015692C">
          <w:t>50</w:t>
        </w:r>
        <w:r w:rsidR="0015692C">
          <w:fldChar w:fldCharType="end"/>
        </w:r>
      </w:hyperlink>
    </w:p>
    <w:p w14:paraId="07167AA4"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603" w:history="1">
        <w:r w:rsidR="0015692C">
          <w:rPr>
            <w:rStyle w:val="af5"/>
            <w:rFonts w:ascii="新宋体" w:hAnsi="新宋体"/>
          </w:rPr>
          <w:t>7.3.1</w:t>
        </w:r>
        <w:r w:rsidR="0015692C">
          <w:rPr>
            <w:rFonts w:asciiTheme="minorHAnsi" w:eastAsiaTheme="minorEastAsia" w:hAnsiTheme="minorHAnsi" w:cstheme="minorBidi"/>
            <w:szCs w:val="22"/>
          </w:rPr>
          <w:tab/>
        </w:r>
        <w:r w:rsidR="0015692C">
          <w:rPr>
            <w:rStyle w:val="af5"/>
          </w:rPr>
          <w:t>研究背景与需求的深度整合</w:t>
        </w:r>
        <w:r w:rsidR="0015692C">
          <w:tab/>
        </w:r>
        <w:r w:rsidR="0015692C">
          <w:fldChar w:fldCharType="begin"/>
        </w:r>
        <w:r w:rsidR="0015692C">
          <w:instrText xml:space="preserve"> PAGEREF _Toc239576603 \h </w:instrText>
        </w:r>
        <w:r w:rsidR="0015692C">
          <w:fldChar w:fldCharType="separate"/>
        </w:r>
        <w:r w:rsidR="0015692C">
          <w:t>50</w:t>
        </w:r>
        <w:r w:rsidR="0015692C">
          <w:fldChar w:fldCharType="end"/>
        </w:r>
      </w:hyperlink>
    </w:p>
    <w:p w14:paraId="046BA306"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604" w:history="1">
        <w:r w:rsidR="0015692C">
          <w:rPr>
            <w:rStyle w:val="af5"/>
            <w:rFonts w:ascii="新宋体" w:hAnsi="新宋体"/>
          </w:rPr>
          <w:t>7.3.2</w:t>
        </w:r>
        <w:r w:rsidR="0015692C">
          <w:rPr>
            <w:rFonts w:asciiTheme="minorHAnsi" w:eastAsiaTheme="minorEastAsia" w:hAnsiTheme="minorHAnsi" w:cstheme="minorBidi"/>
            <w:szCs w:val="22"/>
          </w:rPr>
          <w:tab/>
        </w:r>
        <w:r w:rsidR="0015692C">
          <w:rPr>
            <w:rStyle w:val="af5"/>
          </w:rPr>
          <w:t>跨软件协同的资产开发流程</w:t>
        </w:r>
        <w:r w:rsidR="0015692C">
          <w:tab/>
        </w:r>
        <w:r w:rsidR="0015692C">
          <w:fldChar w:fldCharType="begin"/>
        </w:r>
        <w:r w:rsidR="0015692C">
          <w:instrText xml:space="preserve"> PAGEREF _Toc239576604 \h </w:instrText>
        </w:r>
        <w:r w:rsidR="0015692C">
          <w:fldChar w:fldCharType="separate"/>
        </w:r>
        <w:r w:rsidR="0015692C">
          <w:t>50</w:t>
        </w:r>
        <w:r w:rsidR="0015692C">
          <w:fldChar w:fldCharType="end"/>
        </w:r>
      </w:hyperlink>
    </w:p>
    <w:p w14:paraId="3059CE8F"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605" w:history="1">
        <w:r w:rsidR="0015692C">
          <w:rPr>
            <w:rStyle w:val="af5"/>
            <w:rFonts w:ascii="新宋体" w:hAnsi="新宋体"/>
          </w:rPr>
          <w:t>7.3.3</w:t>
        </w:r>
        <w:r w:rsidR="0015692C">
          <w:rPr>
            <w:rFonts w:asciiTheme="minorHAnsi" w:eastAsiaTheme="minorEastAsia" w:hAnsiTheme="minorHAnsi" w:cstheme="minorBidi"/>
            <w:szCs w:val="22"/>
          </w:rPr>
          <w:tab/>
        </w:r>
        <w:r w:rsidR="0015692C">
          <w:rPr>
            <w:rStyle w:val="af5"/>
          </w:rPr>
          <w:t>基于</w:t>
        </w:r>
        <w:r w:rsidR="0015692C">
          <w:rPr>
            <w:rStyle w:val="af5"/>
          </w:rPr>
          <w:t>Unity3D</w:t>
        </w:r>
        <w:r w:rsidR="0015692C">
          <w:rPr>
            <w:rStyle w:val="af5"/>
          </w:rPr>
          <w:t>的分层式架构设计</w:t>
        </w:r>
        <w:r w:rsidR="0015692C">
          <w:tab/>
        </w:r>
        <w:r w:rsidR="0015692C">
          <w:fldChar w:fldCharType="begin"/>
        </w:r>
        <w:r w:rsidR="0015692C">
          <w:instrText xml:space="preserve"> PAGEREF _Toc239576605 \h </w:instrText>
        </w:r>
        <w:r w:rsidR="0015692C">
          <w:fldChar w:fldCharType="separate"/>
        </w:r>
        <w:r w:rsidR="0015692C">
          <w:t>50</w:t>
        </w:r>
        <w:r w:rsidR="0015692C">
          <w:fldChar w:fldCharType="end"/>
        </w:r>
      </w:hyperlink>
    </w:p>
    <w:p w14:paraId="00561254"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606" w:history="1">
        <w:r w:rsidR="0015692C">
          <w:rPr>
            <w:rStyle w:val="af5"/>
            <w:rFonts w:ascii="新宋体" w:hAnsi="新宋体"/>
          </w:rPr>
          <w:t>7.3.4</w:t>
        </w:r>
        <w:r w:rsidR="0015692C">
          <w:rPr>
            <w:rFonts w:asciiTheme="minorHAnsi" w:eastAsiaTheme="minorEastAsia" w:hAnsiTheme="minorHAnsi" w:cstheme="minorBidi"/>
            <w:szCs w:val="22"/>
          </w:rPr>
          <w:tab/>
        </w:r>
        <w:r w:rsidR="0015692C">
          <w:rPr>
            <w:rStyle w:val="af5"/>
          </w:rPr>
          <w:t>创新性的非侵入式体感交互实现</w:t>
        </w:r>
        <w:r w:rsidR="0015692C">
          <w:tab/>
        </w:r>
        <w:r w:rsidR="0015692C">
          <w:fldChar w:fldCharType="begin"/>
        </w:r>
        <w:r w:rsidR="0015692C">
          <w:instrText xml:space="preserve"> PAGEREF _Toc239576606 \h </w:instrText>
        </w:r>
        <w:r w:rsidR="0015692C">
          <w:fldChar w:fldCharType="separate"/>
        </w:r>
        <w:r w:rsidR="0015692C">
          <w:t>51</w:t>
        </w:r>
        <w:r w:rsidR="0015692C">
          <w:fldChar w:fldCharType="end"/>
        </w:r>
      </w:hyperlink>
    </w:p>
    <w:p w14:paraId="0109D3D8" w14:textId="77777777" w:rsidR="00C17307" w:rsidRDefault="00331F06">
      <w:pPr>
        <w:pStyle w:val="TOC3"/>
        <w:tabs>
          <w:tab w:val="left" w:pos="1680"/>
          <w:tab w:val="right" w:leader="dot" w:pos="9174"/>
        </w:tabs>
        <w:rPr>
          <w:rFonts w:asciiTheme="minorHAnsi" w:eastAsiaTheme="minorEastAsia" w:hAnsiTheme="minorHAnsi" w:cstheme="minorBidi"/>
          <w:szCs w:val="22"/>
        </w:rPr>
      </w:pPr>
      <w:hyperlink w:anchor="_Toc239576607" w:history="1">
        <w:r w:rsidR="0015692C">
          <w:rPr>
            <w:rStyle w:val="af5"/>
            <w:rFonts w:ascii="新宋体" w:hAnsi="新宋体"/>
          </w:rPr>
          <w:t>7.3.5</w:t>
        </w:r>
        <w:r w:rsidR="0015692C">
          <w:rPr>
            <w:rFonts w:asciiTheme="minorHAnsi" w:eastAsiaTheme="minorEastAsia" w:hAnsiTheme="minorHAnsi" w:cstheme="minorBidi"/>
            <w:szCs w:val="22"/>
          </w:rPr>
          <w:tab/>
        </w:r>
        <w:r w:rsidR="0015692C">
          <w:rPr>
            <w:rStyle w:val="af5"/>
          </w:rPr>
          <w:t>项目成果的社会与学术价值</w:t>
        </w:r>
        <w:r w:rsidR="0015692C">
          <w:tab/>
        </w:r>
        <w:r w:rsidR="0015692C">
          <w:fldChar w:fldCharType="begin"/>
        </w:r>
        <w:r w:rsidR="0015692C">
          <w:instrText xml:space="preserve"> PAGEREF _Toc239576607 \h </w:instrText>
        </w:r>
        <w:r w:rsidR="0015692C">
          <w:fldChar w:fldCharType="separate"/>
        </w:r>
        <w:r w:rsidR="0015692C">
          <w:t>51</w:t>
        </w:r>
        <w:r w:rsidR="0015692C">
          <w:fldChar w:fldCharType="end"/>
        </w:r>
      </w:hyperlink>
    </w:p>
    <w:p w14:paraId="7110C934" w14:textId="77777777" w:rsidR="00C17307" w:rsidRDefault="00331F06">
      <w:pPr>
        <w:pStyle w:val="TOC1"/>
        <w:rPr>
          <w:rFonts w:asciiTheme="minorHAnsi" w:eastAsiaTheme="minorEastAsia" w:hAnsiTheme="minorHAnsi" w:cstheme="minorBidi"/>
          <w:szCs w:val="22"/>
        </w:rPr>
      </w:pPr>
      <w:hyperlink w:anchor="_Toc239576608" w:history="1">
        <w:r w:rsidR="0015692C">
          <w:rPr>
            <w:rStyle w:val="af5"/>
          </w:rPr>
          <w:t>参考文献</w:t>
        </w:r>
        <w:r w:rsidR="0015692C">
          <w:tab/>
        </w:r>
        <w:r w:rsidR="0015692C">
          <w:fldChar w:fldCharType="begin"/>
        </w:r>
        <w:r w:rsidR="0015692C">
          <w:instrText xml:space="preserve"> PAGEREF _Toc239576608 \h </w:instrText>
        </w:r>
        <w:r w:rsidR="0015692C">
          <w:fldChar w:fldCharType="separate"/>
        </w:r>
        <w:r w:rsidR="0015692C">
          <w:t>52</w:t>
        </w:r>
        <w:r w:rsidR="0015692C">
          <w:fldChar w:fldCharType="end"/>
        </w:r>
      </w:hyperlink>
    </w:p>
    <w:p w14:paraId="2C03BFE6" w14:textId="77777777" w:rsidR="00C17307" w:rsidRDefault="00331F06">
      <w:pPr>
        <w:pStyle w:val="TOC1"/>
        <w:rPr>
          <w:rFonts w:asciiTheme="minorHAnsi" w:eastAsiaTheme="minorEastAsia" w:hAnsiTheme="minorHAnsi" w:cstheme="minorBidi"/>
          <w:szCs w:val="22"/>
        </w:rPr>
      </w:pPr>
      <w:hyperlink w:anchor="_Toc239576609" w:history="1">
        <w:r w:rsidR="0015692C">
          <w:rPr>
            <w:rStyle w:val="af5"/>
          </w:rPr>
          <w:t>致谢</w:t>
        </w:r>
        <w:r w:rsidR="0015692C">
          <w:tab/>
        </w:r>
        <w:r w:rsidR="0015692C">
          <w:fldChar w:fldCharType="begin"/>
        </w:r>
        <w:r w:rsidR="0015692C">
          <w:instrText xml:space="preserve"> PAGEREF _Toc239576609 \h </w:instrText>
        </w:r>
        <w:r w:rsidR="0015692C">
          <w:fldChar w:fldCharType="separate"/>
        </w:r>
        <w:r w:rsidR="0015692C">
          <w:t>53</w:t>
        </w:r>
        <w:r w:rsidR="0015692C">
          <w:fldChar w:fldCharType="end"/>
        </w:r>
      </w:hyperlink>
    </w:p>
    <w:p w14:paraId="26E597EC" w14:textId="77777777" w:rsidR="00C17307" w:rsidRDefault="00331F06">
      <w:pPr>
        <w:pStyle w:val="TOC1"/>
        <w:rPr>
          <w:rFonts w:asciiTheme="minorHAnsi" w:eastAsiaTheme="minorEastAsia" w:hAnsiTheme="minorHAnsi" w:cstheme="minorBidi"/>
          <w:szCs w:val="22"/>
        </w:rPr>
      </w:pPr>
      <w:hyperlink w:anchor="_Toc239576610" w:history="1">
        <w:r w:rsidR="0015692C">
          <w:rPr>
            <w:rStyle w:val="af5"/>
          </w:rPr>
          <w:t>附录</w:t>
        </w:r>
        <w:r w:rsidR="0015692C">
          <w:tab/>
        </w:r>
        <w:r w:rsidR="0015692C">
          <w:fldChar w:fldCharType="begin"/>
        </w:r>
        <w:r w:rsidR="0015692C">
          <w:instrText xml:space="preserve"> PAGEREF _Toc239576610 \h </w:instrText>
        </w:r>
        <w:r w:rsidR="0015692C">
          <w:fldChar w:fldCharType="separate"/>
        </w:r>
        <w:r w:rsidR="0015692C">
          <w:t>54</w:t>
        </w:r>
        <w:r w:rsidR="0015692C">
          <w:fldChar w:fldCharType="end"/>
        </w:r>
      </w:hyperlink>
    </w:p>
    <w:p w14:paraId="51020982" w14:textId="77777777" w:rsidR="00C17307" w:rsidRDefault="0015692C">
      <w:pPr>
        <w:ind w:firstLine="420"/>
        <w:outlineLvl w:val="2"/>
        <w:rPr>
          <w:color w:val="FF0000"/>
        </w:rPr>
        <w:sectPr w:rsidR="00C17307">
          <w:headerReference w:type="default" r:id="rId16"/>
          <w:footerReference w:type="default" r:id="rId17"/>
          <w:pgSz w:w="11906" w:h="16838"/>
          <w:pgMar w:top="1191" w:right="1361" w:bottom="1191" w:left="1361" w:header="851" w:footer="992" w:gutter="0"/>
          <w:pgNumType w:fmt="upperRoman" w:start="1"/>
          <w:cols w:space="720"/>
          <w:docGrid w:type="linesAndChars" w:linePitch="312"/>
        </w:sectPr>
      </w:pPr>
      <w:r>
        <w:rPr>
          <w:color w:val="FF0000"/>
        </w:rPr>
        <w:fldChar w:fldCharType="end"/>
      </w:r>
    </w:p>
    <w:p w14:paraId="563392B9" w14:textId="77777777" w:rsidR="00C17307" w:rsidRDefault="0015692C">
      <w:pPr>
        <w:pStyle w:val="1"/>
      </w:pPr>
      <w:bookmarkStart w:id="44" w:name="_Toc187398434"/>
      <w:bookmarkStart w:id="45" w:name="_Toc187398701"/>
      <w:bookmarkStart w:id="46" w:name="_Toc239576530"/>
      <w:r>
        <w:rPr>
          <w:rFonts w:hint="eastAsia"/>
        </w:rPr>
        <w:lastRenderedPageBreak/>
        <w:t>绪论</w:t>
      </w:r>
      <w:bookmarkEnd w:id="44"/>
      <w:bookmarkEnd w:id="45"/>
      <w:bookmarkEnd w:id="46"/>
    </w:p>
    <w:p w14:paraId="13909C86" w14:textId="77777777" w:rsidR="00C17307" w:rsidRDefault="0015692C">
      <w:pPr>
        <w:pStyle w:val="2"/>
      </w:pPr>
      <w:bookmarkStart w:id="47" w:name="_Toc239576531"/>
      <w:r>
        <w:rPr>
          <w:rFonts w:hint="eastAsia"/>
        </w:rPr>
        <w:t>研究背景与意义</w:t>
      </w:r>
      <w:bookmarkEnd w:id="47"/>
    </w:p>
    <w:p w14:paraId="2DD187F0" w14:textId="77777777" w:rsidR="00C17307" w:rsidRDefault="0015692C">
      <w:pPr>
        <w:pStyle w:val="af8"/>
        <w:ind w:firstLine="420"/>
      </w:pPr>
      <w:r>
        <w:rPr>
          <w:rFonts w:hint="eastAsia"/>
        </w:rPr>
        <w:t>随着全球老龄化加速，老年人群功能退化、衰弱与认知障碍问题日益凸显，老年人肌肉力量、平衡与认知能力下降容易导致跌倒、残疾和生活质量降低</w:t>
      </w:r>
      <w:r>
        <w:rPr>
          <w:vertAlign w:val="superscript"/>
        </w:rPr>
        <w:fldChar w:fldCharType="begin"/>
      </w:r>
      <w:r>
        <w:rPr>
          <w:vertAlign w:val="superscript"/>
        </w:rPr>
        <w:instrText xml:space="preserve"> </w:instrText>
      </w:r>
      <w:r>
        <w:rPr>
          <w:rFonts w:hint="eastAsia"/>
          <w:vertAlign w:val="superscript"/>
        </w:rPr>
        <w:instrText>REF _Ref228132937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_Ref228132970 \r \h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，传统的康复训练模式往往存在枯燥乏味、依从性低、场地受限等弊端，近年来，以</w:t>
      </w:r>
      <w:r>
        <w:rPr>
          <w:rFonts w:hint="eastAsia"/>
        </w:rPr>
        <w:t xml:space="preserve"> Unity3D</w:t>
      </w:r>
      <w:r>
        <w:t xml:space="preserve"> </w:t>
      </w:r>
      <w:r>
        <w:rPr>
          <w:rFonts w:hint="eastAsia"/>
        </w:rPr>
        <w:t>为核心的虚拟现实技术与游戏化运动的结合，为老年康复提供了新的可能。开发一款针对老年康复的“</w:t>
      </w:r>
      <w:r>
        <w:rPr>
          <w:rFonts w:hint="eastAsia"/>
        </w:rPr>
        <w:t>3D</w:t>
      </w:r>
      <w:r>
        <w:rPr>
          <w:rFonts w:hint="eastAsia"/>
        </w:rPr>
        <w:t>跑酷类游戏”，不仅是为了提供一种娱乐方式，更是为了通过高沉浸感、高反馈性的数字环境，实现身体功能与认知能力的双重训练，因此，寻找新型康复和锻炼方法，延缓衰退、提高身心健康成为公共卫生的重要课题</w:t>
      </w:r>
      <w:r>
        <w:rPr>
          <w:vertAlign w:val="superscript"/>
        </w:rPr>
        <w:fldChar w:fldCharType="begin"/>
      </w:r>
      <w:r>
        <w:rPr>
          <w:vertAlign w:val="superscript"/>
        </w:rPr>
        <w:instrText xml:space="preserve"> </w:instrText>
      </w:r>
      <w:r>
        <w:rPr>
          <w:rFonts w:hint="eastAsia"/>
          <w:vertAlign w:val="superscript"/>
        </w:rPr>
        <w:instrText>REF _Ref228132937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_Ref228132970 \r \h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，近年来，虚拟现实和体感游戏等创新交互技术开始应用于老年康复，以吸引老年人参与训练并增强锻炼效果</w:t>
      </w:r>
      <w:r>
        <w:rPr>
          <w:vertAlign w:val="superscript"/>
        </w:rPr>
        <w:fldChar w:fldCharType="begin"/>
      </w:r>
      <w:r>
        <w:rPr>
          <w:vertAlign w:val="superscript"/>
        </w:rPr>
        <w:instrText xml:space="preserve"> </w:instrText>
      </w:r>
      <w:r>
        <w:rPr>
          <w:rFonts w:hint="eastAsia"/>
          <w:vertAlign w:val="superscript"/>
        </w:rPr>
        <w:instrText>REF _Ref228133093 \r \h</w:instrText>
      </w:r>
      <w:r>
        <w:rPr>
          <w:vertAlign w:val="superscript"/>
        </w:rPr>
        <w:instrText xml:space="preserve">  \* MERGEFORMAT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_Ref228133105 \r \h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，研究表明，使用</w:t>
      </w:r>
      <w:r>
        <w:rPr>
          <w:rFonts w:hint="eastAsia"/>
        </w:rPr>
        <w:t xml:space="preserve"> Wii</w:t>
      </w:r>
      <w:r>
        <w:t xml:space="preserve"> </w:t>
      </w:r>
      <w:r>
        <w:rPr>
          <w:rFonts w:hint="eastAsia"/>
        </w:rPr>
        <w:t>等体感游戏能显著改善老年人的身体功能、降低抑郁水平，并提高认知和生活质量</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，虚拟现实环境则通过沉浸式体验和多感官反馈，帮助老年人主动参与运动，同时提供认知挑战和社交互动，对延缓认知衰退、提升心理健康具有积极作用</w:t>
      </w:r>
      <w:r>
        <w:rPr>
          <w:vertAlign w:val="superscript"/>
        </w:rPr>
        <w:fldChar w:fldCharType="begin"/>
      </w:r>
      <w:r>
        <w:rPr>
          <w:vertAlign w:val="superscript"/>
        </w:rPr>
        <w:instrText xml:space="preserve"> </w:instrText>
      </w:r>
      <w:r>
        <w:rPr>
          <w:rFonts w:hint="eastAsia"/>
          <w:vertAlign w:val="superscript"/>
        </w:rPr>
        <w:instrText>REF _Ref228133145 \r \h</w:instrText>
      </w:r>
      <w:r>
        <w:rPr>
          <w:vertAlign w:val="superscript"/>
        </w:rPr>
        <w:instrText xml:space="preserve">  \* MERGEFORMAT </w:instrText>
      </w:r>
      <w:r>
        <w:rPr>
          <w:vertAlign w:val="superscript"/>
        </w:rPr>
      </w:r>
      <w:r>
        <w:rPr>
          <w:vertAlign w:val="superscript"/>
        </w:rPr>
        <w:fldChar w:fldCharType="separate"/>
      </w:r>
      <w:r>
        <w:rPr>
          <w:vertAlign w:val="superscript"/>
        </w:rPr>
        <w:t>[6]</w:t>
      </w:r>
      <w:r>
        <w:rPr>
          <w:vertAlign w:val="superscript"/>
        </w:rPr>
        <w:fldChar w:fldCharType="end"/>
      </w:r>
      <w:r>
        <w:rPr>
          <w:vertAlign w:val="superscript"/>
        </w:rPr>
        <w:fldChar w:fldCharType="begin"/>
      </w:r>
      <w:r>
        <w:rPr>
          <w:vertAlign w:val="superscript"/>
        </w:rPr>
        <w:instrText xml:space="preserve"> REF _Ref228133105 \r \h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，总体而言，利用游戏化、虚拟化的技术辅助老年康复，不仅可以提高训练的趣味性和依从性，还能改善平衡、肌力、协调性和认知功能</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_Ref228133225 \r \h  \* MERGEFORMAT </w:instrText>
      </w:r>
      <w:r>
        <w:rPr>
          <w:vertAlign w:val="superscript"/>
        </w:rPr>
      </w:r>
      <w:r>
        <w:rPr>
          <w:vertAlign w:val="superscript"/>
        </w:rPr>
        <w:fldChar w:fldCharType="separate"/>
      </w:r>
      <w:r>
        <w:rPr>
          <w:vertAlign w:val="superscript"/>
        </w:rPr>
        <w:t>[7]</w:t>
      </w:r>
      <w:r>
        <w:rPr>
          <w:vertAlign w:val="superscript"/>
        </w:rPr>
        <w:fldChar w:fldCharType="end"/>
      </w:r>
      <w:r>
        <w:rPr>
          <w:rFonts w:hint="eastAsia"/>
        </w:rPr>
        <w:t>，本课题旨在开发老年康复</w:t>
      </w:r>
      <w:r>
        <w:rPr>
          <w:rFonts w:hint="eastAsia"/>
        </w:rPr>
        <w:t xml:space="preserve"> 3D</w:t>
      </w:r>
      <w:r>
        <w:t xml:space="preserve"> </w:t>
      </w:r>
      <w:r>
        <w:rPr>
          <w:rFonts w:hint="eastAsia"/>
        </w:rPr>
        <w:t>跑酷类游戏，正是在这一背景下应运而生，旨在通过富有吸引力的虚拟运动环境，激发老年人的运动兴趣和积极性，从而提升其整体康复效果和生活质量</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_Ref228133145 \r \h  \* MERGEFORMAT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w:t>
      </w:r>
    </w:p>
    <w:p w14:paraId="5A58D20F" w14:textId="77777777" w:rsidR="00C17307" w:rsidRDefault="0015692C">
      <w:pPr>
        <w:pStyle w:val="2"/>
      </w:pPr>
      <w:bookmarkStart w:id="48" w:name="_Toc239576532"/>
      <w:r>
        <w:rPr>
          <w:rFonts w:hint="eastAsia"/>
        </w:rPr>
        <w:t>研究历史与现状</w:t>
      </w:r>
      <w:bookmarkEnd w:id="48"/>
    </w:p>
    <w:p w14:paraId="1C7F7B6B" w14:textId="77777777" w:rsidR="00C17307" w:rsidRDefault="0015692C">
      <w:pPr>
        <w:pStyle w:val="af8"/>
        <w:ind w:firstLine="420"/>
      </w:pPr>
      <w:r>
        <w:rPr>
          <w:rFonts w:hint="eastAsia"/>
        </w:rPr>
        <w:t>早期老年康复训练主要依靠传统体操、步行和物理治疗等方式，但因单调乏味，经常难以长期坚持，</w:t>
      </w:r>
      <w:r>
        <w:rPr>
          <w:rFonts w:hint="eastAsia"/>
        </w:rPr>
        <w:t xml:space="preserve"> 2000</w:t>
      </w:r>
      <w:r>
        <w:t xml:space="preserve"> </w:t>
      </w:r>
      <w:r>
        <w:rPr>
          <w:rFonts w:hint="eastAsia"/>
        </w:rPr>
        <w:t>年代中后期，随着</w:t>
      </w:r>
      <w:proofErr w:type="gramStart"/>
      <w:r>
        <w:rPr>
          <w:rFonts w:hint="eastAsia"/>
        </w:rPr>
        <w:t>消费级体感</w:t>
      </w:r>
      <w:proofErr w:type="gramEnd"/>
      <w:r>
        <w:rPr>
          <w:rFonts w:hint="eastAsia"/>
        </w:rPr>
        <w:t>游戏的普及，研究者开始探索</w:t>
      </w:r>
      <w:r>
        <w:rPr>
          <w:rFonts w:hint="eastAsia"/>
        </w:rPr>
        <w:t xml:space="preserve"> Wii</w:t>
      </w:r>
      <w:r>
        <w:t xml:space="preserve"> </w:t>
      </w:r>
      <w:r>
        <w:rPr>
          <w:rFonts w:hint="eastAsia"/>
        </w:rPr>
        <w:t>、</w:t>
      </w:r>
      <w:r>
        <w:rPr>
          <w:rFonts w:hint="eastAsia"/>
        </w:rPr>
        <w:t xml:space="preserve"> </w:t>
      </w:r>
      <w:r>
        <w:t xml:space="preserve"> </w:t>
      </w:r>
      <w:r>
        <w:rPr>
          <w:rFonts w:hint="eastAsia"/>
        </w:rPr>
        <w:t>Xbox Kinect</w:t>
      </w:r>
      <w:r>
        <w:t xml:space="preserve"> </w:t>
      </w:r>
      <w:r>
        <w:rPr>
          <w:rFonts w:hint="eastAsia"/>
        </w:rPr>
        <w:t>等游戏设备在老年康复中的应用，</w:t>
      </w:r>
      <w:r>
        <w:rPr>
          <w:rFonts w:hint="eastAsia"/>
        </w:rPr>
        <w:t xml:space="preserve"> Chao</w:t>
      </w:r>
      <w:r>
        <w:t xml:space="preserve"> </w:t>
      </w:r>
      <w:r>
        <w:rPr>
          <w:rFonts w:hint="eastAsia"/>
        </w:rPr>
        <w:t>等综述了</w:t>
      </w:r>
      <w:r>
        <w:rPr>
          <w:rFonts w:hint="eastAsia"/>
        </w:rPr>
        <w:t>22</w:t>
      </w:r>
      <w:r>
        <w:rPr>
          <w:rFonts w:hint="eastAsia"/>
        </w:rPr>
        <w:t>项</w:t>
      </w:r>
      <w:r>
        <w:rPr>
          <w:rFonts w:hint="eastAsia"/>
        </w:rPr>
        <w:t xml:space="preserve"> Wii</w:t>
      </w:r>
      <w:r>
        <w:t xml:space="preserve"> </w:t>
      </w:r>
      <w:r>
        <w:rPr>
          <w:rFonts w:hint="eastAsia"/>
        </w:rPr>
        <w:t>体感游戏研究，发现</w:t>
      </w:r>
      <w:r>
        <w:rPr>
          <w:rFonts w:hint="eastAsia"/>
        </w:rPr>
        <w:t>Wii</w:t>
      </w:r>
      <w:r>
        <w:rPr>
          <w:rFonts w:hint="eastAsia"/>
        </w:rPr>
        <w:t>游戏可显著改善老年人的身体功能，并对认知、情绪和生活质量产生正面影响</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w:t>
      </w:r>
      <w:r>
        <w:rPr>
          <w:rFonts w:hint="eastAsia"/>
        </w:rPr>
        <w:t xml:space="preserve"> Laufer</w:t>
      </w:r>
      <w:r>
        <w:t xml:space="preserve"> </w:t>
      </w:r>
      <w:r>
        <w:rPr>
          <w:rFonts w:hint="eastAsia"/>
        </w:rPr>
        <w:t>等评价指出，在独立生活的老年人中，</w:t>
      </w:r>
      <w:r>
        <w:rPr>
          <w:rFonts w:hint="eastAsia"/>
        </w:rPr>
        <w:t xml:space="preserve"> Wii</w:t>
      </w:r>
      <w:r>
        <w:t xml:space="preserve"> </w:t>
      </w:r>
      <w:r>
        <w:rPr>
          <w:rFonts w:hint="eastAsia"/>
        </w:rPr>
        <w:t>平衡训练与传统运动相比，同样能够提高站立平衡能力；其训练效果与其他运动方案相当</w:t>
      </w:r>
      <w:r>
        <w:rPr>
          <w:vertAlign w:val="superscript"/>
        </w:rPr>
        <w:fldChar w:fldCharType="begin"/>
      </w:r>
      <w:r>
        <w:rPr>
          <w:vertAlign w:val="superscript"/>
        </w:rPr>
        <w:instrText xml:space="preserve"> </w:instrText>
      </w:r>
      <w:r>
        <w:rPr>
          <w:rFonts w:hint="eastAsia"/>
          <w:vertAlign w:val="superscript"/>
        </w:rPr>
        <w:instrText>REF _Ref228133280 \r \h</w:instrText>
      </w:r>
      <w:r>
        <w:rPr>
          <w:vertAlign w:val="superscript"/>
        </w:rPr>
        <w:instrText xml:space="preserve">  \* MERGEFORMAT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，这些研究表明，</w:t>
      </w:r>
      <w:r>
        <w:rPr>
          <w:rFonts w:hint="eastAsia"/>
        </w:rPr>
        <w:t>Wii</w:t>
      </w:r>
      <w:r>
        <w:rPr>
          <w:rFonts w:hint="eastAsia"/>
        </w:rPr>
        <w:t>等体感游戏可以作为传统康复运动的替代方案，提高老年人的平衡和运动机能</w:t>
      </w:r>
      <w:r>
        <w:rPr>
          <w:vertAlign w:val="superscript"/>
        </w:rPr>
        <w:fldChar w:fldCharType="begin"/>
      </w:r>
      <w:r>
        <w:rPr>
          <w:vertAlign w:val="superscript"/>
        </w:rPr>
        <w:instrText xml:space="preserve"> </w:instrText>
      </w:r>
      <w:r>
        <w:rPr>
          <w:rFonts w:hint="eastAsia"/>
          <w:vertAlign w:val="superscript"/>
        </w:rPr>
        <w:instrText>REF _Ref228133280 \r \h</w:instrText>
      </w:r>
      <w:r>
        <w:rPr>
          <w:vertAlign w:val="superscript"/>
        </w:rPr>
        <w:instrText xml:space="preserve">  \* MERGEFORMAT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w:t>
      </w:r>
    </w:p>
    <w:p w14:paraId="61AE75E9" w14:textId="77777777" w:rsidR="00C17307" w:rsidRDefault="0015692C">
      <w:pPr>
        <w:pStyle w:val="af8"/>
        <w:ind w:firstLine="420"/>
      </w:pPr>
      <w:r>
        <w:rPr>
          <w:rFonts w:hint="eastAsia"/>
        </w:rPr>
        <w:t>与此同时，虚拟现实技术在老年康复中的应用研究逐渐增多，思琴指出，</w:t>
      </w:r>
      <w:r>
        <w:rPr>
          <w:rFonts w:hint="eastAsia"/>
        </w:rPr>
        <w:t xml:space="preserve"> VR</w:t>
      </w:r>
      <w:r>
        <w:t xml:space="preserve"> </w:t>
      </w:r>
      <w:r>
        <w:rPr>
          <w:rFonts w:hint="eastAsia"/>
        </w:rPr>
        <w:t>训练能改善轻度认知障碍老人的记忆、注意和执行功能，同时提高相关脑区活动效率和网络连通性</w:t>
      </w:r>
      <w:r>
        <w:rPr>
          <w:vertAlign w:val="superscript"/>
        </w:rPr>
        <w:lastRenderedPageBreak/>
        <w:fldChar w:fldCharType="begin"/>
      </w:r>
      <w:r>
        <w:rPr>
          <w:vertAlign w:val="superscript"/>
        </w:rPr>
        <w:instrText xml:space="preserve"> </w:instrText>
      </w:r>
      <w:r>
        <w:rPr>
          <w:rFonts w:hint="eastAsia"/>
          <w:vertAlign w:val="superscript"/>
        </w:rPr>
        <w:instrText>REF _Ref228133105 \r \h</w:instrText>
      </w:r>
      <w:r>
        <w:rPr>
          <w:vertAlign w:val="superscript"/>
        </w:rPr>
        <w:instrText xml:space="preserve">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w:t>
      </w:r>
      <w:r>
        <w:rPr>
          <w:rFonts w:hint="eastAsia"/>
        </w:rPr>
        <w:t xml:space="preserve"> Chen</w:t>
      </w:r>
      <w:r>
        <w:t xml:space="preserve"> </w:t>
      </w:r>
      <w:r>
        <w:rPr>
          <w:rFonts w:hint="eastAsia"/>
        </w:rPr>
        <w:t>等的文献计量分析显示，近年来</w:t>
      </w:r>
      <w:r>
        <w:rPr>
          <w:rFonts w:hint="eastAsia"/>
        </w:rPr>
        <w:t xml:space="preserve"> VR</w:t>
      </w:r>
      <w:r>
        <w:t xml:space="preserve"> </w:t>
      </w:r>
      <w:r>
        <w:rPr>
          <w:rFonts w:hint="eastAsia"/>
        </w:rPr>
        <w:t>技术在老年衰弱康复领域的研究数量持续上升，</w:t>
      </w:r>
      <w:r>
        <w:rPr>
          <w:rFonts w:hint="eastAsia"/>
        </w:rPr>
        <w:t xml:space="preserve"> 2022</w:t>
      </w:r>
      <w:r>
        <w:t xml:space="preserve"> </w:t>
      </w:r>
      <w:r>
        <w:rPr>
          <w:rFonts w:hint="eastAsia"/>
        </w:rPr>
        <w:t>年达到峰值；当前研究热点集中在跌倒预防和居家环境管理等方向</w:t>
      </w:r>
      <w:r>
        <w:rPr>
          <w:vertAlign w:val="superscript"/>
        </w:rPr>
        <w:fldChar w:fldCharType="begin"/>
      </w:r>
      <w:r>
        <w:rPr>
          <w:vertAlign w:val="superscript"/>
        </w:rPr>
        <w:instrText xml:space="preserve"> </w:instrText>
      </w:r>
      <w:r>
        <w:rPr>
          <w:rFonts w:hint="eastAsia"/>
          <w:vertAlign w:val="superscript"/>
        </w:rPr>
        <w:instrText>REF _Ref228133326 \r \h</w:instrText>
      </w:r>
      <w:r>
        <w:rPr>
          <w:vertAlign w:val="superscript"/>
        </w:rPr>
        <w:instrText xml:space="preserve">  \* MERGEFORMAT </w:instrText>
      </w:r>
      <w:r>
        <w:rPr>
          <w:vertAlign w:val="superscript"/>
        </w:rPr>
      </w:r>
      <w:r>
        <w:rPr>
          <w:vertAlign w:val="superscript"/>
        </w:rPr>
        <w:fldChar w:fldCharType="separate"/>
      </w:r>
      <w:r>
        <w:rPr>
          <w:vertAlign w:val="superscript"/>
        </w:rPr>
        <w:t>[9]</w:t>
      </w:r>
      <w:r>
        <w:rPr>
          <w:vertAlign w:val="superscript"/>
        </w:rPr>
        <w:fldChar w:fldCharType="end"/>
      </w:r>
      <w:r>
        <w:rPr>
          <w:rFonts w:hint="eastAsia"/>
        </w:rPr>
        <w:t>，例如，</w:t>
      </w:r>
      <w:r>
        <w:rPr>
          <w:rFonts w:hint="eastAsia"/>
        </w:rPr>
        <w:t xml:space="preserve"> Xiao</w:t>
      </w:r>
      <w:r>
        <w:t xml:space="preserve"> </w:t>
      </w:r>
      <w:r>
        <w:rPr>
          <w:rFonts w:hint="eastAsia"/>
        </w:rPr>
        <w:t>等综述发现，</w:t>
      </w:r>
      <w:r>
        <w:rPr>
          <w:rFonts w:hint="eastAsia"/>
        </w:rPr>
        <w:t xml:space="preserve"> VR</w:t>
      </w:r>
      <w:r>
        <w:t xml:space="preserve"> </w:t>
      </w:r>
      <w:r>
        <w:rPr>
          <w:rFonts w:hint="eastAsia"/>
        </w:rPr>
        <w:t>游戏在预防老年人跌倒方面具有多重机制：通过改善平衡、步态、肌肉力量和认知能力，减轻老年人的跌倒恐惧心理，从而降低跌倒风险</w:t>
      </w:r>
      <w:r>
        <w:rPr>
          <w:vertAlign w:val="superscript"/>
        </w:rPr>
        <w:fldChar w:fldCharType="begin"/>
      </w:r>
      <w:r>
        <w:rPr>
          <w:vertAlign w:val="superscript"/>
        </w:rPr>
        <w:instrText xml:space="preserve"> </w:instrText>
      </w:r>
      <w:r>
        <w:rPr>
          <w:rFonts w:hint="eastAsia"/>
          <w:vertAlign w:val="superscript"/>
        </w:rPr>
        <w:instrText>REF _Ref228132970 \r \h</w:instrText>
      </w:r>
      <w:r>
        <w:rPr>
          <w:vertAlign w:val="superscript"/>
        </w:rPr>
        <w:instrText xml:space="preserve">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，此外，</w:t>
      </w:r>
      <w:r>
        <w:rPr>
          <w:rFonts w:hint="eastAsia"/>
        </w:rPr>
        <w:t>VR</w:t>
      </w:r>
      <w:r>
        <w:t xml:space="preserve"> </w:t>
      </w:r>
      <w:r>
        <w:rPr>
          <w:rFonts w:hint="eastAsia"/>
        </w:rPr>
        <w:t>沉浸体验中的认知挑战和多感官反馈显著提高了老年人的运动兴趣和持续性</w:t>
      </w:r>
      <w:r>
        <w:rPr>
          <w:vertAlign w:val="superscript"/>
        </w:rPr>
        <w:fldChar w:fldCharType="begin"/>
      </w:r>
      <w:r>
        <w:rPr>
          <w:vertAlign w:val="superscript"/>
        </w:rPr>
        <w:instrText xml:space="preserve"> </w:instrText>
      </w:r>
      <w:r>
        <w:rPr>
          <w:rFonts w:hint="eastAsia"/>
          <w:vertAlign w:val="superscript"/>
        </w:rPr>
        <w:instrText>REF _Ref228133145 \r \h</w:instrText>
      </w:r>
      <w:r>
        <w:rPr>
          <w:vertAlign w:val="superscript"/>
        </w:rPr>
        <w:instrText xml:space="preserve">  \* MERGEFORMAT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w:t>
      </w:r>
      <w:r>
        <w:rPr>
          <w:rFonts w:hint="eastAsia"/>
        </w:rPr>
        <w:t xml:space="preserve"> Frontiers for Young Minds</w:t>
      </w:r>
      <w:r>
        <w:t xml:space="preserve"> </w:t>
      </w:r>
      <w:r>
        <w:rPr>
          <w:rFonts w:hint="eastAsia"/>
        </w:rPr>
        <w:t>报道的实证研究也表明，让老年人进行虚拟现实迷宫游戏训练，可以显著提高其高保真长时记忆测试得分</w:t>
      </w:r>
      <w:r>
        <w:rPr>
          <w:vertAlign w:val="superscript"/>
        </w:rPr>
        <w:fldChar w:fldCharType="begin"/>
      </w:r>
      <w:r>
        <w:rPr>
          <w:vertAlign w:val="superscript"/>
        </w:rPr>
        <w:instrText xml:space="preserve"> </w:instrText>
      </w:r>
      <w:r>
        <w:rPr>
          <w:rFonts w:hint="eastAsia"/>
          <w:vertAlign w:val="superscript"/>
        </w:rPr>
        <w:instrText>REF _Ref228133351 \r \h</w:instrText>
      </w:r>
      <w:r>
        <w:rPr>
          <w:vertAlign w:val="superscript"/>
        </w:rPr>
        <w:instrText xml:space="preserve">  \* MERGEFORMAT </w:instrText>
      </w:r>
      <w:r>
        <w:rPr>
          <w:vertAlign w:val="superscript"/>
        </w:rPr>
      </w:r>
      <w:r>
        <w:rPr>
          <w:vertAlign w:val="superscript"/>
        </w:rPr>
        <w:fldChar w:fldCharType="separate"/>
      </w:r>
      <w:r>
        <w:rPr>
          <w:vertAlign w:val="superscript"/>
        </w:rPr>
        <w:t>[10]</w:t>
      </w:r>
      <w:r>
        <w:rPr>
          <w:vertAlign w:val="superscript"/>
        </w:rPr>
        <w:fldChar w:fldCharType="end"/>
      </w:r>
      <w:r>
        <w:rPr>
          <w:rFonts w:hint="eastAsia"/>
        </w:rPr>
        <w:t>，而传统平板游戏则无此效果，这些结果综合证明，</w:t>
      </w:r>
      <w:r>
        <w:rPr>
          <w:rFonts w:hint="eastAsia"/>
        </w:rPr>
        <w:t xml:space="preserve"> VR</w:t>
      </w:r>
      <w:r>
        <w:t xml:space="preserve"> </w:t>
      </w:r>
      <w:r>
        <w:rPr>
          <w:rFonts w:hint="eastAsia"/>
        </w:rPr>
        <w:t>和</w:t>
      </w:r>
      <w:r>
        <w:rPr>
          <w:rFonts w:hint="eastAsia"/>
        </w:rPr>
        <w:t xml:space="preserve"> 3D</w:t>
      </w:r>
      <w:r>
        <w:t xml:space="preserve"> </w:t>
      </w:r>
      <w:r>
        <w:rPr>
          <w:rFonts w:hint="eastAsia"/>
        </w:rPr>
        <w:t>游戏式训练对老年人身体和认知功能均有积极促进作用</w:t>
      </w:r>
      <w:r>
        <w:rPr>
          <w:vertAlign w:val="superscript"/>
        </w:rPr>
        <w:fldChar w:fldCharType="begin"/>
      </w:r>
      <w:r>
        <w:rPr>
          <w:vertAlign w:val="superscript"/>
        </w:rPr>
        <w:instrText xml:space="preserve"> </w:instrText>
      </w:r>
      <w:r>
        <w:rPr>
          <w:rFonts w:hint="eastAsia"/>
          <w:vertAlign w:val="superscript"/>
        </w:rPr>
        <w:instrText>REF _Ref228133351 \r \h</w:instrText>
      </w:r>
      <w:r>
        <w:rPr>
          <w:vertAlign w:val="superscript"/>
        </w:rPr>
        <w:instrText xml:space="preserve">  \* MERGEFORMAT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_Ref228132970 \r \h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p>
    <w:p w14:paraId="7CEE54C4" w14:textId="77777777" w:rsidR="00C17307" w:rsidRDefault="0015692C">
      <w:pPr>
        <w:pStyle w:val="af8"/>
        <w:ind w:firstLine="420"/>
      </w:pPr>
      <w:r>
        <w:rPr>
          <w:rFonts w:hint="eastAsia"/>
        </w:rPr>
        <w:t>此外，一些设计和技术研究关注如何为老年人打造更友好的交互界面，例如，</w:t>
      </w:r>
      <w:proofErr w:type="gramStart"/>
      <w:r>
        <w:rPr>
          <w:rFonts w:hint="eastAsia"/>
        </w:rPr>
        <w:t>田雨禾等</w:t>
      </w:r>
      <w:proofErr w:type="gramEnd"/>
      <w:r>
        <w:rPr>
          <w:rFonts w:hint="eastAsia"/>
        </w:rPr>
        <w:t>提出在老年游戏治疗中引入实体用户界面，通过将可触实体与数字信息结合，为老年人提供更直观的交互方式，提高社交能力和身心健康</w:t>
      </w:r>
      <w:r>
        <w:rPr>
          <w:vertAlign w:val="superscript"/>
        </w:rPr>
        <w:fldChar w:fldCharType="begin"/>
      </w:r>
      <w:r>
        <w:rPr>
          <w:vertAlign w:val="superscript"/>
        </w:rPr>
        <w:instrText xml:space="preserve"> </w:instrText>
      </w:r>
      <w:r>
        <w:rPr>
          <w:rFonts w:hint="eastAsia"/>
          <w:vertAlign w:val="superscript"/>
        </w:rPr>
        <w:instrText>REF _Ref228133377 \r \h</w:instrText>
      </w:r>
      <w:r>
        <w:rPr>
          <w:vertAlign w:val="superscript"/>
        </w:rPr>
        <w:instrText xml:space="preserve">  \* MERGEFORMAT </w:instrText>
      </w:r>
      <w:r>
        <w:rPr>
          <w:vertAlign w:val="superscript"/>
        </w:rPr>
      </w:r>
      <w:r>
        <w:rPr>
          <w:vertAlign w:val="superscript"/>
        </w:rPr>
        <w:fldChar w:fldCharType="separate"/>
      </w:r>
      <w:r>
        <w:rPr>
          <w:vertAlign w:val="superscript"/>
        </w:rPr>
        <w:t>[11]</w:t>
      </w:r>
      <w:r>
        <w:rPr>
          <w:vertAlign w:val="superscript"/>
        </w:rPr>
        <w:fldChar w:fldCharType="end"/>
      </w:r>
      <w:r>
        <w:rPr>
          <w:rFonts w:hint="eastAsia"/>
        </w:rPr>
        <w:t>，焦泽</w:t>
      </w:r>
      <w:proofErr w:type="gramStart"/>
      <w:r>
        <w:rPr>
          <w:rFonts w:hint="eastAsia"/>
        </w:rPr>
        <w:t>彧</w:t>
      </w:r>
      <w:proofErr w:type="gramEnd"/>
      <w:r>
        <w:rPr>
          <w:rFonts w:hint="eastAsia"/>
        </w:rPr>
        <w:t>等的案例研究也展示了通过</w:t>
      </w:r>
      <w:r>
        <w:rPr>
          <w:rFonts w:hint="eastAsia"/>
        </w:rPr>
        <w:t xml:space="preserve"> VR</w:t>
      </w:r>
      <w:r>
        <w:t xml:space="preserve"> </w:t>
      </w:r>
      <w:r>
        <w:rPr>
          <w:rFonts w:hint="eastAsia"/>
        </w:rPr>
        <w:t>游戏为上肢和下肢功能障碍患者设计康复训练场景，使训练过程更加趣味化和适应化</w:t>
      </w:r>
      <w:r>
        <w:rPr>
          <w:vertAlign w:val="superscript"/>
        </w:rPr>
        <w:fldChar w:fldCharType="begin"/>
      </w:r>
      <w:r>
        <w:rPr>
          <w:vertAlign w:val="superscript"/>
        </w:rPr>
        <w:instrText xml:space="preserve"> </w:instrText>
      </w:r>
      <w:r>
        <w:rPr>
          <w:rFonts w:hint="eastAsia"/>
          <w:vertAlign w:val="superscript"/>
        </w:rPr>
        <w:instrText>REF _Ref228133390 \r \h</w:instrText>
      </w:r>
      <w:r>
        <w:rPr>
          <w:vertAlign w:val="superscript"/>
        </w:rPr>
        <w:instrText xml:space="preserve">  \* MERGEFORMAT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，他们设计的“送餐服务”上肢游戏和节奏行走下肢游戏，将康复练习隐喻为游戏任务，并提供实时反馈和自适应难度调整，显著提升了参与者的训练兴趣和体验</w:t>
      </w:r>
      <w:r>
        <w:rPr>
          <w:vertAlign w:val="superscript"/>
        </w:rPr>
        <w:fldChar w:fldCharType="begin"/>
      </w:r>
      <w:r>
        <w:rPr>
          <w:vertAlign w:val="superscript"/>
        </w:rPr>
        <w:instrText xml:space="preserve"> </w:instrText>
      </w:r>
      <w:r>
        <w:rPr>
          <w:rFonts w:hint="eastAsia"/>
          <w:vertAlign w:val="superscript"/>
        </w:rPr>
        <w:instrText>REF _Ref228133390 \r \h</w:instrText>
      </w:r>
      <w:r>
        <w:rPr>
          <w:vertAlign w:val="superscript"/>
        </w:rPr>
        <w:instrText xml:space="preserve">  \* MERGEFORMAT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，总体而言，当下老年康复领域中，</w:t>
      </w:r>
      <w:r>
        <w:rPr>
          <w:rFonts w:hint="eastAsia"/>
        </w:rPr>
        <w:t xml:space="preserve"> VR</w:t>
      </w:r>
      <w:r>
        <w:t xml:space="preserve"> </w:t>
      </w:r>
      <w:r>
        <w:rPr>
          <w:rFonts w:hint="eastAsia"/>
        </w:rPr>
        <w:t>和体感交互技术正被广泛研究和应用，为提高老年人主动运动和认知训练的效果提供了新思路和新工具</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_Ref228133145 \r \h  \* MERGEFORMAT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w:t>
      </w:r>
    </w:p>
    <w:p w14:paraId="5E36DD56" w14:textId="77777777" w:rsidR="00C17307" w:rsidRDefault="0015692C">
      <w:pPr>
        <w:pStyle w:val="2"/>
      </w:pPr>
      <w:bookmarkStart w:id="49" w:name="_Toc239576533"/>
      <w:r>
        <w:rPr>
          <w:rFonts w:hint="eastAsia"/>
        </w:rPr>
        <w:t>发展动向和趋势</w:t>
      </w:r>
      <w:bookmarkEnd w:id="49"/>
    </w:p>
    <w:p w14:paraId="79D60913" w14:textId="77777777" w:rsidR="00C17307" w:rsidRDefault="0015692C">
      <w:pPr>
        <w:pStyle w:val="af8"/>
        <w:ind w:firstLine="420"/>
      </w:pPr>
      <w:r>
        <w:rPr>
          <w:rFonts w:hint="eastAsia"/>
        </w:rPr>
        <w:t>综上所述，基于</w:t>
      </w:r>
      <w:r>
        <w:rPr>
          <w:rFonts w:hint="eastAsia"/>
        </w:rPr>
        <w:t xml:space="preserve"> VR</w:t>
      </w:r>
      <w:r>
        <w:t xml:space="preserve"> </w:t>
      </w:r>
      <w:r>
        <w:rPr>
          <w:rFonts w:hint="eastAsia"/>
        </w:rPr>
        <w:t>和</w:t>
      </w:r>
      <w:r>
        <w:rPr>
          <w:rFonts w:hint="eastAsia"/>
        </w:rPr>
        <w:t xml:space="preserve"> 3D</w:t>
      </w:r>
      <w:r>
        <w:t xml:space="preserve"> </w:t>
      </w:r>
      <w:r>
        <w:rPr>
          <w:rFonts w:hint="eastAsia"/>
        </w:rPr>
        <w:t>跑酷游戏的老年康复是一个跨学科的新兴领域，来研究可在以下几个方向深化：首先，需要更多严谨的临床研究来验证</w:t>
      </w:r>
      <w:r>
        <w:rPr>
          <w:rFonts w:hint="eastAsia"/>
        </w:rPr>
        <w:t xml:space="preserve"> 3D</w:t>
      </w:r>
      <w:r>
        <w:t xml:space="preserve"> </w:t>
      </w:r>
      <w:r>
        <w:rPr>
          <w:rFonts w:hint="eastAsia"/>
        </w:rPr>
        <w:t>跑酷游戏对老年人身体功能和认知的长期影响，目前研究多为短期试验，缺乏对长期效果和最佳“剂量”的评估。今后应开展随机对照试验，明确训练频率、时长与效果之间的关系，并关注技术接受度和</w:t>
      </w:r>
      <w:proofErr w:type="gramStart"/>
      <w:r>
        <w:rPr>
          <w:rFonts w:hint="eastAsia"/>
        </w:rPr>
        <w:t>可</w:t>
      </w:r>
      <w:proofErr w:type="gramEnd"/>
      <w:r>
        <w:rPr>
          <w:rFonts w:hint="eastAsia"/>
        </w:rPr>
        <w:t>持续使用问题，其次，技术优化与普及也是关键，随着</w:t>
      </w:r>
      <w:r>
        <w:rPr>
          <w:rFonts w:hint="eastAsia"/>
        </w:rPr>
        <w:t xml:space="preserve"> VR</w:t>
      </w:r>
      <w:r>
        <w:t xml:space="preserve"> </w:t>
      </w:r>
      <w:r>
        <w:rPr>
          <w:rFonts w:hint="eastAsia"/>
        </w:rPr>
        <w:t>硬件性能提高和成本降低，可穿戴传感器、触觉设备等技术将被引入康复游戏，形成更真实的交互体验，此外，人工智能可用于实时监测老年人的表现，自动调整训练方案，实现个性化精准康复，第三，要融合物理与认知康复，已有研究表明，身体运动训练结合认知挑战能带来协同效应</w:t>
      </w:r>
      <w:r>
        <w:rPr>
          <w:vertAlign w:val="superscript"/>
        </w:rPr>
        <w:fldChar w:fldCharType="begin"/>
      </w:r>
      <w:r>
        <w:rPr>
          <w:vertAlign w:val="superscript"/>
        </w:rPr>
        <w:instrText xml:space="preserve"> REF _Ref228133351 \r \h  \* MERGEFORMAT </w:instrText>
      </w:r>
      <w:r>
        <w:rPr>
          <w:vertAlign w:val="superscript"/>
        </w:rPr>
      </w:r>
      <w:r>
        <w:rPr>
          <w:vertAlign w:val="superscript"/>
        </w:rPr>
        <w:fldChar w:fldCharType="separate"/>
      </w:r>
      <w:r>
        <w:rPr>
          <w:vertAlign w:val="superscript"/>
        </w:rPr>
        <w:t>[10]</w:t>
      </w:r>
      <w:r>
        <w:rPr>
          <w:vertAlign w:val="superscript"/>
        </w:rPr>
        <w:fldChar w:fldCharType="end"/>
      </w:r>
      <w:r>
        <w:rPr>
          <w:rFonts w:hint="eastAsia"/>
        </w:rPr>
        <w:t>；未来</w:t>
      </w:r>
      <w:r>
        <w:rPr>
          <w:rFonts w:hint="eastAsia"/>
        </w:rPr>
        <w:t xml:space="preserve"> 3D</w:t>
      </w:r>
      <w:r>
        <w:t xml:space="preserve"> </w:t>
      </w:r>
      <w:r>
        <w:rPr>
          <w:rFonts w:hint="eastAsia"/>
        </w:rPr>
        <w:t>跑酷游戏可同时整合记忆、判断等认知任务，扩展其康复价值，第四，应加强多学科合作与产业应用，医疗、体育、设计和软件工程等领域的专家共同参与设计，将理论研究转化为实用系统，借鉴国外“智能养老”理念和标准化监管经验，构建老年康复游戏评价体系和数据平台，有助于推广有效游戏方案</w:t>
      </w:r>
      <w:r>
        <w:rPr>
          <w:color w:val="0D0D0D"/>
          <w:vertAlign w:val="superscript"/>
        </w:rPr>
        <w:fldChar w:fldCharType="begin"/>
      </w:r>
      <w:r>
        <w:rPr>
          <w:color w:val="0D0D0D"/>
          <w:vertAlign w:val="superscript"/>
        </w:rPr>
        <w:instrText xml:space="preserve"> </w:instrText>
      </w:r>
      <w:r>
        <w:rPr>
          <w:rFonts w:hint="eastAsia"/>
          <w:color w:val="0D0D0D"/>
          <w:vertAlign w:val="superscript"/>
        </w:rPr>
        <w:instrText>REF _Ref228133326 \r \h</w:instrText>
      </w:r>
      <w:r>
        <w:rPr>
          <w:color w:val="0D0D0D"/>
          <w:vertAlign w:val="superscript"/>
        </w:rPr>
        <w:instrText xml:space="preserve">  \* MERGEFORMAT </w:instrText>
      </w:r>
      <w:r>
        <w:rPr>
          <w:color w:val="0D0D0D"/>
          <w:vertAlign w:val="superscript"/>
        </w:rPr>
      </w:r>
      <w:r>
        <w:rPr>
          <w:color w:val="0D0D0D"/>
          <w:vertAlign w:val="superscript"/>
        </w:rPr>
        <w:fldChar w:fldCharType="separate"/>
      </w:r>
      <w:r>
        <w:rPr>
          <w:color w:val="0D0D0D"/>
          <w:vertAlign w:val="superscript"/>
        </w:rPr>
        <w:t>[9]</w:t>
      </w:r>
      <w:r>
        <w:rPr>
          <w:color w:val="0D0D0D"/>
          <w:vertAlign w:val="superscript"/>
        </w:rPr>
        <w:fldChar w:fldCharType="end"/>
      </w:r>
      <w:r>
        <w:rPr>
          <w:color w:val="0D0D0D"/>
          <w:vertAlign w:val="superscript"/>
        </w:rPr>
        <w:fldChar w:fldCharType="begin"/>
      </w:r>
      <w:r>
        <w:rPr>
          <w:color w:val="0D0D0D"/>
          <w:vertAlign w:val="superscript"/>
        </w:rPr>
        <w:instrText xml:space="preserve"> REF _Ref228133377 \r \h  \* MERGEFORMAT </w:instrText>
      </w:r>
      <w:r>
        <w:rPr>
          <w:color w:val="0D0D0D"/>
          <w:vertAlign w:val="superscript"/>
        </w:rPr>
      </w:r>
      <w:r>
        <w:rPr>
          <w:color w:val="0D0D0D"/>
          <w:vertAlign w:val="superscript"/>
        </w:rPr>
        <w:fldChar w:fldCharType="separate"/>
      </w:r>
      <w:r>
        <w:rPr>
          <w:color w:val="0D0D0D"/>
          <w:vertAlign w:val="superscript"/>
        </w:rPr>
        <w:t>[11]</w:t>
      </w:r>
      <w:r>
        <w:rPr>
          <w:color w:val="0D0D0D"/>
          <w:vertAlign w:val="superscript"/>
        </w:rPr>
        <w:fldChar w:fldCharType="end"/>
      </w:r>
      <w:r>
        <w:rPr>
          <w:rFonts w:hint="eastAsia"/>
        </w:rPr>
        <w:t>。总体来看，老年康复</w:t>
      </w:r>
      <w:r>
        <w:rPr>
          <w:rFonts w:hint="eastAsia"/>
        </w:rPr>
        <w:t>3D</w:t>
      </w:r>
      <w:r>
        <w:rPr>
          <w:rFonts w:hint="eastAsia"/>
        </w:rPr>
        <w:t>跑酷游戏具有广阔的发展前景，有望成为促进老年人主动运动和认知功能提升的新工具。通过整合现有文献的经验，结合技</w:t>
      </w:r>
      <w:r>
        <w:rPr>
          <w:rFonts w:hint="eastAsia"/>
        </w:rPr>
        <w:lastRenderedPageBreak/>
        <w:t>术创新和用户需求，该领域将继续向更加安全、有效和智能的方向迈进，为老年康复提供更完善的解决方案</w:t>
      </w:r>
      <w:r>
        <w:rPr>
          <w:vertAlign w:val="superscript"/>
        </w:rPr>
        <w:fldChar w:fldCharType="begin"/>
      </w:r>
      <w:r>
        <w:rPr>
          <w:vertAlign w:val="superscript"/>
        </w:rPr>
        <w:instrText xml:space="preserve"> </w:instrText>
      </w:r>
      <w:r>
        <w:rPr>
          <w:rFonts w:hint="eastAsia"/>
          <w:vertAlign w:val="superscript"/>
        </w:rPr>
        <w:instrText>REF _Ref228133326 \r \h</w:instrText>
      </w:r>
      <w:r>
        <w:rPr>
          <w:vertAlign w:val="superscript"/>
        </w:rPr>
        <w:instrText xml:space="preserve">  \* MERGEFORMAT </w:instrText>
      </w:r>
      <w:r>
        <w:rPr>
          <w:vertAlign w:val="superscript"/>
        </w:rPr>
      </w:r>
      <w:r>
        <w:rPr>
          <w:vertAlign w:val="superscript"/>
        </w:rPr>
        <w:fldChar w:fldCharType="separate"/>
      </w:r>
      <w:r>
        <w:rPr>
          <w:vertAlign w:val="superscript"/>
        </w:rPr>
        <w:t>[9]</w:t>
      </w:r>
      <w:r>
        <w:rPr>
          <w:vertAlign w:val="superscript"/>
        </w:rPr>
        <w:fldChar w:fldCharType="end"/>
      </w:r>
      <w:r>
        <w:rPr>
          <w:rFonts w:hint="eastAsia"/>
        </w:rPr>
        <w:t>。</w:t>
      </w:r>
    </w:p>
    <w:p w14:paraId="23272021" w14:textId="77777777" w:rsidR="00C17307" w:rsidRDefault="0015692C">
      <w:pPr>
        <w:pStyle w:val="2"/>
      </w:pPr>
      <w:bookmarkStart w:id="50" w:name="_Toc239576534"/>
      <w:r>
        <w:rPr>
          <w:rFonts w:hint="eastAsia"/>
        </w:rPr>
        <w:t>内容组织结构</w:t>
      </w:r>
      <w:bookmarkEnd w:id="50"/>
    </w:p>
    <w:p w14:paraId="2F086024" w14:textId="77777777" w:rsidR="00C17307" w:rsidRDefault="0015692C">
      <w:pPr>
        <w:pStyle w:val="af8"/>
        <w:ind w:firstLine="420"/>
      </w:pPr>
      <w:r>
        <w:rPr>
          <w:rFonts w:hint="eastAsia"/>
        </w:rPr>
        <w:t>绪论：对研究该项目的背景进行介绍。</w:t>
      </w:r>
    </w:p>
    <w:p w14:paraId="6F5D09DC" w14:textId="77777777" w:rsidR="00C17307" w:rsidRDefault="0015692C">
      <w:pPr>
        <w:pStyle w:val="af8"/>
        <w:ind w:firstLine="420"/>
      </w:pPr>
      <w:r>
        <w:rPr>
          <w:rFonts w:hint="eastAsia"/>
        </w:rPr>
        <w:t>项目开发工具介绍：介绍制作该项目需要使用的软件，技术，工具等。</w:t>
      </w:r>
    </w:p>
    <w:p w14:paraId="5F503362" w14:textId="2C345B5E" w:rsidR="00C17307" w:rsidRPr="004C408C" w:rsidRDefault="0015692C">
      <w:pPr>
        <w:pStyle w:val="af8"/>
        <w:ind w:firstLine="420"/>
        <w:rPr>
          <w:color w:val="000000" w:themeColor="text1"/>
        </w:rPr>
      </w:pPr>
      <w:r w:rsidRPr="004C408C">
        <w:rPr>
          <w:rFonts w:hint="eastAsia"/>
          <w:color w:val="000000" w:themeColor="text1"/>
        </w:rPr>
        <w:t>可行性和需求分析：</w:t>
      </w:r>
      <w:r w:rsidR="004C408C">
        <w:rPr>
          <w:rFonts w:hint="eastAsia"/>
          <w:color w:val="000000" w:themeColor="text1"/>
        </w:rPr>
        <w:t>分析项目所需要的功能和使用技术实现的可能。</w:t>
      </w:r>
    </w:p>
    <w:p w14:paraId="22D01730" w14:textId="77777777" w:rsidR="00C17307" w:rsidRDefault="0015692C">
      <w:pPr>
        <w:pStyle w:val="af8"/>
        <w:ind w:firstLine="420"/>
      </w:pPr>
      <w:r>
        <w:rPr>
          <w:rFonts w:hint="eastAsia"/>
        </w:rPr>
        <w:t>项目总体设计：对制作游戏的整体进行简单介绍。</w:t>
      </w:r>
    </w:p>
    <w:p w14:paraId="24164516" w14:textId="77777777" w:rsidR="00C17307" w:rsidRDefault="0015692C">
      <w:pPr>
        <w:pStyle w:val="af8"/>
        <w:ind w:firstLine="420"/>
      </w:pPr>
      <w:r>
        <w:rPr>
          <w:rFonts w:hint="eastAsia"/>
        </w:rPr>
        <w:t>项目详细设计：具体说明游戏中的功能如何实现。</w:t>
      </w:r>
    </w:p>
    <w:p w14:paraId="05651CC3" w14:textId="77777777" w:rsidR="00C17307" w:rsidRDefault="0015692C">
      <w:pPr>
        <w:pStyle w:val="af8"/>
        <w:ind w:firstLine="420"/>
      </w:pPr>
      <w:r>
        <w:rPr>
          <w:rFonts w:hint="eastAsia"/>
        </w:rPr>
        <w:t>系统测试：</w:t>
      </w:r>
      <w:r>
        <w:rPr>
          <w:rFonts w:hint="eastAsia"/>
          <w:color w:val="0D0D0D"/>
        </w:rPr>
        <w:t>对系统进行测试。</w:t>
      </w:r>
    </w:p>
    <w:p w14:paraId="130D080F" w14:textId="77777777" w:rsidR="00C17307" w:rsidRDefault="0015692C">
      <w:pPr>
        <w:pStyle w:val="af8"/>
        <w:ind w:firstLine="420"/>
      </w:pPr>
      <w:r>
        <w:rPr>
          <w:rFonts w:hint="eastAsia"/>
        </w:rPr>
        <w:t>总结与展望：对项目的内容进行总结和对未来相关领域的发展预测。</w:t>
      </w:r>
    </w:p>
    <w:p w14:paraId="75FAE929" w14:textId="77777777" w:rsidR="00C17307" w:rsidRDefault="0015692C">
      <w:pPr>
        <w:pStyle w:val="1"/>
      </w:pPr>
      <w:r>
        <w:rPr>
          <w:color w:val="333333"/>
          <w:szCs w:val="21"/>
        </w:rPr>
        <w:br w:type="page"/>
      </w:r>
      <w:bookmarkStart w:id="51" w:name="_Toc239576535"/>
      <w:r>
        <w:rPr>
          <w:rFonts w:hint="eastAsia"/>
        </w:rPr>
        <w:lastRenderedPageBreak/>
        <w:t>相关核心工具</w:t>
      </w:r>
      <w:bookmarkEnd w:id="51"/>
    </w:p>
    <w:p w14:paraId="35CFAF33" w14:textId="77777777" w:rsidR="00C17307" w:rsidRDefault="0015692C">
      <w:pPr>
        <w:pStyle w:val="2"/>
      </w:pPr>
      <w:bookmarkStart w:id="52" w:name="_Toc239576536"/>
      <w:r>
        <w:rPr>
          <w:rFonts w:hint="eastAsia"/>
        </w:rPr>
        <w:t>简要介绍开发工具</w:t>
      </w:r>
      <w:bookmarkEnd w:id="52"/>
    </w:p>
    <w:p w14:paraId="7B81012E" w14:textId="77777777" w:rsidR="00C17307" w:rsidRDefault="0015692C">
      <w:pPr>
        <w:pStyle w:val="af8"/>
        <w:ind w:firstLine="420"/>
      </w:pPr>
      <w:r>
        <w:rPr>
          <w:rFonts w:hint="eastAsia"/>
        </w:rPr>
        <w:t>该项目运用</w:t>
      </w:r>
      <w:r>
        <w:rPr>
          <w:rFonts w:hint="eastAsia"/>
        </w:rPr>
        <w:t xml:space="preserve"> Unity3D</w:t>
      </w:r>
      <w:r>
        <w:t xml:space="preserve"> </w:t>
      </w:r>
      <w:r>
        <w:rPr>
          <w:rFonts w:hint="eastAsia"/>
        </w:rPr>
        <w:t>编辑器来展开整体的编辑以及制作工作，把</w:t>
      </w:r>
      <w:r>
        <w:rPr>
          <w:rFonts w:hint="eastAsia"/>
        </w:rPr>
        <w:t xml:space="preserve"> 3D</w:t>
      </w:r>
      <w:r>
        <w:t xml:space="preserve"> </w:t>
      </w:r>
      <w:r>
        <w:rPr>
          <w:rFonts w:hint="eastAsia"/>
        </w:rPr>
        <w:t>人物模型通过</w:t>
      </w:r>
      <w:r>
        <w:rPr>
          <w:rFonts w:hint="eastAsia"/>
        </w:rPr>
        <w:t>Blender</w:t>
      </w:r>
      <w:r>
        <w:t xml:space="preserve"> </w:t>
      </w:r>
      <w:r>
        <w:rPr>
          <w:rFonts w:hint="eastAsia"/>
        </w:rPr>
        <w:t>导入进来，接着借助</w:t>
      </w:r>
      <w:r>
        <w:rPr>
          <w:rFonts w:hint="eastAsia"/>
        </w:rPr>
        <w:t xml:space="preserve"> Cats </w:t>
      </w:r>
      <w:r>
        <w:rPr>
          <w:rFonts w:hint="eastAsia"/>
        </w:rPr>
        <w:t>插件把该模型导入到</w:t>
      </w:r>
      <w:r>
        <w:rPr>
          <w:rFonts w:hint="eastAsia"/>
        </w:rPr>
        <w:t xml:space="preserve"> Unity</w:t>
      </w:r>
      <w:r>
        <w:t xml:space="preserve">3D </w:t>
      </w:r>
      <w:r>
        <w:rPr>
          <w:rFonts w:hint="eastAsia"/>
        </w:rPr>
        <w:t>当中，在此基础之上，凭借</w:t>
      </w:r>
      <w:r>
        <w:rPr>
          <w:rFonts w:hint="eastAsia"/>
        </w:rPr>
        <w:t xml:space="preserve"> </w:t>
      </w:r>
      <w:proofErr w:type="spellStart"/>
      <w:r>
        <w:rPr>
          <w:rFonts w:hint="eastAsia"/>
        </w:rPr>
        <w:t>MediaPipe</w:t>
      </w:r>
      <w:proofErr w:type="spellEnd"/>
      <w:r>
        <w:t xml:space="preserve"> </w:t>
      </w:r>
      <w:r>
        <w:rPr>
          <w:rFonts w:hint="eastAsia"/>
        </w:rPr>
        <w:t>插件达成体</w:t>
      </w:r>
      <w:proofErr w:type="gramStart"/>
      <w:r>
        <w:rPr>
          <w:rFonts w:hint="eastAsia"/>
        </w:rPr>
        <w:t>感功能</w:t>
      </w:r>
      <w:proofErr w:type="gramEnd"/>
      <w:r>
        <w:rPr>
          <w:rFonts w:hint="eastAsia"/>
        </w:rPr>
        <w:t>的实现。</w:t>
      </w:r>
    </w:p>
    <w:p w14:paraId="1F1730C2" w14:textId="77777777" w:rsidR="00C17307" w:rsidRDefault="0015692C">
      <w:pPr>
        <w:pStyle w:val="2"/>
      </w:pPr>
      <w:bookmarkStart w:id="53" w:name="_Toc239576537"/>
      <w:r>
        <w:t>U</w:t>
      </w:r>
      <w:r>
        <w:rPr>
          <w:rFonts w:hint="eastAsia"/>
        </w:rPr>
        <w:t>nity</w:t>
      </w:r>
      <w:r>
        <w:t>3D</w:t>
      </w:r>
      <w:r>
        <w:rPr>
          <w:rFonts w:hint="eastAsia"/>
        </w:rPr>
        <w:t>引擎</w:t>
      </w:r>
      <w:bookmarkEnd w:id="53"/>
    </w:p>
    <w:p w14:paraId="57B63D72" w14:textId="77777777" w:rsidR="00C17307" w:rsidRDefault="0015692C">
      <w:pPr>
        <w:pStyle w:val="3"/>
      </w:pPr>
      <w:bookmarkStart w:id="54" w:name="_Toc239576538"/>
      <w:r>
        <w:rPr>
          <w:rFonts w:hint="eastAsia"/>
        </w:rPr>
        <w:t>引擎功能</w:t>
      </w:r>
      <w:bookmarkEnd w:id="54"/>
    </w:p>
    <w:p w14:paraId="05601662" w14:textId="77777777" w:rsidR="00C17307" w:rsidRDefault="0015692C">
      <w:pPr>
        <w:pStyle w:val="af8"/>
        <w:ind w:firstLine="420"/>
      </w:pPr>
      <w:r>
        <w:rPr>
          <w:rFonts w:hint="eastAsia"/>
        </w:rPr>
        <w:t>该项目运用</w:t>
      </w:r>
      <w:r>
        <w:rPr>
          <w:rFonts w:hint="eastAsia"/>
        </w:rPr>
        <w:t xml:space="preserve"> Unity3D</w:t>
      </w:r>
      <w:r>
        <w:t xml:space="preserve"> </w:t>
      </w:r>
      <w:r>
        <w:rPr>
          <w:rFonts w:hint="eastAsia"/>
        </w:rPr>
        <w:t>编辑器来展开整体的编辑以及制作工作，把</w:t>
      </w:r>
      <w:r>
        <w:rPr>
          <w:rFonts w:hint="eastAsia"/>
        </w:rPr>
        <w:t xml:space="preserve"> 3D</w:t>
      </w:r>
      <w:r>
        <w:t xml:space="preserve"> </w:t>
      </w:r>
      <w:r>
        <w:rPr>
          <w:rFonts w:hint="eastAsia"/>
        </w:rPr>
        <w:t>人物模型通过</w:t>
      </w:r>
      <w:r>
        <w:rPr>
          <w:rFonts w:hint="eastAsia"/>
        </w:rPr>
        <w:t xml:space="preserve"> Blender</w:t>
      </w:r>
      <w:r>
        <w:t xml:space="preserve"> </w:t>
      </w:r>
      <w:r>
        <w:rPr>
          <w:rFonts w:hint="eastAsia"/>
        </w:rPr>
        <w:t>导入进来，接着借助</w:t>
      </w:r>
      <w:r>
        <w:rPr>
          <w:rFonts w:hint="eastAsia"/>
        </w:rPr>
        <w:t xml:space="preserve"> Cats</w:t>
      </w:r>
      <w:r>
        <w:rPr>
          <w:rFonts w:hint="eastAsia"/>
        </w:rPr>
        <w:t>插件把该模型导入到</w:t>
      </w:r>
      <w:r>
        <w:rPr>
          <w:rFonts w:hint="eastAsia"/>
        </w:rPr>
        <w:t xml:space="preserve"> Unity</w:t>
      </w:r>
      <w:r>
        <w:t xml:space="preserve">3D </w:t>
      </w:r>
      <w:r>
        <w:rPr>
          <w:rFonts w:hint="eastAsia"/>
        </w:rPr>
        <w:t>当中，在此基础之上，凭借</w:t>
      </w:r>
      <w:r>
        <w:rPr>
          <w:rFonts w:hint="eastAsia"/>
        </w:rPr>
        <w:t xml:space="preserve"> </w:t>
      </w:r>
      <w:proofErr w:type="spellStart"/>
      <w:r>
        <w:rPr>
          <w:rFonts w:hint="eastAsia"/>
        </w:rPr>
        <w:t>MediaPipe</w:t>
      </w:r>
      <w:proofErr w:type="spellEnd"/>
      <w:r>
        <w:rPr>
          <w:rFonts w:hint="eastAsia"/>
        </w:rPr>
        <w:t xml:space="preserve"> </w:t>
      </w:r>
      <w:r>
        <w:rPr>
          <w:rFonts w:hint="eastAsia"/>
        </w:rPr>
        <w:t>插件达成体</w:t>
      </w:r>
      <w:proofErr w:type="gramStart"/>
      <w:r>
        <w:rPr>
          <w:rFonts w:hint="eastAsia"/>
        </w:rPr>
        <w:t>感功能</w:t>
      </w:r>
      <w:proofErr w:type="gramEnd"/>
      <w:r>
        <w:rPr>
          <w:rFonts w:hint="eastAsia"/>
        </w:rPr>
        <w:t>的实现。物理引擎与碰撞检测方面，利用</w:t>
      </w:r>
      <w:r>
        <w:rPr>
          <w:rFonts w:hint="eastAsia"/>
        </w:rPr>
        <w:t xml:space="preserve"> Unity</w:t>
      </w:r>
      <w:r>
        <w:t xml:space="preserve">3D </w:t>
      </w:r>
      <w:proofErr w:type="gramStart"/>
      <w:r>
        <w:rPr>
          <w:rFonts w:hint="eastAsia"/>
        </w:rPr>
        <w:t>物理系统来处理</w:t>
      </w:r>
      <w:proofErr w:type="gramEnd"/>
      <w:r>
        <w:rPr>
          <w:rFonts w:hint="eastAsia"/>
        </w:rPr>
        <w:t>角色和康复道具之间的交互情况，运用非刚体碰撞检测的方式，以此来保证反馈能够真实且顺畅，进而避免用户产生挫败感。</w:t>
      </w:r>
    </w:p>
    <w:p w14:paraId="52476A84" w14:textId="77777777" w:rsidR="00C17307" w:rsidRDefault="0015692C">
      <w:pPr>
        <w:pStyle w:val="2"/>
      </w:pPr>
      <w:bookmarkStart w:id="55" w:name="_Toc239576539"/>
      <w:r>
        <w:t>3D</w:t>
      </w:r>
      <w:r>
        <w:rPr>
          <w:rFonts w:hint="eastAsia"/>
        </w:rPr>
        <w:t>模型技术</w:t>
      </w:r>
      <w:bookmarkEnd w:id="55"/>
    </w:p>
    <w:p w14:paraId="18CE3DA5" w14:textId="77777777" w:rsidR="00C17307" w:rsidRDefault="0015692C">
      <w:pPr>
        <w:pStyle w:val="3"/>
      </w:pPr>
      <w:r>
        <w:t xml:space="preserve"> </w:t>
      </w:r>
      <w:bookmarkStart w:id="56" w:name="_Toc239576540"/>
      <w:r>
        <w:rPr>
          <w:rFonts w:hint="eastAsia"/>
        </w:rPr>
        <w:t>Blender</w:t>
      </w:r>
      <w:r>
        <w:t xml:space="preserve"> </w:t>
      </w:r>
      <w:r>
        <w:rPr>
          <w:rFonts w:hint="eastAsia"/>
        </w:rPr>
        <w:t>的应用</w:t>
      </w:r>
      <w:bookmarkEnd w:id="56"/>
    </w:p>
    <w:p w14:paraId="3B1FA7CD" w14:textId="77777777" w:rsidR="00C17307" w:rsidRDefault="0015692C">
      <w:pPr>
        <w:pStyle w:val="af8"/>
        <w:ind w:firstLine="420"/>
      </w:pPr>
      <w:r>
        <w:rPr>
          <w:rFonts w:hint="eastAsia"/>
        </w:rPr>
        <w:t>Blender</w:t>
      </w:r>
      <w:r>
        <w:t xml:space="preserve"> </w:t>
      </w:r>
      <w:r>
        <w:rPr>
          <w:rFonts w:hint="eastAsia"/>
        </w:rPr>
        <w:t>属于构建游戏视觉资产的关键工具范畴，其具备开源以及免费的特点，并且功能颇为完备，包含了建模、雕刻、纹理绘制、骨骼绑定以及动画制作等一系列完整的流程。</w:t>
      </w:r>
      <w:r>
        <w:rPr>
          <w:rFonts w:hint="eastAsia"/>
        </w:rPr>
        <w:t>Blender</w:t>
      </w:r>
      <w:r>
        <w:rPr>
          <w:rFonts w:hint="eastAsia"/>
        </w:rPr>
        <w:t>所配备的多边形建模工具已经相当成熟，在使用时能够对模型的拓扑结构实现精准把控，进而保证相关资源在</w:t>
      </w:r>
      <w:r>
        <w:rPr>
          <w:rFonts w:hint="eastAsia"/>
        </w:rPr>
        <w:t xml:space="preserve"> Unity3D</w:t>
      </w:r>
      <w:r>
        <w:t xml:space="preserve"> </w:t>
      </w:r>
      <w:r>
        <w:rPr>
          <w:rFonts w:hint="eastAsia"/>
        </w:rPr>
        <w:t>当中运行起来既美观又能够满足性能方面的要求。作为一款开源软件，</w:t>
      </w:r>
      <w:r>
        <w:rPr>
          <w:rFonts w:hint="eastAsia"/>
        </w:rPr>
        <w:t xml:space="preserve"> Blender</w:t>
      </w:r>
      <w:r>
        <w:t xml:space="preserve"> </w:t>
      </w:r>
      <w:r>
        <w:rPr>
          <w:rFonts w:hint="eastAsia"/>
        </w:rPr>
        <w:t>有着数量众多的社区给予支持，同时还拥有免费插件所构成的生态系统。</w:t>
      </w:r>
    </w:p>
    <w:p w14:paraId="48753A8A" w14:textId="77777777" w:rsidR="00C17307" w:rsidRDefault="0015692C">
      <w:pPr>
        <w:pStyle w:val="3"/>
      </w:pPr>
      <w:bookmarkStart w:id="57" w:name="_Toc239576541"/>
      <w:r>
        <w:rPr>
          <w:rFonts w:hint="eastAsia"/>
        </w:rPr>
        <w:t xml:space="preserve">Cats </w:t>
      </w:r>
      <w:r>
        <w:rPr>
          <w:rFonts w:hint="eastAsia"/>
        </w:rPr>
        <w:t>插件</w:t>
      </w:r>
      <w:bookmarkEnd w:id="57"/>
    </w:p>
    <w:p w14:paraId="54539C85" w14:textId="77777777" w:rsidR="00C17307" w:rsidRDefault="0015692C">
      <w:pPr>
        <w:pStyle w:val="af8"/>
        <w:ind w:firstLine="420"/>
      </w:pPr>
      <w:r>
        <w:rPr>
          <w:rFonts w:hint="eastAsia"/>
        </w:rPr>
        <w:t xml:space="preserve">Cats </w:t>
      </w:r>
      <w:r>
        <w:rPr>
          <w:rFonts w:hint="eastAsia"/>
        </w:rPr>
        <w:t>属于开源的辅助工具，其主要作用在于对</w:t>
      </w:r>
      <w:r>
        <w:rPr>
          <w:rFonts w:hint="eastAsia"/>
        </w:rPr>
        <w:t xml:space="preserve"> Blender</w:t>
      </w:r>
      <w:r>
        <w:t xml:space="preserve"> </w:t>
      </w:r>
      <w:r>
        <w:rPr>
          <w:rFonts w:hint="eastAsia"/>
        </w:rPr>
        <w:t>到</w:t>
      </w:r>
      <w:r>
        <w:rPr>
          <w:rFonts w:hint="eastAsia"/>
        </w:rPr>
        <w:t>Unity3D</w:t>
      </w:r>
      <w:r>
        <w:t xml:space="preserve"> </w:t>
      </w:r>
      <w:r>
        <w:rPr>
          <w:rFonts w:hint="eastAsia"/>
        </w:rPr>
        <w:t>的模型转换路径予以优化，进而有效应对</w:t>
      </w:r>
      <w:r>
        <w:rPr>
          <w:rFonts w:hint="eastAsia"/>
        </w:rPr>
        <w:t xml:space="preserve"> 3D</w:t>
      </w:r>
      <w:r>
        <w:t xml:space="preserve"> </w:t>
      </w:r>
      <w:r>
        <w:rPr>
          <w:rFonts w:hint="eastAsia"/>
        </w:rPr>
        <w:t>模型在</w:t>
      </w:r>
      <w:proofErr w:type="gramStart"/>
      <w:r>
        <w:rPr>
          <w:rFonts w:hint="eastAsia"/>
        </w:rPr>
        <w:t>跨软件</w:t>
      </w:r>
      <w:proofErr w:type="gramEnd"/>
      <w:r>
        <w:rPr>
          <w:rFonts w:hint="eastAsia"/>
        </w:rPr>
        <w:t>导出时所面临的兼容性方面的诸多难题，特别是针对角色模型的骨骼结构、材质映射以及动画配置等方面的情况。该插件所具备的“一键修复模型”这项功能，能够自动完成对骨骼的重新命名操作，同时还能修复层级关系、重置姿态状态，并且清除那些多余的顶点组，以此来保证</w:t>
      </w:r>
      <w:r>
        <w:rPr>
          <w:rFonts w:hint="eastAsia"/>
        </w:rPr>
        <w:t>FBX</w:t>
      </w:r>
      <w:r>
        <w:rPr>
          <w:rFonts w:hint="eastAsia"/>
        </w:rPr>
        <w:t>文件可以被</w:t>
      </w:r>
      <w:r>
        <w:rPr>
          <w:rFonts w:hint="eastAsia"/>
        </w:rPr>
        <w:t xml:space="preserve"> Unity3D</w:t>
      </w:r>
      <w:r>
        <w:t xml:space="preserve"> </w:t>
      </w:r>
      <w:r>
        <w:rPr>
          <w:rFonts w:hint="eastAsia"/>
        </w:rPr>
        <w:t>的</w:t>
      </w:r>
      <w:r>
        <w:rPr>
          <w:rFonts w:hint="eastAsia"/>
        </w:rPr>
        <w:t xml:space="preserve"> Humanoid</w:t>
      </w:r>
      <w:r>
        <w:t xml:space="preserve"> </w:t>
      </w:r>
      <w:r>
        <w:rPr>
          <w:rFonts w:hint="eastAsia"/>
        </w:rPr>
        <w:t>动画系统精准且完整地识别出来。</w:t>
      </w:r>
    </w:p>
    <w:p w14:paraId="26A872BC" w14:textId="77777777" w:rsidR="00C17307" w:rsidRDefault="0015692C">
      <w:pPr>
        <w:pStyle w:val="3"/>
      </w:pPr>
      <w:bookmarkStart w:id="58" w:name="_Toc239576542"/>
      <w:proofErr w:type="spellStart"/>
      <w:r>
        <w:rPr>
          <w:rFonts w:hint="eastAsia"/>
        </w:rPr>
        <w:t>MediaPipe</w:t>
      </w:r>
      <w:proofErr w:type="spellEnd"/>
      <w:r>
        <w:rPr>
          <w:rFonts w:hint="eastAsia"/>
        </w:rPr>
        <w:t>插件</w:t>
      </w:r>
      <w:bookmarkEnd w:id="58"/>
    </w:p>
    <w:p w14:paraId="274656AA" w14:textId="77777777" w:rsidR="00C17307" w:rsidRDefault="0015692C">
      <w:pPr>
        <w:pStyle w:val="af8"/>
        <w:ind w:firstLine="420"/>
      </w:pPr>
      <w:proofErr w:type="spellStart"/>
      <w:r>
        <w:rPr>
          <w:rFonts w:hint="eastAsia"/>
        </w:rPr>
        <w:lastRenderedPageBreak/>
        <w:t>MediaPipe</w:t>
      </w:r>
      <w:proofErr w:type="spellEnd"/>
      <w:r>
        <w:t xml:space="preserve"> </w:t>
      </w:r>
      <w:r>
        <w:rPr>
          <w:rFonts w:hint="eastAsia"/>
        </w:rPr>
        <w:t>插件是实现“非侵入式体感交互”这一功能的关键核心技术所在。其可</w:t>
      </w:r>
      <w:proofErr w:type="gramStart"/>
      <w:r>
        <w:rPr>
          <w:rFonts w:hint="eastAsia"/>
        </w:rPr>
        <w:t>将谷歌所开源</w:t>
      </w:r>
      <w:proofErr w:type="gramEnd"/>
      <w:r>
        <w:rPr>
          <w:rFonts w:hint="eastAsia"/>
        </w:rPr>
        <w:t>的机器学习框架</w:t>
      </w:r>
      <w:r>
        <w:rPr>
          <w:rFonts w:hint="eastAsia"/>
        </w:rPr>
        <w:t xml:space="preserve"> </w:t>
      </w:r>
      <w:proofErr w:type="spellStart"/>
      <w:r>
        <w:rPr>
          <w:rFonts w:hint="eastAsia"/>
        </w:rPr>
        <w:t>MediaPipe</w:t>
      </w:r>
      <w:proofErr w:type="spellEnd"/>
      <w:r>
        <w:t xml:space="preserve"> </w:t>
      </w:r>
      <w:r>
        <w:rPr>
          <w:rFonts w:hint="eastAsia"/>
        </w:rPr>
        <w:t>成功集成至</w:t>
      </w:r>
      <w:r>
        <w:rPr>
          <w:rFonts w:hint="eastAsia"/>
        </w:rPr>
        <w:t xml:space="preserve"> Unity3D</w:t>
      </w:r>
      <w:r>
        <w:t xml:space="preserve"> </w:t>
      </w:r>
      <w:r>
        <w:rPr>
          <w:rFonts w:hint="eastAsia"/>
        </w:rPr>
        <w:t>环境当中，使开发者</w:t>
      </w:r>
      <w:proofErr w:type="gramStart"/>
      <w:r>
        <w:rPr>
          <w:rFonts w:hint="eastAsia"/>
        </w:rPr>
        <w:t>凭普通</w:t>
      </w:r>
      <w:proofErr w:type="gramEnd"/>
      <w:r>
        <w:rPr>
          <w:rFonts w:hint="eastAsia"/>
        </w:rPr>
        <w:t>的摄像头便能够获取到实时的运动数据。该插件的技术核心在于其内部所内置的</w:t>
      </w:r>
      <w:r>
        <w:rPr>
          <w:rFonts w:hint="eastAsia"/>
        </w:rPr>
        <w:t xml:space="preserve"> </w:t>
      </w:r>
      <w:proofErr w:type="spellStart"/>
      <w:r>
        <w:rPr>
          <w:rFonts w:hint="eastAsia"/>
        </w:rPr>
        <w:t>BlazePose</w:t>
      </w:r>
      <w:proofErr w:type="spellEnd"/>
      <w:r>
        <w:t xml:space="preserve"> </w:t>
      </w:r>
      <w:r>
        <w:rPr>
          <w:rFonts w:hint="eastAsia"/>
        </w:rPr>
        <w:t>算法，能够借助神经网络在</w:t>
      </w:r>
      <w:r>
        <w:rPr>
          <w:rFonts w:hint="eastAsia"/>
        </w:rPr>
        <w:t>PC</w:t>
      </w:r>
      <w:r>
        <w:t xml:space="preserve"> </w:t>
      </w:r>
      <w:r>
        <w:rPr>
          <w:rFonts w:hint="eastAsia"/>
        </w:rPr>
        <w:t>端对人身上的</w:t>
      </w:r>
      <w:r>
        <w:rPr>
          <w:rFonts w:hint="eastAsia"/>
        </w:rPr>
        <w:t>33</w:t>
      </w:r>
      <w:r>
        <w:t xml:space="preserve"> </w:t>
      </w:r>
      <w:proofErr w:type="gramStart"/>
      <w:r>
        <w:rPr>
          <w:rFonts w:hint="eastAsia"/>
        </w:rPr>
        <w:t>个</w:t>
      </w:r>
      <w:proofErr w:type="gramEnd"/>
      <w:r>
        <w:rPr>
          <w:rFonts w:hint="eastAsia"/>
        </w:rPr>
        <w:t>关键骨骼点的</w:t>
      </w:r>
      <w:r>
        <w:rPr>
          <w:rFonts w:hint="eastAsia"/>
        </w:rPr>
        <w:t xml:space="preserve"> 3D</w:t>
      </w:r>
      <w:r>
        <w:t xml:space="preserve"> </w:t>
      </w:r>
      <w:r>
        <w:rPr>
          <w:rFonts w:hint="eastAsia"/>
        </w:rPr>
        <w:t>坐标予以实时推断，而且其抗遮挡性以及时序稳定性都极为出色。它可以实现把</w:t>
      </w:r>
      <w:r>
        <w:rPr>
          <w:rFonts w:hint="eastAsia"/>
        </w:rPr>
        <w:t xml:space="preserve"> 2D</w:t>
      </w:r>
      <w:r>
        <w:t xml:space="preserve"> </w:t>
      </w:r>
      <w:r>
        <w:rPr>
          <w:rFonts w:hint="eastAsia"/>
        </w:rPr>
        <w:t>像素坐标转化为</w:t>
      </w:r>
      <w:r>
        <w:rPr>
          <w:rFonts w:hint="eastAsia"/>
        </w:rPr>
        <w:t xml:space="preserve"> Unity3D</w:t>
      </w:r>
      <w:r>
        <w:t xml:space="preserve"> </w:t>
      </w:r>
      <w:r>
        <w:rPr>
          <w:rFonts w:hint="eastAsia"/>
        </w:rPr>
        <w:t>里的</w:t>
      </w:r>
      <w:r>
        <w:rPr>
          <w:rFonts w:hint="eastAsia"/>
        </w:rPr>
        <w:t xml:space="preserve"> 3D</w:t>
      </w:r>
      <w:r>
        <w:t xml:space="preserve"> </w:t>
      </w:r>
      <w:r>
        <w:rPr>
          <w:rFonts w:hint="eastAsia"/>
        </w:rPr>
        <w:t>向量，推动角色达成实时的位移操作并且完成对障碍的躲避动作</w:t>
      </w:r>
      <w:r>
        <w:t>。</w:t>
      </w:r>
    </w:p>
    <w:p w14:paraId="50776C5B" w14:textId="77777777" w:rsidR="00C17307" w:rsidRDefault="0015692C">
      <w:pPr>
        <w:pStyle w:val="3"/>
      </w:pPr>
      <w:bookmarkStart w:id="59" w:name="_Toc239576543"/>
      <w:r>
        <w:rPr>
          <w:rFonts w:hint="eastAsia"/>
        </w:rPr>
        <w:t>C#</w:t>
      </w:r>
      <w:r>
        <w:rPr>
          <w:rFonts w:hint="eastAsia"/>
        </w:rPr>
        <w:t>语言</w:t>
      </w:r>
      <w:bookmarkEnd w:id="59"/>
    </w:p>
    <w:p w14:paraId="1084CC88" w14:textId="77777777" w:rsidR="00C17307" w:rsidRDefault="0015692C">
      <w:pPr>
        <w:pStyle w:val="af8"/>
        <w:ind w:firstLine="420"/>
      </w:pPr>
      <w:r>
        <w:rPr>
          <w:rFonts w:hint="eastAsia"/>
        </w:rPr>
        <w:t>C#</w:t>
      </w:r>
      <w:r>
        <w:t xml:space="preserve"> </w:t>
      </w:r>
      <w:r>
        <w:rPr>
          <w:rFonts w:hint="eastAsia"/>
        </w:rPr>
        <w:t>语言充当了连接底层引擎以及上层业务逻辑的桥梁，凭借其简练的语法以及功能强大的</w:t>
      </w:r>
      <w:r>
        <w:rPr>
          <w:rFonts w:hint="eastAsia"/>
        </w:rPr>
        <w:t>.NET</w:t>
      </w:r>
      <w:r>
        <w:rPr>
          <w:rFonts w:hint="eastAsia"/>
        </w:rPr>
        <w:t>生态系统，为康复训练复杂逻辑的达成提供了保障，其可推动玩家角色实现实时移动、跳跃，并且完成碰撞检测，依靠事件驱动机制能够敏锐地对</w:t>
      </w:r>
      <w:r>
        <w:rPr>
          <w:rFonts w:hint="eastAsia"/>
        </w:rPr>
        <w:t xml:space="preserve"> </w:t>
      </w:r>
      <w:proofErr w:type="spellStart"/>
      <w:r>
        <w:rPr>
          <w:rFonts w:hint="eastAsia"/>
        </w:rPr>
        <w:t>MediaPipe</w:t>
      </w:r>
      <w:proofErr w:type="spellEnd"/>
      <w:r>
        <w:t xml:space="preserve"> </w:t>
      </w:r>
      <w:r>
        <w:rPr>
          <w:rFonts w:hint="eastAsia"/>
        </w:rPr>
        <w:t>插件所传输出的视觉捕捉数据做出反应，把抽象的坐标点转变成游戏指令。</w:t>
      </w:r>
    </w:p>
    <w:p w14:paraId="51A73F58" w14:textId="77777777" w:rsidR="00C17307" w:rsidRDefault="0015692C">
      <w:pPr>
        <w:pStyle w:val="2"/>
      </w:pPr>
      <w:bookmarkStart w:id="60" w:name="_Toc239576544"/>
      <w:r>
        <w:rPr>
          <w:rFonts w:hint="eastAsia"/>
        </w:rPr>
        <w:t>开发环境</w:t>
      </w:r>
      <w:bookmarkEnd w:id="60"/>
    </w:p>
    <w:p w14:paraId="1835E6D1" w14:textId="77777777" w:rsidR="00C17307" w:rsidRDefault="0015692C">
      <w:pPr>
        <w:pStyle w:val="3"/>
      </w:pPr>
      <w:bookmarkStart w:id="61" w:name="_Toc239576545"/>
      <w:r>
        <w:rPr>
          <w:rFonts w:hint="eastAsia"/>
        </w:rPr>
        <w:t>开发硬件环境</w:t>
      </w:r>
      <w:bookmarkEnd w:id="61"/>
    </w:p>
    <w:p w14:paraId="66E49D37" w14:textId="77777777" w:rsidR="00C17307" w:rsidRDefault="0015692C">
      <w:pPr>
        <w:pStyle w:val="af8"/>
        <w:ind w:firstLine="420"/>
        <w:jc w:val="center"/>
      </w:pPr>
      <w:bookmarkStart w:id="62" w:name="_Ref239120821"/>
      <w:r>
        <w:t>表</w:t>
      </w:r>
      <w:r>
        <w:t xml:space="preserve"> </w:t>
      </w:r>
      <w:fldSimple w:instr=" STYLEREF 1 \s ">
        <w:r>
          <w:t>2</w:t>
        </w:r>
      </w:fldSimple>
      <w:r>
        <w:noBreakHyphen/>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开发硬件环境</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3"/>
        <w:gridCol w:w="4163"/>
      </w:tblGrid>
      <w:tr w:rsidR="00C17307" w14:paraId="6DBE9F2C" w14:textId="77777777">
        <w:tc>
          <w:tcPr>
            <w:tcW w:w="4261" w:type="dxa"/>
          </w:tcPr>
          <w:p w14:paraId="6B703725" w14:textId="77777777" w:rsidR="00C17307" w:rsidRDefault="0015692C">
            <w:pPr>
              <w:pStyle w:val="af8"/>
              <w:ind w:firstLine="420"/>
            </w:pPr>
            <w:r>
              <w:rPr>
                <w:rFonts w:hint="eastAsia"/>
              </w:rPr>
              <w:t>操作系统</w:t>
            </w:r>
          </w:p>
        </w:tc>
        <w:tc>
          <w:tcPr>
            <w:tcW w:w="4261" w:type="dxa"/>
          </w:tcPr>
          <w:p w14:paraId="4B00836C" w14:textId="77777777" w:rsidR="00C17307" w:rsidRDefault="0015692C">
            <w:pPr>
              <w:pStyle w:val="af8"/>
              <w:ind w:firstLine="420"/>
            </w:pPr>
            <w:r>
              <w:t>W</w:t>
            </w:r>
            <w:r>
              <w:rPr>
                <w:rFonts w:hint="eastAsia"/>
              </w:rPr>
              <w:t>indows</w:t>
            </w:r>
            <w:r>
              <w:t>11</w:t>
            </w:r>
          </w:p>
        </w:tc>
      </w:tr>
      <w:tr w:rsidR="00C17307" w14:paraId="14103148" w14:textId="77777777">
        <w:tc>
          <w:tcPr>
            <w:tcW w:w="4261" w:type="dxa"/>
          </w:tcPr>
          <w:p w14:paraId="44ED4C20" w14:textId="77777777" w:rsidR="00C17307" w:rsidRDefault="0015692C">
            <w:pPr>
              <w:pStyle w:val="af8"/>
              <w:ind w:firstLine="420"/>
            </w:pPr>
            <w:r>
              <w:rPr>
                <w:rFonts w:hint="eastAsia"/>
              </w:rPr>
              <w:t>处理器</w:t>
            </w:r>
          </w:p>
        </w:tc>
        <w:tc>
          <w:tcPr>
            <w:tcW w:w="4261" w:type="dxa"/>
          </w:tcPr>
          <w:p w14:paraId="5E8E4C41" w14:textId="77777777" w:rsidR="00C17307" w:rsidRDefault="0015692C">
            <w:pPr>
              <w:pStyle w:val="af8"/>
              <w:ind w:firstLine="420"/>
            </w:pPr>
            <w:r>
              <w:t xml:space="preserve">12th Gen Intel(R) </w:t>
            </w:r>
            <w:proofErr w:type="gramStart"/>
            <w:r>
              <w:t>Core(</w:t>
            </w:r>
            <w:proofErr w:type="gramEnd"/>
            <w:r>
              <w:t>TM) i5-12500H</w:t>
            </w:r>
          </w:p>
        </w:tc>
      </w:tr>
      <w:tr w:rsidR="00C17307" w14:paraId="5BA7C6FC" w14:textId="77777777">
        <w:tc>
          <w:tcPr>
            <w:tcW w:w="4261" w:type="dxa"/>
          </w:tcPr>
          <w:p w14:paraId="4C3F5E90" w14:textId="77777777" w:rsidR="00C17307" w:rsidRDefault="0015692C">
            <w:pPr>
              <w:pStyle w:val="af8"/>
              <w:ind w:firstLine="420"/>
            </w:pPr>
            <w:r>
              <w:rPr>
                <w:rFonts w:hint="eastAsia"/>
              </w:rPr>
              <w:t>图形卡</w:t>
            </w:r>
          </w:p>
        </w:tc>
        <w:tc>
          <w:tcPr>
            <w:tcW w:w="4261" w:type="dxa"/>
          </w:tcPr>
          <w:p w14:paraId="361B9820" w14:textId="77777777" w:rsidR="00C17307" w:rsidRDefault="0015692C">
            <w:pPr>
              <w:pStyle w:val="af8"/>
              <w:ind w:firstLine="420"/>
            </w:pPr>
            <w:r>
              <w:t xml:space="preserve">NVIDIA GeForce RTX 3050 </w:t>
            </w:r>
            <w:proofErr w:type="spellStart"/>
            <w:r>
              <w:t>Ti</w:t>
            </w:r>
            <w:proofErr w:type="spellEnd"/>
            <w:r>
              <w:t xml:space="preserve"> Laptop GPU</w:t>
            </w:r>
          </w:p>
        </w:tc>
      </w:tr>
      <w:tr w:rsidR="00C17307" w14:paraId="05208A19" w14:textId="77777777">
        <w:tc>
          <w:tcPr>
            <w:tcW w:w="4261" w:type="dxa"/>
          </w:tcPr>
          <w:p w14:paraId="4E8996B3" w14:textId="77777777" w:rsidR="00C17307" w:rsidRDefault="0015692C">
            <w:pPr>
              <w:pStyle w:val="af8"/>
              <w:ind w:firstLine="420"/>
            </w:pPr>
            <w:r>
              <w:rPr>
                <w:rFonts w:hint="eastAsia"/>
              </w:rPr>
              <w:t>运行内存</w:t>
            </w:r>
          </w:p>
        </w:tc>
        <w:tc>
          <w:tcPr>
            <w:tcW w:w="4261" w:type="dxa"/>
          </w:tcPr>
          <w:p w14:paraId="0F67331D" w14:textId="77777777" w:rsidR="00C17307" w:rsidRDefault="0015692C">
            <w:pPr>
              <w:pStyle w:val="af8"/>
              <w:keepNext/>
              <w:ind w:firstLine="420"/>
            </w:pPr>
            <w:r>
              <w:rPr>
                <w:rFonts w:hint="eastAsia"/>
              </w:rPr>
              <w:t>1</w:t>
            </w:r>
            <w:r>
              <w:t>6GB</w:t>
            </w:r>
          </w:p>
        </w:tc>
      </w:tr>
    </w:tbl>
    <w:p w14:paraId="4C5E9B27" w14:textId="77777777" w:rsidR="00C17307" w:rsidRDefault="0015692C">
      <w:pPr>
        <w:pStyle w:val="3"/>
      </w:pPr>
      <w:bookmarkStart w:id="63" w:name="_Toc239576546"/>
      <w:r>
        <w:rPr>
          <w:rFonts w:hint="eastAsia"/>
        </w:rPr>
        <w:t>开发软件环境</w:t>
      </w:r>
      <w:bookmarkEnd w:id="63"/>
    </w:p>
    <w:p w14:paraId="6472F83D" w14:textId="77777777" w:rsidR="00C17307" w:rsidRDefault="0015692C">
      <w:pPr>
        <w:pStyle w:val="a7"/>
        <w:ind w:firstLine="400"/>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r>
        <w:rPr>
          <w:rFonts w:hint="eastAsia"/>
        </w:rPr>
        <w:t>开发软件环境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0"/>
        <w:gridCol w:w="4136"/>
      </w:tblGrid>
      <w:tr w:rsidR="00C17307" w14:paraId="0FFB28EB" w14:textId="77777777">
        <w:trPr>
          <w:jc w:val="center"/>
        </w:trPr>
        <w:tc>
          <w:tcPr>
            <w:tcW w:w="4261" w:type="dxa"/>
          </w:tcPr>
          <w:p w14:paraId="29AA2A88" w14:textId="77777777" w:rsidR="00C17307" w:rsidRDefault="0015692C">
            <w:pPr>
              <w:pStyle w:val="af8"/>
              <w:ind w:firstLine="420"/>
            </w:pPr>
            <w:r>
              <w:rPr>
                <w:rFonts w:hint="eastAsia"/>
              </w:rPr>
              <w:t>开发软件环境</w:t>
            </w:r>
          </w:p>
        </w:tc>
        <w:tc>
          <w:tcPr>
            <w:tcW w:w="4261" w:type="dxa"/>
          </w:tcPr>
          <w:p w14:paraId="002E6C3E" w14:textId="77777777" w:rsidR="00C17307" w:rsidRDefault="0015692C">
            <w:pPr>
              <w:pStyle w:val="af8"/>
              <w:ind w:firstLine="420"/>
            </w:pPr>
            <w:r>
              <w:rPr>
                <w:rFonts w:hint="eastAsia"/>
              </w:rPr>
              <w:t>用途</w:t>
            </w:r>
          </w:p>
        </w:tc>
      </w:tr>
      <w:tr w:rsidR="00C17307" w14:paraId="4B951E97" w14:textId="77777777">
        <w:trPr>
          <w:jc w:val="center"/>
        </w:trPr>
        <w:tc>
          <w:tcPr>
            <w:tcW w:w="4261" w:type="dxa"/>
          </w:tcPr>
          <w:p w14:paraId="315D8129" w14:textId="77777777" w:rsidR="00C17307" w:rsidRDefault="0015692C">
            <w:pPr>
              <w:pStyle w:val="af8"/>
              <w:ind w:firstLine="420"/>
            </w:pPr>
            <w:r>
              <w:t>U</w:t>
            </w:r>
            <w:r>
              <w:rPr>
                <w:rFonts w:hint="eastAsia"/>
              </w:rPr>
              <w:t>nity</w:t>
            </w:r>
            <w:r>
              <w:t>3D</w:t>
            </w:r>
            <w:r>
              <w:rPr>
                <w:rFonts w:hint="eastAsia"/>
              </w:rPr>
              <w:t>引擎</w:t>
            </w:r>
          </w:p>
        </w:tc>
        <w:tc>
          <w:tcPr>
            <w:tcW w:w="4261" w:type="dxa"/>
          </w:tcPr>
          <w:p w14:paraId="6B30D62B" w14:textId="77777777" w:rsidR="00C17307" w:rsidRDefault="0015692C">
            <w:pPr>
              <w:pStyle w:val="af8"/>
              <w:ind w:firstLine="420"/>
            </w:pPr>
            <w:r>
              <w:rPr>
                <w:rFonts w:hint="eastAsia"/>
              </w:rPr>
              <w:t>用于编写项目并运行。</w:t>
            </w:r>
          </w:p>
        </w:tc>
      </w:tr>
      <w:tr w:rsidR="00C17307" w14:paraId="24135DFA" w14:textId="77777777">
        <w:trPr>
          <w:jc w:val="center"/>
        </w:trPr>
        <w:tc>
          <w:tcPr>
            <w:tcW w:w="4261" w:type="dxa"/>
          </w:tcPr>
          <w:p w14:paraId="32C36125" w14:textId="77777777" w:rsidR="00C17307" w:rsidRDefault="0015692C">
            <w:pPr>
              <w:pStyle w:val="af8"/>
              <w:ind w:firstLine="420"/>
            </w:pPr>
            <w:proofErr w:type="spellStart"/>
            <w:r>
              <w:t>MediaPipe</w:t>
            </w:r>
            <w:proofErr w:type="spellEnd"/>
            <w:r>
              <w:t xml:space="preserve"> </w:t>
            </w:r>
            <w:r>
              <w:rPr>
                <w:rFonts w:hint="eastAsia"/>
              </w:rPr>
              <w:t>插件</w:t>
            </w:r>
          </w:p>
        </w:tc>
        <w:tc>
          <w:tcPr>
            <w:tcW w:w="4261" w:type="dxa"/>
          </w:tcPr>
          <w:p w14:paraId="0C729D90" w14:textId="77777777" w:rsidR="00C17307" w:rsidRDefault="0015692C">
            <w:pPr>
              <w:pStyle w:val="af8"/>
              <w:ind w:firstLine="420"/>
            </w:pPr>
            <w:r>
              <w:rPr>
                <w:rFonts w:hint="eastAsia"/>
              </w:rPr>
              <w:t>用来实现体感交互的开源</w:t>
            </w:r>
            <w:r>
              <w:t>Unity</w:t>
            </w:r>
            <w:r>
              <w:rPr>
                <w:rFonts w:hint="eastAsia"/>
              </w:rPr>
              <w:t>插件。</w:t>
            </w:r>
          </w:p>
        </w:tc>
      </w:tr>
      <w:tr w:rsidR="00C17307" w14:paraId="74A0C33B" w14:textId="77777777">
        <w:trPr>
          <w:jc w:val="center"/>
        </w:trPr>
        <w:tc>
          <w:tcPr>
            <w:tcW w:w="4261" w:type="dxa"/>
          </w:tcPr>
          <w:p w14:paraId="1609104C" w14:textId="77777777" w:rsidR="00C17307" w:rsidRDefault="0015692C">
            <w:pPr>
              <w:pStyle w:val="af8"/>
              <w:ind w:firstLine="420"/>
            </w:pPr>
            <w:r>
              <w:t>Cats</w:t>
            </w:r>
            <w:r>
              <w:rPr>
                <w:rFonts w:hint="eastAsia"/>
              </w:rPr>
              <w:t>插件</w:t>
            </w:r>
          </w:p>
        </w:tc>
        <w:tc>
          <w:tcPr>
            <w:tcW w:w="4261" w:type="dxa"/>
          </w:tcPr>
          <w:p w14:paraId="74C2EA3B" w14:textId="77777777" w:rsidR="00C17307" w:rsidRDefault="0015692C">
            <w:pPr>
              <w:pStyle w:val="af8"/>
              <w:ind w:firstLine="420"/>
            </w:pPr>
            <w:r>
              <w:rPr>
                <w:rFonts w:hint="eastAsia"/>
              </w:rPr>
              <w:t>用来把原来</w:t>
            </w:r>
            <w:r>
              <w:t>Blender</w:t>
            </w:r>
            <w:r>
              <w:rPr>
                <w:rFonts w:hint="eastAsia"/>
              </w:rPr>
              <w:t>的</w:t>
            </w:r>
            <w:r>
              <w:t>3D</w:t>
            </w:r>
            <w:r>
              <w:rPr>
                <w:rFonts w:hint="eastAsia"/>
              </w:rPr>
              <w:t>模型便携导入</w:t>
            </w:r>
            <w:r>
              <w:t>Unity</w:t>
            </w:r>
            <w:r>
              <w:rPr>
                <w:rFonts w:hint="eastAsia"/>
              </w:rPr>
              <w:t>编辑器的开源插件。</w:t>
            </w:r>
          </w:p>
        </w:tc>
      </w:tr>
      <w:tr w:rsidR="00C17307" w14:paraId="72930706" w14:textId="77777777">
        <w:trPr>
          <w:jc w:val="center"/>
        </w:trPr>
        <w:tc>
          <w:tcPr>
            <w:tcW w:w="4261" w:type="dxa"/>
          </w:tcPr>
          <w:p w14:paraId="566E9A8E" w14:textId="77777777" w:rsidR="00C17307" w:rsidRDefault="0015692C">
            <w:pPr>
              <w:pStyle w:val="af8"/>
              <w:ind w:firstLine="420"/>
            </w:pPr>
            <w:r>
              <w:t>Blender</w:t>
            </w:r>
            <w:r>
              <w:rPr>
                <w:rFonts w:hint="eastAsia"/>
              </w:rPr>
              <w:t>软件</w:t>
            </w:r>
          </w:p>
        </w:tc>
        <w:tc>
          <w:tcPr>
            <w:tcW w:w="4261" w:type="dxa"/>
          </w:tcPr>
          <w:p w14:paraId="6C2C179E" w14:textId="77777777" w:rsidR="00C17307" w:rsidRDefault="0015692C">
            <w:pPr>
              <w:pStyle w:val="af8"/>
              <w:ind w:firstLine="420"/>
            </w:pPr>
            <w:r>
              <w:rPr>
                <w:rFonts w:hint="eastAsia"/>
              </w:rPr>
              <w:t>用于获取</w:t>
            </w:r>
            <w:r>
              <w:t>3D</w:t>
            </w:r>
            <w:r>
              <w:rPr>
                <w:rFonts w:hint="eastAsia"/>
              </w:rPr>
              <w:t>模型的工具。</w:t>
            </w:r>
          </w:p>
        </w:tc>
      </w:tr>
      <w:tr w:rsidR="00C17307" w14:paraId="57FFD600" w14:textId="77777777">
        <w:trPr>
          <w:jc w:val="center"/>
        </w:trPr>
        <w:tc>
          <w:tcPr>
            <w:tcW w:w="4261" w:type="dxa"/>
          </w:tcPr>
          <w:p w14:paraId="0D81707C" w14:textId="77777777" w:rsidR="00C17307" w:rsidRDefault="0015692C">
            <w:pPr>
              <w:pStyle w:val="af8"/>
              <w:ind w:firstLine="420"/>
            </w:pPr>
            <w:r>
              <w:t>C#</w:t>
            </w:r>
            <w:r>
              <w:rPr>
                <w:rFonts w:hint="eastAsia"/>
              </w:rPr>
              <w:t>语言</w:t>
            </w:r>
          </w:p>
        </w:tc>
        <w:tc>
          <w:tcPr>
            <w:tcW w:w="4261" w:type="dxa"/>
          </w:tcPr>
          <w:p w14:paraId="39C50FE7" w14:textId="77777777" w:rsidR="00C17307" w:rsidRDefault="0015692C">
            <w:pPr>
              <w:pStyle w:val="af8"/>
              <w:ind w:firstLine="420"/>
            </w:pPr>
            <w:r>
              <w:rPr>
                <w:rFonts w:hint="eastAsia"/>
              </w:rPr>
              <w:t>用于开发可以实现项目需求的脚本。</w:t>
            </w:r>
          </w:p>
        </w:tc>
      </w:tr>
    </w:tbl>
    <w:p w14:paraId="0CC1A9FA" w14:textId="77777777" w:rsidR="00C17307" w:rsidRDefault="0015692C">
      <w:pPr>
        <w:pStyle w:val="af8"/>
        <w:ind w:firstLine="420"/>
      </w:pPr>
      <w:r>
        <w:br w:type="page"/>
      </w:r>
    </w:p>
    <w:p w14:paraId="7CA2857A" w14:textId="77777777" w:rsidR="00C17307" w:rsidRDefault="0015692C">
      <w:pPr>
        <w:pStyle w:val="1"/>
      </w:pPr>
      <w:bookmarkStart w:id="64" w:name="_Toc239576547"/>
      <w:r>
        <w:rPr>
          <w:rFonts w:hint="eastAsia"/>
        </w:rPr>
        <w:lastRenderedPageBreak/>
        <w:t>可行性和需求分析</w:t>
      </w:r>
      <w:bookmarkEnd w:id="64"/>
    </w:p>
    <w:p w14:paraId="01E7993A" w14:textId="77777777" w:rsidR="00C17307" w:rsidRDefault="0015692C">
      <w:pPr>
        <w:pStyle w:val="af8"/>
        <w:ind w:firstLine="420"/>
      </w:pPr>
      <w:r>
        <w:t>本项目面向老年人康复与居家运动需求，拟开发一套基于</w:t>
      </w:r>
      <w:r>
        <w:t xml:space="preserve"> Unity3D </w:t>
      </w:r>
      <w:r>
        <w:t>的</w:t>
      </w:r>
      <w:r>
        <w:t xml:space="preserve"> 3D </w:t>
      </w:r>
      <w:r>
        <w:t>跑</w:t>
      </w:r>
      <w:proofErr w:type="gramStart"/>
      <w:r>
        <w:t>酷类体感</w:t>
      </w:r>
      <w:proofErr w:type="gramEnd"/>
      <w:r>
        <w:t>游戏。系统通过普通摄像头采集用户的身体姿态信息，并利用</w:t>
      </w:r>
      <w:r>
        <w:t xml:space="preserve"> </w:t>
      </w:r>
      <w:proofErr w:type="spellStart"/>
      <w:r>
        <w:t>MediaPipe</w:t>
      </w:r>
      <w:proofErr w:type="spellEnd"/>
      <w:r>
        <w:t xml:space="preserve"> </w:t>
      </w:r>
      <w:r>
        <w:rPr>
          <w:rFonts w:hint="eastAsia"/>
        </w:rPr>
        <w:t>插件</w:t>
      </w:r>
      <w:r>
        <w:t>对人体关键点进行识别，</w:t>
      </w:r>
      <w:proofErr w:type="gramStart"/>
      <w:r>
        <w:t>再由体感</w:t>
      </w:r>
      <w:proofErr w:type="gramEnd"/>
      <w:r>
        <w:t>输入控制模块将人体动作转换为游戏角色能够识别的移动和跳跃指令。同时，系统保留传统键盘输入方式，在体</w:t>
      </w:r>
      <w:proofErr w:type="gramStart"/>
      <w:r>
        <w:t>感数据</w:t>
      </w:r>
      <w:proofErr w:type="gramEnd"/>
      <w:r>
        <w:t>异常或追踪失效时能够继续使用传统输入，从而提高系统的稳定性和容错能力。结合本项目的开发目标、技术路线及已经完成的功能，对系统的技术可行性、经济可行性、社会可行性以及具体需求进行分析。</w:t>
      </w:r>
    </w:p>
    <w:p w14:paraId="2CEDFBF2" w14:textId="77777777" w:rsidR="00C17307" w:rsidRDefault="0015692C">
      <w:pPr>
        <w:pStyle w:val="2"/>
      </w:pPr>
      <w:bookmarkStart w:id="65" w:name="_Toc239576548"/>
      <w:r>
        <w:rPr>
          <w:rFonts w:hint="eastAsia"/>
        </w:rPr>
        <w:t>技术可行性</w:t>
      </w:r>
      <w:bookmarkEnd w:id="65"/>
    </w:p>
    <w:p w14:paraId="40E73D65" w14:textId="77777777" w:rsidR="00C17307" w:rsidRDefault="0015692C">
      <w:pPr>
        <w:pStyle w:val="af8"/>
        <w:ind w:firstLine="420"/>
      </w:pPr>
      <w:r>
        <w:t>本项目在技术方面具有较高的可行性。一方面，项目所采用的主要开发技术均较为成熟，并且能够在统一的开发环境中完成集成；另一方面，本项目已经形成了较为清晰的分层结构，可以有效降低体感识别、角色控制和物理运动之间的耦合程度</w:t>
      </w:r>
      <w:r>
        <w:rPr>
          <w:rFonts w:hint="eastAsia"/>
        </w:rPr>
        <w:t>。</w:t>
      </w:r>
    </w:p>
    <w:p w14:paraId="022B2B4E" w14:textId="77777777" w:rsidR="00C17307" w:rsidRDefault="0015692C">
      <w:pPr>
        <w:pStyle w:val="af8"/>
        <w:ind w:firstLine="420"/>
        <w:rPr>
          <w:kern w:val="0"/>
          <w:sz w:val="24"/>
        </w:rPr>
      </w:pPr>
      <w:r>
        <w:t>在游戏引擎方面，本项目采用</w:t>
      </w:r>
      <w:r>
        <w:t xml:space="preserve"> Unity3D </w:t>
      </w:r>
      <w:r>
        <w:t>作为主要开发平台。</w:t>
      </w:r>
      <w:r>
        <w:t xml:space="preserve">Unity3D </w:t>
      </w:r>
      <w:r>
        <w:t>能够提供场景管理、角色控制、动画系统、碰撞检测以及物理模拟等基础功能，可以满足</w:t>
      </w:r>
      <w:r>
        <w:t xml:space="preserve"> 3D </w:t>
      </w:r>
      <w:r>
        <w:t>跑酷游戏对于角色移动、跳跃、地面检测、碰撞及动画表现等方面的需求。</w:t>
      </w:r>
    </w:p>
    <w:p w14:paraId="4D28FA1F" w14:textId="77777777" w:rsidR="00C17307" w:rsidRDefault="0015692C">
      <w:pPr>
        <w:pStyle w:val="af8"/>
        <w:ind w:firstLine="420"/>
      </w:pPr>
      <w:r>
        <w:t>其次，在三维资源制作方面，项目采用</w:t>
      </w:r>
      <w:r>
        <w:t xml:space="preserve"> Blender </w:t>
      </w:r>
      <w:r>
        <w:t>完成人物模型及其他三维资源的制作，并通过</w:t>
      </w:r>
      <w:r>
        <w:t xml:space="preserve"> Cats </w:t>
      </w:r>
      <w:r>
        <w:rPr>
          <w:rFonts w:hint="eastAsia"/>
        </w:rPr>
        <w:t>插件</w:t>
      </w:r>
      <w:r>
        <w:t>对模型的骨骼结构、姿态以及相关数据进行整理后导入</w:t>
      </w:r>
      <w:r>
        <w:t xml:space="preserve"> Unity3D</w:t>
      </w:r>
      <w:r>
        <w:t>。</w:t>
      </w:r>
    </w:p>
    <w:p w14:paraId="3810463D" w14:textId="77777777" w:rsidR="00C17307" w:rsidRDefault="0015692C">
      <w:pPr>
        <w:pStyle w:val="af8"/>
        <w:ind w:firstLine="420"/>
      </w:pPr>
      <w:r>
        <w:t>在体感交互方面，</w:t>
      </w:r>
      <w:proofErr w:type="spellStart"/>
      <w:r>
        <w:t>MediaPipe</w:t>
      </w:r>
      <w:proofErr w:type="spellEnd"/>
      <w:r>
        <w:t xml:space="preserve"> </w:t>
      </w:r>
      <w:r>
        <w:rPr>
          <w:rFonts w:hint="eastAsia"/>
        </w:rPr>
        <w:t>插件</w:t>
      </w:r>
      <w:r>
        <w:t>为项目提供了非侵入式的人体姿态识别能力。系统使用普通</w:t>
      </w:r>
      <w:r>
        <w:t xml:space="preserve"> RGB </w:t>
      </w:r>
      <w:r>
        <w:t>摄像头获取用户图像，并通过人体姿态估计获得关键骨骼点数据，再将这些数据用于游戏控制。</w:t>
      </w:r>
    </w:p>
    <w:p w14:paraId="63636DDF" w14:textId="77777777" w:rsidR="00C17307" w:rsidRDefault="0015692C">
      <w:pPr>
        <w:pStyle w:val="af8"/>
        <w:ind w:firstLine="420"/>
      </w:pPr>
      <w:r>
        <w:t>在输入架构方面，本项目并没有将体感识别代码直接嵌入角色控制器，而是设置统一的输入接口，由</w:t>
      </w:r>
      <w:r>
        <w:t xml:space="preserve"> </w:t>
      </w:r>
      <w:proofErr w:type="spellStart"/>
      <w:r>
        <w:t>InputCharacterController</w:t>
      </w:r>
      <w:proofErr w:type="spellEnd"/>
      <w:r>
        <w:t xml:space="preserve"> </w:t>
      </w:r>
      <w:r>
        <w:t>对移动、跑步和跳跃等基本控制语义进行统一管理。</w:t>
      </w:r>
    </w:p>
    <w:p w14:paraId="787AEA70" w14:textId="77777777" w:rsidR="00C17307" w:rsidRDefault="0015692C">
      <w:pPr>
        <w:pStyle w:val="af8"/>
        <w:ind w:firstLine="420"/>
      </w:pPr>
      <w:r>
        <w:t>此外，本项目还设计了体感输入失效后的回退机制。当在一定时间内没有产生新的有效姿态数据时，系统不会继续利用失效数据覆盖键盘输入，而是保留原有的传统输入路径，从而避免摄像头遮挡、人体离开识别区域或者短时间识别异常造成角色控制完全失效。</w:t>
      </w:r>
    </w:p>
    <w:p w14:paraId="1E80B025" w14:textId="77777777" w:rsidR="00C17307" w:rsidRDefault="0015692C">
      <w:pPr>
        <w:pStyle w:val="af8"/>
        <w:ind w:firstLine="420"/>
      </w:pPr>
      <w:r>
        <w:t>综合来看，本项目所需的关键技术已经具备较成熟的实现基础，</w:t>
      </w:r>
      <w:r>
        <w:t xml:space="preserve">Unity3D </w:t>
      </w:r>
      <w:r>
        <w:t>可以承担游戏场景、角色和物理系统的运行，</w:t>
      </w:r>
      <w:r>
        <w:t xml:space="preserve">Blender </w:t>
      </w:r>
      <w:r>
        <w:t>可以满足三维资源制作需求，</w:t>
      </w:r>
      <w:proofErr w:type="spellStart"/>
      <w:r>
        <w:t>MediaPipe</w:t>
      </w:r>
      <w:proofErr w:type="spellEnd"/>
      <w:r>
        <w:t xml:space="preserve"> </w:t>
      </w:r>
      <w:r>
        <w:rPr>
          <w:rFonts w:hint="eastAsia"/>
        </w:rPr>
        <w:t>插件</w:t>
      </w:r>
      <w:r>
        <w:t>能够提供人体姿态数据，而</w:t>
      </w:r>
      <w:r>
        <w:t xml:space="preserve"> C# </w:t>
      </w:r>
      <w:r>
        <w:t>可以负责各模块之间的逻辑连接。因此，从开发工具、核心算法、系统架构以及具体实现条件来看，本项目在技术层面具有可行性。</w:t>
      </w:r>
    </w:p>
    <w:p w14:paraId="49F22CD2" w14:textId="77777777" w:rsidR="00C17307" w:rsidRDefault="0015692C">
      <w:pPr>
        <w:pStyle w:val="2"/>
      </w:pPr>
      <w:bookmarkStart w:id="66" w:name="_Toc239576549"/>
      <w:r>
        <w:rPr>
          <w:rFonts w:hint="eastAsia"/>
        </w:rPr>
        <w:lastRenderedPageBreak/>
        <w:t>经济可行性</w:t>
      </w:r>
      <w:bookmarkEnd w:id="66"/>
    </w:p>
    <w:p w14:paraId="6AAE42A9" w14:textId="77777777" w:rsidR="00C17307" w:rsidRDefault="0015692C">
      <w:pPr>
        <w:pStyle w:val="af8"/>
        <w:ind w:firstLine="420"/>
        <w:rPr>
          <w:kern w:val="0"/>
          <w:sz w:val="24"/>
        </w:rPr>
      </w:pPr>
      <w:r>
        <w:t>本项目的开发成本总体较低，具有较好的经济可行性。项目主要依赖个人计算机和普通摄像头完成开发和运行，不需要部署专用的动作捕捉设备、深度摄像头或其他高成本硬件设备。</w:t>
      </w:r>
    </w:p>
    <w:p w14:paraId="3A404D73" w14:textId="77777777" w:rsidR="00C17307" w:rsidRDefault="0015692C">
      <w:pPr>
        <w:pStyle w:val="af8"/>
        <w:ind w:firstLine="420"/>
      </w:pPr>
      <w:r>
        <w:t>从硬件成本来看，系统最基本的体感输入设备只需要普通</w:t>
      </w:r>
      <w:r>
        <w:t xml:space="preserve"> RGB </w:t>
      </w:r>
      <w:r>
        <w:t>摄像头即可，因此用户无需购买专业动作捕捉设备，也不需要穿戴额外的传感器。这种设计降低了系统的部署门槛，对于以家庭运动和社区应用为目标的项目而言具有一定优势。与此同时，保留键盘等传统输入方式，使得即使用户暂时无法使用摄像头，也不需要额外购买新的控制设备。</w:t>
      </w:r>
    </w:p>
    <w:p w14:paraId="4FE7F883" w14:textId="77777777" w:rsidR="00C17307" w:rsidRDefault="0015692C">
      <w:pPr>
        <w:pStyle w:val="af8"/>
        <w:ind w:firstLine="420"/>
      </w:pPr>
      <w:r>
        <w:t>采用普通计算机加摄像头的方案，相较于依赖专业康复设备的方案具有更低的硬件要求。如果未来进一步应用于家庭或者社区场景，只需要在现有计算机运行环境基础上增加摄像设备即可完成基本的体感输入，因此具有一定的推广条件。当然，当前项目主要定位于毕业设计和技术验证阶段，并不涉及商业化产品的大规模生产、医疗设备认证以及专业康复机构部署，因此本论文中的经济可行性主要针对项目开发和基础应用条件进行分析。</w:t>
      </w:r>
    </w:p>
    <w:p w14:paraId="11359B39" w14:textId="77777777" w:rsidR="00C17307" w:rsidRDefault="0015692C">
      <w:pPr>
        <w:pStyle w:val="af8"/>
        <w:ind w:firstLine="420"/>
      </w:pPr>
      <w:r>
        <w:t>综合考虑硬件、软件和开发维护等因素，本项目具有投入较低、开发条件容易满足以及后续部署成本相对可控等特点，因此从经济角度来看具有可行性。</w:t>
      </w:r>
    </w:p>
    <w:p w14:paraId="5090A72F" w14:textId="77777777" w:rsidR="00C17307" w:rsidRDefault="0015692C">
      <w:pPr>
        <w:pStyle w:val="2"/>
      </w:pPr>
      <w:bookmarkStart w:id="67" w:name="_Toc239576550"/>
      <w:r>
        <w:rPr>
          <w:rFonts w:hint="eastAsia"/>
        </w:rPr>
        <w:t>社会可行性</w:t>
      </w:r>
      <w:bookmarkEnd w:id="67"/>
    </w:p>
    <w:p w14:paraId="586A88DE" w14:textId="77777777" w:rsidR="00C17307" w:rsidRDefault="0015692C">
      <w:pPr>
        <w:pStyle w:val="af8"/>
        <w:ind w:firstLine="420"/>
        <w:rPr>
          <w:kern w:val="0"/>
          <w:sz w:val="24"/>
        </w:rPr>
      </w:pPr>
      <w:r>
        <w:t>本项目具有一定的社会应用价值，其社会可行性主要体现在老年人运动需求、交互方式改进以及居家和社区应用等方面。</w:t>
      </w:r>
    </w:p>
    <w:p w14:paraId="0A11A1D7" w14:textId="77777777" w:rsidR="00C17307" w:rsidRDefault="0015692C">
      <w:pPr>
        <w:pStyle w:val="af8"/>
        <w:ind w:firstLine="420"/>
      </w:pPr>
      <w:r>
        <w:t>随着老年人口规模不断增加，老年人的身体功能下降以及跌倒风险等问题受到越来越多关注。传统康复训练方式容易存在内容单调、参与度不足以及场地限制等问题，而体感游戏能够将运动动作与虚拟游戏环境结合，从而增加训练过程中的互动性和趣味性</w:t>
      </w:r>
      <w:r>
        <w:rPr>
          <w:rFonts w:hint="eastAsia"/>
        </w:rPr>
        <w:t>。</w:t>
      </w:r>
      <w:r>
        <w:t>通过人体动作控制虚拟角色，可以减少传统</w:t>
      </w:r>
      <w:proofErr w:type="gramStart"/>
      <w:r>
        <w:t>键鼠操作</w:t>
      </w:r>
      <w:proofErr w:type="gramEnd"/>
      <w:r>
        <w:t>对使用者的依赖。用户不需要持续学习复杂的键盘按键组合，而是通过身体左右倾斜和抬手等相对直观的动作完成游戏中的主要控制。对于部分不熟悉计算机操作的用户，这种交互方式能够降低操作理解成本。同时，系统仍然保留传统键盘输入路径，在体感识别不稳定或者用户不适合进行某项动作时仍可以通过传统方式控制游戏，从而提高系统的包容性。</w:t>
      </w:r>
    </w:p>
    <w:p w14:paraId="617A6BE0" w14:textId="77777777" w:rsidR="00C17307" w:rsidRDefault="0015692C">
      <w:pPr>
        <w:pStyle w:val="af8"/>
        <w:ind w:firstLine="420"/>
      </w:pPr>
      <w:r>
        <w:t>从应用场景来看，本项目主要可以应用于家庭和社区等相对轻量化的运动场景。论文后续内容也将项目定位于行动不便或不愿频繁前往医院的老年群体，并考虑家庭以及社区使用环境。</w:t>
      </w:r>
      <w:r>
        <w:t xml:space="preserve"> </w:t>
      </w:r>
      <w:r>
        <w:t>因此，项目并不是单纯面向娱乐用途，而是尝试探索游戏化交互技术在老年运动训练中的应用形式。</w:t>
      </w:r>
    </w:p>
    <w:p w14:paraId="3089681D" w14:textId="77777777" w:rsidR="00C17307" w:rsidRDefault="0015692C">
      <w:pPr>
        <w:pStyle w:val="2"/>
      </w:pPr>
      <w:bookmarkStart w:id="68" w:name="_Toc239576551"/>
      <w:r>
        <w:rPr>
          <w:rFonts w:hint="eastAsia"/>
        </w:rPr>
        <w:lastRenderedPageBreak/>
        <w:t>需求分析</w:t>
      </w:r>
      <w:bookmarkEnd w:id="68"/>
    </w:p>
    <w:p w14:paraId="226BDE0E" w14:textId="77777777" w:rsidR="00C17307" w:rsidRDefault="0015692C">
      <w:pPr>
        <w:pStyle w:val="af8"/>
        <w:ind w:firstLine="420"/>
      </w:pPr>
      <w:r>
        <w:rPr>
          <w:rFonts w:hint="eastAsia"/>
        </w:rPr>
        <w:t>功能上应支持传统键盘输入，同时也支持使用体感输入映射到控制语义，同时可以追踪丢失自动回退传统输入。</w:t>
      </w:r>
    </w:p>
    <w:p w14:paraId="1F32776F" w14:textId="77777777" w:rsidR="00C17307" w:rsidRDefault="0015692C">
      <w:pPr>
        <w:pStyle w:val="af8"/>
        <w:ind w:firstLine="420"/>
      </w:pPr>
      <w:r>
        <w:rPr>
          <w:rFonts w:hint="eastAsia"/>
        </w:rPr>
        <w:t>设计上应尽可能保证操作简单，避免出现恶性错误并降低上手门槛以迎合目标使用群体。</w:t>
      </w:r>
    </w:p>
    <w:p w14:paraId="6E1CA793" w14:textId="77777777" w:rsidR="00C17307" w:rsidRDefault="0015692C">
      <w:pPr>
        <w:pStyle w:val="af8"/>
        <w:ind w:firstLine="420"/>
      </w:pPr>
      <w:r>
        <w:rPr>
          <w:rFonts w:hint="eastAsia"/>
        </w:rPr>
        <w:t>设计需求的总体框图如</w:t>
      </w:r>
      <w:r>
        <w:fldChar w:fldCharType="begin"/>
      </w:r>
      <w:r>
        <w:instrText xml:space="preserve"> </w:instrText>
      </w:r>
      <w:r>
        <w:rPr>
          <w:rFonts w:hint="eastAsia"/>
        </w:rPr>
        <w:instrText>REF _Ref228285429 \h</w:instrText>
      </w:r>
      <w:r>
        <w:instrText xml:space="preserve">  \* MERGEFORMAT </w:instrText>
      </w:r>
      <w:r>
        <w:fldChar w:fldCharType="separate"/>
      </w:r>
      <w:r>
        <w:rPr>
          <w:rFonts w:hint="eastAsia"/>
        </w:rPr>
        <w:t>图</w:t>
      </w:r>
      <w:r>
        <w:rPr>
          <w:rFonts w:hint="eastAsia"/>
        </w:rPr>
        <w:t xml:space="preserve"> </w:t>
      </w:r>
      <w:r>
        <w:t>3</w:t>
      </w:r>
      <w:r>
        <w:noBreakHyphen/>
        <w:t>1</w:t>
      </w:r>
      <w:r>
        <w:rPr>
          <w:rFonts w:hint="eastAsia"/>
        </w:rPr>
        <w:t>设计需求总体框图</w:t>
      </w:r>
      <w:r>
        <w:fldChar w:fldCharType="end"/>
      </w:r>
      <w:r>
        <w:rPr>
          <w:rFonts w:hint="eastAsia"/>
        </w:rPr>
        <w:t>所示：</w:t>
      </w:r>
    </w:p>
    <w:p w14:paraId="5C55B2D4" w14:textId="77777777" w:rsidR="00C17307" w:rsidRDefault="0015692C">
      <w:pPr>
        <w:pStyle w:val="af8"/>
        <w:ind w:firstLine="420"/>
        <w:jc w:val="center"/>
      </w:pPr>
      <w:r>
        <w:rPr>
          <w:rFonts w:hint="eastAsia"/>
          <w:noProof/>
        </w:rPr>
        <w:drawing>
          <wp:inline distT="0" distB="0" distL="0" distR="0" wp14:anchorId="24486014" wp14:editId="079AB7E9">
            <wp:extent cx="4137660" cy="54940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37660" cy="5494020"/>
                    </a:xfrm>
                    <a:prstGeom prst="rect">
                      <a:avLst/>
                    </a:prstGeom>
                    <a:noFill/>
                    <a:ln>
                      <a:noFill/>
                    </a:ln>
                  </pic:spPr>
                </pic:pic>
              </a:graphicData>
            </a:graphic>
          </wp:inline>
        </w:drawing>
      </w:r>
    </w:p>
    <w:p w14:paraId="5EBA55BE" w14:textId="77777777" w:rsidR="00C17307" w:rsidRDefault="0015692C">
      <w:pPr>
        <w:pStyle w:val="af8"/>
        <w:ind w:firstLine="420"/>
        <w:jc w:val="center"/>
        <w:rPr>
          <w:color w:val="FF0000"/>
        </w:rPr>
      </w:pPr>
      <w:bookmarkStart w:id="69" w:name="_Ref22828542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设计需求总体框图</w:t>
      </w:r>
      <w:bookmarkEnd w:id="69"/>
    </w:p>
    <w:p w14:paraId="2D7834FD" w14:textId="77777777" w:rsidR="00C17307" w:rsidRDefault="0015692C">
      <w:pPr>
        <w:pStyle w:val="2"/>
      </w:pPr>
      <w:bookmarkStart w:id="70" w:name="_Toc239576552"/>
      <w:r>
        <w:t>需求模块功能说明</w:t>
      </w:r>
      <w:bookmarkEnd w:id="70"/>
    </w:p>
    <w:p w14:paraId="77959504" w14:textId="77777777" w:rsidR="00C17307" w:rsidRDefault="0015692C">
      <w:pPr>
        <w:pStyle w:val="3"/>
      </w:pPr>
      <w:bookmarkStart w:id="71" w:name="_Toc239576553"/>
      <w:r>
        <w:t>键盘输入模块</w:t>
      </w:r>
      <w:bookmarkEnd w:id="71"/>
    </w:p>
    <w:p w14:paraId="4082A2C1" w14:textId="77777777" w:rsidR="00C17307" w:rsidRDefault="0015692C">
      <w:pPr>
        <w:pStyle w:val="af8"/>
        <w:ind w:firstLine="420"/>
      </w:pPr>
      <w:r>
        <w:t>键盘输入模块主要负责接收用户通过键盘产生的控制信息，并将其转换为系统统一的输入数据。采用键盘输入可以保证系统在未连接摄像头或体感识别出现异常时仍能够正常运行。</w:t>
      </w:r>
    </w:p>
    <w:p w14:paraId="6EAA99F5" w14:textId="77777777" w:rsidR="00C17307" w:rsidRDefault="0015692C">
      <w:pPr>
        <w:pStyle w:val="3"/>
      </w:pPr>
      <w:bookmarkStart w:id="72" w:name="_Toc239576554"/>
      <w:r>
        <w:lastRenderedPageBreak/>
        <w:t>体感输入模块</w:t>
      </w:r>
      <w:bookmarkEnd w:id="72"/>
    </w:p>
    <w:p w14:paraId="21E12FA9" w14:textId="77777777" w:rsidR="00C17307" w:rsidRDefault="0015692C">
      <w:pPr>
        <w:pStyle w:val="af8"/>
        <w:ind w:firstLine="420"/>
      </w:pPr>
      <w:r>
        <w:t>体感输入模块主要负责获取用户的人体动作，并将其转换为游戏控制指令。系统通过摄像头采集用户图像，利用</w:t>
      </w:r>
      <w:r>
        <w:t xml:space="preserve"> </w:t>
      </w:r>
      <w:proofErr w:type="spellStart"/>
      <w:r>
        <w:t>MediaPipe</w:t>
      </w:r>
      <w:proofErr w:type="spellEnd"/>
      <w:r>
        <w:t xml:space="preserve"> </w:t>
      </w:r>
      <w:r>
        <w:t>插件获取人体关键点，再根据身体姿态判断用户的动作。</w:t>
      </w:r>
      <w:r>
        <w:t xml:space="preserve"> </w:t>
      </w:r>
    </w:p>
    <w:p w14:paraId="56EE3059" w14:textId="77777777" w:rsidR="00C17307" w:rsidRDefault="0015692C">
      <w:pPr>
        <w:pStyle w:val="3"/>
      </w:pPr>
      <w:bookmarkStart w:id="73" w:name="_Toc239576555"/>
      <w:r>
        <w:t>决策与状态模块</w:t>
      </w:r>
      <w:bookmarkEnd w:id="73"/>
    </w:p>
    <w:p w14:paraId="0AC1AAE4" w14:textId="77777777" w:rsidR="00C17307" w:rsidRDefault="0015692C">
      <w:pPr>
        <w:pStyle w:val="af8"/>
        <w:ind w:firstLine="420"/>
      </w:pPr>
      <w:r>
        <w:t>决策与状态模块主要负责根据统一输入信息对角色当前的运动状态进行判断和处理。模块首先读取角色输入数据，然后进行地面状态检测和移动方向计算，并结合摄像机方向确定角色实际运动方向。该模块只处理统一后的输入数据，而不需要判断输入来自键盘还是体感。</w:t>
      </w:r>
    </w:p>
    <w:p w14:paraId="42C5972A" w14:textId="77777777" w:rsidR="00C17307" w:rsidRDefault="0015692C">
      <w:pPr>
        <w:pStyle w:val="3"/>
      </w:pPr>
      <w:bookmarkStart w:id="74" w:name="_Toc239576556"/>
      <w:r>
        <w:t>物理执行模块</w:t>
      </w:r>
      <w:bookmarkEnd w:id="74"/>
    </w:p>
    <w:p w14:paraId="3144F1C9" w14:textId="77777777" w:rsidR="00C17307" w:rsidRDefault="0015692C">
      <w:pPr>
        <w:pStyle w:val="af8"/>
        <w:ind w:firstLine="420"/>
      </w:pPr>
      <w:r>
        <w:t>物理执行模块负责将决策模块产生的运动结果转换为实际的角色运动。该模块在固定</w:t>
      </w:r>
      <w:proofErr w:type="gramStart"/>
      <w:r>
        <w:t>物理帧中执行</w:t>
      </w:r>
      <w:proofErr w:type="gramEnd"/>
      <w:r>
        <w:t>角色速度更新，并处理坡面补偿、边缘防跌落、重力、跳跃以及脚部逆向运动学等功能，使角色能够在游戏场景中稳定运动。</w:t>
      </w:r>
    </w:p>
    <w:p w14:paraId="3CFC8975" w14:textId="77777777" w:rsidR="00C17307" w:rsidRDefault="0015692C">
      <w:pPr>
        <w:pStyle w:val="2"/>
      </w:pPr>
      <w:bookmarkStart w:id="75" w:name="_Toc239576557"/>
      <w:r>
        <w:rPr>
          <w:rFonts w:hint="eastAsia"/>
        </w:rPr>
        <w:t>用例描述</w:t>
      </w:r>
      <w:bookmarkEnd w:id="75"/>
    </w:p>
    <w:p w14:paraId="3F321463" w14:textId="77777777" w:rsidR="00C17307" w:rsidRDefault="0015692C">
      <w:pPr>
        <w:pStyle w:val="af8"/>
        <w:ind w:firstLine="420"/>
        <w:rPr>
          <w:kern w:val="0"/>
          <w:sz w:val="24"/>
        </w:rPr>
      </w:pPr>
      <w:r>
        <w:t>本系统的主要参与者为用户，用户可以通过键盘或体</w:t>
      </w:r>
      <w:proofErr w:type="gramStart"/>
      <w:r>
        <w:t>感两种</w:t>
      </w:r>
      <w:proofErr w:type="gramEnd"/>
      <w:r>
        <w:t>方式与老年康复三维跑酷游戏进行交互。用户启动游戏后，可以选择使用键盘控制或体</w:t>
      </w:r>
      <w:proofErr w:type="gramStart"/>
      <w:r>
        <w:t>感控制</w:t>
      </w:r>
      <w:proofErr w:type="gramEnd"/>
      <w:r>
        <w:t>角色。采用键盘控制时，用户通过相关操作完成角色移动、跑步和跳跃；采用体</w:t>
      </w:r>
      <w:proofErr w:type="gramStart"/>
      <w:r>
        <w:t>感控制</w:t>
      </w:r>
      <w:proofErr w:type="gramEnd"/>
      <w:r>
        <w:t>时，系统通过摄像头获取用户动作，并将识别结果转换为相应的角色控制指令。</w:t>
      </w:r>
    </w:p>
    <w:p w14:paraId="7F44ED5B" w14:textId="77777777" w:rsidR="00C17307" w:rsidRDefault="0015692C">
      <w:pPr>
        <w:pStyle w:val="af8"/>
        <w:ind w:firstLine="420"/>
      </w:pPr>
      <w:r>
        <w:t>两种输入方式最终均用于控制角色的移动、跑步和跳跃，系统根据用户输入完成角色状态处理和运动执行，并将角色运动结果通过游戏画面反馈给用户。在体</w:t>
      </w:r>
      <w:proofErr w:type="gramStart"/>
      <w:r>
        <w:t>感控制</w:t>
      </w:r>
      <w:proofErr w:type="gramEnd"/>
      <w:r>
        <w:t>过程中，当人体姿态追踪发生异常时，系统停止使用失效的体感输入，并保留传统键盘输入方式，以保证用户仍能够继续控制角色。</w:t>
      </w:r>
    </w:p>
    <w:p w14:paraId="1252C2A2" w14:textId="77777777" w:rsidR="00C17307" w:rsidRDefault="0015692C">
      <w:pPr>
        <w:pStyle w:val="af8"/>
        <w:ind w:firstLine="420"/>
      </w:pPr>
      <w:r>
        <w:t>因此，本系统的主要用例包括启动游戏、键盘控制、体感控制、控制角色移动、控制角色跑步、控制角色跳跃以及获得游戏反馈。上述用例共同构成用户与系统之间的主要交互过程，其用例关系</w:t>
      </w:r>
      <w:r>
        <w:rPr>
          <w:rFonts w:hint="eastAsia"/>
        </w:rPr>
        <w:t>如</w:t>
      </w:r>
      <w:r>
        <w:fldChar w:fldCharType="begin"/>
      </w:r>
      <w:r>
        <w:instrText xml:space="preserve"> </w:instrText>
      </w:r>
      <w:r>
        <w:rPr>
          <w:rFonts w:hint="eastAsia"/>
        </w:rPr>
        <w:instrText>REF _Ref239032516 \h</w:instrText>
      </w:r>
      <w:r>
        <w:instrText xml:space="preserve"> </w:instrText>
      </w:r>
      <w:r>
        <w:fldChar w:fldCharType="separate"/>
      </w:r>
      <w:r>
        <w:rPr>
          <w:rFonts w:hint="eastAsia"/>
        </w:rPr>
        <w:t>图</w:t>
      </w:r>
      <w:r>
        <w:rPr>
          <w:rFonts w:hint="eastAsia"/>
        </w:rPr>
        <w:t xml:space="preserve"> </w:t>
      </w:r>
      <w:r>
        <w:t>3</w:t>
      </w:r>
      <w:r>
        <w:noBreakHyphen/>
        <w:t>2</w:t>
      </w:r>
      <w:r>
        <w:rPr>
          <w:rFonts w:hint="eastAsia"/>
        </w:rPr>
        <w:t>用例图</w:t>
      </w:r>
      <w:r>
        <w:fldChar w:fldCharType="end"/>
      </w:r>
      <w:r>
        <w:rPr>
          <w:rFonts w:hint="eastAsia"/>
        </w:rPr>
        <w:t>所示：</w:t>
      </w:r>
    </w:p>
    <w:p w14:paraId="0C017D06" w14:textId="77777777" w:rsidR="00C17307" w:rsidRDefault="0015692C">
      <w:pPr>
        <w:pStyle w:val="af8"/>
        <w:keepNext/>
        <w:ind w:firstLine="420"/>
        <w:jc w:val="center"/>
      </w:pPr>
      <w:r>
        <w:rPr>
          <w:rFonts w:hint="eastAsia"/>
          <w:noProof/>
          <w:color w:val="FF0000"/>
        </w:rPr>
        <w:lastRenderedPageBreak/>
        <w:drawing>
          <wp:inline distT="0" distB="0" distL="0" distR="0" wp14:anchorId="558E148C" wp14:editId="46B733D3">
            <wp:extent cx="5265420" cy="17907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65420" cy="1790700"/>
                    </a:xfrm>
                    <a:prstGeom prst="rect">
                      <a:avLst/>
                    </a:prstGeom>
                    <a:noFill/>
                    <a:ln>
                      <a:noFill/>
                    </a:ln>
                  </pic:spPr>
                </pic:pic>
              </a:graphicData>
            </a:graphic>
          </wp:inline>
        </w:drawing>
      </w:r>
    </w:p>
    <w:p w14:paraId="3025FD30" w14:textId="77777777" w:rsidR="00C17307" w:rsidRDefault="0015692C">
      <w:pPr>
        <w:pStyle w:val="af8"/>
        <w:ind w:firstLine="420"/>
        <w:jc w:val="center"/>
        <w:rPr>
          <w:color w:val="FF0000"/>
        </w:rPr>
      </w:pPr>
      <w:bookmarkStart w:id="76" w:name="_Ref239032516"/>
      <w:r>
        <w:rPr>
          <w:rFonts w:hint="eastAsia"/>
          <w:color w:val="FF0000"/>
        </w:rPr>
        <w:t>图</w:t>
      </w:r>
      <w:r>
        <w:rPr>
          <w:rFonts w:hint="eastAsia"/>
          <w:color w:val="FF0000"/>
        </w:rPr>
        <w:t xml:space="preserve"> </w:t>
      </w:r>
      <w:r>
        <w:rPr>
          <w:color w:val="FF0000"/>
        </w:rPr>
        <w:fldChar w:fldCharType="begin"/>
      </w:r>
      <w:r>
        <w:rPr>
          <w:color w:val="FF0000"/>
        </w:rPr>
        <w:instrText xml:space="preserve"> </w:instrText>
      </w:r>
      <w:r>
        <w:rPr>
          <w:rFonts w:hint="eastAsia"/>
          <w:color w:val="FF0000"/>
        </w:rPr>
        <w:instrText>STYLEREF 1 \s</w:instrText>
      </w:r>
      <w:r>
        <w:rPr>
          <w:color w:val="FF0000"/>
        </w:rPr>
        <w:instrText xml:space="preserve"> </w:instrText>
      </w:r>
      <w:r>
        <w:rPr>
          <w:color w:val="FF0000"/>
        </w:rPr>
        <w:fldChar w:fldCharType="separate"/>
      </w:r>
      <w:r>
        <w:rPr>
          <w:color w:val="FF0000"/>
        </w:rPr>
        <w:t>3</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w:instrText>
      </w:r>
      <w:r>
        <w:rPr>
          <w:rFonts w:hint="eastAsia"/>
          <w:color w:val="FF0000"/>
        </w:rPr>
        <w:instrText>图</w:instrText>
      </w:r>
      <w:r>
        <w:rPr>
          <w:rFonts w:hint="eastAsia"/>
          <w:color w:val="FF0000"/>
        </w:rPr>
        <w:instrText xml:space="preserve"> \* ARABIC \s 1</w:instrText>
      </w:r>
      <w:r>
        <w:rPr>
          <w:color w:val="FF0000"/>
        </w:rPr>
        <w:instrText xml:space="preserve"> </w:instrText>
      </w:r>
      <w:r>
        <w:rPr>
          <w:color w:val="FF0000"/>
        </w:rPr>
        <w:fldChar w:fldCharType="separate"/>
      </w:r>
      <w:r>
        <w:rPr>
          <w:color w:val="FF0000"/>
        </w:rPr>
        <w:t>2</w:t>
      </w:r>
      <w:r>
        <w:rPr>
          <w:color w:val="FF0000"/>
        </w:rPr>
        <w:fldChar w:fldCharType="end"/>
      </w:r>
      <w:r>
        <w:rPr>
          <w:rFonts w:hint="eastAsia"/>
          <w:color w:val="FF0000"/>
        </w:rPr>
        <w:t>用例图</w:t>
      </w:r>
      <w:bookmarkEnd w:id="76"/>
      <w:r>
        <w:rPr>
          <w:rFonts w:hint="eastAsia"/>
          <w:color w:val="FF0000"/>
        </w:rPr>
        <w:t>（用例图还是不对，要根据各种不同角色画用例图，例如：玩家，管理员，分析师，根据后面总体设计和详细设计里真实的角色类型，有几种角色画几个用例图）</w:t>
      </w:r>
    </w:p>
    <w:p w14:paraId="3C6EE225" w14:textId="77777777" w:rsidR="00C17307" w:rsidRDefault="0015692C">
      <w:pPr>
        <w:pStyle w:val="af8"/>
        <w:ind w:firstLine="420"/>
        <w:jc w:val="center"/>
        <w:rPr>
          <w:color w:val="FF0000"/>
        </w:rPr>
      </w:pPr>
      <w:r>
        <w:rPr>
          <w:noProof/>
        </w:rPr>
        <w:drawing>
          <wp:inline distT="0" distB="0" distL="114300" distR="114300" wp14:anchorId="7D4BEDE1" wp14:editId="64F1D4D6">
            <wp:extent cx="4829175" cy="3333750"/>
            <wp:effectExtent l="0" t="0" r="952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0"/>
                    <a:stretch>
                      <a:fillRect/>
                    </a:stretch>
                  </pic:blipFill>
                  <pic:spPr>
                    <a:xfrm>
                      <a:off x="0" y="0"/>
                      <a:ext cx="4829175" cy="3333750"/>
                    </a:xfrm>
                    <a:prstGeom prst="rect">
                      <a:avLst/>
                    </a:prstGeom>
                    <a:noFill/>
                    <a:ln>
                      <a:noFill/>
                    </a:ln>
                  </pic:spPr>
                </pic:pic>
              </a:graphicData>
            </a:graphic>
          </wp:inline>
        </w:drawing>
      </w:r>
    </w:p>
    <w:p w14:paraId="04E678C4" w14:textId="77777777" w:rsidR="00C17307" w:rsidRDefault="0015692C">
      <w:pPr>
        <w:pStyle w:val="1"/>
      </w:pPr>
      <w:r>
        <w:br w:type="page"/>
      </w:r>
      <w:bookmarkStart w:id="77" w:name="_Toc239576558"/>
      <w:r>
        <w:rPr>
          <w:rFonts w:hint="eastAsia"/>
        </w:rPr>
        <w:lastRenderedPageBreak/>
        <w:t>项目总体设计</w:t>
      </w:r>
      <w:bookmarkEnd w:id="77"/>
    </w:p>
    <w:p w14:paraId="18B3AA15" w14:textId="77777777" w:rsidR="00C17307" w:rsidRDefault="0015692C">
      <w:pPr>
        <w:pStyle w:val="2"/>
      </w:pPr>
      <w:bookmarkStart w:id="78" w:name="_Toc239576559"/>
      <w:r>
        <w:rPr>
          <w:rFonts w:hint="eastAsia"/>
        </w:rPr>
        <w:t>设计边界</w:t>
      </w:r>
      <w:bookmarkEnd w:id="78"/>
    </w:p>
    <w:p w14:paraId="3F90A7EB" w14:textId="77777777" w:rsidR="00C17307" w:rsidRDefault="0015692C">
      <w:pPr>
        <w:pStyle w:val="af8"/>
        <w:ind w:firstLine="420"/>
        <w:rPr>
          <w:kern w:val="0"/>
          <w:sz w:val="24"/>
        </w:rPr>
      </w:pPr>
      <w:r>
        <w:t>本项目定位于面向老年人的康复辅助型</w:t>
      </w:r>
      <w:proofErr w:type="gramStart"/>
      <w:r>
        <w:t>三维体</w:t>
      </w:r>
      <w:proofErr w:type="gramEnd"/>
      <w:r>
        <w:t>感游戏，不以传统跑酷游戏中的高速奔跑、翻越、攀爬等复杂动作作为主要设计内容，而是将跑</w:t>
      </w:r>
      <w:proofErr w:type="gramStart"/>
      <w:r>
        <w:t>酷形式进行适</w:t>
      </w:r>
      <w:proofErr w:type="gramEnd"/>
      <w:r>
        <w:t>老化调整，使游戏动作更加简单、连续和易于理解。系统主要围绕老年用户的运动参与需求，实现角色的基础移动、缓慢行进、简单跳跃以及与场景</w:t>
      </w:r>
      <w:proofErr w:type="gramStart"/>
      <w:r>
        <w:t>交互等</w:t>
      </w:r>
      <w:proofErr w:type="gramEnd"/>
      <w:r>
        <w:t>功能，并通过</w:t>
      </w:r>
      <w:r>
        <w:rPr>
          <w:rFonts w:hint="eastAsia"/>
        </w:rPr>
        <w:t>简单</w:t>
      </w:r>
      <w:r>
        <w:t>的运动</w:t>
      </w:r>
      <w:r>
        <w:rPr>
          <w:rFonts w:hint="eastAsia"/>
        </w:rPr>
        <w:t>动作</w:t>
      </w:r>
      <w:r>
        <w:t>降低操作难度。</w:t>
      </w:r>
    </w:p>
    <w:p w14:paraId="2B86B65E" w14:textId="77777777" w:rsidR="00C17307" w:rsidRDefault="0015692C">
      <w:pPr>
        <w:pStyle w:val="af8"/>
        <w:ind w:firstLine="420"/>
      </w:pPr>
      <w:r>
        <w:t>在输入方面，系统结合键盘输入和体感输入两种方式。体感输入通过摄像头采集用户身体姿态，并将身体倾斜、抬手等较为简单的动作转换为游戏控制指令，使用户能够通过自然的身体动作参与游戏。对于体感识别异常的情况，系统保留传统键盘输入作为备用方式，从而提高系统的稳定性和可用性。</w:t>
      </w:r>
    </w:p>
    <w:p w14:paraId="6A0EFF60" w14:textId="77777777" w:rsidR="00C17307" w:rsidRDefault="0015692C">
      <w:pPr>
        <w:pStyle w:val="af8"/>
        <w:ind w:firstLine="420"/>
      </w:pPr>
      <w:r>
        <w:t>在角色运动方面，系统重点实现适合老年用户的基础运动控制，包括行进方向控制、移动速度控制、跳跃以及基本的地面适应等功能。物理执行模块负责根据角色状态和场景条件调整实际运动，使角色能够在三维场景中保持稳定运动，同时减少由于地面起伏、边缘等环境因素造成的异常情况。</w:t>
      </w:r>
    </w:p>
    <w:p w14:paraId="5C67EDCD" w14:textId="77777777" w:rsidR="00C17307" w:rsidRDefault="0015692C">
      <w:pPr>
        <w:pStyle w:val="af8"/>
        <w:ind w:firstLine="420"/>
      </w:pPr>
      <w:r>
        <w:t>因此，本项目的设计边界主要集中于</w:t>
      </w:r>
      <w:r>
        <w:t>“</w:t>
      </w:r>
      <w:r>
        <w:t>简单体感交互、基础角色运动、三维游戏反馈和康复运动辅助</w:t>
      </w:r>
      <w:r>
        <w:t>”</w:t>
      </w:r>
      <w:r>
        <w:t>四个方面，利用三维游戏和体感交互提高老年用户运动过程的趣味性与参与度，为居家及社区环境下的轻量化运动训练提供一种数字化实现方案。</w:t>
      </w:r>
    </w:p>
    <w:p w14:paraId="1A1AA8D7" w14:textId="77777777" w:rsidR="00C17307" w:rsidRDefault="0015692C">
      <w:pPr>
        <w:pStyle w:val="2"/>
      </w:pPr>
      <w:bookmarkStart w:id="79" w:name="_Toc239576560"/>
      <w:r>
        <w:rPr>
          <w:rFonts w:hint="eastAsia"/>
        </w:rPr>
        <w:t>项目总体模块</w:t>
      </w:r>
      <w:bookmarkEnd w:id="79"/>
    </w:p>
    <w:p w14:paraId="0BCC1201" w14:textId="77777777" w:rsidR="00C17307" w:rsidRDefault="0015692C">
      <w:pPr>
        <w:pStyle w:val="af8"/>
        <w:ind w:firstLine="420"/>
        <w:rPr>
          <w:kern w:val="0"/>
          <w:sz w:val="24"/>
        </w:rPr>
      </w:pPr>
      <w:r>
        <w:t>本项目以老年用户的运动参与和康复辅助需求为核心，将较为简单的身体动作与三维游戏中的角色运动建立对应关系，使用户能够在游戏过程中完成一定程度的身体活动。系统总体设计遵循</w:t>
      </w:r>
      <w:r>
        <w:t>“</w:t>
      </w:r>
      <w:r>
        <w:rPr>
          <w:rStyle w:val="af2"/>
          <w:b w:val="0"/>
          <w:bCs w:val="0"/>
        </w:rPr>
        <w:t>老年用户参与运动</w:t>
      </w:r>
      <w:r>
        <w:rPr>
          <w:rStyle w:val="af2"/>
          <w:b w:val="0"/>
          <w:bCs w:val="0"/>
        </w:rPr>
        <w:t>—</w:t>
      </w:r>
      <w:r>
        <w:rPr>
          <w:rStyle w:val="af2"/>
          <w:b w:val="0"/>
          <w:bCs w:val="0"/>
        </w:rPr>
        <w:t>动作输入</w:t>
      </w:r>
      <w:r>
        <w:rPr>
          <w:rStyle w:val="af2"/>
          <w:b w:val="0"/>
          <w:bCs w:val="0"/>
        </w:rPr>
        <w:t>—</w:t>
      </w:r>
      <w:r>
        <w:rPr>
          <w:rStyle w:val="af2"/>
          <w:b w:val="0"/>
          <w:bCs w:val="0"/>
        </w:rPr>
        <w:t>角色行为判断</w:t>
      </w:r>
      <w:r>
        <w:rPr>
          <w:rStyle w:val="af2"/>
          <w:b w:val="0"/>
          <w:bCs w:val="0"/>
        </w:rPr>
        <w:t>—</w:t>
      </w:r>
      <w:r>
        <w:rPr>
          <w:rStyle w:val="af2"/>
          <w:b w:val="0"/>
          <w:bCs w:val="0"/>
        </w:rPr>
        <w:t>三维运动反馈</w:t>
      </w:r>
      <w:r>
        <w:t>”</w:t>
      </w:r>
      <w:r>
        <w:t>的基本过程，在保证操作简单的同时，通过游戏化的方式提高运动过程的趣味性和参与度。</w:t>
      </w:r>
    </w:p>
    <w:p w14:paraId="2EDB784C" w14:textId="77777777" w:rsidR="00C17307" w:rsidRDefault="0015692C">
      <w:pPr>
        <w:pStyle w:val="af8"/>
        <w:ind w:firstLine="420"/>
      </w:pPr>
      <w:r>
        <w:t>从整体结构来看，系统围绕一次完整的用户运动交互进行划分。首先，用户通过键盘或身体动作向系统提供输入；随后，系统对输入信息进行统一处理，并根据当前角色状态判断需要执行的行为；之后，将确定的角色行为转换为三维场景中的实际运动；最后，通过角色动画和游戏画面向用户提供反馈。用户根据反馈继续进行下一次操作，从而形成持续的交互闭环。</w:t>
      </w:r>
    </w:p>
    <w:p w14:paraId="34A2BD79" w14:textId="77777777" w:rsidR="00C17307" w:rsidRDefault="0015692C">
      <w:pPr>
        <w:pStyle w:val="af8"/>
        <w:ind w:firstLine="420"/>
      </w:pPr>
      <w:r>
        <w:t>根据这一运行过程，项目总体由</w:t>
      </w:r>
      <w:r>
        <w:rPr>
          <w:rStyle w:val="af2"/>
          <w:b w:val="0"/>
          <w:bCs w:val="0"/>
        </w:rPr>
        <w:t>键盘输入模块、体感输入模块、决策与状态模块和物理</w:t>
      </w:r>
      <w:r>
        <w:rPr>
          <w:rStyle w:val="af2"/>
          <w:b w:val="0"/>
          <w:bCs w:val="0"/>
        </w:rPr>
        <w:lastRenderedPageBreak/>
        <w:t>执行模块</w:t>
      </w:r>
      <w:r>
        <w:t>四个主要模块组成。四个模块分别对应用户交互、身体动作转换、角色行为判断和三维运动实现，并共同服务于老年康复游戏的整体目标。</w:t>
      </w:r>
    </w:p>
    <w:p w14:paraId="624B97D5" w14:textId="77777777" w:rsidR="00C17307" w:rsidRDefault="0015692C">
      <w:pPr>
        <w:pStyle w:val="af8"/>
        <w:ind w:firstLineChars="0" w:firstLine="420"/>
      </w:pPr>
      <w:r>
        <w:rPr>
          <w:rFonts w:hint="eastAsia"/>
        </w:rPr>
        <w:t>其中，键盘输入模块和体感输入模块负责接收用户输入，是系统与用户之间的交互入口。键盘输入模块提供传统的移动、跑步和跳跃控制，同时作为体感输入异常时的备用控制方式；体感输入模块则利用摄像头和</w:t>
      </w:r>
      <w:r>
        <w:rPr>
          <w:rFonts w:hint="eastAsia"/>
        </w:rPr>
        <w:t xml:space="preserve"> </w:t>
      </w:r>
      <w:proofErr w:type="spellStart"/>
      <w:r>
        <w:rPr>
          <w:rFonts w:hint="eastAsia"/>
        </w:rPr>
        <w:t>MediaPipe</w:t>
      </w:r>
      <w:proofErr w:type="spellEnd"/>
      <w:r>
        <w:rPr>
          <w:rFonts w:hint="eastAsia"/>
        </w:rPr>
        <w:t xml:space="preserve"> </w:t>
      </w:r>
      <w:r>
        <w:rPr>
          <w:rFonts w:hint="eastAsia"/>
        </w:rPr>
        <w:t>插件对用户人体姿态进行识别，将身体动作转换为游戏角色能够识别的控制信息。两种输入方式共同满足不同用户的操作需求，并降低老年用户使用复杂游戏控制方式的门槛。</w:t>
      </w:r>
    </w:p>
    <w:p w14:paraId="090CAE29" w14:textId="77777777" w:rsidR="00C17307" w:rsidRDefault="0015692C">
      <w:pPr>
        <w:pStyle w:val="af8"/>
        <w:ind w:firstLine="420"/>
      </w:pPr>
      <w:r>
        <w:rPr>
          <w:rFonts w:hint="eastAsia"/>
        </w:rPr>
        <w:t>决策与状态模块位于输入模块之后，负责读取统一输入信息，并结合角色当前状态和游戏场景条件判断角色下一步应执行的行为。该模块将用户输入转换为角色的移动方向和运动状态，使键盘输入和体感输入能够共用相同的角色控制逻辑。</w:t>
      </w:r>
    </w:p>
    <w:p w14:paraId="4681FDF6" w14:textId="77777777" w:rsidR="00C17307" w:rsidRDefault="0015692C">
      <w:pPr>
        <w:pStyle w:val="af8"/>
        <w:ind w:firstLine="420"/>
      </w:pPr>
      <w:r>
        <w:rPr>
          <w:rFonts w:hint="eastAsia"/>
        </w:rPr>
        <w:t>物理执行模块负责将决策结果作用于三维游戏角色，通过</w:t>
      </w:r>
      <w:r>
        <w:rPr>
          <w:rFonts w:hint="eastAsia"/>
        </w:rPr>
        <w:t xml:space="preserve"> Unity3D </w:t>
      </w:r>
      <w:r>
        <w:rPr>
          <w:rFonts w:hint="eastAsia"/>
        </w:rPr>
        <w:t>的物理系</w:t>
      </w:r>
      <w:proofErr w:type="gramStart"/>
      <w:r>
        <w:rPr>
          <w:rFonts w:hint="eastAsia"/>
        </w:rPr>
        <w:t>统完成</w:t>
      </w:r>
      <w:proofErr w:type="gramEnd"/>
      <w:r>
        <w:rPr>
          <w:rFonts w:hint="eastAsia"/>
        </w:rPr>
        <w:t>角色移动、跳跃以及复杂地形下的运动修正，并结合场景检测和角色动画形成最终的三维运动效果。由此，用户的实际身体动作能够通过体感输入映射到虚拟角色，并通过游戏画面形成实时反馈。</w:t>
      </w:r>
    </w:p>
    <w:p w14:paraId="03F8A083" w14:textId="77777777" w:rsidR="00C17307" w:rsidRDefault="0015692C">
      <w:pPr>
        <w:pStyle w:val="af8"/>
        <w:ind w:firstLine="420"/>
      </w:pPr>
      <w:r>
        <w:rPr>
          <w:rFonts w:hint="eastAsia"/>
        </w:rPr>
        <w:t>项目总体的框架设计如</w:t>
      </w:r>
      <w:r>
        <w:fldChar w:fldCharType="begin"/>
      </w:r>
      <w:r>
        <w:instrText xml:space="preserve"> </w:instrText>
      </w:r>
      <w:r>
        <w:rPr>
          <w:rFonts w:hint="eastAsia"/>
        </w:rPr>
        <w:instrText>REF _Ref228285485 \h</w:instrText>
      </w:r>
      <w:r>
        <w:instrText xml:space="preserve">  \* MERGEFORMAT </w:instrText>
      </w:r>
      <w:r>
        <w:fldChar w:fldCharType="separate"/>
      </w:r>
      <w:r>
        <w:rPr>
          <w:rFonts w:hint="eastAsia"/>
        </w:rPr>
        <w:t>图</w:t>
      </w:r>
      <w:r>
        <w:rPr>
          <w:rFonts w:hint="eastAsia"/>
        </w:rPr>
        <w:t xml:space="preserve"> </w:t>
      </w:r>
      <w:r>
        <w:t>4</w:t>
      </w:r>
      <w:r>
        <w:noBreakHyphen/>
        <w:t>1</w:t>
      </w:r>
      <w:r>
        <w:rPr>
          <w:rFonts w:hint="eastAsia"/>
        </w:rPr>
        <w:t>项目总体框架图</w:t>
      </w:r>
      <w:r>
        <w:fldChar w:fldCharType="end"/>
      </w:r>
      <w:r>
        <w:rPr>
          <w:rFonts w:hint="eastAsia"/>
        </w:rPr>
        <w:t>所示：</w:t>
      </w:r>
    </w:p>
    <w:p w14:paraId="74326268" w14:textId="4903C38B" w:rsidR="00C17307" w:rsidRDefault="00B10828">
      <w:pPr>
        <w:pStyle w:val="af8"/>
        <w:ind w:firstLine="420"/>
        <w:jc w:val="center"/>
      </w:pPr>
      <w:r>
        <w:rPr>
          <w:noProof/>
        </w:rPr>
        <w:lastRenderedPageBreak/>
        <w:drawing>
          <wp:inline distT="0" distB="0" distL="0" distR="0" wp14:anchorId="54B72556" wp14:editId="6C301AFB">
            <wp:extent cx="2758440" cy="5864836"/>
            <wp:effectExtent l="0" t="0" r="381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4662" cy="5878065"/>
                    </a:xfrm>
                    <a:prstGeom prst="rect">
                      <a:avLst/>
                    </a:prstGeom>
                    <a:noFill/>
                    <a:ln>
                      <a:noFill/>
                    </a:ln>
                  </pic:spPr>
                </pic:pic>
              </a:graphicData>
            </a:graphic>
          </wp:inline>
        </w:drawing>
      </w:r>
    </w:p>
    <w:p w14:paraId="4BF61F0D" w14:textId="4B59BEC7" w:rsidR="00C17307" w:rsidRDefault="0015692C">
      <w:pPr>
        <w:pStyle w:val="af8"/>
        <w:ind w:firstLine="420"/>
        <w:jc w:val="center"/>
        <w:rPr>
          <w:color w:val="FF0000"/>
        </w:rPr>
      </w:pPr>
      <w:bookmarkStart w:id="80" w:name="_Ref2282854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项目总体框架图</w:t>
      </w:r>
      <w:bookmarkEnd w:id="80"/>
    </w:p>
    <w:p w14:paraId="3C120586" w14:textId="77777777" w:rsidR="00C17307" w:rsidRDefault="0015692C">
      <w:pPr>
        <w:pStyle w:val="3"/>
      </w:pPr>
      <w:bookmarkStart w:id="81" w:name="_Toc239576561"/>
      <w:r>
        <w:rPr>
          <w:rFonts w:hint="eastAsia"/>
        </w:rPr>
        <w:t>键盘输入模块</w:t>
      </w:r>
      <w:bookmarkEnd w:id="81"/>
    </w:p>
    <w:p w14:paraId="1A6AAA51" w14:textId="77777777" w:rsidR="00C17307" w:rsidRDefault="0015692C">
      <w:pPr>
        <w:pStyle w:val="af8"/>
        <w:ind w:firstLine="420"/>
      </w:pPr>
      <w:r>
        <w:t>键盘输入模块为系统提供传统的控制方式，主要负责接收用户的移动、跑步和跳跃等操作，并将其转换为统一的输入信息。对于不</w:t>
      </w:r>
      <w:proofErr w:type="gramStart"/>
      <w:r>
        <w:t>熟悉体感操作</w:t>
      </w:r>
      <w:proofErr w:type="gramEnd"/>
      <w:r>
        <w:t>或暂时不适合进行身体动作的老年用户，键盘输入可以提供更加稳定的备用控制方式；当体感识别出现异常时，系统也可以继续使用传统输入，避免用户因体感追踪失败而无法继续游戏。</w:t>
      </w:r>
    </w:p>
    <w:p w14:paraId="0914A797" w14:textId="77777777" w:rsidR="00C17307" w:rsidRDefault="0015692C">
      <w:pPr>
        <w:pStyle w:val="af8"/>
        <w:ind w:firstLine="420"/>
      </w:pPr>
      <w:r>
        <w:rPr>
          <w:rFonts w:hint="eastAsia"/>
        </w:rPr>
        <w:t>键盘输入模块核心是</w:t>
      </w:r>
      <w:r>
        <w:rPr>
          <w:rFonts w:hint="eastAsia"/>
        </w:rPr>
        <w:t xml:space="preserve"> </w:t>
      </w:r>
      <w:proofErr w:type="spellStart"/>
      <w:r>
        <w:rPr>
          <w:rFonts w:hint="eastAsia"/>
        </w:rPr>
        <w:t>InputCharacterController</w:t>
      </w:r>
      <w:proofErr w:type="spellEnd"/>
      <w:r>
        <w:t xml:space="preserve"> </w:t>
      </w:r>
      <w:r>
        <w:rPr>
          <w:rFonts w:hint="eastAsia"/>
        </w:rPr>
        <w:t>脚本，它在</w:t>
      </w:r>
      <w:r>
        <w:rPr>
          <w:rFonts w:hint="eastAsia"/>
        </w:rPr>
        <w:t xml:space="preserve"> Awake </w:t>
      </w:r>
      <w:r>
        <w:rPr>
          <w:rFonts w:hint="eastAsia"/>
        </w:rPr>
        <w:t>里创建</w:t>
      </w:r>
      <w:r>
        <w:rPr>
          <w:rFonts w:hint="eastAsia"/>
        </w:rPr>
        <w:t xml:space="preserve"> </w:t>
      </w:r>
      <w:proofErr w:type="spellStart"/>
      <w:r>
        <w:rPr>
          <w:rFonts w:hint="eastAsia"/>
        </w:rPr>
        <w:t>PlayerControls</w:t>
      </w:r>
      <w:proofErr w:type="spellEnd"/>
      <w:r>
        <w:t xml:space="preserve"> </w:t>
      </w:r>
      <w:r>
        <w:rPr>
          <w:rFonts w:hint="eastAsia"/>
        </w:rPr>
        <w:t>，并把</w:t>
      </w:r>
      <w:r>
        <w:rPr>
          <w:rFonts w:hint="eastAsia"/>
        </w:rPr>
        <w:t xml:space="preserve"> Input Actions </w:t>
      </w:r>
      <w:r>
        <w:rPr>
          <w:rFonts w:hint="eastAsia"/>
        </w:rPr>
        <w:t>绑定到三个统一语义变量：方向向量、跑步、跳跃。</w:t>
      </w:r>
    </w:p>
    <w:p w14:paraId="786E0E3D" w14:textId="77777777" w:rsidR="00C17307" w:rsidRDefault="0015692C">
      <w:pPr>
        <w:pStyle w:val="af8"/>
        <w:ind w:firstLine="420"/>
      </w:pPr>
      <w:r>
        <w:rPr>
          <w:rFonts w:hint="eastAsia"/>
        </w:rPr>
        <w:t>键盘输入模块设计如</w:t>
      </w:r>
      <w:r>
        <w:fldChar w:fldCharType="begin"/>
      </w:r>
      <w:r>
        <w:instrText xml:space="preserve"> </w:instrText>
      </w:r>
      <w:r>
        <w:rPr>
          <w:rFonts w:hint="eastAsia"/>
        </w:rPr>
        <w:instrText>REF _Ref228285576 \h</w:instrText>
      </w:r>
      <w:r>
        <w:instrText xml:space="preserve">  \* MERGEFORMAT </w:instrText>
      </w:r>
      <w:r>
        <w:fldChar w:fldCharType="separate"/>
      </w:r>
      <w:r>
        <w:rPr>
          <w:rFonts w:hint="eastAsia"/>
        </w:rPr>
        <w:t>图</w:t>
      </w:r>
      <w:r>
        <w:rPr>
          <w:rFonts w:hint="eastAsia"/>
        </w:rPr>
        <w:t xml:space="preserve"> </w:t>
      </w:r>
      <w:r>
        <w:t>4</w:t>
      </w:r>
      <w:r>
        <w:noBreakHyphen/>
        <w:t>2</w:t>
      </w:r>
      <w:r>
        <w:rPr>
          <w:rFonts w:hint="eastAsia"/>
        </w:rPr>
        <w:t>键盘输入模块</w:t>
      </w:r>
      <w:r>
        <w:fldChar w:fldCharType="end"/>
      </w:r>
      <w:r>
        <w:rPr>
          <w:rFonts w:hint="eastAsia"/>
        </w:rPr>
        <w:t>所示：</w:t>
      </w:r>
    </w:p>
    <w:p w14:paraId="312537D1" w14:textId="262D396E" w:rsidR="00C17307" w:rsidRDefault="000B73D5">
      <w:pPr>
        <w:pStyle w:val="af8"/>
        <w:ind w:firstLine="420"/>
        <w:jc w:val="center"/>
      </w:pPr>
      <w:r>
        <w:rPr>
          <w:noProof/>
        </w:rPr>
        <w:lastRenderedPageBreak/>
        <w:drawing>
          <wp:inline distT="0" distB="0" distL="0" distR="0" wp14:anchorId="390B1B47" wp14:editId="0CDB9563">
            <wp:extent cx="4464764" cy="4419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0154" cy="4424936"/>
                    </a:xfrm>
                    <a:prstGeom prst="rect">
                      <a:avLst/>
                    </a:prstGeom>
                    <a:noFill/>
                    <a:ln>
                      <a:noFill/>
                    </a:ln>
                  </pic:spPr>
                </pic:pic>
              </a:graphicData>
            </a:graphic>
          </wp:inline>
        </w:drawing>
      </w:r>
    </w:p>
    <w:p w14:paraId="7BDB17ED" w14:textId="6CAF44C3" w:rsidR="00C17307" w:rsidRDefault="0015692C">
      <w:pPr>
        <w:pStyle w:val="af8"/>
        <w:ind w:firstLine="420"/>
        <w:jc w:val="center"/>
      </w:pPr>
      <w:bookmarkStart w:id="82" w:name="_Ref22828557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键盘输入模块</w:t>
      </w:r>
      <w:bookmarkEnd w:id="82"/>
      <w:r>
        <w:rPr>
          <w:rFonts w:hint="eastAsia"/>
        </w:rPr>
        <w:t>框图</w:t>
      </w:r>
    </w:p>
    <w:p w14:paraId="1F31D87C" w14:textId="77777777" w:rsidR="00C17307" w:rsidRDefault="0015692C">
      <w:pPr>
        <w:pStyle w:val="3"/>
      </w:pPr>
      <w:bookmarkStart w:id="83" w:name="_Toc239576562"/>
      <w:r>
        <w:rPr>
          <w:rFonts w:hint="eastAsia"/>
        </w:rPr>
        <w:t>体感输入模块</w:t>
      </w:r>
      <w:bookmarkEnd w:id="83"/>
    </w:p>
    <w:p w14:paraId="564ACA6A" w14:textId="77777777" w:rsidR="00C17307" w:rsidRDefault="0015692C">
      <w:pPr>
        <w:pStyle w:val="af8"/>
        <w:ind w:firstLine="420"/>
        <w:rPr>
          <w:kern w:val="0"/>
          <w:sz w:val="24"/>
        </w:rPr>
      </w:pPr>
      <w:r>
        <w:t>体感输入模块负责建立老年用户身体动作与游戏角色之间的直接联系。系统通过摄像头获取用户的身体姿态，并利用人体姿态识别结果判断相应动作，再将身体动作转换为游戏控制信息。</w:t>
      </w:r>
    </w:p>
    <w:p w14:paraId="0E441549" w14:textId="77777777" w:rsidR="00C17307" w:rsidRDefault="0015692C">
      <w:pPr>
        <w:pStyle w:val="af8"/>
        <w:ind w:firstLine="420"/>
      </w:pPr>
      <w:r>
        <w:t>该模块主要采用较为简单的身体动作进行交互，例如通过抬手等动作触发相应操作，从而减少复杂按键操作。其核心作用是使用户的实际身体运动成为游戏交互的一部分，为康复运动辅助提供基础。</w:t>
      </w:r>
    </w:p>
    <w:p w14:paraId="64F13DA6" w14:textId="77777777" w:rsidR="00C17307" w:rsidRDefault="0015692C">
      <w:pPr>
        <w:pStyle w:val="af8"/>
        <w:ind w:firstLine="420"/>
      </w:pPr>
      <w:r>
        <w:rPr>
          <w:rFonts w:hint="eastAsia"/>
        </w:rPr>
        <w:t>体感输入由两部分共同完成：</w:t>
      </w:r>
    </w:p>
    <w:p w14:paraId="15D708FC" w14:textId="77777777" w:rsidR="00C17307" w:rsidRDefault="0015692C">
      <w:pPr>
        <w:pStyle w:val="af8"/>
        <w:ind w:firstLine="420"/>
      </w:pPr>
      <w:r>
        <w:rPr>
          <w:rFonts w:hint="eastAsia"/>
        </w:rPr>
        <w:t>数据提供端：</w:t>
      </w:r>
      <w:proofErr w:type="spellStart"/>
      <w:r>
        <w:rPr>
          <w:rFonts w:hint="eastAsia"/>
        </w:rPr>
        <w:t>HolisticTrackingSolution</w:t>
      </w:r>
      <w:proofErr w:type="spellEnd"/>
      <w:r>
        <w:rPr>
          <w:rFonts w:hint="eastAsia"/>
        </w:rPr>
        <w:t>。</w:t>
      </w:r>
    </w:p>
    <w:p w14:paraId="758072CD" w14:textId="77777777" w:rsidR="00C17307" w:rsidRDefault="0015692C">
      <w:pPr>
        <w:pStyle w:val="af8"/>
        <w:ind w:firstLine="420"/>
      </w:pPr>
      <w:r>
        <w:rPr>
          <w:rFonts w:hint="eastAsia"/>
        </w:rPr>
        <w:t>语义映射端：</w:t>
      </w:r>
      <w:proofErr w:type="spellStart"/>
      <w:r>
        <w:rPr>
          <w:rFonts w:hint="eastAsia"/>
        </w:rPr>
        <w:t>MediaPipeBodyInputController</w:t>
      </w:r>
      <w:proofErr w:type="spellEnd"/>
      <w:r>
        <w:rPr>
          <w:rFonts w:hint="eastAsia"/>
        </w:rPr>
        <w:t>。</w:t>
      </w:r>
    </w:p>
    <w:p w14:paraId="5BC118B5" w14:textId="77777777" w:rsidR="00C17307" w:rsidRDefault="0015692C">
      <w:pPr>
        <w:pStyle w:val="af8"/>
        <w:ind w:firstLine="420"/>
      </w:pPr>
      <w:r>
        <w:rPr>
          <w:rFonts w:hint="eastAsia"/>
        </w:rPr>
        <w:t>体感输入模块设计如</w:t>
      </w:r>
      <w:r>
        <w:fldChar w:fldCharType="begin"/>
      </w:r>
      <w:r>
        <w:instrText xml:space="preserve"> </w:instrText>
      </w:r>
      <w:r>
        <w:rPr>
          <w:rFonts w:hint="eastAsia"/>
        </w:rPr>
        <w:instrText>REF _Ref228285615 \h</w:instrText>
      </w:r>
      <w:r>
        <w:instrText xml:space="preserve">  \* MERGEFORMAT </w:instrText>
      </w:r>
      <w:r>
        <w:fldChar w:fldCharType="separate"/>
      </w:r>
      <w:r>
        <w:rPr>
          <w:rFonts w:hint="eastAsia"/>
        </w:rPr>
        <w:t>图</w:t>
      </w:r>
      <w:r>
        <w:rPr>
          <w:rFonts w:hint="eastAsia"/>
        </w:rPr>
        <w:t xml:space="preserve"> </w:t>
      </w:r>
      <w:r>
        <w:t>4</w:t>
      </w:r>
      <w:r>
        <w:noBreakHyphen/>
        <w:t>3</w:t>
      </w:r>
      <w:r>
        <w:rPr>
          <w:rFonts w:hint="eastAsia"/>
        </w:rPr>
        <w:t>体感输入模块</w:t>
      </w:r>
      <w:r>
        <w:fldChar w:fldCharType="end"/>
      </w:r>
      <w:r>
        <w:rPr>
          <w:rFonts w:hint="eastAsia"/>
        </w:rPr>
        <w:t>所示：</w:t>
      </w:r>
    </w:p>
    <w:p w14:paraId="19DDC9DF" w14:textId="0AE78895" w:rsidR="00C17307" w:rsidRDefault="000B73D5">
      <w:pPr>
        <w:pStyle w:val="af8"/>
        <w:ind w:firstLine="420"/>
        <w:jc w:val="center"/>
      </w:pPr>
      <w:r>
        <w:rPr>
          <w:noProof/>
        </w:rPr>
        <w:lastRenderedPageBreak/>
        <w:drawing>
          <wp:inline distT="0" distB="0" distL="0" distR="0" wp14:anchorId="7B6161F8" wp14:editId="0B373CE8">
            <wp:extent cx="4480560" cy="6049729"/>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4899" cy="6055587"/>
                    </a:xfrm>
                    <a:prstGeom prst="rect">
                      <a:avLst/>
                    </a:prstGeom>
                    <a:noFill/>
                    <a:ln>
                      <a:noFill/>
                    </a:ln>
                  </pic:spPr>
                </pic:pic>
              </a:graphicData>
            </a:graphic>
          </wp:inline>
        </w:drawing>
      </w:r>
    </w:p>
    <w:p w14:paraId="6C963BFD" w14:textId="1AEDEB2C" w:rsidR="00C17307" w:rsidRDefault="0015692C">
      <w:pPr>
        <w:pStyle w:val="af8"/>
        <w:ind w:firstLine="420"/>
        <w:jc w:val="center"/>
      </w:pPr>
      <w:bookmarkStart w:id="84" w:name="_Ref22828561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体感输入模块</w:t>
      </w:r>
      <w:bookmarkEnd w:id="84"/>
      <w:r>
        <w:rPr>
          <w:rFonts w:hint="eastAsia"/>
        </w:rPr>
        <w:t>框</w:t>
      </w:r>
      <w:r>
        <w:rPr>
          <w:rFonts w:hint="eastAsia"/>
          <w:color w:val="000000" w:themeColor="text1"/>
        </w:rPr>
        <w:t>图</w:t>
      </w:r>
    </w:p>
    <w:p w14:paraId="5A8839CB" w14:textId="77777777" w:rsidR="00C17307" w:rsidRDefault="0015692C">
      <w:pPr>
        <w:pStyle w:val="3"/>
      </w:pPr>
      <w:bookmarkStart w:id="85" w:name="_Toc239576563"/>
      <w:r>
        <w:rPr>
          <w:rFonts w:hint="eastAsia"/>
        </w:rPr>
        <w:t>决策与状态模块</w:t>
      </w:r>
      <w:bookmarkEnd w:id="85"/>
    </w:p>
    <w:p w14:paraId="371DF557" w14:textId="77777777" w:rsidR="00C17307" w:rsidRDefault="0015692C">
      <w:pPr>
        <w:pStyle w:val="af8"/>
        <w:ind w:firstLine="420"/>
      </w:pPr>
      <w:r>
        <w:rPr>
          <w:rFonts w:hint="eastAsia"/>
        </w:rPr>
        <w:t>决策与状态模块负责连接用户输入与角色行为，是系统中的行为控制环节。模块接收键盘和体感输入形成的统一控制信息，并结合角色当前状态和游戏场景条件，判断角色下一步应采取的运动方式。</w:t>
      </w:r>
    </w:p>
    <w:p w14:paraId="1359E738" w14:textId="77777777" w:rsidR="00C17307" w:rsidRDefault="0015692C">
      <w:pPr>
        <w:pStyle w:val="af8"/>
        <w:ind w:firstLineChars="0" w:firstLine="420"/>
      </w:pPr>
      <w:r>
        <w:rPr>
          <w:rFonts w:hint="eastAsia"/>
        </w:rPr>
        <w:t>通过这种设计，两种输入方式不需要分别建立独立的角色控制逻辑，而是由同一个决策模块进行统一处理。这样既降低了系统结构的复杂程度，也能够保证不同输入方式在角色控制上的一致性。</w:t>
      </w:r>
    </w:p>
    <w:p w14:paraId="7B08164C" w14:textId="77777777" w:rsidR="00C17307" w:rsidRDefault="0015692C">
      <w:pPr>
        <w:pStyle w:val="af8"/>
        <w:ind w:firstLine="420"/>
      </w:pPr>
      <w:r>
        <w:rPr>
          <w:rFonts w:hint="eastAsia"/>
        </w:rPr>
        <w:t>主要由</w:t>
      </w:r>
      <w:proofErr w:type="spellStart"/>
      <w:r>
        <w:rPr>
          <w:rFonts w:hint="eastAsia"/>
        </w:rPr>
        <w:t>ThirdPersonController.Update</w:t>
      </w:r>
      <w:proofErr w:type="spellEnd"/>
      <w:r>
        <w:rPr>
          <w:rFonts w:hint="eastAsia"/>
        </w:rPr>
        <w:t xml:space="preserve">() </w:t>
      </w:r>
      <w:r>
        <w:rPr>
          <w:rFonts w:hint="eastAsia"/>
        </w:rPr>
        <w:t>每帧读来自上游传达的信息，做地面检测、移动</w:t>
      </w:r>
      <w:r>
        <w:rPr>
          <w:rFonts w:hint="eastAsia"/>
        </w:rPr>
        <w:lastRenderedPageBreak/>
        <w:t>向量投影（相机的朝向）、转向、跑步</w:t>
      </w:r>
      <w:r>
        <w:rPr>
          <w:rFonts w:hint="eastAsia"/>
        </w:rPr>
        <w:t>/</w:t>
      </w:r>
      <w:r>
        <w:rPr>
          <w:rFonts w:hint="eastAsia"/>
        </w:rPr>
        <w:t>步行状态切换。</w:t>
      </w:r>
    </w:p>
    <w:p w14:paraId="004C6257" w14:textId="77777777" w:rsidR="00C17307" w:rsidRDefault="0015692C">
      <w:pPr>
        <w:pStyle w:val="af8"/>
        <w:ind w:firstLine="420"/>
      </w:pPr>
      <w:r>
        <w:rPr>
          <w:rFonts w:hint="eastAsia"/>
        </w:rPr>
        <w:t>它不关心“输入来自键盘还是体感”，只关心被给予的值。</w:t>
      </w:r>
    </w:p>
    <w:p w14:paraId="0D65597B" w14:textId="77777777" w:rsidR="00C17307" w:rsidRDefault="0015692C">
      <w:pPr>
        <w:pStyle w:val="af8"/>
        <w:ind w:firstLine="420"/>
      </w:pPr>
      <w:r>
        <w:rPr>
          <w:rFonts w:hint="eastAsia"/>
        </w:rPr>
        <w:t>状态决策模块设计如</w:t>
      </w:r>
      <w:r>
        <w:fldChar w:fldCharType="begin"/>
      </w:r>
      <w:r>
        <w:instrText xml:space="preserve"> </w:instrText>
      </w:r>
      <w:r>
        <w:rPr>
          <w:rFonts w:hint="eastAsia"/>
        </w:rPr>
        <w:instrText>REF _Ref228285676 \h</w:instrText>
      </w:r>
      <w:r>
        <w:instrText xml:space="preserve">  \* MERGEFORMAT </w:instrText>
      </w:r>
      <w:r>
        <w:fldChar w:fldCharType="separate"/>
      </w:r>
      <w:r>
        <w:rPr>
          <w:rFonts w:hint="eastAsia"/>
        </w:rPr>
        <w:t>图</w:t>
      </w:r>
      <w:r>
        <w:rPr>
          <w:rFonts w:hint="eastAsia"/>
        </w:rPr>
        <w:t xml:space="preserve"> </w:t>
      </w:r>
      <w:r>
        <w:t>4</w:t>
      </w:r>
      <w:r>
        <w:noBreakHyphen/>
        <w:t>4</w:t>
      </w:r>
      <w:r>
        <w:rPr>
          <w:rFonts w:hint="eastAsia"/>
        </w:rPr>
        <w:t>状态决策模块</w:t>
      </w:r>
      <w:r>
        <w:fldChar w:fldCharType="end"/>
      </w:r>
      <w:r>
        <w:rPr>
          <w:rFonts w:hint="eastAsia"/>
        </w:rPr>
        <w:t>所示：</w:t>
      </w:r>
    </w:p>
    <w:p w14:paraId="04268E2B" w14:textId="0BB22329" w:rsidR="00C17307" w:rsidRDefault="0075026B">
      <w:pPr>
        <w:pStyle w:val="af8"/>
        <w:ind w:firstLine="420"/>
        <w:jc w:val="center"/>
      </w:pPr>
      <w:r>
        <w:rPr>
          <w:noProof/>
        </w:rPr>
        <w:drawing>
          <wp:inline distT="0" distB="0" distL="0" distR="0" wp14:anchorId="69736401" wp14:editId="0E9881A4">
            <wp:extent cx="5273040" cy="4297680"/>
            <wp:effectExtent l="0" t="0" r="381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040" cy="4297680"/>
                    </a:xfrm>
                    <a:prstGeom prst="rect">
                      <a:avLst/>
                    </a:prstGeom>
                    <a:noFill/>
                    <a:ln>
                      <a:noFill/>
                    </a:ln>
                  </pic:spPr>
                </pic:pic>
              </a:graphicData>
            </a:graphic>
          </wp:inline>
        </w:drawing>
      </w:r>
    </w:p>
    <w:p w14:paraId="5628B83B" w14:textId="2E7A7B2A" w:rsidR="00C17307" w:rsidRDefault="0015692C">
      <w:pPr>
        <w:pStyle w:val="af8"/>
        <w:ind w:firstLine="420"/>
        <w:jc w:val="center"/>
      </w:pPr>
      <w:bookmarkStart w:id="86" w:name="_Ref22828567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状态决策模块</w:t>
      </w:r>
      <w:bookmarkEnd w:id="86"/>
      <w:r>
        <w:rPr>
          <w:rFonts w:hint="eastAsia"/>
        </w:rPr>
        <w:t>框图</w:t>
      </w:r>
    </w:p>
    <w:p w14:paraId="73308CB3" w14:textId="77777777" w:rsidR="00C17307" w:rsidRDefault="0015692C">
      <w:pPr>
        <w:pStyle w:val="3"/>
      </w:pPr>
      <w:bookmarkStart w:id="87" w:name="_Toc239576564"/>
      <w:r>
        <w:rPr>
          <w:rFonts w:hint="eastAsia"/>
        </w:rPr>
        <w:t>物理执行模块</w:t>
      </w:r>
      <w:bookmarkEnd w:id="87"/>
    </w:p>
    <w:p w14:paraId="28929635" w14:textId="77777777" w:rsidR="00C17307" w:rsidRDefault="0015692C">
      <w:pPr>
        <w:pStyle w:val="af8"/>
        <w:ind w:firstLine="420"/>
      </w:pPr>
      <w:r>
        <w:rPr>
          <w:rFonts w:hint="eastAsia"/>
        </w:rPr>
        <w:t>物理执行模块负责将决策结果落实到三维游戏角色中，使用户的输入最终表现为可观察的角色运动。模块主要完成角色的基础移动、跳跃以及地面和环境适应，并通过</w:t>
      </w:r>
      <w:r>
        <w:rPr>
          <w:rFonts w:hint="eastAsia"/>
        </w:rPr>
        <w:t xml:space="preserve"> Unity3D </w:t>
      </w:r>
      <w:r>
        <w:rPr>
          <w:rFonts w:hint="eastAsia"/>
        </w:rPr>
        <w:t>的物理和动画系统形成相应的三维运动效果。</w:t>
      </w:r>
    </w:p>
    <w:p w14:paraId="1A992761" w14:textId="77777777" w:rsidR="00C17307" w:rsidRDefault="0015692C">
      <w:pPr>
        <w:pStyle w:val="af8"/>
        <w:ind w:firstLine="420"/>
      </w:pPr>
      <w:r>
        <w:rPr>
          <w:rFonts w:hint="eastAsia"/>
        </w:rPr>
        <w:t>考虑到本项目的目标用户为老年人，该模块重点保证角色运动的稳定性和可控性，而不是追求高速、连续的复杂跑酷动作。通过对运动过程进行合理约束，可以使游戏保持跑酷类游戏的基本形式，同时降低动作复杂程度，更符合老年用户的运动参与需求。</w:t>
      </w:r>
    </w:p>
    <w:p w14:paraId="00886997" w14:textId="77777777" w:rsidR="00C17307" w:rsidRDefault="0015692C">
      <w:pPr>
        <w:pStyle w:val="af8"/>
        <w:ind w:firstLine="420"/>
      </w:pPr>
      <w:r>
        <w:rPr>
          <w:rFonts w:hint="eastAsia"/>
        </w:rPr>
        <w:t>主要有</w:t>
      </w:r>
      <w:proofErr w:type="spellStart"/>
      <w:r>
        <w:rPr>
          <w:rFonts w:hint="eastAsia"/>
        </w:rPr>
        <w:t>MovementCharacterController</w:t>
      </w:r>
      <w:proofErr w:type="spellEnd"/>
      <w:r>
        <w:rPr>
          <w:rFonts w:hint="eastAsia"/>
        </w:rPr>
        <w:t>在</w:t>
      </w:r>
      <w:proofErr w:type="spellStart"/>
      <w:r>
        <w:rPr>
          <w:rFonts w:hint="eastAsia"/>
        </w:rPr>
        <w:t>FixedUpdate</w:t>
      </w:r>
      <w:proofErr w:type="spellEnd"/>
      <w:r>
        <w:rPr>
          <w:rFonts w:hint="eastAsia"/>
        </w:rPr>
        <w:t>()</w:t>
      </w:r>
      <w:r>
        <w:rPr>
          <w:rFonts w:hint="eastAsia"/>
        </w:rPr>
        <w:t>裡把速度给予给物体（</w:t>
      </w:r>
      <w:proofErr w:type="spellStart"/>
      <w:r>
        <w:rPr>
          <w:rFonts w:hint="eastAsia"/>
        </w:rPr>
        <w:t>Rigidbody</w:t>
      </w:r>
      <w:proofErr w:type="spellEnd"/>
      <w:r>
        <w:rPr>
          <w:rFonts w:hint="eastAsia"/>
        </w:rPr>
        <w:t>），处理坡面补偿、边缘防跌落、重力倍率与</w:t>
      </w:r>
      <w:r>
        <w:rPr>
          <w:rFonts w:hint="eastAsia"/>
        </w:rPr>
        <w:t xml:space="preserve"> IK</w:t>
      </w:r>
      <w:r>
        <w:rPr>
          <w:rFonts w:hint="eastAsia"/>
        </w:rPr>
        <w:t>，速度正确，角色运动就能工作，输入源可替换。</w:t>
      </w:r>
    </w:p>
    <w:p w14:paraId="0C4785EC" w14:textId="77777777" w:rsidR="00C17307" w:rsidRDefault="0015692C">
      <w:pPr>
        <w:pStyle w:val="af8"/>
        <w:ind w:firstLine="420"/>
      </w:pPr>
      <w:r>
        <w:rPr>
          <w:rFonts w:hint="eastAsia"/>
        </w:rPr>
        <w:t>物理执行模块设计如</w:t>
      </w:r>
      <w:r>
        <w:fldChar w:fldCharType="begin"/>
      </w:r>
      <w:r>
        <w:instrText xml:space="preserve"> </w:instrText>
      </w:r>
      <w:r>
        <w:rPr>
          <w:rFonts w:hint="eastAsia"/>
        </w:rPr>
        <w:instrText>REF _Ref228285761 \h</w:instrText>
      </w:r>
      <w:r>
        <w:instrText xml:space="preserve">  \* MERGEFORMAT </w:instrText>
      </w:r>
      <w:r>
        <w:fldChar w:fldCharType="separate"/>
      </w:r>
      <w:r>
        <w:rPr>
          <w:rFonts w:hint="eastAsia"/>
        </w:rPr>
        <w:t>图</w:t>
      </w:r>
      <w:r>
        <w:rPr>
          <w:rFonts w:hint="eastAsia"/>
        </w:rPr>
        <w:t xml:space="preserve"> </w:t>
      </w:r>
      <w:r>
        <w:t>4</w:t>
      </w:r>
      <w:r>
        <w:noBreakHyphen/>
        <w:t>5</w:t>
      </w:r>
      <w:r>
        <w:rPr>
          <w:rFonts w:hint="eastAsia"/>
        </w:rPr>
        <w:t>物理执行模块示意图</w:t>
      </w:r>
      <w:r>
        <w:fldChar w:fldCharType="end"/>
      </w:r>
      <w:r>
        <w:rPr>
          <w:rFonts w:hint="eastAsia"/>
        </w:rPr>
        <w:t>所示：</w:t>
      </w:r>
    </w:p>
    <w:p w14:paraId="2EE96DD4" w14:textId="21F5F5DE" w:rsidR="00C17307" w:rsidRDefault="00A314A1">
      <w:pPr>
        <w:pStyle w:val="af8"/>
        <w:ind w:firstLine="420"/>
        <w:jc w:val="center"/>
      </w:pPr>
      <w:r>
        <w:rPr>
          <w:noProof/>
        </w:rPr>
        <w:lastRenderedPageBreak/>
        <w:drawing>
          <wp:inline distT="0" distB="0" distL="0" distR="0" wp14:anchorId="606DF80B" wp14:editId="4AEEEF28">
            <wp:extent cx="4480560" cy="5096555"/>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89038" cy="5106198"/>
                    </a:xfrm>
                    <a:prstGeom prst="rect">
                      <a:avLst/>
                    </a:prstGeom>
                    <a:noFill/>
                    <a:ln>
                      <a:noFill/>
                    </a:ln>
                  </pic:spPr>
                </pic:pic>
              </a:graphicData>
            </a:graphic>
          </wp:inline>
        </w:drawing>
      </w:r>
    </w:p>
    <w:p w14:paraId="4C271ABF" w14:textId="77777777" w:rsidR="00C17307" w:rsidRDefault="0015692C">
      <w:pPr>
        <w:pStyle w:val="af8"/>
        <w:ind w:firstLine="420"/>
        <w:jc w:val="center"/>
      </w:pPr>
      <w:bookmarkStart w:id="88" w:name="_Ref22828576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物理执行模块示意图</w:t>
      </w:r>
      <w:bookmarkEnd w:id="88"/>
    </w:p>
    <w:p w14:paraId="1339E07A" w14:textId="77777777" w:rsidR="00C17307" w:rsidRDefault="0015692C">
      <w:pPr>
        <w:pStyle w:val="3"/>
      </w:pPr>
      <w:bookmarkStart w:id="89" w:name="_Toc239576565"/>
      <w:r>
        <w:rPr>
          <w:rFonts w:hint="eastAsia"/>
        </w:rPr>
        <w:t>模块间关系</w:t>
      </w:r>
      <w:bookmarkEnd w:id="89"/>
    </w:p>
    <w:p w14:paraId="2E656444" w14:textId="77777777" w:rsidR="00C17307" w:rsidRDefault="0015692C">
      <w:pPr>
        <w:pStyle w:val="af8"/>
        <w:ind w:firstLine="420"/>
      </w:pPr>
      <w:r>
        <w:rPr>
          <w:rFonts w:hint="eastAsia"/>
        </w:rPr>
        <w:t>四个模块按照“输入—决策—执行—反馈”形成完整的系统结构。键盘输入模块和体感输入模块共同负责获取用户控制信息，其中体感输入进一步将用户的身体运动转化为游戏输入；决策与状态模块对输入进行统一判断并确定角色行为；物理执行模块将角色行为落实到三维游戏场景；最终通过角色运动、动画和游戏画面向用户提供反馈。</w:t>
      </w:r>
    </w:p>
    <w:p w14:paraId="02C4442C" w14:textId="77777777" w:rsidR="00C17307" w:rsidRDefault="0015692C">
      <w:pPr>
        <w:pStyle w:val="af8"/>
        <w:ind w:firstLine="420"/>
      </w:pPr>
      <w:r>
        <w:rPr>
          <w:rFonts w:hint="eastAsia"/>
        </w:rPr>
        <w:t>这一结构使项目的技术实现与“老人、康复、</w:t>
      </w:r>
      <w:r>
        <w:rPr>
          <w:rFonts w:hint="eastAsia"/>
        </w:rPr>
        <w:t>3D</w:t>
      </w:r>
      <w:r>
        <w:rPr>
          <w:rFonts w:hint="eastAsia"/>
        </w:rPr>
        <w:t>游戏”三个核心要素形成对应关系：老年人决定系统需要降低操作门槛并提供更加直观的交互方式；康复体现在用户通过身体动作参与游戏运动，并以轻量化方式增加运动参与；</w:t>
      </w:r>
      <w:proofErr w:type="spellStart"/>
      <w:r>
        <w:rPr>
          <w:rFonts w:hint="eastAsia"/>
        </w:rPr>
        <w:t>3D</w:t>
      </w:r>
      <w:proofErr w:type="spellEnd"/>
      <w:r>
        <w:rPr>
          <w:rFonts w:hint="eastAsia"/>
        </w:rPr>
        <w:t>游戏则负责提供虚拟角色、三维场景和实时视觉反馈，将用户的运动转化为具有趣味性的游戏体验。</w:t>
      </w:r>
    </w:p>
    <w:p w14:paraId="3E77F9B1" w14:textId="77777777" w:rsidR="00C17307" w:rsidRDefault="00C17307">
      <w:pPr>
        <w:pStyle w:val="af8"/>
        <w:ind w:firstLine="420"/>
      </w:pPr>
    </w:p>
    <w:p w14:paraId="1BB2CD81" w14:textId="77777777" w:rsidR="00C17307" w:rsidRDefault="0015692C">
      <w:pPr>
        <w:pStyle w:val="af8"/>
        <w:ind w:firstLine="420"/>
        <w:rPr>
          <w:color w:val="FF0000"/>
        </w:rPr>
      </w:pPr>
      <w:r>
        <w:rPr>
          <w:rFonts w:hint="eastAsia"/>
          <w:color w:val="FF0000"/>
        </w:rPr>
        <w:t>（你的设计里，从需求，到总体设计，到详细设计，缺了一大块，就是游戏逻辑（内容）</w:t>
      </w:r>
      <w:r>
        <w:rPr>
          <w:rFonts w:hint="eastAsia"/>
          <w:color w:val="FF0000"/>
        </w:rPr>
        <w:lastRenderedPageBreak/>
        <w:t>的设计，关卡，场景切换，游戏过程，游戏任务，道具，其它要素等等。前面四个大模块都是功能性的，但是游戏内容本身没有设计。必须增加一个游戏逻辑设计模块。）</w:t>
      </w:r>
    </w:p>
    <w:p w14:paraId="35827BF2" w14:textId="77777777" w:rsidR="00C17307" w:rsidRDefault="00C17307">
      <w:pPr>
        <w:pStyle w:val="af8"/>
        <w:ind w:firstLine="420"/>
        <w:rPr>
          <w:color w:val="FF0000"/>
        </w:rPr>
      </w:pPr>
    </w:p>
    <w:p w14:paraId="69D9C196" w14:textId="77777777" w:rsidR="00C17307" w:rsidRDefault="00C17307">
      <w:pPr>
        <w:pStyle w:val="af8"/>
        <w:ind w:firstLine="420"/>
        <w:rPr>
          <w:color w:val="FF0000"/>
        </w:rPr>
      </w:pPr>
    </w:p>
    <w:p w14:paraId="61E48D0E" w14:textId="6FA1FAB7" w:rsidR="00C17307" w:rsidRDefault="0015692C">
      <w:pPr>
        <w:pStyle w:val="af8"/>
        <w:ind w:firstLine="420"/>
        <w:rPr>
          <w:color w:val="FF0000"/>
        </w:rPr>
      </w:pPr>
      <w:r>
        <w:br w:type="page"/>
      </w:r>
      <w:bookmarkStart w:id="90" w:name="_Toc239576566"/>
      <w:r>
        <w:rPr>
          <w:rFonts w:hint="eastAsia"/>
          <w:color w:val="FF0000"/>
        </w:rPr>
        <w:lastRenderedPageBreak/>
        <w:t>项目详细设计</w:t>
      </w:r>
      <w:bookmarkEnd w:id="90"/>
      <w:r>
        <w:rPr>
          <w:rFonts w:hint="eastAsia"/>
          <w:color w:val="FF0000"/>
        </w:rPr>
        <w:t>（详细设计章节？这章你都是一些大模型生成的杂七杂八的技术介绍，设计内容混乱，每个模块没有明确讲清楚，要写你自己做的东西，而不是泛泛介绍他人的技术，这一章基本要重新写）</w:t>
      </w:r>
    </w:p>
    <w:p w14:paraId="341C28F4" w14:textId="20A9376C" w:rsidR="004C408C" w:rsidRDefault="004C408C" w:rsidP="004C408C">
      <w:pPr>
        <w:pStyle w:val="1"/>
      </w:pPr>
      <w:r>
        <w:rPr>
          <w:rFonts w:hint="eastAsia"/>
        </w:rPr>
        <w:t>项目详细设计</w:t>
      </w:r>
    </w:p>
    <w:p w14:paraId="18042BB4" w14:textId="77777777" w:rsidR="00C17307" w:rsidRDefault="0015692C">
      <w:pPr>
        <w:pStyle w:val="2"/>
      </w:pPr>
      <w:bookmarkStart w:id="91" w:name="_Toc239576567"/>
      <w:r>
        <w:rPr>
          <w:rFonts w:hint="eastAsia"/>
        </w:rPr>
        <w:t>项目设计思路和模块划分</w:t>
      </w:r>
      <w:bookmarkEnd w:id="91"/>
    </w:p>
    <w:p w14:paraId="730D5528" w14:textId="77777777" w:rsidR="00C17307" w:rsidRDefault="0015692C">
      <w:pPr>
        <w:pStyle w:val="af8"/>
        <w:ind w:firstLine="420"/>
      </w:pPr>
      <w:r>
        <w:rPr>
          <w:rFonts w:hint="eastAsia"/>
        </w:rPr>
        <w:t>本项目以</w:t>
      </w:r>
      <w:r>
        <w:rPr>
          <w:rFonts w:hint="eastAsia"/>
        </w:rPr>
        <w:t xml:space="preserve"> Unity3D </w:t>
      </w:r>
      <w:r>
        <w:rPr>
          <w:rFonts w:hint="eastAsia"/>
        </w:rPr>
        <w:t>为运行平台，以</w:t>
      </w:r>
      <w:r>
        <w:rPr>
          <w:rFonts w:hint="eastAsia"/>
        </w:rPr>
        <w:t xml:space="preserve"> </w:t>
      </w:r>
      <w:proofErr w:type="spellStart"/>
      <w:r>
        <w:rPr>
          <w:rFonts w:hint="eastAsia"/>
        </w:rPr>
        <w:t>MediaPipe</w:t>
      </w:r>
      <w:proofErr w:type="spellEnd"/>
      <w:r>
        <w:rPr>
          <w:rFonts w:hint="eastAsia"/>
        </w:rPr>
        <w:t xml:space="preserve"> </w:t>
      </w:r>
      <w:r>
        <w:rPr>
          <w:rFonts w:hint="eastAsia"/>
        </w:rPr>
        <w:t>插件为人体姿态感知工具，开发一套面向老年人居家或社区辅助训练场景的</w:t>
      </w:r>
      <w:proofErr w:type="gramStart"/>
      <w:r>
        <w:rPr>
          <w:rFonts w:hint="eastAsia"/>
        </w:rPr>
        <w:t>三维体感跑酷</w:t>
      </w:r>
      <w:proofErr w:type="gramEnd"/>
      <w:r>
        <w:rPr>
          <w:rFonts w:hint="eastAsia"/>
        </w:rPr>
        <w:t>游戏。游戏把安全、</w:t>
      </w:r>
      <w:proofErr w:type="gramStart"/>
      <w:r>
        <w:rPr>
          <w:rFonts w:hint="eastAsia"/>
        </w:rPr>
        <w:t>低冲击</w:t>
      </w:r>
      <w:proofErr w:type="gramEnd"/>
      <w:r>
        <w:rPr>
          <w:rFonts w:hint="eastAsia"/>
        </w:rPr>
        <w:t>的重心转移、躯干侧倾、双手上举和双手下放等动作，映射为虚拟角色的横向移动、跨越和下滑。角色在三维场景中完成跑酷动作，是对使用者完成训练动作的视觉化奖励，而非对真实高强度运动的要求。沿用跑酷控制器的角色移动、障碍检测和动画能力，并在输入</w:t>
      </w:r>
      <w:proofErr w:type="gramStart"/>
      <w:r>
        <w:rPr>
          <w:rFonts w:hint="eastAsia"/>
        </w:rPr>
        <w:t>端增加体</w:t>
      </w:r>
      <w:proofErr w:type="gramEnd"/>
      <w:r>
        <w:rPr>
          <w:rFonts w:hint="eastAsia"/>
        </w:rPr>
        <w:t>感桥接层。详细设计</w:t>
      </w:r>
      <w:proofErr w:type="gramStart"/>
      <w:r>
        <w:rPr>
          <w:rFonts w:hint="eastAsia"/>
        </w:rPr>
        <w:t>按数据</w:t>
      </w:r>
      <w:proofErr w:type="gramEnd"/>
      <w:r>
        <w:rPr>
          <w:rFonts w:hint="eastAsia"/>
        </w:rPr>
        <w:t>的处理顺序分为四个主干模块：键盘输入模块、体感输入模块、决策与状态模块、物理执行模块。四者之间只传递统一的移动向量和动作意图，避免键盘和体</w:t>
      </w:r>
      <w:proofErr w:type="gramStart"/>
      <w:r>
        <w:rPr>
          <w:rFonts w:hint="eastAsia"/>
        </w:rPr>
        <w:t>感分别</w:t>
      </w:r>
      <w:proofErr w:type="gramEnd"/>
      <w:r>
        <w:rPr>
          <w:rFonts w:hint="eastAsia"/>
        </w:rPr>
        <w:t>直接修改刚体或动画，从而使传统操作、体</w:t>
      </w:r>
      <w:proofErr w:type="gramStart"/>
      <w:r>
        <w:rPr>
          <w:rFonts w:hint="eastAsia"/>
        </w:rPr>
        <w:t>感操作</w:t>
      </w:r>
      <w:proofErr w:type="gramEnd"/>
      <w:r>
        <w:rPr>
          <w:rFonts w:hint="eastAsia"/>
        </w:rPr>
        <w:t>及其失效回退共用一套角色行为。</w:t>
      </w:r>
    </w:p>
    <w:p w14:paraId="6188C548" w14:textId="77777777" w:rsidR="00C17307" w:rsidRDefault="0015692C">
      <w:pPr>
        <w:pStyle w:val="af8"/>
        <w:ind w:firstLine="420"/>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rPr>
          <w:rFonts w:hint="eastAsia"/>
        </w:rPr>
        <w:t>各个模块的组成部分和作用</w:t>
      </w:r>
    </w:p>
    <w:tbl>
      <w:tblPr>
        <w:tblStyle w:val="af1"/>
        <w:tblW w:w="0" w:type="auto"/>
        <w:jc w:val="center"/>
        <w:tblLook w:val="04A0" w:firstRow="1" w:lastRow="0" w:firstColumn="1" w:lastColumn="0" w:noHBand="0" w:noVBand="1"/>
      </w:tblPr>
      <w:tblGrid>
        <w:gridCol w:w="1616"/>
        <w:gridCol w:w="3448"/>
        <w:gridCol w:w="1616"/>
        <w:gridCol w:w="1616"/>
      </w:tblGrid>
      <w:tr w:rsidR="00C17307" w14:paraId="3368A9D2" w14:textId="77777777">
        <w:trPr>
          <w:jc w:val="center"/>
        </w:trPr>
        <w:tc>
          <w:tcPr>
            <w:tcW w:w="2130" w:type="dxa"/>
          </w:tcPr>
          <w:p w14:paraId="57054EC5" w14:textId="77777777" w:rsidR="00C17307" w:rsidRDefault="0015692C">
            <w:pPr>
              <w:pStyle w:val="af8"/>
              <w:ind w:firstLine="420"/>
            </w:pPr>
            <w:r>
              <w:rPr>
                <w:rFonts w:hint="eastAsia"/>
              </w:rPr>
              <w:t>模块</w:t>
            </w:r>
          </w:p>
        </w:tc>
        <w:tc>
          <w:tcPr>
            <w:tcW w:w="2130" w:type="dxa"/>
          </w:tcPr>
          <w:p w14:paraId="01ABBFD3" w14:textId="77777777" w:rsidR="00C17307" w:rsidRDefault="0015692C">
            <w:pPr>
              <w:pStyle w:val="af8"/>
              <w:ind w:firstLine="420"/>
            </w:pPr>
            <w:r>
              <w:rPr>
                <w:rFonts w:hint="eastAsia"/>
              </w:rPr>
              <w:t>核心脚本</w:t>
            </w:r>
            <w:r>
              <w:rPr>
                <w:rFonts w:hint="eastAsia"/>
              </w:rPr>
              <w:t>/</w:t>
            </w:r>
            <w:r>
              <w:rPr>
                <w:rFonts w:hint="eastAsia"/>
              </w:rPr>
              <w:t>组件</w:t>
            </w:r>
          </w:p>
        </w:tc>
        <w:tc>
          <w:tcPr>
            <w:tcW w:w="2131" w:type="dxa"/>
          </w:tcPr>
          <w:p w14:paraId="34EAB67A" w14:textId="77777777" w:rsidR="00C17307" w:rsidRDefault="0015692C">
            <w:pPr>
              <w:pStyle w:val="af8"/>
              <w:ind w:firstLine="420"/>
            </w:pPr>
            <w:r>
              <w:rPr>
                <w:rFonts w:hint="eastAsia"/>
              </w:rPr>
              <w:t>主要职责</w:t>
            </w:r>
          </w:p>
        </w:tc>
        <w:tc>
          <w:tcPr>
            <w:tcW w:w="2131" w:type="dxa"/>
          </w:tcPr>
          <w:p w14:paraId="2B674256" w14:textId="77777777" w:rsidR="00C17307" w:rsidRDefault="0015692C">
            <w:pPr>
              <w:pStyle w:val="af8"/>
              <w:ind w:firstLine="420"/>
            </w:pPr>
            <w:r>
              <w:rPr>
                <w:rFonts w:hint="eastAsia"/>
              </w:rPr>
              <w:t>面向老年康复的意义</w:t>
            </w:r>
          </w:p>
        </w:tc>
      </w:tr>
      <w:tr w:rsidR="00C17307" w14:paraId="065E1DF6" w14:textId="77777777">
        <w:trPr>
          <w:jc w:val="center"/>
        </w:trPr>
        <w:tc>
          <w:tcPr>
            <w:tcW w:w="2130" w:type="dxa"/>
          </w:tcPr>
          <w:p w14:paraId="5147A931" w14:textId="77777777" w:rsidR="00C17307" w:rsidRDefault="0015692C">
            <w:pPr>
              <w:pStyle w:val="af8"/>
              <w:ind w:firstLine="420"/>
            </w:pPr>
            <w:r>
              <w:rPr>
                <w:rFonts w:hint="eastAsia"/>
              </w:rPr>
              <w:t>键盘输入模块</w:t>
            </w:r>
          </w:p>
        </w:tc>
        <w:tc>
          <w:tcPr>
            <w:tcW w:w="2130" w:type="dxa"/>
          </w:tcPr>
          <w:p w14:paraId="453296B7" w14:textId="77777777" w:rsidR="00C17307" w:rsidRDefault="0015692C">
            <w:pPr>
              <w:pStyle w:val="af8"/>
              <w:ind w:firstLine="420"/>
            </w:pPr>
            <w:r>
              <w:rPr>
                <w:rFonts w:hint="eastAsia"/>
              </w:rPr>
              <w:t>`</w:t>
            </w:r>
            <w:proofErr w:type="spellStart"/>
            <w:r>
              <w:rPr>
                <w:rFonts w:hint="eastAsia"/>
              </w:rPr>
              <w:t>InputCharacterController</w:t>
            </w:r>
            <w:proofErr w:type="spellEnd"/>
            <w:r>
              <w:rPr>
                <w:rFonts w:hint="eastAsia"/>
              </w:rPr>
              <w:t>`</w:t>
            </w:r>
          </w:p>
          <w:p w14:paraId="40CCC31F" w14:textId="77777777" w:rsidR="00C17307" w:rsidRDefault="0015692C">
            <w:pPr>
              <w:pStyle w:val="af8"/>
              <w:ind w:firstLine="420"/>
            </w:pPr>
            <w:r>
              <w:rPr>
                <w:rFonts w:hint="eastAsia"/>
              </w:rPr>
              <w:t>Unity Input System</w:t>
            </w:r>
          </w:p>
        </w:tc>
        <w:tc>
          <w:tcPr>
            <w:tcW w:w="2131" w:type="dxa"/>
          </w:tcPr>
          <w:p w14:paraId="0A665189" w14:textId="77777777" w:rsidR="00C17307" w:rsidRDefault="0015692C">
            <w:pPr>
              <w:pStyle w:val="af8"/>
              <w:ind w:firstLine="420"/>
            </w:pPr>
            <w:r>
              <w:rPr>
                <w:rFonts w:hint="eastAsia"/>
              </w:rPr>
              <w:t>接收移动、跳跃和跑动操作，保存统一输入状态</w:t>
            </w:r>
          </w:p>
        </w:tc>
        <w:tc>
          <w:tcPr>
            <w:tcW w:w="2131" w:type="dxa"/>
          </w:tcPr>
          <w:p w14:paraId="12529D02" w14:textId="77777777" w:rsidR="00C17307" w:rsidRDefault="0015692C">
            <w:pPr>
              <w:pStyle w:val="af8"/>
              <w:ind w:firstLine="420"/>
            </w:pPr>
            <w:r>
              <w:rPr>
                <w:rFonts w:hint="eastAsia"/>
              </w:rPr>
              <w:t>提供熟悉的备用操作，便于教学、调试及</w:t>
            </w:r>
            <w:proofErr w:type="gramStart"/>
            <w:r>
              <w:rPr>
                <w:rFonts w:hint="eastAsia"/>
              </w:rPr>
              <w:t>摄像头失跟时</w:t>
            </w:r>
            <w:proofErr w:type="gramEnd"/>
            <w:r>
              <w:rPr>
                <w:rFonts w:hint="eastAsia"/>
              </w:rPr>
              <w:t>继续退出或暂停</w:t>
            </w:r>
          </w:p>
        </w:tc>
      </w:tr>
      <w:tr w:rsidR="00C17307" w14:paraId="063A8301" w14:textId="77777777">
        <w:trPr>
          <w:jc w:val="center"/>
        </w:trPr>
        <w:tc>
          <w:tcPr>
            <w:tcW w:w="2130" w:type="dxa"/>
          </w:tcPr>
          <w:p w14:paraId="63B01DBD" w14:textId="77777777" w:rsidR="00C17307" w:rsidRDefault="0015692C">
            <w:pPr>
              <w:pStyle w:val="af8"/>
              <w:ind w:firstLine="420"/>
            </w:pPr>
            <w:r>
              <w:rPr>
                <w:rFonts w:hint="eastAsia"/>
              </w:rPr>
              <w:t>体感输入模块</w:t>
            </w:r>
          </w:p>
        </w:tc>
        <w:tc>
          <w:tcPr>
            <w:tcW w:w="2130" w:type="dxa"/>
          </w:tcPr>
          <w:p w14:paraId="7671BE6A" w14:textId="77777777" w:rsidR="00C17307" w:rsidRDefault="0015692C">
            <w:pPr>
              <w:pStyle w:val="af8"/>
              <w:ind w:firstLine="420"/>
            </w:pPr>
            <w:r>
              <w:rPr>
                <w:rFonts w:hint="eastAsia"/>
              </w:rPr>
              <w:t>`</w:t>
            </w:r>
            <w:proofErr w:type="spellStart"/>
            <w:r>
              <w:rPr>
                <w:rFonts w:hint="eastAsia"/>
              </w:rPr>
              <w:t>HolisticTrackingSolution</w:t>
            </w:r>
            <w:proofErr w:type="spellEnd"/>
            <w:r>
              <w:rPr>
                <w:rFonts w:hint="eastAsia"/>
              </w:rPr>
              <w:t>`</w:t>
            </w:r>
          </w:p>
          <w:p w14:paraId="04A2D1C9" w14:textId="77777777" w:rsidR="00C17307" w:rsidRDefault="0015692C">
            <w:pPr>
              <w:pStyle w:val="af8"/>
              <w:ind w:firstLine="420"/>
            </w:pPr>
            <w:r>
              <w:rPr>
                <w:rFonts w:hint="eastAsia"/>
              </w:rPr>
              <w:t>`</w:t>
            </w:r>
            <w:proofErr w:type="spellStart"/>
            <w:r>
              <w:rPr>
                <w:rFonts w:hint="eastAsia"/>
              </w:rPr>
              <w:t>MediaPipeBodyInputController</w:t>
            </w:r>
            <w:proofErr w:type="spellEnd"/>
            <w:r>
              <w:rPr>
                <w:rFonts w:hint="eastAsia"/>
              </w:rPr>
              <w:t>`</w:t>
            </w:r>
          </w:p>
        </w:tc>
        <w:tc>
          <w:tcPr>
            <w:tcW w:w="2131" w:type="dxa"/>
          </w:tcPr>
          <w:p w14:paraId="7556C76F" w14:textId="77777777" w:rsidR="00C17307" w:rsidRDefault="0015692C">
            <w:pPr>
              <w:pStyle w:val="af8"/>
              <w:ind w:firstLine="420"/>
            </w:pPr>
            <w:r>
              <w:rPr>
                <w:rFonts w:hint="eastAsia"/>
              </w:rPr>
              <w:t>将人体和双手关键点转换为移动向量、上举和下放手势</w:t>
            </w:r>
          </w:p>
        </w:tc>
        <w:tc>
          <w:tcPr>
            <w:tcW w:w="2131" w:type="dxa"/>
          </w:tcPr>
          <w:p w14:paraId="1D2DEF1A" w14:textId="77777777" w:rsidR="00C17307" w:rsidRDefault="0015692C">
            <w:pPr>
              <w:pStyle w:val="af8"/>
              <w:ind w:firstLine="420"/>
            </w:pPr>
            <w:r>
              <w:rPr>
                <w:rFonts w:hint="eastAsia"/>
              </w:rPr>
              <w:t>以无穿戴方式引导平衡、协调与上肢活动，降低设备使用门槛</w:t>
            </w:r>
          </w:p>
        </w:tc>
      </w:tr>
      <w:tr w:rsidR="00C17307" w14:paraId="0CA83D95" w14:textId="77777777">
        <w:trPr>
          <w:jc w:val="center"/>
        </w:trPr>
        <w:tc>
          <w:tcPr>
            <w:tcW w:w="2130" w:type="dxa"/>
          </w:tcPr>
          <w:p w14:paraId="0DC06694" w14:textId="77777777" w:rsidR="00C17307" w:rsidRDefault="0015692C">
            <w:pPr>
              <w:pStyle w:val="af8"/>
              <w:ind w:firstLine="420"/>
            </w:pPr>
            <w:r>
              <w:rPr>
                <w:rFonts w:hint="eastAsia"/>
              </w:rPr>
              <w:lastRenderedPageBreak/>
              <w:t>决策与状态模块</w:t>
            </w:r>
          </w:p>
        </w:tc>
        <w:tc>
          <w:tcPr>
            <w:tcW w:w="2130" w:type="dxa"/>
          </w:tcPr>
          <w:p w14:paraId="292BEB7F" w14:textId="77777777" w:rsidR="00C17307" w:rsidRDefault="0015692C">
            <w:pPr>
              <w:pStyle w:val="af8"/>
              <w:ind w:firstLine="420"/>
            </w:pPr>
            <w:r>
              <w:rPr>
                <w:rFonts w:hint="eastAsia"/>
              </w:rPr>
              <w:t>`</w:t>
            </w:r>
            <w:proofErr w:type="spellStart"/>
            <w:r>
              <w:rPr>
                <w:rFonts w:hint="eastAsia"/>
              </w:rPr>
              <w:t>ThirdPersonController</w:t>
            </w:r>
            <w:proofErr w:type="spellEnd"/>
            <w:r>
              <w:rPr>
                <w:rFonts w:hint="eastAsia"/>
              </w:rPr>
              <w:t>`</w:t>
            </w:r>
          </w:p>
          <w:p w14:paraId="14F635AA" w14:textId="77777777" w:rsidR="00C17307" w:rsidRDefault="0015692C">
            <w:pPr>
              <w:pStyle w:val="af8"/>
              <w:ind w:firstLine="420"/>
            </w:pPr>
            <w:r>
              <w:rPr>
                <w:rFonts w:hint="eastAsia"/>
              </w:rPr>
              <w:t>`</w:t>
            </w:r>
            <w:proofErr w:type="spellStart"/>
            <w:r>
              <w:rPr>
                <w:rFonts w:hint="eastAsia"/>
              </w:rPr>
              <w:t>VaultingController</w:t>
            </w:r>
            <w:proofErr w:type="spellEnd"/>
            <w:r>
              <w:rPr>
                <w:rFonts w:hint="eastAsia"/>
              </w:rPr>
              <w:t>`</w:t>
            </w:r>
          </w:p>
          <w:p w14:paraId="44757C05" w14:textId="77777777" w:rsidR="00C17307" w:rsidRDefault="0015692C">
            <w:pPr>
              <w:pStyle w:val="af8"/>
              <w:ind w:firstLine="420"/>
            </w:pPr>
            <w:r>
              <w:rPr>
                <w:rFonts w:hint="eastAsia"/>
              </w:rPr>
              <w:t>`</w:t>
            </w:r>
            <w:proofErr w:type="spellStart"/>
            <w:r>
              <w:rPr>
                <w:rFonts w:hint="eastAsia"/>
              </w:rPr>
              <w:t>DetectionCharacterController</w:t>
            </w:r>
            <w:proofErr w:type="spellEnd"/>
            <w:r>
              <w:rPr>
                <w:rFonts w:hint="eastAsia"/>
              </w:rPr>
              <w:t>`</w:t>
            </w:r>
          </w:p>
          <w:p w14:paraId="6A23ADAC" w14:textId="77777777" w:rsidR="00C17307" w:rsidRDefault="0015692C">
            <w:pPr>
              <w:pStyle w:val="af8"/>
              <w:ind w:firstLine="420"/>
            </w:pPr>
            <w:r>
              <w:rPr>
                <w:rFonts w:hint="eastAsia"/>
              </w:rPr>
              <w:t>`</w:t>
            </w:r>
            <w:proofErr w:type="spellStart"/>
            <w:r>
              <w:rPr>
                <w:rFonts w:hint="eastAsia"/>
              </w:rPr>
              <w:t>AnimationCharacterController</w:t>
            </w:r>
            <w:proofErr w:type="spellEnd"/>
            <w:r>
              <w:rPr>
                <w:rFonts w:hint="eastAsia"/>
              </w:rPr>
              <w:t>`</w:t>
            </w:r>
          </w:p>
        </w:tc>
        <w:tc>
          <w:tcPr>
            <w:tcW w:w="2131" w:type="dxa"/>
          </w:tcPr>
          <w:p w14:paraId="75CA81DD" w14:textId="77777777" w:rsidR="00C17307" w:rsidRDefault="0015692C">
            <w:pPr>
              <w:pStyle w:val="af8"/>
              <w:ind w:firstLine="420"/>
            </w:pPr>
            <w:r>
              <w:rPr>
                <w:rFonts w:hint="eastAsia"/>
              </w:rPr>
              <w:t>解释输入，判断接地、边界、障碍和当前动作，决定能否移动或切换动作</w:t>
            </w:r>
          </w:p>
        </w:tc>
        <w:tc>
          <w:tcPr>
            <w:tcW w:w="2131" w:type="dxa"/>
          </w:tcPr>
          <w:p w14:paraId="74E4E814" w14:textId="77777777" w:rsidR="00C17307" w:rsidRDefault="0015692C">
            <w:pPr>
              <w:pStyle w:val="af8"/>
              <w:ind w:firstLine="420"/>
            </w:pPr>
            <w:r>
              <w:rPr>
                <w:rFonts w:hint="eastAsia"/>
              </w:rPr>
              <w:t>使一次温和动作获得清楚、稳定、可预期的虚拟反馈，避免状态冲突</w:t>
            </w:r>
          </w:p>
        </w:tc>
      </w:tr>
      <w:tr w:rsidR="00C17307" w14:paraId="7C0E2680" w14:textId="77777777">
        <w:trPr>
          <w:jc w:val="center"/>
        </w:trPr>
        <w:tc>
          <w:tcPr>
            <w:tcW w:w="2130" w:type="dxa"/>
          </w:tcPr>
          <w:p w14:paraId="2D4F296A" w14:textId="77777777" w:rsidR="00C17307" w:rsidRDefault="0015692C">
            <w:pPr>
              <w:pStyle w:val="af8"/>
              <w:ind w:firstLine="420"/>
            </w:pPr>
            <w:r>
              <w:rPr>
                <w:rFonts w:hint="eastAsia"/>
              </w:rPr>
              <w:t>物理执行模块</w:t>
            </w:r>
          </w:p>
        </w:tc>
        <w:tc>
          <w:tcPr>
            <w:tcW w:w="2130" w:type="dxa"/>
          </w:tcPr>
          <w:p w14:paraId="50F48865" w14:textId="77777777" w:rsidR="00C17307" w:rsidRDefault="0015692C">
            <w:pPr>
              <w:pStyle w:val="af8"/>
              <w:ind w:firstLine="420"/>
            </w:pPr>
            <w:r>
              <w:rPr>
                <w:rFonts w:hint="eastAsia"/>
              </w:rPr>
              <w:t>`</w:t>
            </w:r>
            <w:proofErr w:type="spellStart"/>
            <w:r>
              <w:rPr>
                <w:rFonts w:hint="eastAsia"/>
              </w:rPr>
              <w:t>MovementCharacterController</w:t>
            </w:r>
            <w:proofErr w:type="spellEnd"/>
            <w:r>
              <w:rPr>
                <w:rFonts w:hint="eastAsia"/>
              </w:rPr>
              <w:t>`</w:t>
            </w:r>
          </w:p>
          <w:p w14:paraId="50217012" w14:textId="77777777" w:rsidR="00C17307" w:rsidRDefault="0015692C">
            <w:pPr>
              <w:pStyle w:val="af8"/>
              <w:ind w:firstLine="420"/>
            </w:pPr>
            <w:r>
              <w:rPr>
                <w:rFonts w:hint="eastAsia"/>
              </w:rPr>
              <w:t>`</w:t>
            </w:r>
            <w:proofErr w:type="spellStart"/>
            <w:r>
              <w:rPr>
                <w:rFonts w:hint="eastAsia"/>
              </w:rPr>
              <w:t>Rigidbody</w:t>
            </w:r>
            <w:proofErr w:type="spellEnd"/>
            <w:r>
              <w:rPr>
                <w:rFonts w:hint="eastAsia"/>
              </w:rPr>
              <w:t>`</w:t>
            </w:r>
          </w:p>
          <w:p w14:paraId="2DD5332A" w14:textId="77777777" w:rsidR="00C17307" w:rsidRDefault="0015692C">
            <w:pPr>
              <w:pStyle w:val="af8"/>
              <w:ind w:firstLine="420"/>
            </w:pPr>
            <w:r>
              <w:rPr>
                <w:rFonts w:hint="eastAsia"/>
              </w:rPr>
              <w:t>Collider</w:t>
            </w:r>
          </w:p>
          <w:p w14:paraId="671896D1" w14:textId="77777777" w:rsidR="00C17307" w:rsidRDefault="0015692C">
            <w:pPr>
              <w:pStyle w:val="af8"/>
              <w:ind w:firstLine="420"/>
            </w:pPr>
            <w:r>
              <w:rPr>
                <w:rFonts w:hint="eastAsia"/>
              </w:rPr>
              <w:t>Animator/IK</w:t>
            </w:r>
          </w:p>
        </w:tc>
        <w:tc>
          <w:tcPr>
            <w:tcW w:w="2131" w:type="dxa"/>
          </w:tcPr>
          <w:p w14:paraId="355EB17C" w14:textId="77777777" w:rsidR="00C17307" w:rsidRDefault="0015692C">
            <w:pPr>
              <w:pStyle w:val="af8"/>
              <w:ind w:firstLine="420"/>
            </w:pPr>
            <w:r>
              <w:rPr>
                <w:rFonts w:hint="eastAsia"/>
              </w:rPr>
              <w:t>解释输入，判断接地、边界、障碍和当前动作，决定能否移动或切换动作</w:t>
            </w:r>
          </w:p>
        </w:tc>
        <w:tc>
          <w:tcPr>
            <w:tcW w:w="2131" w:type="dxa"/>
          </w:tcPr>
          <w:p w14:paraId="0CCBA88F" w14:textId="77777777" w:rsidR="00C17307" w:rsidRDefault="0015692C">
            <w:pPr>
              <w:pStyle w:val="af8"/>
              <w:ind w:firstLine="420"/>
            </w:pPr>
            <w:r>
              <w:rPr>
                <w:rFonts w:hint="eastAsia"/>
              </w:rPr>
              <w:t>在虚拟世界限制角色坠落和穿模，降低失败挫折；现实安全仍由训练环境保障</w:t>
            </w:r>
          </w:p>
        </w:tc>
      </w:tr>
    </w:tbl>
    <w:p w14:paraId="45E7F150" w14:textId="77777777" w:rsidR="00C17307" w:rsidRDefault="0015692C">
      <w:pPr>
        <w:pStyle w:val="af8"/>
        <w:ind w:firstLineChars="0" w:firstLine="420"/>
      </w:pPr>
      <w:r>
        <w:rPr>
          <w:rFonts w:hint="eastAsia"/>
        </w:rPr>
        <w:t>系统运行链路为：摄像头输出关键点或键盘输出按键事件，二者写入</w:t>
      </w:r>
      <w:r>
        <w:rPr>
          <w:rFonts w:hint="eastAsia"/>
        </w:rPr>
        <w:t xml:space="preserve"> </w:t>
      </w:r>
      <w:r>
        <w:rPr>
          <w:rFonts w:hint="eastAsia"/>
        </w:rPr>
        <w:t>脚本</w:t>
      </w:r>
      <w:r>
        <w:rPr>
          <w:rFonts w:hint="eastAsia"/>
        </w:rPr>
        <w:t>`</w:t>
      </w:r>
      <w:proofErr w:type="spellStart"/>
      <w:r>
        <w:rPr>
          <w:rFonts w:hint="eastAsia"/>
        </w:rPr>
        <w:t>InputCharacterController</w:t>
      </w:r>
      <w:proofErr w:type="spellEnd"/>
      <w:r>
        <w:rPr>
          <w:rFonts w:hint="eastAsia"/>
        </w:rPr>
        <w:t xml:space="preserve">` </w:t>
      </w:r>
      <w:r>
        <w:rPr>
          <w:rFonts w:hint="eastAsia"/>
        </w:rPr>
        <w:t>的</w:t>
      </w:r>
      <w:r>
        <w:rPr>
          <w:rFonts w:hint="eastAsia"/>
        </w:rPr>
        <w:t xml:space="preserve"> `movement`</w:t>
      </w:r>
      <w:r>
        <w:rPr>
          <w:rFonts w:hint="eastAsia"/>
        </w:rPr>
        <w:t>、</w:t>
      </w:r>
      <w:r>
        <w:rPr>
          <w:rFonts w:hint="eastAsia"/>
        </w:rPr>
        <w:t>`jump`</w:t>
      </w:r>
      <w:r>
        <w:rPr>
          <w:rFonts w:hint="eastAsia"/>
        </w:rPr>
        <w:t>、</w:t>
      </w:r>
      <w:r>
        <w:rPr>
          <w:rFonts w:hint="eastAsia"/>
        </w:rPr>
        <w:t xml:space="preserve">`run` </w:t>
      </w:r>
      <w:r>
        <w:rPr>
          <w:rFonts w:hint="eastAsia"/>
        </w:rPr>
        <w:t>字段；</w:t>
      </w:r>
      <w:r>
        <w:rPr>
          <w:rFonts w:hint="eastAsia"/>
        </w:rPr>
        <w:t>`</w:t>
      </w:r>
      <w:proofErr w:type="spellStart"/>
      <w:r>
        <w:rPr>
          <w:rFonts w:hint="eastAsia"/>
        </w:rPr>
        <w:t>ThirdPersonController</w:t>
      </w:r>
      <w:proofErr w:type="spellEnd"/>
      <w:r>
        <w:rPr>
          <w:rFonts w:hint="eastAsia"/>
        </w:rPr>
        <w:t xml:space="preserve">` </w:t>
      </w:r>
      <w:r>
        <w:rPr>
          <w:rFonts w:hint="eastAsia"/>
        </w:rPr>
        <w:t>依据当前角色状态生成相机相对的移动意图；检测与动作控制器决定普通移动或跑</w:t>
      </w:r>
      <w:proofErr w:type="gramStart"/>
      <w:r>
        <w:rPr>
          <w:rFonts w:hint="eastAsia"/>
        </w:rPr>
        <w:t>酷动作</w:t>
      </w:r>
      <w:proofErr w:type="gramEnd"/>
      <w:r>
        <w:rPr>
          <w:rFonts w:hint="eastAsia"/>
        </w:rPr>
        <w:t>是否可执行；最后由</w:t>
      </w:r>
      <w:r>
        <w:rPr>
          <w:rFonts w:hint="eastAsia"/>
        </w:rPr>
        <w:t xml:space="preserve"> `</w:t>
      </w:r>
      <w:proofErr w:type="spellStart"/>
      <w:r>
        <w:rPr>
          <w:rFonts w:hint="eastAsia"/>
        </w:rPr>
        <w:t>MovementCharacterController</w:t>
      </w:r>
      <w:proofErr w:type="spellEnd"/>
      <w:r>
        <w:rPr>
          <w:rFonts w:hint="eastAsia"/>
        </w:rPr>
        <w:t xml:space="preserve">` </w:t>
      </w:r>
      <w:r>
        <w:rPr>
          <w:rFonts w:hint="eastAsia"/>
        </w:rPr>
        <w:t>在</w:t>
      </w:r>
      <w:r>
        <w:rPr>
          <w:rFonts w:hint="eastAsia"/>
        </w:rPr>
        <w:t xml:space="preserve"> `</w:t>
      </w:r>
      <w:proofErr w:type="spellStart"/>
      <w:r>
        <w:rPr>
          <w:rFonts w:hint="eastAsia"/>
        </w:rPr>
        <w:t>FixedUpdate</w:t>
      </w:r>
      <w:proofErr w:type="spellEnd"/>
      <w:r>
        <w:rPr>
          <w:rFonts w:hint="eastAsia"/>
        </w:rPr>
        <w:t xml:space="preserve">()` </w:t>
      </w:r>
      <w:r>
        <w:rPr>
          <w:rFonts w:hint="eastAsia"/>
        </w:rPr>
        <w:t>中驱动刚体，并由</w:t>
      </w:r>
      <w:r>
        <w:rPr>
          <w:rFonts w:hint="eastAsia"/>
        </w:rPr>
        <w:t xml:space="preserve"> Animator </w:t>
      </w:r>
      <w:r>
        <w:rPr>
          <w:rFonts w:hint="eastAsia"/>
        </w:rPr>
        <w:t>和</w:t>
      </w:r>
      <w:r>
        <w:rPr>
          <w:rFonts w:hint="eastAsia"/>
        </w:rPr>
        <w:t xml:space="preserve"> IK </w:t>
      </w:r>
      <w:r>
        <w:rPr>
          <w:rFonts w:hint="eastAsia"/>
        </w:rPr>
        <w:t>完成视觉表现。这样的分层使关卡设计、姿态阈值和角色速度可以分别调整。键盘输入和体感输入不会各自直接控制角色运动，而是统一写入</w:t>
      </w:r>
      <w:r>
        <w:rPr>
          <w:rFonts w:hint="eastAsia"/>
        </w:rPr>
        <w:t xml:space="preserve"> `</w:t>
      </w:r>
      <w:proofErr w:type="spellStart"/>
      <w:r>
        <w:rPr>
          <w:rFonts w:hint="eastAsia"/>
        </w:rPr>
        <w:t>InputCharacterController</w:t>
      </w:r>
      <w:proofErr w:type="spellEnd"/>
      <w:r>
        <w:rPr>
          <w:rFonts w:hint="eastAsia"/>
        </w:rPr>
        <w:t xml:space="preserve">` </w:t>
      </w:r>
      <w:r>
        <w:rPr>
          <w:rFonts w:hint="eastAsia"/>
        </w:rPr>
        <w:t>中的</w:t>
      </w:r>
      <w:r>
        <w:rPr>
          <w:rFonts w:hint="eastAsia"/>
        </w:rPr>
        <w:t xml:space="preserve"> movement</w:t>
      </w:r>
      <w:r>
        <w:rPr>
          <w:rFonts w:hint="eastAsia"/>
        </w:rPr>
        <w:t>、</w:t>
      </w:r>
      <w:r>
        <w:rPr>
          <w:rFonts w:hint="eastAsia"/>
        </w:rPr>
        <w:t>run</w:t>
      </w:r>
      <w:r>
        <w:rPr>
          <w:rFonts w:hint="eastAsia"/>
        </w:rPr>
        <w:t>、</w:t>
      </w:r>
      <w:r>
        <w:rPr>
          <w:rFonts w:hint="eastAsia"/>
        </w:rPr>
        <w:t xml:space="preserve">jump </w:t>
      </w:r>
      <w:r>
        <w:rPr>
          <w:rFonts w:hint="eastAsia"/>
        </w:rPr>
        <w:t>字段；后续所有角色逻辑都只依赖这一组统一输入状态。这样可以降低输入设备与角色行为之间的耦合度，使传统键盘控制和</w:t>
      </w:r>
      <w:r>
        <w:rPr>
          <w:rFonts w:hint="eastAsia"/>
        </w:rPr>
        <w:t xml:space="preserve"> </w:t>
      </w:r>
      <w:proofErr w:type="spellStart"/>
      <w:r>
        <w:rPr>
          <w:rFonts w:hint="eastAsia"/>
        </w:rPr>
        <w:t>MediaPipe</w:t>
      </w:r>
      <w:proofErr w:type="spellEnd"/>
      <w:r>
        <w:rPr>
          <w:rFonts w:hint="eastAsia"/>
        </w:rPr>
        <w:t xml:space="preserve"> </w:t>
      </w:r>
      <w:r>
        <w:rPr>
          <w:rFonts w:hint="eastAsia"/>
        </w:rPr>
        <w:t>体</w:t>
      </w:r>
      <w:proofErr w:type="gramStart"/>
      <w:r>
        <w:rPr>
          <w:rFonts w:hint="eastAsia"/>
        </w:rPr>
        <w:t>感控制</w:t>
      </w:r>
      <w:proofErr w:type="gramEnd"/>
      <w:r>
        <w:rPr>
          <w:rFonts w:hint="eastAsia"/>
        </w:rPr>
        <w:t>可以共用同一套跑酷系统。</w:t>
      </w:r>
    </w:p>
    <w:p w14:paraId="6E216ACB" w14:textId="77777777" w:rsidR="00C17307" w:rsidRDefault="0015692C">
      <w:pPr>
        <w:pStyle w:val="2"/>
      </w:pPr>
      <w:bookmarkStart w:id="92" w:name="_Toc239576568"/>
      <w:r>
        <w:rPr>
          <w:rFonts w:hint="eastAsia"/>
        </w:rPr>
        <w:t>键盘输入模块</w:t>
      </w:r>
      <w:bookmarkEnd w:id="92"/>
    </w:p>
    <w:p w14:paraId="130ADAB2" w14:textId="77777777" w:rsidR="00C17307" w:rsidRDefault="0015692C">
      <w:pPr>
        <w:pStyle w:val="af8"/>
        <w:ind w:firstLine="420"/>
      </w:pPr>
      <w:r>
        <w:rPr>
          <w:rFonts w:hint="eastAsia"/>
        </w:rPr>
        <w:t>键盘输入模块是</w:t>
      </w:r>
      <w:proofErr w:type="gramStart"/>
      <w:r>
        <w:rPr>
          <w:rFonts w:hint="eastAsia"/>
        </w:rPr>
        <w:t>最</w:t>
      </w:r>
      <w:proofErr w:type="gramEnd"/>
      <w:r>
        <w:rPr>
          <w:rFonts w:hint="eastAsia"/>
        </w:rPr>
        <w:t>基础的输入采集模块，负责接收玩家动作的变量值，并把输入结果缓存为公开字段，供其他模块读取。</w:t>
      </w:r>
    </w:p>
    <w:p w14:paraId="22749657" w14:textId="77777777" w:rsidR="00C17307" w:rsidRDefault="0015692C">
      <w:pPr>
        <w:pStyle w:val="af8"/>
        <w:ind w:firstLine="420"/>
      </w:pPr>
      <w:r>
        <w:rPr>
          <w:rFonts w:hint="eastAsia"/>
        </w:rPr>
        <w:t>该模块本身不处理移动速度、</w:t>
      </w:r>
      <w:proofErr w:type="gramStart"/>
      <w:r>
        <w:rPr>
          <w:rFonts w:hint="eastAsia"/>
        </w:rPr>
        <w:t>不判断</w:t>
      </w:r>
      <w:proofErr w:type="gramEnd"/>
      <w:r>
        <w:rPr>
          <w:rFonts w:hint="eastAsia"/>
        </w:rPr>
        <w:t>角色状态。它只完成“输入设备</w:t>
      </w:r>
      <w:r>
        <w:rPr>
          <w:rFonts w:hint="eastAsia"/>
        </w:rPr>
        <w:t xml:space="preserve"> </w:t>
      </w:r>
      <w:r>
        <w:rPr>
          <w:rFonts w:hint="eastAsia"/>
        </w:rPr>
        <w:t>→</w:t>
      </w:r>
      <w:r>
        <w:rPr>
          <w:rFonts w:hint="eastAsia"/>
        </w:rPr>
        <w:t xml:space="preserve"> </w:t>
      </w:r>
      <w:r>
        <w:rPr>
          <w:rFonts w:hint="eastAsia"/>
        </w:rPr>
        <w:t>统一输入变量”的转换，可以看作整个角色控制系统的输入适配层。</w:t>
      </w:r>
    </w:p>
    <w:p w14:paraId="6DB83981" w14:textId="77777777" w:rsidR="00C17307" w:rsidRDefault="0015692C">
      <w:pPr>
        <w:pStyle w:val="3"/>
      </w:pPr>
      <w:bookmarkStart w:id="93" w:name="_Toc239576569"/>
      <w:r>
        <w:rPr>
          <w:rFonts w:hint="eastAsia"/>
        </w:rPr>
        <w:t>输入封装与生命周期</w:t>
      </w:r>
      <w:bookmarkEnd w:id="93"/>
    </w:p>
    <w:p w14:paraId="4F830904" w14:textId="77777777" w:rsidR="00C17307" w:rsidRDefault="0015692C">
      <w:pPr>
        <w:pStyle w:val="af8"/>
        <w:ind w:firstLine="420"/>
      </w:pPr>
      <w:r>
        <w:rPr>
          <w:rFonts w:hint="eastAsia"/>
        </w:rPr>
        <w:t>键盘输入模块由</w:t>
      </w:r>
      <w:r>
        <w:rPr>
          <w:rFonts w:hint="eastAsia"/>
        </w:rPr>
        <w:t xml:space="preserve"> `</w:t>
      </w:r>
      <w:proofErr w:type="spellStart"/>
      <w:r>
        <w:rPr>
          <w:rFonts w:hint="eastAsia"/>
        </w:rPr>
        <w:t>InputCharacterController</w:t>
      </w:r>
      <w:proofErr w:type="spellEnd"/>
      <w:r>
        <w:rPr>
          <w:rFonts w:hint="eastAsia"/>
        </w:rPr>
        <w:t xml:space="preserve">` </w:t>
      </w:r>
      <w:r>
        <w:rPr>
          <w:rFonts w:hint="eastAsia"/>
        </w:rPr>
        <w:t>实现，并使用</w:t>
      </w:r>
      <w:r>
        <w:rPr>
          <w:rFonts w:hint="eastAsia"/>
        </w:rPr>
        <w:t xml:space="preserve"> Unity Input System </w:t>
      </w:r>
      <w:r>
        <w:rPr>
          <w:rFonts w:hint="eastAsia"/>
        </w:rPr>
        <w:t>自动生成的</w:t>
      </w:r>
      <w:r>
        <w:rPr>
          <w:rFonts w:hint="eastAsia"/>
        </w:rPr>
        <w:t xml:space="preserve"> `</w:t>
      </w:r>
      <w:proofErr w:type="spellStart"/>
      <w:r>
        <w:rPr>
          <w:rFonts w:hint="eastAsia"/>
        </w:rPr>
        <w:t>PlayerControls</w:t>
      </w:r>
      <w:proofErr w:type="spellEnd"/>
      <w:r>
        <w:rPr>
          <w:rFonts w:hint="eastAsia"/>
        </w:rPr>
        <w:t>`</w:t>
      </w:r>
      <w:r>
        <w:rPr>
          <w:rFonts w:hint="eastAsia"/>
        </w:rPr>
        <w:t>。该模块的职责是把设备相关的按键事件封装成角色控制器可直接读取</w:t>
      </w:r>
      <w:r>
        <w:rPr>
          <w:rFonts w:hint="eastAsia"/>
        </w:rPr>
        <w:lastRenderedPageBreak/>
        <w:t>的统一状态，而不是在按键回调中直接移动角色、修改刚体或播放动画。脚本在</w:t>
      </w:r>
      <w:r>
        <w:rPr>
          <w:rFonts w:hint="eastAsia"/>
        </w:rPr>
        <w:t xml:space="preserve"> `Awake()` </w:t>
      </w:r>
      <w:r>
        <w:rPr>
          <w:rFonts w:hint="eastAsia"/>
        </w:rPr>
        <w:t>中创建</w:t>
      </w:r>
      <w:r>
        <w:rPr>
          <w:rFonts w:hint="eastAsia"/>
        </w:rPr>
        <w:t xml:space="preserve"> `</w:t>
      </w:r>
      <w:proofErr w:type="spellStart"/>
      <w:r>
        <w:rPr>
          <w:rFonts w:hint="eastAsia"/>
        </w:rPr>
        <w:t>PlayerControls</w:t>
      </w:r>
      <w:proofErr w:type="spellEnd"/>
      <w:r>
        <w:rPr>
          <w:rFonts w:hint="eastAsia"/>
        </w:rPr>
        <w:t>`</w:t>
      </w:r>
      <w:r>
        <w:rPr>
          <w:rFonts w:hint="eastAsia"/>
        </w:rPr>
        <w:t>，在</w:t>
      </w:r>
      <w:r>
        <w:rPr>
          <w:rFonts w:hint="eastAsia"/>
        </w:rPr>
        <w:t xml:space="preserve"> `</w:t>
      </w:r>
      <w:proofErr w:type="spellStart"/>
      <w:r>
        <w:rPr>
          <w:rFonts w:hint="eastAsia"/>
        </w:rPr>
        <w:t>OnEnable</w:t>
      </w:r>
      <w:proofErr w:type="spellEnd"/>
      <w:r>
        <w:rPr>
          <w:rFonts w:hint="eastAsia"/>
        </w:rPr>
        <w:t xml:space="preserve">()` </w:t>
      </w:r>
      <w:r>
        <w:rPr>
          <w:rFonts w:hint="eastAsia"/>
        </w:rPr>
        <w:t>启用输入，在</w:t>
      </w:r>
      <w:r>
        <w:rPr>
          <w:rFonts w:hint="eastAsia"/>
        </w:rPr>
        <w:t xml:space="preserve"> `</w:t>
      </w:r>
      <w:proofErr w:type="spellStart"/>
      <w:r>
        <w:rPr>
          <w:rFonts w:hint="eastAsia"/>
        </w:rPr>
        <w:t>OnDisable</w:t>
      </w:r>
      <w:proofErr w:type="spellEnd"/>
      <w:r>
        <w:rPr>
          <w:rFonts w:hint="eastAsia"/>
        </w:rPr>
        <w:t xml:space="preserve">()` </w:t>
      </w:r>
      <w:r>
        <w:rPr>
          <w:rFonts w:hint="eastAsia"/>
        </w:rPr>
        <w:t>关闭输入；因此，场景切换或对象禁用后不会继续接收无效输入。</w:t>
      </w:r>
    </w:p>
    <w:p w14:paraId="70FDC1BB" w14:textId="77777777" w:rsidR="00C17307" w:rsidRDefault="0015692C">
      <w:pPr>
        <w:pStyle w:val="af8"/>
        <w:ind w:firstLine="420"/>
      </w:pPr>
      <w:r>
        <w:rPr>
          <w:rFonts w:hint="eastAsia"/>
        </w:rPr>
        <w:t>输入</w:t>
      </w:r>
      <w:proofErr w:type="gramStart"/>
      <w:r>
        <w:rPr>
          <w:rFonts w:hint="eastAsia"/>
        </w:rPr>
        <w:t>值分为</w:t>
      </w:r>
      <w:proofErr w:type="gramEnd"/>
      <w:r>
        <w:rPr>
          <w:rFonts w:hint="eastAsia"/>
        </w:rPr>
        <w:t>连续量和离散量两类。连续量</w:t>
      </w:r>
      <w:r>
        <w:rPr>
          <w:rFonts w:hint="eastAsia"/>
        </w:rPr>
        <w:t xml:space="preserve"> `movement=(</w:t>
      </w:r>
      <w:proofErr w:type="spellStart"/>
      <w:r>
        <w:rPr>
          <w:rFonts w:hint="eastAsia"/>
        </w:rPr>
        <w:t>x,y</w:t>
      </w:r>
      <w:proofErr w:type="spellEnd"/>
      <w:r>
        <w:rPr>
          <w:rFonts w:hint="eastAsia"/>
        </w:rPr>
        <w:t xml:space="preserve">)` </w:t>
      </w:r>
      <w:r>
        <w:rPr>
          <w:rFonts w:hint="eastAsia"/>
        </w:rPr>
        <w:t>是二维向量：</w:t>
      </w:r>
      <w:r>
        <w:rPr>
          <w:rFonts w:hint="eastAsia"/>
        </w:rPr>
        <w:t xml:space="preserve">`x` </w:t>
      </w:r>
      <w:r>
        <w:rPr>
          <w:rFonts w:hint="eastAsia"/>
        </w:rPr>
        <w:t>表示左右方向，</w:t>
      </w:r>
      <w:r>
        <w:rPr>
          <w:rFonts w:hint="eastAsia"/>
        </w:rPr>
        <w:t xml:space="preserve">`y` </w:t>
      </w:r>
      <w:r>
        <w:rPr>
          <w:rFonts w:hint="eastAsia"/>
        </w:rPr>
        <w:t>表示前后方向；离散量</w:t>
      </w:r>
      <w:r>
        <w:rPr>
          <w:rFonts w:hint="eastAsia"/>
        </w:rPr>
        <w:t xml:space="preserve"> `jump`</w:t>
      </w:r>
      <w:r>
        <w:rPr>
          <w:rFonts w:hint="eastAsia"/>
        </w:rPr>
        <w:t>、</w:t>
      </w:r>
      <w:r>
        <w:rPr>
          <w:rFonts w:hint="eastAsia"/>
        </w:rPr>
        <w:t xml:space="preserve">`run` </w:t>
      </w:r>
      <w:r>
        <w:rPr>
          <w:rFonts w:hint="eastAsia"/>
        </w:rPr>
        <w:t>是布尔值，分别表示跨越</w:t>
      </w:r>
      <w:r>
        <w:rPr>
          <w:rFonts w:hint="eastAsia"/>
        </w:rPr>
        <w:t>/</w:t>
      </w:r>
      <w:r>
        <w:rPr>
          <w:rFonts w:hint="eastAsia"/>
        </w:rPr>
        <w:t>起跳和跑动意图。</w:t>
      </w:r>
      <w:r>
        <w:rPr>
          <w:rFonts w:hint="eastAsia"/>
        </w:rPr>
        <w:t xml:space="preserve">Movement </w:t>
      </w:r>
      <w:r>
        <w:rPr>
          <w:rFonts w:hint="eastAsia"/>
        </w:rPr>
        <w:t>动作的</w:t>
      </w:r>
      <w:r>
        <w:rPr>
          <w:rFonts w:hint="eastAsia"/>
        </w:rPr>
        <w:t xml:space="preserve"> `performed` </w:t>
      </w:r>
      <w:r>
        <w:rPr>
          <w:rFonts w:hint="eastAsia"/>
        </w:rPr>
        <w:t>事件在按下方向键或摇杆变化时写入当前向量，</w:t>
      </w:r>
      <w:r>
        <w:rPr>
          <w:rFonts w:hint="eastAsia"/>
        </w:rPr>
        <w:t xml:space="preserve">`canceled` </w:t>
      </w:r>
      <w:r>
        <w:rPr>
          <w:rFonts w:hint="eastAsia"/>
        </w:rPr>
        <w:t>事件在松开时写入零向量；</w:t>
      </w:r>
      <w:r>
        <w:rPr>
          <w:rFonts w:hint="eastAsia"/>
        </w:rPr>
        <w:t>Jump</w:t>
      </w:r>
      <w:r>
        <w:rPr>
          <w:rFonts w:hint="eastAsia"/>
        </w:rPr>
        <w:t>、</w:t>
      </w:r>
      <w:r>
        <w:rPr>
          <w:rFonts w:hint="eastAsia"/>
        </w:rPr>
        <w:t xml:space="preserve">Run </w:t>
      </w:r>
      <w:r>
        <w:rPr>
          <w:rFonts w:hint="eastAsia"/>
        </w:rPr>
        <w:t>则在按下和松开时读取按钮状态。这样，输入模块只维护“使用者想做什么”，由后续决策与物理模块决定“角色现在能不能做、如何做”。</w:t>
      </w:r>
    </w:p>
    <w:p w14:paraId="51FE169F" w14:textId="77777777" w:rsidR="00C17307" w:rsidRDefault="0015692C">
      <w:pPr>
        <w:pStyle w:val="af8"/>
        <w:ind w:firstLine="420"/>
      </w:pPr>
      <w:r>
        <w:rPr>
          <w:rFonts w:hint="eastAsia"/>
        </w:rPr>
        <w:t>核心处理的伪代码如</w:t>
      </w:r>
      <w:r>
        <w:fldChar w:fldCharType="begin"/>
      </w:r>
      <w:r>
        <w:instrText xml:space="preserve"> </w:instrText>
      </w:r>
      <w:r>
        <w:rPr>
          <w:rFonts w:hint="eastAsia"/>
        </w:rPr>
        <w:instrText>REF _Ref239547671 \h</w:instrText>
      </w:r>
      <w:r>
        <w:instrText xml:space="preserve"> </w:instrText>
      </w:r>
      <w:r>
        <w:fldChar w:fldCharType="separate"/>
      </w:r>
      <w:r>
        <w:rPr>
          <w:rFonts w:hint="eastAsia"/>
        </w:rPr>
        <w:t>图</w:t>
      </w:r>
      <w:r>
        <w:rPr>
          <w:rFonts w:hint="eastAsia"/>
        </w:rPr>
        <w:t xml:space="preserve"> </w:t>
      </w:r>
      <w:r>
        <w:t>5</w:t>
      </w:r>
      <w:r>
        <w:noBreakHyphen/>
        <w:t>1</w:t>
      </w:r>
      <w:r>
        <w:rPr>
          <w:rFonts w:hint="eastAsia"/>
        </w:rPr>
        <w:t>输入封装伪代码</w:t>
      </w:r>
      <w:r>
        <w:fldChar w:fldCharType="end"/>
      </w:r>
      <w:r>
        <w:rPr>
          <w:rFonts w:hint="eastAsia"/>
        </w:rPr>
        <w:t>所示。其中</w:t>
      </w:r>
      <w:r>
        <w:rPr>
          <w:rFonts w:hint="eastAsia"/>
        </w:rPr>
        <w:t xml:space="preserve"> `</w:t>
      </w:r>
      <w:proofErr w:type="spellStart"/>
      <w:r>
        <w:rPr>
          <w:rFonts w:hint="eastAsia"/>
        </w:rPr>
        <w:t>ReadValue</w:t>
      </w:r>
      <w:proofErr w:type="spellEnd"/>
      <w:r>
        <w:rPr>
          <w:rFonts w:hint="eastAsia"/>
        </w:rPr>
        <w:t xml:space="preserve">&lt;Vector2&gt;()` </w:t>
      </w:r>
      <w:r>
        <w:rPr>
          <w:rFonts w:hint="eastAsia"/>
        </w:rPr>
        <w:t>读取方向键组合形成的二维向量，</w:t>
      </w:r>
      <w:r>
        <w:rPr>
          <w:rFonts w:hint="eastAsia"/>
        </w:rPr>
        <w:t>`</w:t>
      </w:r>
      <w:proofErr w:type="spellStart"/>
      <w:r>
        <w:rPr>
          <w:rFonts w:hint="eastAsia"/>
        </w:rPr>
        <w:t>ReadValueAsButton</w:t>
      </w:r>
      <w:proofErr w:type="spellEnd"/>
      <w:r>
        <w:rPr>
          <w:rFonts w:hint="eastAsia"/>
        </w:rPr>
        <w:t xml:space="preserve">()` </w:t>
      </w:r>
      <w:r>
        <w:rPr>
          <w:rFonts w:hint="eastAsia"/>
        </w:rPr>
        <w:t>将按键状态转换为真</w:t>
      </w:r>
      <w:r>
        <w:rPr>
          <w:rFonts w:hint="eastAsia"/>
        </w:rPr>
        <w:t>/</w:t>
      </w:r>
      <w:r>
        <w:rPr>
          <w:rFonts w:hint="eastAsia"/>
        </w:rPr>
        <w:t>假；</w:t>
      </w:r>
      <w:r>
        <w:rPr>
          <w:rFonts w:hint="eastAsia"/>
        </w:rPr>
        <w:t xml:space="preserve">`Enable()` </w:t>
      </w:r>
      <w:r>
        <w:rPr>
          <w:rFonts w:hint="eastAsia"/>
        </w:rPr>
        <w:t>和</w:t>
      </w:r>
      <w:r>
        <w:rPr>
          <w:rFonts w:hint="eastAsia"/>
        </w:rPr>
        <w:t xml:space="preserve"> `Disable()` </w:t>
      </w:r>
      <w:r>
        <w:rPr>
          <w:rFonts w:hint="eastAsia"/>
        </w:rPr>
        <w:t>保证输入监听与组件生命周期同步。</w:t>
      </w:r>
    </w:p>
    <w:p w14:paraId="1BB6BCFD" w14:textId="77777777" w:rsidR="00C17307" w:rsidRDefault="0015692C">
      <w:pPr>
        <w:pStyle w:val="af8"/>
        <w:ind w:firstLine="420"/>
        <w:jc w:val="center"/>
      </w:pPr>
      <w:r>
        <w:rPr>
          <w:noProof/>
        </w:rPr>
        <w:drawing>
          <wp:inline distT="0" distB="0" distL="0" distR="0" wp14:anchorId="3DA7CDB1" wp14:editId="698AC941">
            <wp:extent cx="5274310" cy="19367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5274310" cy="1936750"/>
                    </a:xfrm>
                    <a:prstGeom prst="rect">
                      <a:avLst/>
                    </a:prstGeom>
                  </pic:spPr>
                </pic:pic>
              </a:graphicData>
            </a:graphic>
          </wp:inline>
        </w:drawing>
      </w:r>
    </w:p>
    <w:p w14:paraId="4C7CE69D" w14:textId="77777777" w:rsidR="00C17307" w:rsidRDefault="0015692C">
      <w:pPr>
        <w:pStyle w:val="af8"/>
        <w:ind w:firstLine="420"/>
        <w:jc w:val="center"/>
      </w:pPr>
      <w:bookmarkStart w:id="94" w:name="_Ref23954767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输入封装伪代码</w:t>
      </w:r>
      <w:bookmarkEnd w:id="94"/>
    </w:p>
    <w:p w14:paraId="6EA7F16B" w14:textId="77777777" w:rsidR="00C17307" w:rsidRDefault="0015692C">
      <w:pPr>
        <w:pStyle w:val="3"/>
      </w:pPr>
      <w:bookmarkStart w:id="95" w:name="_Toc239576570"/>
      <w:r>
        <w:rPr>
          <w:rFonts w:hint="eastAsia"/>
        </w:rPr>
        <w:t>输入向量的计算与封装规则</w:t>
      </w:r>
      <w:bookmarkEnd w:id="95"/>
    </w:p>
    <w:p w14:paraId="3BE594A6" w14:textId="77777777" w:rsidR="00C17307" w:rsidRDefault="0015692C">
      <w:pPr>
        <w:pStyle w:val="af8"/>
        <w:ind w:firstLine="420"/>
      </w:pPr>
      <w:r>
        <w:rPr>
          <w:rFonts w:hint="eastAsia"/>
        </w:rPr>
        <w:t>设键盘或手柄提供的原始二维输入为</w:t>
      </w:r>
      <m:oMath>
        <m:r>
          <m:rPr>
            <m:sty m:val="bi"/>
          </m:rPr>
          <w:rPr>
            <w:rFonts w:ascii="Cambria Math" w:hAnsi="Cambria Math"/>
          </w:rPr>
          <m:t>fu</m:t>
        </m:r>
        <m:r>
          <w:rPr>
            <w:rFonts w:ascii="Cambria Math" w:hAnsi="Cambria Math"/>
          </w:rPr>
          <m:t>=</m:t>
        </m:r>
        <m:d>
          <m:dPr>
            <m:ctrlPr>
              <w:rPr>
                <w:rFonts w:ascii="Cambria Math" w:hAnsi="Cambria Math"/>
                <w:i/>
              </w:rPr>
            </m:ctrlPr>
          </m:dPr>
          <m:e>
            <m:r>
              <w:rPr>
                <w:rFonts w:ascii="Cambria Math" w:hAnsi="Cambria Math"/>
              </w:rPr>
              <m:t>x,y</m:t>
            </m:r>
          </m:e>
        </m:d>
      </m:oMath>
      <w:r>
        <w:t xml:space="preserve"> </w:t>
      </w:r>
      <w:r>
        <w:rPr>
          <w:rFonts w:hint="eastAsia"/>
        </w:rPr>
        <w:t>，其中</w:t>
      </w:r>
      <w:r>
        <w:rPr>
          <w:rFonts w:hint="eastAsia"/>
        </w:rPr>
        <w:t xml:space="preserve"> </w:t>
      </w:r>
      <m:oMath>
        <m:r>
          <m:rPr>
            <m:sty m:val="p"/>
          </m:rPr>
          <w:rPr>
            <w:rFonts w:ascii="Cambria Math" w:hAnsi="Cambria Math"/>
          </w:rPr>
          <m:t>x</m:t>
        </m:r>
        <m:r>
          <m:rPr>
            <m:sty m:val="p"/>
          </m:rPr>
          <w:rPr>
            <w:rFonts w:ascii="Cambria Math" w:hAnsi="Cambria Math" w:hint="eastAsia"/>
          </w:rPr>
          <m:t>∈</m:t>
        </m:r>
        <m:d>
          <m:dPr>
            <m:begChr m:val="["/>
            <m:endChr m:val="]"/>
            <m:ctrlPr>
              <w:rPr>
                <w:rFonts w:ascii="Cambria Math" w:hAnsi="Cambria Math"/>
              </w:rPr>
            </m:ctrlPr>
          </m:dPr>
          <m:e>
            <m:r>
              <w:rPr>
                <w:rFonts w:ascii="Cambria Math" w:hAnsi="Cambria Math"/>
              </w:rPr>
              <m:t>-1,1</m:t>
            </m:r>
            <m:ctrlPr>
              <w:rPr>
                <w:rFonts w:ascii="Cambria Math" w:hAnsi="Cambria Math"/>
                <w:i/>
              </w:rPr>
            </m:ctrlPr>
          </m:e>
        </m:d>
      </m:oMath>
      <w:r>
        <w:rPr>
          <w:rFonts w:hint="eastAsia"/>
        </w:rPr>
        <w:t>、</w:t>
      </w:r>
      <m:oMath>
        <m:r>
          <m:rPr>
            <m:sty m:val="p"/>
          </m:rPr>
          <w:rPr>
            <w:rFonts w:ascii="Cambria Math" w:hAnsi="Cambria Math"/>
          </w:rPr>
          <m:t>y</m:t>
        </m:r>
        <m:r>
          <m:rPr>
            <m:sty m:val="p"/>
          </m:rPr>
          <w:rPr>
            <w:rFonts w:ascii="Cambria Math" w:hAnsi="Cambria Math" w:hint="eastAsia"/>
          </w:rPr>
          <m:t>∈</m:t>
        </m:r>
        <m:d>
          <m:dPr>
            <m:begChr m:val="["/>
            <m:endChr m:val="]"/>
            <m:ctrlPr>
              <w:rPr>
                <w:rFonts w:ascii="Cambria Math" w:hAnsi="Cambria Math"/>
              </w:rPr>
            </m:ctrlPr>
          </m:dPr>
          <m:e>
            <m:r>
              <w:rPr>
                <w:rFonts w:ascii="Cambria Math" w:eastAsia="微软雅黑" w:hAnsi="Cambria Math" w:cs="微软雅黑"/>
              </w:rPr>
              <m:t>-</m:t>
            </m:r>
            <m:r>
              <w:rPr>
                <w:rFonts w:ascii="Cambria Math" w:hAnsi="Cambria Math"/>
              </w:rPr>
              <m:t>1,1</m:t>
            </m:r>
            <m:ctrlPr>
              <w:rPr>
                <w:rFonts w:ascii="Cambria Math" w:hAnsi="Cambria Math"/>
                <w:i/>
              </w:rPr>
            </m:ctrlPr>
          </m:e>
        </m:d>
      </m:oMath>
      <w:r>
        <w:rPr>
          <w:rFonts w:hint="eastAsia"/>
        </w:rPr>
        <w:t>。输入强度（模长）为：</w:t>
      </w:r>
    </w:p>
    <w:p w14:paraId="44A47E48" w14:textId="72EABEB5" w:rsidR="00AB37FF" w:rsidRPr="00AB37FF" w:rsidRDefault="00AB37FF" w:rsidP="00AB37FF">
      <w:pPr>
        <w:pStyle w:val="af8"/>
        <w:ind w:firstLine="420"/>
        <w:rPr>
          <w:rFonts w:hint="eastAsia"/>
          <w:color w:val="000000" w:themeColor="text1"/>
        </w:rPr>
      </w:pPr>
      <m:oMathPara>
        <m:oMath>
          <m:eqArr>
            <m:eqArrPr>
              <m:maxDist m:val="1"/>
              <m:ctrlPr>
                <w:rPr>
                  <w:rFonts w:ascii="Cambria Math" w:hAnsi="Cambria Math"/>
                  <w:i/>
                  <w:color w:val="000000" w:themeColor="text1"/>
                </w:rPr>
              </m:ctrlPr>
            </m:eqArrPr>
            <m:e>
              <m:d>
                <m:dPr>
                  <m:begChr m:val="|"/>
                  <m:endChr m:val="|"/>
                  <m:ctrlPr>
                    <w:rPr>
                      <w:rFonts w:ascii="Cambria Math" w:hAnsi="Cambria Math"/>
                      <w:i/>
                      <w:color w:val="000000" w:themeColor="text1"/>
                    </w:rPr>
                  </m:ctrlPr>
                </m:dPr>
                <m:e>
                  <m:d>
                    <m:dPr>
                      <m:begChr m:val="|"/>
                      <m:endChr m:val="|"/>
                      <m:ctrlPr>
                        <w:rPr>
                          <w:rFonts w:ascii="Cambria Math" w:hAnsi="Cambria Math"/>
                          <w:i/>
                          <w:color w:val="000000" w:themeColor="text1"/>
                        </w:rPr>
                      </m:ctrlPr>
                    </m:dPr>
                    <m:e>
                      <m:r>
                        <w:rPr>
                          <w:rFonts w:ascii="Cambria Math" w:hAnsi="Cambria Math"/>
                          <w:color w:val="000000" w:themeColor="text1"/>
                        </w:rPr>
                        <m:t>u</m:t>
                      </m:r>
                    </m:e>
                  </m:d>
                </m:e>
              </m:d>
              <m:r>
                <w:rPr>
                  <w:rFonts w:ascii="Cambria Math" w:hAnsi="Cambria Math"/>
                  <w:color w:val="000000" w:themeColor="text1"/>
                </w:rPr>
                <m:t>=</m:t>
              </m:r>
              <m:rad>
                <m:radPr>
                  <m:degHide m:val="1"/>
                  <m:ctrlPr>
                    <w:rPr>
                      <w:rFonts w:ascii="Cambria Math" w:hAnsi="Cambria Math"/>
                      <w:color w:val="000000" w:themeColor="text1"/>
                    </w:rPr>
                  </m:ctrlPr>
                </m:radPr>
                <m:deg>
                  <m:ctrlPr>
                    <w:rPr>
                      <w:rFonts w:ascii="Cambria Math" w:hAnsi="Cambria Math"/>
                      <w:i/>
                      <w:color w:val="000000" w:themeColor="text1"/>
                    </w:rPr>
                  </m:ctrlPr>
                </m:deg>
                <m:e>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y</m:t>
                          </m:r>
                        </m:e>
                        <m:sup>
                          <m:r>
                            <w:rPr>
                              <w:rFonts w:ascii="Cambria Math" w:hAnsi="Cambria Math"/>
                              <w:color w:val="000000" w:themeColor="text1"/>
                            </w:rPr>
                            <m:t>2</m:t>
                          </m:r>
                        </m:sup>
                      </m:sSup>
                    </m:e>
                  </m:d>
                </m:e>
              </m:ra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m:t>
                  </m:r>
                </m:e>
              </m:d>
            </m:e>
          </m:eqArr>
        </m:oMath>
      </m:oMathPara>
    </w:p>
    <w:p w14:paraId="35E70E45" w14:textId="77777777" w:rsidR="00C17307" w:rsidRDefault="0015692C">
      <w:pPr>
        <w:pStyle w:val="af8"/>
        <w:ind w:firstLine="420"/>
      </w:pPr>
      <w:proofErr w:type="gramStart"/>
      <w:r>
        <w:rPr>
          <w:rFonts w:hint="eastAsia"/>
        </w:rPr>
        <w:t>该模长用于</w:t>
      </w:r>
      <w:proofErr w:type="gramEnd"/>
      <w:r>
        <w:rPr>
          <w:rFonts w:hint="eastAsia"/>
        </w:rPr>
        <w:t>判断使用者是否给出了足够明确的移动或跑动意图；当前角色总控逻辑在</w:t>
      </w:r>
      <w:r>
        <w:rPr>
          <w:rFonts w:hint="eastAsia"/>
        </w:rPr>
        <w:t xml:space="preserve"> `run=true` </w:t>
      </w:r>
      <w:r>
        <w:rPr>
          <w:rFonts w:hint="eastAsia"/>
        </w:rPr>
        <w:t>且</w:t>
      </w:r>
      <w:r>
        <w:rPr>
          <w:rFonts w:hint="eastAsia"/>
        </w:rPr>
        <w:t xml:space="preserve"> </w:t>
      </w:r>
      <m:oMath>
        <m:d>
          <m:dPr>
            <m:begChr m:val=""/>
            <m:endChr m:val=""/>
            <m:ctrlPr>
              <w:rPr>
                <w:rFonts w:ascii="Cambria Math" w:hAnsi="Cambria Math"/>
              </w:rPr>
            </m:ctrlPr>
          </m:dPr>
          <m:e>
            <m:r>
              <m:rPr>
                <m:lit/>
              </m:rPr>
              <w:rPr>
                <w:rFonts w:ascii="Cambria Math" w:hAnsi="Cambria Math" w:hint="eastAsia"/>
              </w:rPr>
              <m:t>|</m:t>
            </m:r>
            <m:r>
              <w:rPr>
                <w:rFonts w:ascii="Cambria Math" w:hAnsi="Cambria Math"/>
              </w:rPr>
              <m:t>u</m:t>
            </m:r>
          </m:e>
        </m:d>
        <m:r>
          <m:rPr>
            <m:lit/>
          </m:rPr>
          <w:rPr>
            <w:rFonts w:ascii="Cambria Math" w:hAnsi="Cambria Math" w:hint="eastAsia"/>
          </w:rPr>
          <m:t>|&gt;0.5</m:t>
        </m:r>
      </m:oMath>
      <w:r>
        <w:rPr>
          <w:rFonts w:hint="eastAsia"/>
        </w:rPr>
        <w:t>时切换到跑动状态，否则保持或切换为行走状态。为防止同时按下两个方向键时产生大于单方向的速度，角色总控在把方向交给移动模块前会将该向量限制为单位长度：</w:t>
      </w:r>
    </w:p>
    <w:p w14:paraId="7C1B3CF0" w14:textId="4F4D6D11" w:rsidR="00C17307" w:rsidRPr="00AB37FF" w:rsidRDefault="00AB37FF">
      <w:pPr>
        <w:pStyle w:val="af8"/>
        <w:ind w:firstLineChars="94" w:firstLine="198"/>
        <w:rPr>
          <w:b/>
          <w:color w:val="000000" w:themeColor="text1"/>
        </w:rPr>
      </w:pPr>
      <m:oMathPara>
        <m:oMath>
          <m:eqArr>
            <m:eqArrPr>
              <m:maxDist m:val="1"/>
              <m:ctrlPr>
                <w:rPr>
                  <w:rFonts w:ascii="Cambria Math" w:hAnsi="Cambria Math"/>
                  <w:b/>
                  <w:i/>
                  <w:color w:val="000000" w:themeColor="text1"/>
                </w:rPr>
              </m:ctrlPr>
            </m:eqArrPr>
            <m:e>
              <m:sSub>
                <m:sSubPr>
                  <m:ctrlPr>
                    <w:rPr>
                      <w:rFonts w:ascii="Cambria Math" w:hAnsi="Cambria Math"/>
                      <w:b/>
                      <w:i/>
                      <w:color w:val="000000" w:themeColor="text1"/>
                    </w:rPr>
                  </m:ctrlPr>
                </m:sSubPr>
                <m:e>
                  <m:r>
                    <m:rPr>
                      <m:sty m:val="bi"/>
                    </m:rPr>
                    <w:rPr>
                      <w:rFonts w:ascii="Cambria Math" w:hAnsi="Cambria Math"/>
                      <w:color w:val="000000" w:themeColor="text1"/>
                    </w:rPr>
                    <m:t>u</m:t>
                  </m:r>
                </m:e>
                <m:sub>
                  <m:r>
                    <m:rPr>
                      <m:sty m:val="bi"/>
                    </m:rPr>
                    <w:rPr>
                      <w:rFonts w:ascii="Cambria Math" w:hAnsi="Cambria Math"/>
                      <w:color w:val="000000" w:themeColor="text1"/>
                    </w:rPr>
                    <m:t>c</m:t>
                  </m:r>
                </m:sub>
              </m:sSub>
              <m:r>
                <m:rPr>
                  <m:sty m:val="bi"/>
                </m:rPr>
                <w:rPr>
                  <w:rFonts w:ascii="Cambria Math" w:hAnsi="Cambria Math"/>
                  <w:color w:val="000000" w:themeColor="text1"/>
                </w:rPr>
                <m:t>=u</m:t>
              </m:r>
              <m:r>
                <m:rPr>
                  <m:lit/>
                  <m:sty m:val="bi"/>
                </m:rPr>
                <w:rPr>
                  <w:rFonts w:ascii="Cambria Math" w:hAnsi="Cambria Math"/>
                  <w:color w:val="000000" w:themeColor="text1"/>
                </w:rPr>
                <m:t>/</m:t>
              </m:r>
              <m:r>
                <m:rPr>
                  <m:sty m:val="b"/>
                </m:rPr>
                <w:rPr>
                  <w:rFonts w:ascii="Cambria Math" w:hAnsi="Cambria Math"/>
                  <w:color w:val="000000" w:themeColor="text1"/>
                </w:rPr>
                <m:t>ma</m:t>
              </m:r>
              <m:func>
                <m:funcPr>
                  <m:ctrlPr>
                    <w:rPr>
                      <w:rFonts w:ascii="Cambria Math" w:hAnsi="Cambria Math"/>
                      <w:b/>
                      <w:color w:val="000000" w:themeColor="text1"/>
                    </w:rPr>
                  </m:ctrlPr>
                </m:funcPr>
                <m:fName>
                  <m:r>
                    <m:rPr>
                      <m:sty m:val="b"/>
                    </m:rPr>
                    <w:rPr>
                      <w:rFonts w:ascii="Cambria Math" w:hAnsi="Cambria Math"/>
                      <w:color w:val="000000" w:themeColor="text1"/>
                    </w:rPr>
                    <m:t>x</m:t>
                  </m:r>
                </m:fName>
                <m:e>
                  <m:d>
                    <m:dPr>
                      <m:ctrlPr>
                        <w:rPr>
                          <w:rFonts w:ascii="Cambria Math" w:hAnsi="Cambria Math"/>
                          <w:b/>
                          <w:i/>
                          <w:color w:val="000000" w:themeColor="text1"/>
                        </w:rPr>
                      </m:ctrlPr>
                    </m:dPr>
                    <m:e>
                      <m:r>
                        <m:rPr>
                          <m:sty m:val="bi"/>
                        </m:rPr>
                        <w:rPr>
                          <w:rFonts w:ascii="Cambria Math" w:hAnsi="Cambria Math"/>
                          <w:color w:val="000000" w:themeColor="text1"/>
                        </w:rPr>
                        <m:t>1,</m:t>
                      </m:r>
                      <m:d>
                        <m:dPr>
                          <m:begChr m:val="|"/>
                          <m:endChr m:val="|"/>
                          <m:ctrlPr>
                            <w:rPr>
                              <w:rFonts w:ascii="Cambria Math" w:hAnsi="Cambria Math"/>
                              <w:b/>
                              <w:i/>
                              <w:color w:val="000000" w:themeColor="text1"/>
                            </w:rPr>
                          </m:ctrlPr>
                        </m:dPr>
                        <m:e>
                          <m:d>
                            <m:dPr>
                              <m:begChr m:val="|"/>
                              <m:endChr m:val="|"/>
                              <m:ctrlPr>
                                <w:rPr>
                                  <w:rFonts w:ascii="Cambria Math" w:hAnsi="Cambria Math"/>
                                  <w:b/>
                                  <w:i/>
                                  <w:color w:val="000000" w:themeColor="text1"/>
                                </w:rPr>
                              </m:ctrlPr>
                            </m:dPr>
                            <m:e>
                              <m:r>
                                <m:rPr>
                                  <m:sty m:val="bi"/>
                                </m:rPr>
                                <w:rPr>
                                  <w:rFonts w:ascii="Cambria Math" w:hAnsi="Cambria Math"/>
                                  <w:color w:val="000000" w:themeColor="text1"/>
                                </w:rPr>
                                <m:t>u</m:t>
                              </m:r>
                            </m:e>
                          </m:d>
                        </m:e>
                      </m:d>
                    </m:e>
                  </m:d>
                </m:e>
              </m:func>
              <m:r>
                <m:rPr>
                  <m:sty m:val="bi"/>
                </m:rPr>
                <w:rPr>
                  <w:rFonts w:ascii="Cambria Math" w:hAnsi="Cambria Math"/>
                  <w:color w:val="000000" w:themeColor="text1"/>
                </w:rPr>
                <m:t>#</m:t>
              </m:r>
              <m:d>
                <m:dPr>
                  <m:ctrlPr>
                    <w:rPr>
                      <w:rFonts w:ascii="Cambria Math" w:hAnsi="Cambria Math"/>
                      <w:b/>
                      <w:i/>
                      <w:color w:val="000000" w:themeColor="text1"/>
                    </w:rPr>
                  </m:ctrlPr>
                </m:dPr>
                <m:e>
                  <m:r>
                    <m:rPr>
                      <m:sty m:val="bi"/>
                    </m:rPr>
                    <w:rPr>
                      <w:rFonts w:ascii="Cambria Math" w:hAnsi="Cambria Math"/>
                      <w:color w:val="000000" w:themeColor="text1"/>
                    </w:rPr>
                    <m:t>2</m:t>
                  </m:r>
                </m:e>
              </m:d>
            </m:e>
          </m:eqArr>
        </m:oMath>
      </m:oMathPara>
    </w:p>
    <w:p w14:paraId="685E01DC" w14:textId="77777777" w:rsidR="00AB37FF" w:rsidRPr="00AB37FF" w:rsidRDefault="00AB37FF">
      <w:pPr>
        <w:pStyle w:val="af8"/>
        <w:ind w:firstLineChars="94" w:firstLine="198"/>
        <w:rPr>
          <w:rFonts w:hint="eastAsia"/>
          <w:b/>
          <w:color w:val="000000" w:themeColor="text1"/>
        </w:rPr>
      </w:pPr>
    </w:p>
    <w:p w14:paraId="3BFDB527" w14:textId="77777777" w:rsidR="00C17307" w:rsidRDefault="0015692C">
      <w:pPr>
        <w:pStyle w:val="af8"/>
        <w:ind w:firstLine="420"/>
      </w:pPr>
      <w:r>
        <w:rPr>
          <w:rFonts w:hint="eastAsia"/>
        </w:rPr>
        <w:t>角色不会直接按世界坐标的</w:t>
      </w:r>
      <m:oMath>
        <m:r>
          <w:rPr>
            <w:rFonts w:ascii="Cambria Math" w:hAnsi="Cambria Math"/>
          </w:rPr>
          <m:t> </m:t>
        </m:r>
        <m:d>
          <m:dPr>
            <m:ctrlPr>
              <w:rPr>
                <w:rFonts w:ascii="Cambria Math" w:hAnsi="Cambria Math"/>
                <w:i/>
              </w:rPr>
            </m:ctrlPr>
          </m:dPr>
          <m:e>
            <m:r>
              <m:rPr>
                <m:sty m:val="p"/>
              </m:rPr>
              <w:rPr>
                <w:rFonts w:ascii="Cambria Math" w:hAnsi="Cambria Math"/>
              </w:rPr>
              <m:t>x</m:t>
            </m:r>
            <m:r>
              <w:rPr>
                <w:rFonts w:ascii="Cambria Math" w:hAnsi="Cambria Math"/>
              </w:rPr>
              <m:t>,</m:t>
            </m:r>
            <m:r>
              <m:rPr>
                <m:sty m:val="p"/>
              </m:rPr>
              <w:rPr>
                <w:rFonts w:ascii="Cambria Math" w:hAnsi="Cambria Math"/>
              </w:rPr>
              <m:t>y</m:t>
            </m:r>
          </m:e>
        </m:d>
      </m:oMath>
      <w:r>
        <w:rPr>
          <w:rFonts w:hint="eastAsia"/>
        </w:rPr>
        <w:t xml:space="preserve"> </w:t>
      </w:r>
      <w:r>
        <w:rPr>
          <w:rFonts w:hint="eastAsia"/>
        </w:rPr>
        <w:t>移动，而是以摄像机的水平前向单位向量</w:t>
      </w:r>
      <m:oMath>
        <m:r>
          <m:rPr>
            <m:sty m:val="bi"/>
          </m:rPr>
          <w:rPr>
            <w:rFonts w:ascii="Cambria Math" w:hAnsi="Cambria Math"/>
          </w:rPr>
          <m:t>f</m:t>
        </m:r>
      </m:oMath>
      <w:r>
        <w:rPr>
          <w:rFonts w:hint="eastAsia"/>
        </w:rPr>
        <w:t>和右向单</w:t>
      </w:r>
      <w:r>
        <w:rPr>
          <w:rFonts w:hint="eastAsia"/>
        </w:rPr>
        <w:lastRenderedPageBreak/>
        <w:t>位向量</w:t>
      </w:r>
      <m:oMath>
        <m:r>
          <m:rPr>
            <m:sty m:val="bi"/>
          </m:rPr>
          <w:rPr>
            <w:rFonts w:ascii="Cambria Math" w:hAnsi="Cambria Math"/>
          </w:rPr>
          <m:t>r</m:t>
        </m:r>
      </m:oMath>
      <w:r>
        <w:rPr>
          <w:rFonts w:hint="eastAsia"/>
        </w:rPr>
        <w:t>合成移动方向：</w:t>
      </w:r>
    </w:p>
    <w:p w14:paraId="32DCE46A" w14:textId="2BE17ACA" w:rsidR="00AB37FF" w:rsidRPr="00AB37FF" w:rsidRDefault="00AB37FF" w:rsidP="00AB37FF">
      <w:pPr>
        <w:pStyle w:val="af8"/>
        <w:ind w:firstLine="422"/>
        <w:rPr>
          <w:rFonts w:hint="eastAsia"/>
          <w:color w:val="000000" w:themeColor="text1"/>
        </w:rPr>
      </w:pPr>
      <m:oMathPara>
        <m:oMath>
          <m:eqArr>
            <m:eqArrPr>
              <m:maxDist m:val="1"/>
              <m:ctrlPr>
                <w:rPr>
                  <w:rFonts w:ascii="Cambria Math" w:hAnsi="Cambria Math"/>
                  <w:b/>
                  <w:i/>
                  <w:color w:val="000000" w:themeColor="text1"/>
                </w:rPr>
              </m:ctrlPr>
            </m:eqArrPr>
            <m:e>
              <m:sSub>
                <m:sSubPr>
                  <m:ctrlPr>
                    <w:rPr>
                      <w:rFonts w:ascii="Cambria Math" w:hAnsi="Cambria Math"/>
                      <w:i/>
                      <w:color w:val="000000" w:themeColor="text1"/>
                    </w:rPr>
                  </m:ctrlPr>
                </m:sSubPr>
                <m:e>
                  <m:r>
                    <m:rPr>
                      <m:sty m:val="bi"/>
                    </m:rPr>
                    <w:rPr>
                      <w:rFonts w:ascii="Cambria Math" w:hAnsi="Cambria Math"/>
                      <w:color w:val="000000" w:themeColor="text1"/>
                    </w:rPr>
                    <m:t>v</m:t>
                  </m:r>
                  <m:ctrlPr>
                    <w:rPr>
                      <w:rFonts w:ascii="Cambria Math" w:hAnsi="Cambria Math"/>
                      <w:b/>
                      <w:bCs/>
                      <w:i/>
                      <w:color w:val="000000" w:themeColor="text1"/>
                    </w:rPr>
                  </m:ctrlPr>
                </m:e>
                <m:sub>
                  <m:r>
                    <m:rPr>
                      <m:sty m:val="bi"/>
                    </m:rPr>
                    <w:rPr>
                      <w:rFonts w:ascii="Cambria Math" w:hAnsi="Cambria Math"/>
                      <w:color w:val="000000" w:themeColor="text1"/>
                    </w:rPr>
                    <m:t>move</m:t>
                  </m:r>
                </m:sub>
              </m:sSub>
              <m:r>
                <w:rPr>
                  <w:rFonts w:ascii="Cambria Math" w:hAnsi="Cambria Math"/>
                  <w:color w:val="000000" w:themeColor="text1"/>
                </w:rPr>
                <m:t>=</m:t>
              </m:r>
              <m:r>
                <m:rPr>
                  <m:sty m:val="p"/>
                </m:rPr>
                <w:rPr>
                  <w:rFonts w:ascii="Cambria Math" w:hAnsi="Cambria Math"/>
                  <w:color w:val="000000" w:themeColor="text1"/>
                </w:rPr>
                <m:t>y</m:t>
              </m:r>
              <m:r>
                <m:rPr>
                  <m:sty m:val="bi"/>
                </m:rPr>
                <w:rPr>
                  <w:rFonts w:ascii="Cambria Math" w:hAnsi="Cambria Math"/>
                  <w:color w:val="000000" w:themeColor="text1"/>
                </w:rPr>
                <m:t>f</m:t>
              </m:r>
              <m:r>
                <w:rPr>
                  <w:rFonts w:ascii="Cambria Math" w:hAnsi="Cambria Math"/>
                  <w:color w:val="000000" w:themeColor="text1"/>
                </w:rPr>
                <m:t>+</m:t>
              </m:r>
              <m:r>
                <m:rPr>
                  <m:sty m:val="p"/>
                </m:rPr>
                <w:rPr>
                  <w:rFonts w:ascii="Cambria Math" w:hAnsi="Cambria Math"/>
                  <w:color w:val="000000" w:themeColor="text1"/>
                </w:rPr>
                <m:t>x</m:t>
              </m:r>
              <m:r>
                <m:rPr>
                  <m:sty m:val="bi"/>
                </m:rPr>
                <w:rPr>
                  <w:rFonts w:ascii="Cambria Math" w:hAnsi="Cambria Math"/>
                  <w:color w:val="000000" w:themeColor="text1"/>
                </w:rPr>
                <m:t>r</m:t>
              </m:r>
              <m:r>
                <w:rPr>
                  <w:rFonts w:ascii="Cambria Math" w:hAnsi="Cambria Math"/>
                  <w:color w:val="000000" w:themeColor="text1"/>
                </w:rPr>
                <m:t>#</m:t>
              </m:r>
              <m:d>
                <m:dPr>
                  <m:ctrlPr>
                    <w:rPr>
                      <w:rFonts w:ascii="Cambria Math" w:hAnsi="Cambria Math"/>
                      <w:b/>
                      <w:i/>
                      <w:color w:val="000000" w:themeColor="text1"/>
                    </w:rPr>
                  </m:ctrlPr>
                </m:dPr>
                <m:e>
                  <m:r>
                    <m:rPr>
                      <m:sty m:val="bi"/>
                    </m:rPr>
                    <w:rPr>
                      <w:rFonts w:ascii="Cambria Math" w:hAnsi="Cambria Math"/>
                      <w:color w:val="000000" w:themeColor="text1"/>
                    </w:rPr>
                    <m:t>3</m:t>
                  </m:r>
                </m:e>
              </m:d>
              <m:ctrlPr>
                <w:rPr>
                  <w:rFonts w:ascii="Cambria Math" w:hAnsi="Cambria Math"/>
                  <w:i/>
                  <w:color w:val="000000" w:themeColor="text1"/>
                </w:rPr>
              </m:ctrlPr>
            </m:e>
          </m:eqArr>
        </m:oMath>
      </m:oMathPara>
    </w:p>
    <w:p w14:paraId="2CB01309" w14:textId="77777777" w:rsidR="00C17307" w:rsidRDefault="0015692C">
      <w:pPr>
        <w:pStyle w:val="af8"/>
        <w:ind w:firstLine="420"/>
      </w:pPr>
      <w:r>
        <w:rPr>
          <w:rFonts w:hint="eastAsia"/>
        </w:rPr>
        <w:t>随后将</w:t>
      </w:r>
      <m:oMath>
        <m:sSub>
          <m:sSubPr>
            <m:ctrlPr>
              <w:rPr>
                <w:rFonts w:ascii="Cambria Math" w:hAnsi="Cambria Math"/>
                <w:i/>
              </w:rPr>
            </m:ctrlPr>
          </m:sSubPr>
          <m:e>
            <m:r>
              <m:rPr>
                <m:sty m:val="bi"/>
              </m:rPr>
              <w:rPr>
                <w:rFonts w:ascii="Cambria Math" w:hAnsi="Cambria Math"/>
              </w:rPr>
              <m:t>v</m:t>
            </m:r>
            <m:ctrlPr>
              <w:rPr>
                <w:rFonts w:ascii="Cambria Math" w:hAnsi="Cambria Math"/>
                <w:b/>
                <w:bCs/>
                <w:i/>
              </w:rPr>
            </m:ctrlPr>
          </m:e>
          <m:sub>
            <m:r>
              <m:rPr>
                <m:sty m:val="bi"/>
              </m:rPr>
              <w:rPr>
                <w:rFonts w:ascii="Cambria Math" w:hAnsi="Cambria Math"/>
              </w:rPr>
              <m:t>move</m:t>
            </m:r>
          </m:sub>
        </m:sSub>
      </m:oMath>
      <w:r>
        <w:rPr>
          <w:rFonts w:hint="eastAsia"/>
        </w:rPr>
        <w:t>传递给移动控制器，再由物理模块依据行走或跑动速度、边界和地面状态施加到刚体。上述公式描述的是本项目的输入封装与方向换算，并不要求老年训练者理解向量运算；其价值在于保证键盘斜向移动速度稳定，也使体感模块输出相同格式的</w:t>
      </w:r>
      <w:r>
        <w:rPr>
          <w:rFonts w:hint="eastAsia"/>
        </w:rPr>
        <w:t xml:space="preserve"> `movement` </w:t>
      </w:r>
      <w:r>
        <w:rPr>
          <w:rFonts w:hint="eastAsia"/>
        </w:rPr>
        <w:t>后可以复用完全一致的后续流程。</w:t>
      </w:r>
    </w:p>
    <w:p w14:paraId="79D70FEA" w14:textId="77777777" w:rsidR="00C17307" w:rsidRDefault="0015692C">
      <w:pPr>
        <w:pStyle w:val="3"/>
      </w:pPr>
      <w:bookmarkStart w:id="96" w:name="_Toc239576571"/>
      <w:r>
        <w:rPr>
          <w:rFonts w:hint="eastAsia"/>
        </w:rPr>
        <w:t>与体</w:t>
      </w:r>
      <w:proofErr w:type="gramStart"/>
      <w:r>
        <w:rPr>
          <w:rFonts w:hint="eastAsia"/>
        </w:rPr>
        <w:t>感操作</w:t>
      </w:r>
      <w:proofErr w:type="gramEnd"/>
      <w:r>
        <w:rPr>
          <w:rFonts w:hint="eastAsia"/>
        </w:rPr>
        <w:t>的协同和回退以及对老年康复的意义</w:t>
      </w:r>
      <w:bookmarkEnd w:id="96"/>
    </w:p>
    <w:p w14:paraId="4A8A876F" w14:textId="77777777" w:rsidR="00C17307" w:rsidRDefault="0015692C">
      <w:pPr>
        <w:pStyle w:val="af8"/>
        <w:ind w:firstLine="420"/>
      </w:pPr>
      <w:r>
        <w:rPr>
          <w:rFonts w:hint="eastAsia"/>
        </w:rPr>
        <w:t>键盘输入并非只为开发人员保留。对初次接触体感游戏的老年使用者，可先通过键盘观察角色移动、障碍提示和通关反馈，建立“输入—角色—结果”的理解；家属或康复人员也可在旁协助恢复角色、退出关卡或进行参数调试。更重要的是，摄像头受到遮挡、光照变化或使用者暂时离开画面时，键盘路径仍然存在，避免游戏进入不可控制的状态。</w:t>
      </w:r>
    </w:p>
    <w:p w14:paraId="3F7A77E1" w14:textId="77777777" w:rsidR="00C17307" w:rsidRDefault="0015692C">
      <w:pPr>
        <w:pStyle w:val="af8"/>
        <w:ind w:firstLine="420"/>
      </w:pPr>
      <w:r>
        <w:rPr>
          <w:rFonts w:hint="eastAsia"/>
        </w:rPr>
        <w:t>当体感跟踪新鲜且</w:t>
      </w:r>
      <w:r>
        <w:rPr>
          <w:rFonts w:hint="eastAsia"/>
        </w:rPr>
        <w:t xml:space="preserve"> `</w:t>
      </w:r>
      <w:proofErr w:type="spellStart"/>
      <w:r>
        <w:rPr>
          <w:rFonts w:hint="eastAsia"/>
        </w:rPr>
        <w:t>overrideKeyboardWhenTracking</w:t>
      </w:r>
      <w:proofErr w:type="spellEnd"/>
      <w:r>
        <w:rPr>
          <w:rFonts w:hint="eastAsia"/>
        </w:rPr>
        <w:t xml:space="preserve">` </w:t>
      </w:r>
      <w:r>
        <w:rPr>
          <w:rFonts w:hint="eastAsia"/>
        </w:rPr>
        <w:t>开启时，体感模块会用自己的结果覆盖上述状态；当跟踪超时或未开启覆盖时，它不再写入任何值，控制权自然回到原有键盘</w:t>
      </w:r>
      <w:r>
        <w:rPr>
          <w:rFonts w:hint="eastAsia"/>
        </w:rPr>
        <w:t>/</w:t>
      </w:r>
      <w:r>
        <w:rPr>
          <w:rFonts w:hint="eastAsia"/>
        </w:rPr>
        <w:t>手柄输入。该策略只解决软件容错，不应把键盘当作现实平衡风险的补救手段。训练开始界面仍应设置醒目的暂停和退出按钮，并提示使用者感到头晕、疼痛、疲劳或站立不稳时立即停止。</w:t>
      </w:r>
    </w:p>
    <w:p w14:paraId="5855C250" w14:textId="77777777" w:rsidR="00C17307" w:rsidRDefault="0015692C">
      <w:pPr>
        <w:pStyle w:val="af8"/>
        <w:ind w:firstLine="420"/>
      </w:pPr>
      <w:r>
        <w:rPr>
          <w:rFonts w:hint="eastAsia"/>
        </w:rPr>
        <w:t>其工作流程如</w:t>
      </w:r>
      <w:r>
        <w:fldChar w:fldCharType="begin"/>
      </w:r>
      <w:r>
        <w:instrText xml:space="preserve"> </w:instrText>
      </w:r>
      <w:r>
        <w:rPr>
          <w:rFonts w:hint="eastAsia"/>
        </w:rPr>
        <w:instrText>REF _Ref239575318 \h</w:instrText>
      </w:r>
      <w:r>
        <w:instrText xml:space="preserve"> </w:instrText>
      </w:r>
      <w:r>
        <w:fldChar w:fldCharType="separate"/>
      </w:r>
      <w:r>
        <w:rPr>
          <w:rFonts w:hint="eastAsia"/>
        </w:rPr>
        <w:t>图</w:t>
      </w:r>
      <w:r>
        <w:rPr>
          <w:rFonts w:hint="eastAsia"/>
        </w:rPr>
        <w:t xml:space="preserve"> </w:t>
      </w:r>
      <w:r>
        <w:t>5</w:t>
      </w:r>
      <w:r>
        <w:noBreakHyphen/>
        <w:t>2</w:t>
      </w:r>
      <w:r>
        <w:rPr>
          <w:rFonts w:hint="eastAsia"/>
        </w:rPr>
        <w:t>键盘输入模块流程图</w:t>
      </w:r>
      <w:r>
        <w:fldChar w:fldCharType="end"/>
      </w:r>
      <w:r>
        <w:rPr>
          <w:rFonts w:hint="eastAsia"/>
        </w:rPr>
        <w:t>所示：</w:t>
      </w:r>
    </w:p>
    <w:p w14:paraId="6D0C4D27" w14:textId="4C780887" w:rsidR="00C17307" w:rsidRDefault="00A60742">
      <w:pPr>
        <w:pStyle w:val="af8"/>
        <w:ind w:firstLine="420"/>
        <w:jc w:val="center"/>
      </w:pPr>
      <w:r>
        <w:rPr>
          <w:noProof/>
        </w:rPr>
        <w:lastRenderedPageBreak/>
        <w:drawing>
          <wp:inline distT="0" distB="0" distL="0" distR="0" wp14:anchorId="0BAB695C" wp14:editId="4ECF2326">
            <wp:extent cx="4579563" cy="5334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84211" cy="5339413"/>
                    </a:xfrm>
                    <a:prstGeom prst="rect">
                      <a:avLst/>
                    </a:prstGeom>
                    <a:noFill/>
                    <a:ln>
                      <a:noFill/>
                    </a:ln>
                  </pic:spPr>
                </pic:pic>
              </a:graphicData>
            </a:graphic>
          </wp:inline>
        </w:drawing>
      </w:r>
    </w:p>
    <w:p w14:paraId="61D2EEB6" w14:textId="3C83A18A" w:rsidR="00C17307" w:rsidRDefault="0015692C" w:rsidP="00A60742">
      <w:pPr>
        <w:pStyle w:val="af8"/>
        <w:ind w:firstLine="420"/>
        <w:jc w:val="center"/>
        <w:rPr>
          <w:rFonts w:hint="eastAsia"/>
          <w:color w:val="FF0000"/>
        </w:rPr>
      </w:pPr>
      <w:bookmarkStart w:id="97" w:name="_Ref23957531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键盘输入模块流程图</w:t>
      </w:r>
      <w:bookmarkEnd w:id="97"/>
    </w:p>
    <w:p w14:paraId="741C9DF8" w14:textId="77777777" w:rsidR="00C17307" w:rsidRDefault="0015692C">
      <w:pPr>
        <w:pStyle w:val="2"/>
      </w:pPr>
      <w:bookmarkStart w:id="98" w:name="_Toc239576572"/>
      <w:r>
        <w:rPr>
          <w:rFonts w:hint="eastAsia"/>
        </w:rPr>
        <w:t>体感输入模块</w:t>
      </w:r>
      <w:bookmarkEnd w:id="98"/>
    </w:p>
    <w:p w14:paraId="08E53BD7" w14:textId="77777777" w:rsidR="00C17307" w:rsidRDefault="0015692C">
      <w:pPr>
        <w:pStyle w:val="3"/>
      </w:pPr>
      <w:bookmarkStart w:id="99" w:name="_Toc239576573"/>
      <w:proofErr w:type="spellStart"/>
      <w:r>
        <w:rPr>
          <w:rFonts w:hint="eastAsia"/>
        </w:rPr>
        <w:t>MediaPipe</w:t>
      </w:r>
      <w:proofErr w:type="spellEnd"/>
      <w:r>
        <w:rPr>
          <w:rFonts w:hint="eastAsia"/>
        </w:rPr>
        <w:t xml:space="preserve"> </w:t>
      </w:r>
      <w:r>
        <w:rPr>
          <w:rFonts w:hint="eastAsia"/>
        </w:rPr>
        <w:t>插件工作原理</w:t>
      </w:r>
      <w:bookmarkEnd w:id="99"/>
    </w:p>
    <w:p w14:paraId="5D356D9D" w14:textId="77777777" w:rsidR="00C17307" w:rsidRDefault="0015692C">
      <w:pPr>
        <w:pStyle w:val="af8"/>
        <w:ind w:firstLine="420"/>
      </w:pPr>
      <w:r>
        <w:rPr>
          <w:rFonts w:hint="eastAsia"/>
        </w:rPr>
        <w:t>本工程使用的</w:t>
      </w:r>
      <w:r>
        <w:rPr>
          <w:rFonts w:hint="eastAsia"/>
        </w:rPr>
        <w:t xml:space="preserve"> </w:t>
      </w:r>
      <w:proofErr w:type="spellStart"/>
      <w:r>
        <w:rPr>
          <w:rFonts w:hint="eastAsia"/>
        </w:rPr>
        <w:t>MediaPipe</w:t>
      </w:r>
      <w:proofErr w:type="spellEnd"/>
      <w:r>
        <w:rPr>
          <w:rFonts w:hint="eastAsia"/>
        </w:rPr>
        <w:t xml:space="preserve"> Unity Plugin </w:t>
      </w:r>
      <w:r>
        <w:rPr>
          <w:rFonts w:hint="eastAsia"/>
        </w:rPr>
        <w:t>是在</w:t>
      </w:r>
      <w:r>
        <w:rPr>
          <w:rFonts w:hint="eastAsia"/>
        </w:rPr>
        <w:t xml:space="preserve"> Unity </w:t>
      </w:r>
      <w:r>
        <w:rPr>
          <w:rFonts w:hint="eastAsia"/>
        </w:rPr>
        <w:t>中调用</w:t>
      </w:r>
      <w:r>
        <w:rPr>
          <w:rFonts w:hint="eastAsia"/>
        </w:rPr>
        <w:t xml:space="preserve"> </w:t>
      </w:r>
      <w:proofErr w:type="spellStart"/>
      <w:r>
        <w:rPr>
          <w:rFonts w:hint="eastAsia"/>
        </w:rPr>
        <w:t>MediaPipe</w:t>
      </w:r>
      <w:proofErr w:type="spellEnd"/>
      <w:r>
        <w:rPr>
          <w:rFonts w:hint="eastAsia"/>
        </w:rPr>
        <w:t xml:space="preserve"> </w:t>
      </w:r>
      <w:r>
        <w:rPr>
          <w:rFonts w:hint="eastAsia"/>
        </w:rPr>
        <w:t>的原生插件；其</w:t>
      </w:r>
      <w:r>
        <w:rPr>
          <w:rFonts w:hint="eastAsia"/>
        </w:rPr>
        <w:t xml:space="preserve"> Holistic </w:t>
      </w:r>
      <w:r>
        <w:rPr>
          <w:rFonts w:hint="eastAsia"/>
        </w:rPr>
        <w:t>示例从摄像头图像源读取帧，将纹理</w:t>
      </w:r>
      <w:proofErr w:type="gramStart"/>
      <w:r>
        <w:rPr>
          <w:rFonts w:hint="eastAsia"/>
        </w:rPr>
        <w:t>帧</w:t>
      </w:r>
      <w:proofErr w:type="gramEnd"/>
      <w:r>
        <w:rPr>
          <w:rFonts w:hint="eastAsia"/>
        </w:rPr>
        <w:t>送入</w:t>
      </w:r>
      <w:r>
        <w:rPr>
          <w:rFonts w:hint="eastAsia"/>
        </w:rPr>
        <w:t xml:space="preserve"> `</w:t>
      </w:r>
      <w:proofErr w:type="spellStart"/>
      <w:r>
        <w:rPr>
          <w:rFonts w:hint="eastAsia"/>
        </w:rPr>
        <w:t>HolisticTrackingGraph</w:t>
      </w:r>
      <w:proofErr w:type="spellEnd"/>
      <w:r>
        <w:rPr>
          <w:rFonts w:hint="eastAsia"/>
        </w:rPr>
        <w:t>`</w:t>
      </w:r>
      <w:r>
        <w:rPr>
          <w:rFonts w:hint="eastAsia"/>
        </w:rPr>
        <w:t>，再分别输出姿态、左手和右手的</w:t>
      </w:r>
      <w:r>
        <w:rPr>
          <w:rFonts w:hint="eastAsia"/>
        </w:rPr>
        <w:t xml:space="preserve"> `</w:t>
      </w:r>
      <w:proofErr w:type="spellStart"/>
      <w:r>
        <w:rPr>
          <w:rFonts w:hint="eastAsia"/>
        </w:rPr>
        <w:t>NormalizedLandmarkList</w:t>
      </w:r>
      <w:proofErr w:type="spellEnd"/>
      <w:r>
        <w:rPr>
          <w:rFonts w:hint="eastAsia"/>
        </w:rPr>
        <w:t>`</w:t>
      </w:r>
      <w:r>
        <w:rPr>
          <w:rFonts w:hint="eastAsia"/>
        </w:rPr>
        <w:t>。</w:t>
      </w:r>
      <w:r>
        <w:rPr>
          <w:rFonts w:hint="eastAsia"/>
        </w:rPr>
        <w:t>`</w:t>
      </w:r>
      <w:proofErr w:type="spellStart"/>
      <w:r>
        <w:rPr>
          <w:rFonts w:hint="eastAsia"/>
        </w:rPr>
        <w:t>HolisticTrackingSolution</w:t>
      </w:r>
      <w:proofErr w:type="spellEnd"/>
      <w:r>
        <w:rPr>
          <w:rFonts w:hint="eastAsia"/>
        </w:rPr>
        <w:t xml:space="preserve">` </w:t>
      </w:r>
      <w:r>
        <w:rPr>
          <w:rFonts w:hint="eastAsia"/>
        </w:rPr>
        <w:t>将三类关键点通过</w:t>
      </w:r>
      <w:r>
        <w:rPr>
          <w:rFonts w:hint="eastAsia"/>
        </w:rPr>
        <w:t xml:space="preserve"> `</w:t>
      </w:r>
      <w:proofErr w:type="spellStart"/>
      <w:r>
        <w:rPr>
          <w:rFonts w:hint="eastAsia"/>
        </w:rPr>
        <w:t>OnHolisticLandmarksOutput</w:t>
      </w:r>
      <w:proofErr w:type="spellEnd"/>
      <w:r>
        <w:rPr>
          <w:rFonts w:hint="eastAsia"/>
        </w:rPr>
        <w:t xml:space="preserve">` </w:t>
      </w:r>
      <w:r>
        <w:rPr>
          <w:rFonts w:hint="eastAsia"/>
        </w:rPr>
        <w:t>事件交给</w:t>
      </w:r>
      <w:r>
        <w:rPr>
          <w:rFonts w:hint="eastAsia"/>
        </w:rPr>
        <w:t xml:space="preserve"> `</w:t>
      </w:r>
      <w:proofErr w:type="spellStart"/>
      <w:r>
        <w:rPr>
          <w:rFonts w:hint="eastAsia"/>
        </w:rPr>
        <w:t>MediaPipeBodyInputController</w:t>
      </w:r>
      <w:proofErr w:type="spellEnd"/>
      <w:r>
        <w:rPr>
          <w:rFonts w:hint="eastAsia"/>
        </w:rPr>
        <w:t>`</w:t>
      </w:r>
      <w:r>
        <w:rPr>
          <w:rFonts w:hint="eastAsia"/>
        </w:rPr>
        <w:t>。后者只在输入层计算侧倾、手势和超时回退，不直接修改刚体或</w:t>
      </w:r>
      <w:r>
        <w:rPr>
          <w:rFonts w:hint="eastAsia"/>
        </w:rPr>
        <w:t xml:space="preserve"> Animator</w:t>
      </w:r>
      <w:r>
        <w:rPr>
          <w:rFonts w:hint="eastAsia"/>
        </w:rPr>
        <w:t>；最终与键盘输入共同写入</w:t>
      </w:r>
      <w:r>
        <w:rPr>
          <w:rFonts w:hint="eastAsia"/>
        </w:rPr>
        <w:t xml:space="preserve"> `</w:t>
      </w:r>
      <w:proofErr w:type="spellStart"/>
      <w:r>
        <w:rPr>
          <w:rFonts w:hint="eastAsia"/>
        </w:rPr>
        <w:t>InputCharacterController</w:t>
      </w:r>
      <w:proofErr w:type="spellEnd"/>
      <w:r>
        <w:rPr>
          <w:rFonts w:hint="eastAsia"/>
        </w:rPr>
        <w:t>`</w:t>
      </w:r>
      <w:r>
        <w:rPr>
          <w:rFonts w:hint="eastAsia"/>
        </w:rPr>
        <w:t>。</w:t>
      </w:r>
    </w:p>
    <w:p w14:paraId="65BAF6F3" w14:textId="77777777" w:rsidR="00C17307" w:rsidRDefault="0015692C">
      <w:pPr>
        <w:pStyle w:val="af8"/>
        <w:ind w:firstLine="420"/>
      </w:pPr>
      <w:r>
        <w:rPr>
          <w:rFonts w:hint="eastAsia"/>
        </w:rPr>
        <w:t>其工作流程如</w:t>
      </w:r>
      <w:r>
        <w:fldChar w:fldCharType="begin"/>
      </w:r>
      <w:r>
        <w:instrText xml:space="preserve"> </w:instrText>
      </w:r>
      <w:r>
        <w:rPr>
          <w:rFonts w:hint="eastAsia"/>
        </w:rPr>
        <w:instrText>REF _Ref239573065 \h</w:instrText>
      </w:r>
      <w:r>
        <w:instrText xml:space="preserve"> </w:instrText>
      </w:r>
      <w:r>
        <w:fldChar w:fldCharType="separate"/>
      </w:r>
      <w:r>
        <w:rPr>
          <w:rFonts w:hint="eastAsia"/>
        </w:rPr>
        <w:t>图</w:t>
      </w:r>
      <w:r>
        <w:rPr>
          <w:rFonts w:hint="eastAsia"/>
        </w:rPr>
        <w:t xml:space="preserve"> </w:t>
      </w:r>
      <w:r>
        <w:t>5</w:t>
      </w:r>
      <w:r>
        <w:noBreakHyphen/>
        <w:t>1</w:t>
      </w:r>
      <w:r>
        <w:rPr>
          <w:rFonts w:hint="eastAsia"/>
        </w:rPr>
        <w:t xml:space="preserve">MediaPipe </w:t>
      </w:r>
      <w:r>
        <w:rPr>
          <w:rFonts w:hint="eastAsia"/>
        </w:rPr>
        <w:t>插件工作流程图</w:t>
      </w:r>
      <w:r>
        <w:fldChar w:fldCharType="end"/>
      </w:r>
      <w:r>
        <w:rPr>
          <w:rFonts w:hint="eastAsia"/>
        </w:rPr>
        <w:t>所示：</w:t>
      </w:r>
    </w:p>
    <w:p w14:paraId="50A0BD17" w14:textId="6E88DBCE" w:rsidR="00C17307" w:rsidRDefault="00A60742">
      <w:pPr>
        <w:pStyle w:val="af8"/>
        <w:ind w:firstLine="420"/>
        <w:jc w:val="center"/>
      </w:pPr>
      <w:r>
        <w:rPr>
          <w:noProof/>
        </w:rPr>
        <w:lastRenderedPageBreak/>
        <w:drawing>
          <wp:inline distT="0" distB="0" distL="0" distR="0" wp14:anchorId="3CB3F17B" wp14:editId="66CD56D3">
            <wp:extent cx="5273040" cy="4960620"/>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3040" cy="4960620"/>
                    </a:xfrm>
                    <a:prstGeom prst="rect">
                      <a:avLst/>
                    </a:prstGeom>
                    <a:noFill/>
                    <a:ln>
                      <a:noFill/>
                    </a:ln>
                  </pic:spPr>
                </pic:pic>
              </a:graphicData>
            </a:graphic>
          </wp:inline>
        </w:drawing>
      </w:r>
    </w:p>
    <w:p w14:paraId="4182FC03" w14:textId="77777777" w:rsidR="00C17307" w:rsidRPr="00A60742" w:rsidRDefault="0015692C">
      <w:pPr>
        <w:pStyle w:val="af8"/>
        <w:ind w:firstLine="420"/>
        <w:jc w:val="center"/>
        <w:rPr>
          <w:color w:val="000000" w:themeColor="text1"/>
        </w:rPr>
      </w:pPr>
      <w:bookmarkStart w:id="100" w:name="_Ref23957306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sidRPr="00A60742">
        <w:rPr>
          <w:rFonts w:hint="eastAsia"/>
          <w:color w:val="000000" w:themeColor="text1"/>
        </w:rPr>
        <w:t xml:space="preserve">MediaPipe </w:t>
      </w:r>
      <w:r w:rsidRPr="00A60742">
        <w:rPr>
          <w:rFonts w:hint="eastAsia"/>
          <w:color w:val="000000" w:themeColor="text1"/>
        </w:rPr>
        <w:t>插件工作流程图</w:t>
      </w:r>
      <w:bookmarkEnd w:id="100"/>
    </w:p>
    <w:p w14:paraId="590AE511" w14:textId="77777777" w:rsidR="00C17307" w:rsidRDefault="0015692C">
      <w:pPr>
        <w:pStyle w:val="3"/>
      </w:pPr>
      <w:bookmarkStart w:id="101" w:name="_Toc239576574"/>
      <w:r>
        <w:rPr>
          <w:rFonts w:hint="eastAsia"/>
        </w:rPr>
        <w:t>关键点接收、封装与生命周期</w:t>
      </w:r>
      <w:bookmarkEnd w:id="101"/>
    </w:p>
    <w:p w14:paraId="12029F2F" w14:textId="77777777" w:rsidR="00C17307" w:rsidRDefault="0015692C">
      <w:pPr>
        <w:pStyle w:val="af8"/>
        <w:ind w:firstLine="420"/>
      </w:pPr>
      <w:r>
        <w:rPr>
          <w:rFonts w:hint="eastAsia"/>
        </w:rPr>
        <w:t>体感输入模块由场景中的脚本</w:t>
      </w:r>
      <w:r>
        <w:rPr>
          <w:rFonts w:hint="eastAsia"/>
        </w:rPr>
        <w:t xml:space="preserve"> `</w:t>
      </w:r>
      <w:proofErr w:type="spellStart"/>
      <w:r>
        <w:rPr>
          <w:rFonts w:hint="eastAsia"/>
        </w:rPr>
        <w:t>HolisticTrackingSolution</w:t>
      </w:r>
      <w:proofErr w:type="spellEnd"/>
      <w:r>
        <w:rPr>
          <w:rFonts w:hint="eastAsia"/>
        </w:rPr>
        <w:t xml:space="preserve">` </w:t>
      </w:r>
      <w:r>
        <w:rPr>
          <w:rFonts w:hint="eastAsia"/>
        </w:rPr>
        <w:t>与角色对象上的脚本</w:t>
      </w:r>
      <w:r>
        <w:rPr>
          <w:rFonts w:hint="eastAsia"/>
        </w:rPr>
        <w:t>`</w:t>
      </w:r>
      <w:proofErr w:type="spellStart"/>
      <w:r>
        <w:rPr>
          <w:rFonts w:hint="eastAsia"/>
        </w:rPr>
        <w:t>MediaPipeBodyInputController</w:t>
      </w:r>
      <w:proofErr w:type="spellEnd"/>
      <w:r>
        <w:rPr>
          <w:rFonts w:hint="eastAsia"/>
        </w:rPr>
        <w:t xml:space="preserve">` </w:t>
      </w:r>
      <w:r>
        <w:rPr>
          <w:rFonts w:hint="eastAsia"/>
        </w:rPr>
        <w:t>协作完成。前者持续从摄像头图像中输出人体姿态、左手和右手关键点；后者不直接操纵角色刚体，而是把这些关键点封装成与键盘模块完全相同的</w:t>
      </w:r>
      <w:r>
        <w:rPr>
          <w:rFonts w:hint="eastAsia"/>
        </w:rPr>
        <w:t xml:space="preserve"> `movement`</w:t>
      </w:r>
      <w:r>
        <w:rPr>
          <w:rFonts w:hint="eastAsia"/>
        </w:rPr>
        <w:t>、</w:t>
      </w:r>
      <w:r>
        <w:rPr>
          <w:rFonts w:hint="eastAsia"/>
        </w:rPr>
        <w:t>`jump`</w:t>
      </w:r>
      <w:r>
        <w:rPr>
          <w:rFonts w:hint="eastAsia"/>
        </w:rPr>
        <w:t>、</w:t>
      </w:r>
      <w:r>
        <w:rPr>
          <w:rFonts w:hint="eastAsia"/>
        </w:rPr>
        <w:t xml:space="preserve">`run` </w:t>
      </w:r>
      <w:r>
        <w:rPr>
          <w:rFonts w:hint="eastAsia"/>
        </w:rPr>
        <w:t>输入状态。这样，体感与键盘的差异被限制在输入层，后续的角色决策、障碍检测和物理执行不需要为体</w:t>
      </w:r>
      <w:proofErr w:type="gramStart"/>
      <w:r>
        <w:rPr>
          <w:rFonts w:hint="eastAsia"/>
        </w:rPr>
        <w:t>感模式</w:t>
      </w:r>
      <w:proofErr w:type="gramEnd"/>
      <w:r>
        <w:rPr>
          <w:rFonts w:hint="eastAsia"/>
        </w:rPr>
        <w:t>另写一套逻辑。</w:t>
      </w:r>
    </w:p>
    <w:p w14:paraId="09A19808" w14:textId="77777777" w:rsidR="00C17307" w:rsidRDefault="0015692C">
      <w:pPr>
        <w:pStyle w:val="af8"/>
        <w:ind w:firstLine="420"/>
      </w:pPr>
      <w:r>
        <w:rPr>
          <w:rFonts w:hint="eastAsia"/>
        </w:rPr>
        <w:t>组件启用时，脚本优先使用</w:t>
      </w:r>
      <w:r>
        <w:rPr>
          <w:rFonts w:hint="eastAsia"/>
        </w:rPr>
        <w:t xml:space="preserve"> Inspector </w:t>
      </w:r>
      <w:r>
        <w:rPr>
          <w:rFonts w:hint="eastAsia"/>
        </w:rPr>
        <w:t>中指定的</w:t>
      </w:r>
      <w:r>
        <w:rPr>
          <w:rFonts w:hint="eastAsia"/>
        </w:rPr>
        <w:t xml:space="preserve"> `</w:t>
      </w:r>
      <w:proofErr w:type="spellStart"/>
      <w:r>
        <w:rPr>
          <w:rFonts w:hint="eastAsia"/>
        </w:rPr>
        <w:t>HolisticTrackingSolution</w:t>
      </w:r>
      <w:proofErr w:type="spellEnd"/>
      <w:r>
        <w:rPr>
          <w:rFonts w:hint="eastAsia"/>
        </w:rPr>
        <w:t>`</w:t>
      </w:r>
      <w:r>
        <w:rPr>
          <w:rFonts w:hint="eastAsia"/>
        </w:rPr>
        <w:t>；没有指定时，再从当前场景</w:t>
      </w:r>
      <w:proofErr w:type="gramStart"/>
      <w:r>
        <w:rPr>
          <w:rFonts w:hint="eastAsia"/>
        </w:rPr>
        <w:t>根对象</w:t>
      </w:r>
      <w:proofErr w:type="gramEnd"/>
      <w:r>
        <w:rPr>
          <w:rFonts w:hint="eastAsia"/>
        </w:rPr>
        <w:t>的子层级查找该组件。找到后订阅</w:t>
      </w:r>
      <w:r>
        <w:rPr>
          <w:rFonts w:hint="eastAsia"/>
        </w:rPr>
        <w:t xml:space="preserve"> `</w:t>
      </w:r>
      <w:proofErr w:type="spellStart"/>
      <w:r>
        <w:rPr>
          <w:rFonts w:hint="eastAsia"/>
        </w:rPr>
        <w:t>OnHolisticLandmarksOutput</w:t>
      </w:r>
      <w:proofErr w:type="spellEnd"/>
      <w:r>
        <w:rPr>
          <w:rFonts w:hint="eastAsia"/>
        </w:rPr>
        <w:t xml:space="preserve">` </w:t>
      </w:r>
      <w:r>
        <w:rPr>
          <w:rFonts w:hint="eastAsia"/>
        </w:rPr>
        <w:t>事件，组件禁用时解除订阅。每次事件到达，回调接收</w:t>
      </w:r>
      <w:r>
        <w:rPr>
          <w:rFonts w:hint="eastAsia"/>
        </w:rPr>
        <w:t xml:space="preserve"> `</w:t>
      </w:r>
      <w:proofErr w:type="spellStart"/>
      <w:r>
        <w:rPr>
          <w:rFonts w:hint="eastAsia"/>
        </w:rPr>
        <w:t>poseLandmarks</w:t>
      </w:r>
      <w:proofErr w:type="spellEnd"/>
      <w:r>
        <w:rPr>
          <w:rFonts w:hint="eastAsia"/>
        </w:rPr>
        <w:t>`</w:t>
      </w:r>
      <w:r>
        <w:rPr>
          <w:rFonts w:hint="eastAsia"/>
        </w:rPr>
        <w:t>、</w:t>
      </w:r>
      <w:r>
        <w:rPr>
          <w:rFonts w:hint="eastAsia"/>
        </w:rPr>
        <w:t>`</w:t>
      </w:r>
      <w:proofErr w:type="spellStart"/>
      <w:r>
        <w:rPr>
          <w:rFonts w:hint="eastAsia"/>
        </w:rPr>
        <w:t>leftHandLandmarks</w:t>
      </w:r>
      <w:proofErr w:type="spellEnd"/>
      <w:r>
        <w:rPr>
          <w:rFonts w:hint="eastAsia"/>
        </w:rPr>
        <w:t>`</w:t>
      </w:r>
      <w:r>
        <w:rPr>
          <w:rFonts w:hint="eastAsia"/>
        </w:rPr>
        <w:t>、</w:t>
      </w:r>
      <w:r>
        <w:rPr>
          <w:rFonts w:hint="eastAsia"/>
        </w:rPr>
        <w:t>`</w:t>
      </w:r>
      <w:proofErr w:type="spellStart"/>
      <w:r>
        <w:rPr>
          <w:rFonts w:hint="eastAsia"/>
        </w:rPr>
        <w:t>rightHandLandmarks</w:t>
      </w:r>
      <w:proofErr w:type="spellEnd"/>
      <w:r>
        <w:rPr>
          <w:rFonts w:hint="eastAsia"/>
        </w:rPr>
        <w:t xml:space="preserve">` </w:t>
      </w:r>
      <w:r>
        <w:rPr>
          <w:rFonts w:hint="eastAsia"/>
        </w:rPr>
        <w:t>三组数据；若姿态列表为空或关键点不足</w:t>
      </w:r>
      <w:r>
        <w:rPr>
          <w:rFonts w:hint="eastAsia"/>
        </w:rPr>
        <w:t xml:space="preserve"> 25 </w:t>
      </w:r>
      <w:proofErr w:type="gramStart"/>
      <w:r>
        <w:rPr>
          <w:rFonts w:hint="eastAsia"/>
        </w:rPr>
        <w:t>个</w:t>
      </w:r>
      <w:proofErr w:type="gramEnd"/>
      <w:r>
        <w:rPr>
          <w:rFonts w:hint="eastAsia"/>
        </w:rPr>
        <w:t>，则直接丢弃该帧。该有效性判断避免摄像头遮挡、手部出画或识别不完整时用猜测值触发角色。</w:t>
      </w:r>
    </w:p>
    <w:p w14:paraId="17522919" w14:textId="77777777" w:rsidR="00C17307" w:rsidRDefault="0015692C">
      <w:pPr>
        <w:pStyle w:val="af8"/>
        <w:ind w:firstLine="420"/>
      </w:pPr>
      <w:r>
        <w:rPr>
          <w:rFonts w:hint="eastAsia"/>
        </w:rPr>
        <w:lastRenderedPageBreak/>
        <w:t>回调只负责把识别结果转成“目标移动量”和“待发送手势”，主线程</w:t>
      </w:r>
      <w:r>
        <w:rPr>
          <w:rFonts w:hint="eastAsia"/>
        </w:rPr>
        <w:t xml:space="preserve"> `Update()` </w:t>
      </w:r>
      <w:r>
        <w:rPr>
          <w:rFonts w:hint="eastAsia"/>
        </w:rPr>
        <w:t>再统一输出给</w:t>
      </w:r>
      <w:r>
        <w:rPr>
          <w:rFonts w:hint="eastAsia"/>
        </w:rPr>
        <w:t xml:space="preserve"> `</w:t>
      </w:r>
      <w:proofErr w:type="spellStart"/>
      <w:r>
        <w:rPr>
          <w:rFonts w:hint="eastAsia"/>
        </w:rPr>
        <w:t>InputCharacterController</w:t>
      </w:r>
      <w:proofErr w:type="spellEnd"/>
      <w:r>
        <w:rPr>
          <w:rFonts w:hint="eastAsia"/>
        </w:rPr>
        <w:t>`</w:t>
      </w:r>
      <w:r>
        <w:rPr>
          <w:rFonts w:hint="eastAsia"/>
        </w:rPr>
        <w:t>；这种分工避免在关键点回调中直</w:t>
      </w:r>
      <w:proofErr w:type="gramStart"/>
      <w:r>
        <w:rPr>
          <w:rFonts w:hint="eastAsia"/>
        </w:rPr>
        <w:t>接修改</w:t>
      </w:r>
      <w:proofErr w:type="gramEnd"/>
      <w:r>
        <w:rPr>
          <w:rFonts w:hint="eastAsia"/>
        </w:rPr>
        <w:t>角色状态。核心处理的伪代码如</w:t>
      </w:r>
      <w:r>
        <w:fldChar w:fldCharType="begin"/>
      </w:r>
      <w:r>
        <w:instrText xml:space="preserve"> </w:instrText>
      </w:r>
      <w:r>
        <w:rPr>
          <w:rFonts w:hint="eastAsia"/>
        </w:rPr>
        <w:instrText>REF _Ref239550063 \h</w:instrText>
      </w:r>
      <w:r>
        <w:instrText xml:space="preserve"> </w:instrText>
      </w:r>
      <w:r>
        <w:fldChar w:fldCharType="separate"/>
      </w:r>
      <w:r>
        <w:rPr>
          <w:rFonts w:hint="eastAsia"/>
        </w:rPr>
        <w:t>图</w:t>
      </w:r>
      <w:r>
        <w:rPr>
          <w:rFonts w:hint="eastAsia"/>
        </w:rPr>
        <w:t xml:space="preserve"> </w:t>
      </w:r>
      <w:r>
        <w:t>5</w:t>
      </w:r>
      <w:r>
        <w:noBreakHyphen/>
        <w:t>2</w:t>
      </w:r>
      <w:r>
        <w:rPr>
          <w:rFonts w:hint="eastAsia"/>
        </w:rPr>
        <w:t>体感读取伪代码图</w:t>
      </w:r>
      <w:r>
        <w:fldChar w:fldCharType="end"/>
      </w:r>
      <w:r>
        <w:rPr>
          <w:rFonts w:hint="eastAsia"/>
        </w:rPr>
        <w:t>所示：</w:t>
      </w:r>
    </w:p>
    <w:p w14:paraId="45FF74C8" w14:textId="77777777" w:rsidR="00C17307" w:rsidRDefault="0015692C">
      <w:pPr>
        <w:pStyle w:val="af8"/>
        <w:keepNext/>
        <w:ind w:firstLine="420"/>
        <w:jc w:val="center"/>
      </w:pPr>
      <w:r>
        <w:rPr>
          <w:noProof/>
        </w:rPr>
        <w:drawing>
          <wp:inline distT="0" distB="0" distL="0" distR="0" wp14:anchorId="085AE5AA" wp14:editId="222966ED">
            <wp:extent cx="5274310" cy="378206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stretch>
                      <a:fillRect/>
                    </a:stretch>
                  </pic:blipFill>
                  <pic:spPr>
                    <a:xfrm>
                      <a:off x="0" y="0"/>
                      <a:ext cx="5274310" cy="3782060"/>
                    </a:xfrm>
                    <a:prstGeom prst="rect">
                      <a:avLst/>
                    </a:prstGeom>
                  </pic:spPr>
                </pic:pic>
              </a:graphicData>
            </a:graphic>
          </wp:inline>
        </w:drawing>
      </w:r>
    </w:p>
    <w:p w14:paraId="742FE82E" w14:textId="77777777" w:rsidR="00C17307" w:rsidRDefault="0015692C">
      <w:pPr>
        <w:pStyle w:val="a7"/>
        <w:ind w:firstLine="400"/>
        <w:jc w:val="center"/>
      </w:pPr>
      <w:bookmarkStart w:id="102" w:name="_Ref23955006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体感读取伪代码图</w:t>
      </w:r>
      <w:bookmarkEnd w:id="102"/>
    </w:p>
    <w:p w14:paraId="6CEB3082" w14:textId="77777777" w:rsidR="00C17307" w:rsidRDefault="0015692C">
      <w:r>
        <w:rPr>
          <w:rFonts w:hint="eastAsia"/>
        </w:rPr>
        <w:t>其与</w:t>
      </w:r>
      <w:r>
        <w:rPr>
          <w:rFonts w:hint="eastAsia"/>
        </w:rPr>
        <w:t>Media</w:t>
      </w:r>
      <w:r>
        <w:rPr>
          <w:rFonts w:hint="eastAsia"/>
        </w:rPr>
        <w:t>插件的关系以及具体工作流程如</w:t>
      </w:r>
      <w:r>
        <w:fldChar w:fldCharType="begin"/>
      </w:r>
      <w:r>
        <w:instrText xml:space="preserve"> </w:instrText>
      </w:r>
      <w:r>
        <w:rPr>
          <w:rFonts w:hint="eastAsia"/>
        </w:rPr>
        <w:instrText>REF _Ref239574175 \h</w:instrText>
      </w:r>
      <w:r>
        <w:instrText xml:space="preserve"> </w:instrText>
      </w:r>
      <w:r>
        <w:fldChar w:fldCharType="separate"/>
      </w:r>
      <w:r>
        <w:rPr>
          <w:rFonts w:hint="eastAsia"/>
        </w:rPr>
        <w:t>图</w:t>
      </w:r>
      <w:r>
        <w:rPr>
          <w:rFonts w:hint="eastAsia"/>
        </w:rPr>
        <w:t xml:space="preserve"> </w:t>
      </w:r>
      <w:r>
        <w:t>5</w:t>
      </w:r>
      <w:r>
        <w:noBreakHyphen/>
        <w:t>4</w:t>
      </w:r>
      <w:r>
        <w:rPr>
          <w:rFonts w:hint="eastAsia"/>
        </w:rPr>
        <w:t>与</w:t>
      </w:r>
      <w:r>
        <w:rPr>
          <w:rFonts w:hint="eastAsia"/>
        </w:rPr>
        <w:t>Media</w:t>
      </w:r>
      <w:r>
        <w:rPr>
          <w:rFonts w:hint="eastAsia"/>
        </w:rPr>
        <w:t>插件的关系以及具体工作流程</w:t>
      </w:r>
      <w:r>
        <w:fldChar w:fldCharType="end"/>
      </w:r>
      <w:r>
        <w:rPr>
          <w:rFonts w:hint="eastAsia"/>
        </w:rPr>
        <w:t>所示</w:t>
      </w:r>
      <w:r>
        <w:rPr>
          <w:rFonts w:hint="eastAsia"/>
        </w:rPr>
        <w:t>:</w:t>
      </w:r>
    </w:p>
    <w:p w14:paraId="15B0D88D" w14:textId="29EF33C7" w:rsidR="00C17307" w:rsidRDefault="00A60742">
      <w:pPr>
        <w:jc w:val="center"/>
      </w:pPr>
      <w:r>
        <w:rPr>
          <w:rFonts w:hint="eastAsia"/>
          <w:noProof/>
        </w:rPr>
        <w:lastRenderedPageBreak/>
        <w:drawing>
          <wp:inline distT="0" distB="0" distL="0" distR="0" wp14:anchorId="7683970F" wp14:editId="46FE6ED8">
            <wp:extent cx="4320540" cy="8229600"/>
            <wp:effectExtent l="0" t="0" r="381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0540" cy="8229600"/>
                    </a:xfrm>
                    <a:prstGeom prst="rect">
                      <a:avLst/>
                    </a:prstGeom>
                    <a:noFill/>
                    <a:ln>
                      <a:noFill/>
                    </a:ln>
                  </pic:spPr>
                </pic:pic>
              </a:graphicData>
            </a:graphic>
          </wp:inline>
        </w:drawing>
      </w:r>
    </w:p>
    <w:p w14:paraId="3C704D4C" w14:textId="77777777" w:rsidR="00C17307" w:rsidRDefault="0015692C">
      <w:pPr>
        <w:pStyle w:val="af8"/>
        <w:ind w:firstLine="420"/>
        <w:jc w:val="center"/>
        <w:rPr>
          <w:color w:val="FF0000"/>
        </w:rPr>
      </w:pPr>
      <w:bookmarkStart w:id="103" w:name="_Ref239574175"/>
      <w:r w:rsidRPr="00A60742">
        <w:rPr>
          <w:rFonts w:hint="eastAsia"/>
          <w:color w:val="000000" w:themeColor="text1"/>
        </w:rPr>
        <w:t>图</w:t>
      </w:r>
      <w:r w:rsidRPr="00A60742">
        <w:rPr>
          <w:rFonts w:hint="eastAsia"/>
          <w:color w:val="000000" w:themeColor="text1"/>
        </w:rPr>
        <w:t xml:space="preserve"> </w:t>
      </w:r>
      <w:r w:rsidRPr="00A60742">
        <w:rPr>
          <w:color w:val="000000" w:themeColor="text1"/>
        </w:rPr>
        <w:fldChar w:fldCharType="begin"/>
      </w:r>
      <w:r w:rsidRPr="00A60742">
        <w:rPr>
          <w:color w:val="000000" w:themeColor="text1"/>
        </w:rPr>
        <w:instrText xml:space="preserve"> </w:instrText>
      </w:r>
      <w:r w:rsidRPr="00A60742">
        <w:rPr>
          <w:rFonts w:hint="eastAsia"/>
          <w:color w:val="000000" w:themeColor="text1"/>
        </w:rPr>
        <w:instrText>STYLEREF 1 \s</w:instrText>
      </w:r>
      <w:r w:rsidRPr="00A60742">
        <w:rPr>
          <w:color w:val="000000" w:themeColor="text1"/>
        </w:rPr>
        <w:instrText xml:space="preserve"> </w:instrText>
      </w:r>
      <w:r w:rsidRPr="00A60742">
        <w:rPr>
          <w:color w:val="000000" w:themeColor="text1"/>
        </w:rPr>
        <w:fldChar w:fldCharType="separate"/>
      </w:r>
      <w:r w:rsidRPr="00A60742">
        <w:rPr>
          <w:color w:val="000000" w:themeColor="text1"/>
        </w:rPr>
        <w:t>5</w:t>
      </w:r>
      <w:r w:rsidRPr="00A60742">
        <w:rPr>
          <w:color w:val="000000" w:themeColor="text1"/>
        </w:rPr>
        <w:fldChar w:fldCharType="end"/>
      </w:r>
      <w:r w:rsidRPr="00A60742">
        <w:rPr>
          <w:color w:val="000000" w:themeColor="text1"/>
        </w:rPr>
        <w:noBreakHyphen/>
      </w:r>
      <w:r w:rsidRPr="00A60742">
        <w:rPr>
          <w:color w:val="000000" w:themeColor="text1"/>
        </w:rPr>
        <w:fldChar w:fldCharType="begin"/>
      </w:r>
      <w:r w:rsidRPr="00A60742">
        <w:rPr>
          <w:color w:val="000000" w:themeColor="text1"/>
        </w:rPr>
        <w:instrText xml:space="preserve"> </w:instrText>
      </w:r>
      <w:r w:rsidRPr="00A60742">
        <w:rPr>
          <w:rFonts w:hint="eastAsia"/>
          <w:color w:val="000000" w:themeColor="text1"/>
        </w:rPr>
        <w:instrText xml:space="preserve">SEQ </w:instrText>
      </w:r>
      <w:r w:rsidRPr="00A60742">
        <w:rPr>
          <w:rFonts w:hint="eastAsia"/>
          <w:color w:val="000000" w:themeColor="text1"/>
        </w:rPr>
        <w:instrText>图</w:instrText>
      </w:r>
      <w:r w:rsidRPr="00A60742">
        <w:rPr>
          <w:rFonts w:hint="eastAsia"/>
          <w:color w:val="000000" w:themeColor="text1"/>
        </w:rPr>
        <w:instrText xml:space="preserve"> \* ARABIC \s 1</w:instrText>
      </w:r>
      <w:r w:rsidRPr="00A60742">
        <w:rPr>
          <w:color w:val="000000" w:themeColor="text1"/>
        </w:rPr>
        <w:instrText xml:space="preserve"> </w:instrText>
      </w:r>
      <w:r w:rsidRPr="00A60742">
        <w:rPr>
          <w:color w:val="000000" w:themeColor="text1"/>
        </w:rPr>
        <w:fldChar w:fldCharType="separate"/>
      </w:r>
      <w:r w:rsidRPr="00A60742">
        <w:rPr>
          <w:color w:val="000000" w:themeColor="text1"/>
        </w:rPr>
        <w:t>5</w:t>
      </w:r>
      <w:r w:rsidRPr="00A60742">
        <w:rPr>
          <w:color w:val="000000" w:themeColor="text1"/>
        </w:rPr>
        <w:fldChar w:fldCharType="end"/>
      </w:r>
      <w:r w:rsidRPr="00A60742">
        <w:rPr>
          <w:rFonts w:hint="eastAsia"/>
          <w:color w:val="000000" w:themeColor="text1"/>
        </w:rPr>
        <w:t>与</w:t>
      </w:r>
      <w:r w:rsidRPr="00A60742">
        <w:rPr>
          <w:rFonts w:hint="eastAsia"/>
          <w:color w:val="000000" w:themeColor="text1"/>
        </w:rPr>
        <w:t>Media</w:t>
      </w:r>
      <w:r w:rsidRPr="00A60742">
        <w:rPr>
          <w:rFonts w:hint="eastAsia"/>
          <w:color w:val="000000" w:themeColor="text1"/>
        </w:rPr>
        <w:t>插件的关系以及具体工作流程</w:t>
      </w:r>
      <w:bookmarkEnd w:id="103"/>
    </w:p>
    <w:p w14:paraId="3B523FAA" w14:textId="77777777" w:rsidR="00C17307" w:rsidRDefault="0015692C">
      <w:pPr>
        <w:pStyle w:val="3"/>
      </w:pPr>
      <w:bookmarkStart w:id="104" w:name="_Toc239576575"/>
      <w:r>
        <w:rPr>
          <w:rFonts w:hint="eastAsia"/>
        </w:rPr>
        <w:t>躯干侧倾的计算、限幅与移动封装</w:t>
      </w:r>
      <w:bookmarkEnd w:id="104"/>
    </w:p>
    <w:p w14:paraId="5D613B8A" w14:textId="77777777" w:rsidR="00C17307" w:rsidRDefault="0015692C">
      <w:pPr>
        <w:pStyle w:val="af8"/>
        <w:ind w:firstLine="420"/>
      </w:pPr>
      <w:proofErr w:type="gramStart"/>
      <w:r>
        <w:rPr>
          <w:rFonts w:hint="eastAsia"/>
        </w:rPr>
        <w:lastRenderedPageBreak/>
        <w:t>设左右</w:t>
      </w:r>
      <w:proofErr w:type="gramEnd"/>
      <w:r>
        <w:rPr>
          <w:rFonts w:hint="eastAsia"/>
        </w:rPr>
        <w:t>肩的水平坐标为</w:t>
      </w:r>
      <m:oMath>
        <m:sSub>
          <m:sSubPr>
            <m:ctrlPr>
              <w:rPr>
                <w:rFonts w:ascii="Cambria Math" w:hAnsi="Cambria Math"/>
                <w:i/>
              </w:rPr>
            </m:ctrlPr>
          </m:sSubPr>
          <m:e>
            <m:r>
              <w:rPr>
                <w:rFonts w:ascii="Cambria Math" w:hAnsi="Cambria Math"/>
              </w:rPr>
              <m:t>x</m:t>
            </m:r>
          </m:e>
          <m:sub>
            <m:r>
              <w:rPr>
                <w:rFonts w:ascii="Cambria Math" w:hAnsi="Cambria Math"/>
              </w:rPr>
              <m:t>L</m:t>
            </m:r>
          </m:sub>
        </m:sSub>
        <m:r>
          <m:rPr>
            <m:sty m:val="p"/>
          </m:rPr>
          <w:rPr>
            <w:rFonts w:ascii="Cambria Math" w:hAnsi="Cambria Math"/>
          </w:rPr>
          <m:t>S</m:t>
        </m:r>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R</m:t>
            </m:r>
          </m:sub>
        </m:sSub>
        <m:r>
          <m:rPr>
            <m:sty m:val="p"/>
          </m:rPr>
          <w:rPr>
            <w:rFonts w:ascii="Cambria Math" w:hAnsi="Cambria Math"/>
          </w:rPr>
          <m:t>S</m:t>
        </m:r>
      </m:oMath>
      <w:r>
        <w:rPr>
          <w:rFonts w:hint="eastAsia"/>
        </w:rPr>
        <w:t>，左右髋的水平坐标为</w:t>
      </w:r>
      <m:oMath>
        <m:sSub>
          <m:sSubPr>
            <m:ctrlPr>
              <w:rPr>
                <w:rFonts w:ascii="Cambria Math" w:hAnsi="Cambria Math"/>
                <w:i/>
              </w:rPr>
            </m:ctrlPr>
          </m:sSubPr>
          <m:e>
            <m:r>
              <w:rPr>
                <w:rFonts w:ascii="Cambria Math" w:hAnsi="Cambria Math"/>
              </w:rPr>
              <m:t>x</m:t>
            </m:r>
          </m:e>
          <m:sub>
            <m:r>
              <w:rPr>
                <w:rFonts w:ascii="Cambria Math" w:hAnsi="Cambria Math"/>
              </w:rPr>
              <m:t>L</m:t>
            </m:r>
          </m:sub>
        </m:sSub>
        <m:r>
          <m:rPr>
            <m:sty m:val="p"/>
          </m:rPr>
          <w:rPr>
            <w:rFonts w:ascii="Cambria Math" w:hAnsi="Cambria Math"/>
          </w:rPr>
          <m:t>H</m:t>
        </m:r>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R</m:t>
            </m:r>
          </m:sub>
        </m:sSub>
        <m:r>
          <m:rPr>
            <m:sty m:val="p"/>
          </m:rPr>
          <w:rPr>
            <w:rFonts w:ascii="Cambria Math" w:hAnsi="Cambria Math"/>
          </w:rPr>
          <m:t>H</m:t>
        </m:r>
      </m:oMath>
      <w:r>
        <w:rPr>
          <w:rFonts w:hint="eastAsia"/>
        </w:rPr>
        <w:t>。首先计算肩部中心与髋部中心：</w:t>
      </w:r>
    </w:p>
    <w:p w14:paraId="53F624C2" w14:textId="705EBA5B"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L</m:t>
                      </m:r>
                    </m:sub>
                  </m:sSub>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S</m:t>
                  </m:r>
                </m:e>
              </m:d>
              <m:r>
                <m:rPr>
                  <m:lit/>
                  <m:sty m:val="p"/>
                </m:rPr>
                <w:rPr>
                  <w:rFonts w:ascii="Cambria Math" w:hAnsi="Cambria Math"/>
                </w:rPr>
                <m:t>/</m:t>
              </m:r>
              <m:r>
                <w:rPr>
                  <w:rFonts w:ascii="Cambria Math" w:hAnsi="Cambria Math"/>
                </w:rPr>
                <m:t>2,</m:t>
              </m:r>
              <m:r>
                <m:rPr>
                  <m:sty m:val="p"/>
                </m:rPr>
                <w:rPr>
                  <w:rFonts w:ascii="Cambria Math" w:hAnsi="Cambria Math"/>
                </w:rPr>
                <m:t>  </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h</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L</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H</m:t>
                  </m:r>
                </m:e>
              </m:d>
              <m:r>
                <m:rPr>
                  <m:lit/>
                  <m:sty m:val="p"/>
                </m:rPr>
                <w:rPr>
                  <w:rFonts w:ascii="Cambria Math" w:hAnsi="Cambria Math"/>
                </w:rPr>
                <m:t>/</m:t>
              </m:r>
              <m:r>
                <w:rPr>
                  <w:rFonts w:ascii="Cambria Math" w:hAnsi="Cambria Math"/>
                </w:rPr>
                <m:t>2#</m:t>
              </m:r>
              <m:d>
                <m:dPr>
                  <m:ctrlPr>
                    <w:rPr>
                      <w:rFonts w:ascii="Cambria Math" w:hAnsi="Cambria Math"/>
                      <w:i/>
                    </w:rPr>
                  </m:ctrlPr>
                </m:dPr>
                <m:e>
                  <m:r>
                    <w:rPr>
                      <w:rFonts w:ascii="Cambria Math" w:hAnsi="Cambria Math"/>
                    </w:rPr>
                    <m:t>4</m:t>
                  </m:r>
                </m:e>
              </m:d>
            </m:e>
          </m:eqArr>
        </m:oMath>
      </m:oMathPara>
    </w:p>
    <w:p w14:paraId="13C5ACCA" w14:textId="77777777" w:rsidR="00C17307" w:rsidRDefault="0015692C">
      <w:pPr>
        <w:pStyle w:val="af8"/>
        <w:ind w:firstLine="420"/>
      </w:pPr>
      <w:r>
        <w:rPr>
          <w:rFonts w:hint="eastAsia"/>
        </w:rPr>
        <w:t>原始侧倾量为：</w:t>
      </w:r>
    </w:p>
    <w:p w14:paraId="2CB43A9F" w14:textId="4C73FC58"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m:r>
                <m:rPr>
                  <m:sty m:val="p"/>
                </m:rPr>
                <w:rPr>
                  <w:rFonts w:ascii="Cambria Math" w:hAnsi="Cambria Math"/>
                </w:rPr>
                <m:t>l</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r>
                <w:rPr>
                  <w:rFonts w:ascii="Cambria Math" w:hAnsi="Cambria Math"/>
                </w:rPr>
                <m:t>#</m:t>
              </m:r>
              <m:d>
                <m:dPr>
                  <m:ctrlPr>
                    <w:rPr>
                      <w:rFonts w:ascii="Cambria Math" w:hAnsi="Cambria Math"/>
                      <w:i/>
                    </w:rPr>
                  </m:ctrlPr>
                </m:dPr>
                <m:e>
                  <m:r>
                    <w:rPr>
                      <w:rFonts w:ascii="Cambria Math" w:hAnsi="Cambria Math"/>
                    </w:rPr>
                    <m:t>5</m:t>
                  </m:r>
                </m:e>
              </m:d>
            </m:e>
          </m:eqArr>
        </m:oMath>
      </m:oMathPara>
    </w:p>
    <w:p w14:paraId="26C3D6D6" w14:textId="77777777" w:rsidR="00C17307" w:rsidRDefault="0015692C">
      <w:pPr>
        <w:pStyle w:val="af8"/>
        <w:ind w:firstLine="420"/>
      </w:pPr>
      <w:r>
        <w:rPr>
          <w:rFonts w:hint="eastAsia"/>
        </w:rPr>
        <w:t>当摄像头预览使用镜像方向时，若</w:t>
      </w:r>
      <w:r>
        <w:rPr>
          <w:rFonts w:hint="eastAsia"/>
        </w:rPr>
        <w:t xml:space="preserve"> `</w:t>
      </w:r>
      <w:proofErr w:type="spellStart"/>
      <w:r>
        <w:rPr>
          <w:rFonts w:hint="eastAsia"/>
        </w:rPr>
        <w:t>invertHorizontal</w:t>
      </w:r>
      <w:proofErr w:type="spellEnd"/>
      <w:r>
        <w:rPr>
          <w:rFonts w:hint="eastAsia"/>
        </w:rPr>
        <w:t>=true`</w:t>
      </w:r>
      <w:r>
        <w:rPr>
          <w:rFonts w:hint="eastAsia"/>
        </w:rPr>
        <w:t>，程序将</w:t>
      </w:r>
      <m:oMath>
        <m:r>
          <w:rPr>
            <w:rFonts w:ascii="Cambria Math" w:hAnsi="Cambria Math"/>
          </w:rPr>
          <m:t>l</m:t>
        </m:r>
      </m:oMath>
      <w:r>
        <w:rPr>
          <w:rFonts w:hint="eastAsia"/>
        </w:rPr>
        <w:t>取相反数，使使用者看到的“向左倾”与角色横移方向相符。使用肩髋中心差而非单一关节的坐标，可以降低使用者整体在画面中左右站位改变造成的影响；在康复训练中，</w:t>
      </w:r>
      <w:proofErr w:type="gramStart"/>
      <w:r>
        <w:rPr>
          <w:rFonts w:hint="eastAsia"/>
        </w:rPr>
        <w:t>该量更</w:t>
      </w:r>
      <w:proofErr w:type="gramEnd"/>
      <w:r>
        <w:rPr>
          <w:rFonts w:hint="eastAsia"/>
        </w:rPr>
        <w:t>接近需要练习的躯干相对重心转移。</w:t>
      </w:r>
    </w:p>
    <w:p w14:paraId="4215865D" w14:textId="77777777" w:rsidR="00C17307" w:rsidRDefault="0015692C">
      <w:pPr>
        <w:pStyle w:val="af8"/>
        <w:ind w:firstLine="420"/>
      </w:pPr>
      <w:r>
        <w:rPr>
          <w:rFonts w:hint="eastAsia"/>
        </w:rPr>
        <w:t>为抑制自然晃动，原始侧倾先经过死区函数。设死区阈值为</w:t>
      </w:r>
      <m:oMath>
        <m:r>
          <w:rPr>
            <w:rFonts w:ascii="Cambria Math" w:hAnsi="Cambria Math"/>
          </w:rPr>
          <m:t>d=</m:t>
        </m:r>
        <m:r>
          <m:rPr>
            <m:nor/>
          </m:rPr>
          <w:rPr>
            <w:rFonts w:ascii="Cambria Math" w:hAnsi="Cambria Math"/>
          </w:rPr>
          <m:t>leanDeadzone</m:t>
        </m:r>
      </m:oMath>
      <w:r>
        <w:rPr>
          <w:rFonts w:hint="eastAsia"/>
        </w:rPr>
        <w:t>，则：</w:t>
      </w:r>
    </w:p>
    <w:p w14:paraId="02C452F2" w14:textId="29F9722C"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m:r>
                <m:rPr>
                  <m:sty m:val="p"/>
                </m:rPr>
                <w:rPr>
                  <w:rFonts w:ascii="Cambria Math" w:hAnsi="Cambria Math"/>
                </w:rPr>
                <m:t>D</m:t>
              </m:r>
              <m:d>
                <m:dPr>
                  <m:ctrlPr>
                    <w:rPr>
                      <w:rFonts w:ascii="Cambria Math" w:hAnsi="Cambria Math"/>
                    </w:rPr>
                  </m:ctrlPr>
                </m:dPr>
                <m:e>
                  <m:r>
                    <m:rPr>
                      <m:sty m:val="p"/>
                    </m:rPr>
                    <w:rPr>
                      <w:rFonts w:ascii="Cambria Math" w:hAnsi="Cambria Math"/>
                    </w:rPr>
                    <m:t>l</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0,&amp;</m:t>
                      </m:r>
                      <m:d>
                        <m:dPr>
                          <m:begChr m:val="|"/>
                          <m:endChr m:val="|"/>
                          <m:ctrlPr>
                            <w:rPr>
                              <w:rFonts w:ascii="Cambria Math" w:hAnsi="Cambria Math"/>
                            </w:rPr>
                          </m:ctrlPr>
                        </m:dPr>
                        <m:e>
                          <m:r>
                            <m:rPr>
                              <m:sty m:val="p"/>
                            </m:rPr>
                            <w:rPr>
                              <w:rFonts w:ascii="Cambria Math" w:hAnsi="Cambria Math"/>
                            </w:rPr>
                            <m:t>l</m:t>
                          </m:r>
                        </m:e>
                      </m:d>
                      <m:r>
                        <m:rPr>
                          <m:sty m:val="p"/>
                        </m:rPr>
                        <w:rPr>
                          <w:rFonts w:ascii="Cambria Math" w:hAnsi="Cambria Math"/>
                        </w:rPr>
                        <m:t>&lt;d</m:t>
                      </m:r>
                    </m:e>
                    <m:e>
                      <m:f>
                        <m:fPr>
                          <m:ctrlPr>
                            <w:rPr>
                              <w:rFonts w:ascii="Cambria Math" w:hAnsi="Cambria Math"/>
                            </w:rPr>
                          </m:ctrlPr>
                        </m:fPr>
                        <m:num>
                          <m:r>
                            <m:rPr>
                              <m:sty m:val="p"/>
                            </m:rPr>
                            <w:rPr>
                              <w:rFonts w:ascii="Cambria Math" w:hAnsi="Cambria Math"/>
                            </w:rPr>
                            <m:t>sign</m:t>
                          </m:r>
                          <m:d>
                            <m:dPr>
                              <m:ctrlPr>
                                <w:rPr>
                                  <w:rFonts w:ascii="Cambria Math" w:hAnsi="Cambria Math"/>
                                </w:rPr>
                              </m:ctrlPr>
                            </m:dPr>
                            <m:e>
                              <m:r>
                                <m:rPr>
                                  <m:sty m:val="p"/>
                                </m:rPr>
                                <w:rPr>
                                  <w:rFonts w:ascii="Cambria Math" w:hAnsi="Cambria Math"/>
                                </w:rPr>
                                <m:t>l</m:t>
                              </m:r>
                            </m:e>
                          </m:d>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l</m:t>
                                  </m:r>
                                </m:e>
                              </m:d>
                              <m:r>
                                <m:rPr>
                                  <m:sty m:val="p"/>
                                </m:rPr>
                                <w:rPr>
                                  <w:rFonts w:ascii="Cambria Math" w:hAnsi="Cambria Math"/>
                                </w:rPr>
                                <m:t>-d</m:t>
                              </m:r>
                            </m:e>
                          </m:d>
                        </m:num>
                        <m:den>
                          <m:r>
                            <m:rPr>
                              <m:sty m:val="p"/>
                            </m:rPr>
                            <w:rPr>
                              <w:rFonts w:ascii="Cambria Math" w:hAnsi="Cambria Math"/>
                            </w:rPr>
                            <m:t>1-d</m:t>
                          </m:r>
                        </m:den>
                      </m:f>
                      <m:r>
                        <m:rPr>
                          <m:sty m:val="p"/>
                        </m:rPr>
                        <w:rPr>
                          <w:rFonts w:ascii="Cambria Math" w:hAnsi="Cambria Math"/>
                        </w:rPr>
                        <m:t>,&amp;</m:t>
                      </m:r>
                      <m:d>
                        <m:dPr>
                          <m:begChr m:val="|"/>
                          <m:endChr m:val="|"/>
                          <m:ctrlPr>
                            <w:rPr>
                              <w:rFonts w:ascii="Cambria Math" w:hAnsi="Cambria Math"/>
                            </w:rPr>
                          </m:ctrlPr>
                        </m:dPr>
                        <m:e>
                          <m:r>
                            <m:rPr>
                              <m:sty m:val="p"/>
                            </m:rPr>
                            <w:rPr>
                              <w:rFonts w:ascii="Cambria Math" w:hAnsi="Cambria Math"/>
                            </w:rPr>
                            <m:t>l</m:t>
                          </m:r>
                        </m:e>
                      </m:d>
                      <m:r>
                        <m:rPr>
                          <m:sty m:val="p"/>
                        </m:rPr>
                        <w:rPr>
                          <w:rFonts w:ascii="Cambria Math" w:hAnsi="Cambria Math"/>
                        </w:rPr>
                        <m:t>≥d</m:t>
                      </m:r>
                    </m:e>
                  </m:eqArr>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30EE4B40" w14:textId="77777777" w:rsidR="00C17307" w:rsidRDefault="0015692C">
      <w:pPr>
        <w:pStyle w:val="af8"/>
        <w:ind w:firstLine="420"/>
      </w:pPr>
      <w:r>
        <w:rPr>
          <w:rFonts w:hint="eastAsia"/>
        </w:rPr>
        <w:t>设横向灵敏度为</w:t>
      </w:r>
      <m:oMath>
        <m:r>
          <m:rPr>
            <m:sty m:val="p"/>
          </m:rPr>
          <w:rPr>
            <w:rStyle w:val="af2"/>
            <w:rFonts w:ascii="Cambria Math" w:hAnsi="Cambria Math" w:cs="Arial"/>
          </w:rPr>
          <m:t>s=</m:t>
        </m:r>
        <m:r>
          <m:rPr>
            <m:nor/>
          </m:rPr>
          <w:rPr>
            <w:rStyle w:val="af2"/>
            <w:rFonts w:ascii="Cambria Math" w:hAnsi="Cambria Math" w:cs="Arial"/>
            <w:b w:val="0"/>
            <w:bCs w:val="0"/>
          </w:rPr>
          <m:t>horizontalSensitivity</m:t>
        </m:r>
      </m:oMath>
      <w:r>
        <w:rPr>
          <w:rFonts w:hint="eastAsia"/>
        </w:rPr>
        <w:t>，最大横移量为</w:t>
      </w:r>
      <m:oMath>
        <m:r>
          <m:rPr>
            <m:sty m:val="p"/>
          </m:rPr>
          <w:rPr>
            <w:rFonts w:ascii="Cambria Math" w:hAnsi="Cambria Math"/>
          </w:rPr>
          <m:t>m=maxHorizontal</m:t>
        </m:r>
      </m:oMath>
      <w:r>
        <w:rPr>
          <w:rFonts w:hint="eastAsia"/>
        </w:rPr>
        <w:t>，横向输入为：</w:t>
      </w:r>
    </w:p>
    <w:p w14:paraId="7B4EE901" w14:textId="1B0CA97D"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m:r>
                <w:rPr>
                  <w:rFonts w:ascii="Cambria Math" w:hAnsi="Cambria Math"/>
                </w:rPr>
                <m:t>h=clamp</m:t>
              </m:r>
              <m:d>
                <m:dPr>
                  <m:ctrlPr>
                    <w:rPr>
                      <w:rFonts w:ascii="Cambria Math" w:hAnsi="Cambria Math"/>
                      <w:i/>
                    </w:rPr>
                  </m:ctrlPr>
                </m:dPr>
                <m:e>
                  <m:r>
                    <w:rPr>
                      <w:rFonts w:ascii="Cambria Math" w:hAnsi="Cambria Math"/>
                    </w:rPr>
                    <m:t>sD</m:t>
                  </m:r>
                  <m:d>
                    <m:dPr>
                      <m:ctrlPr>
                        <w:rPr>
                          <w:rFonts w:ascii="Cambria Math" w:hAnsi="Cambria Math"/>
                          <w:i/>
                        </w:rPr>
                      </m:ctrlPr>
                    </m:dPr>
                    <m:e>
                      <m:r>
                        <w:rPr>
                          <w:rFonts w:ascii="Cambria Math" w:hAnsi="Cambria Math"/>
                        </w:rPr>
                        <m:t>l</m:t>
                      </m:r>
                    </m:e>
                  </m:d>
                  <m:r>
                    <w:rPr>
                      <w:rFonts w:ascii="Cambria Math" w:hAnsi="Cambria Math"/>
                    </w:rPr>
                    <m:t>,-m,m</m:t>
                  </m:r>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15134CEB" w14:textId="77777777" w:rsidR="00C17307" w:rsidRDefault="0015692C">
      <w:pPr>
        <w:pStyle w:val="af8"/>
        <w:ind w:firstLine="420"/>
      </w:pPr>
      <w:r>
        <w:rPr>
          <w:rFonts w:hint="eastAsia"/>
        </w:rPr>
        <w:t>最终封装为与键盘一致的二维输入</w:t>
      </w:r>
      <m:oMath>
        <m:sSub>
          <m:sSubPr>
            <m:ctrlPr>
              <w:rPr>
                <w:rFonts w:ascii="Cambria Math" w:hAnsi="Cambria Math"/>
                <w:i/>
              </w:rPr>
            </m:ctrlPr>
          </m:sSubPr>
          <m:e>
            <m:r>
              <w:rPr>
                <w:rFonts w:ascii="Cambria Math" w:hAnsi="Cambria Math"/>
              </w:rPr>
              <m:t>u</m:t>
            </m:r>
          </m:e>
          <m:sub>
            <m:r>
              <w:rPr>
                <w:rFonts w:ascii="Cambria Math" w:hAnsi="Cambria Math"/>
              </w:rPr>
              <m:t>body</m:t>
            </m:r>
          </m:sub>
        </m:sSub>
        <m:r>
          <w:rPr>
            <w:rFonts w:ascii="Cambria Math" w:hAnsi="Cambria Math" w:hint="eastAsia"/>
          </w:rPr>
          <m:t>=</m:t>
        </m:r>
        <m:d>
          <m:dPr>
            <m:ctrlPr>
              <w:rPr>
                <w:rFonts w:ascii="Cambria Math" w:hAnsi="Cambria Math"/>
                <w:i/>
              </w:rPr>
            </m:ctrlPr>
          </m:dPr>
          <m:e>
            <m:r>
              <w:rPr>
                <w:rFonts w:ascii="Cambria Math" w:eastAsia="MS Mincho" w:hAnsi="Cambria Math" w:cs="MS Mincho" w:hint="eastAsia"/>
              </w:rPr>
              <m:t>h</m:t>
            </m:r>
            <m:r>
              <w:rPr>
                <w:rFonts w:ascii="Cambria Math" w:hAnsi="Cambria Math" w:hint="eastAsia"/>
              </w:rPr>
              <m:t>,f</m:t>
            </m:r>
          </m:e>
        </m:d>
      </m:oMath>
      <w:r>
        <w:rPr>
          <w:rFonts w:hint="eastAsia"/>
        </w:rPr>
        <w:t>，其中</w:t>
      </w:r>
      <m:oMath>
        <m:r>
          <w:rPr>
            <w:rFonts w:ascii="Cambria Math" w:hAnsi="Cambria Math"/>
          </w:rPr>
          <m:t>f=</m:t>
        </m:r>
        <m:r>
          <m:rPr>
            <m:nor/>
          </m:rPr>
          <w:rPr>
            <w:rFonts w:ascii="Cambria Math" w:hAnsi="Cambria Math"/>
          </w:rPr>
          <m:t>forwardValue</m:t>
        </m:r>
      </m:oMath>
      <w:r>
        <w:rPr>
          <w:rFonts w:hint="eastAsia"/>
        </w:rPr>
        <w:t>。主线程不直接使用突变的目标值，而是使用平滑后的向量：</w:t>
      </w:r>
    </w:p>
    <w:p w14:paraId="674E6C9E" w14:textId="354B8906"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m:r>
                <w:rPr>
                  <w:rFonts w:ascii="Cambria Math" w:hAnsi="Cambria Math" w:hint="eastAsia"/>
                </w:rPr>
                <m:t>D</m:t>
              </m:r>
              <m:d>
                <m:dPr>
                  <m:ctrlPr>
                    <w:rPr>
                      <w:rFonts w:ascii="Cambria Math" w:hAnsi="Cambria Math"/>
                      <w:i/>
                    </w:rPr>
                  </m:ctrlPr>
                </m:dPr>
                <m:e>
                  <m:r>
                    <w:rPr>
                      <w:rFonts w:ascii="Cambria Math" w:hAnsi="Cambria Math" w:hint="eastAsia"/>
                    </w:rPr>
                    <m:t>l</m:t>
                  </m:r>
                </m:e>
              </m:d>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0,&amp;</m:t>
                      </m:r>
                      <m:d>
                        <m:dPr>
                          <m:begChr m:val="|"/>
                          <m:endChr m:val="|"/>
                          <m:ctrlPr>
                            <w:rPr>
                              <w:rFonts w:ascii="Cambria Math" w:hAnsi="Cambria Math"/>
                              <w:i/>
                            </w:rPr>
                          </m:ctrlPr>
                        </m:dPr>
                        <m:e>
                          <m:r>
                            <w:rPr>
                              <w:rFonts w:ascii="Cambria Math" w:hAnsi="Cambria Math" w:hint="eastAsia"/>
                            </w:rPr>
                            <m:t>l</m:t>
                          </m:r>
                        </m:e>
                      </m:d>
                      <m:r>
                        <w:rPr>
                          <w:rFonts w:ascii="Cambria Math" w:hAnsi="Cambria Math" w:hint="eastAsia"/>
                        </w:rPr>
                        <m:t>&lt;d</m:t>
                      </m:r>
                    </m:e>
                    <m:e>
                      <m:f>
                        <m:fPr>
                          <m:ctrlPr>
                            <w:rPr>
                              <w:rFonts w:ascii="Cambria Math" w:hAnsi="Cambria Math"/>
                              <w:i/>
                            </w:rPr>
                          </m:ctrlPr>
                        </m:fPr>
                        <m:num>
                          <m:r>
                            <w:rPr>
                              <w:rFonts w:ascii="Cambria Math" w:hAnsi="Cambria Math" w:hint="eastAsia"/>
                            </w:rPr>
                            <m:t>sign</m:t>
                          </m:r>
                          <m:d>
                            <m:dPr>
                              <m:ctrlPr>
                                <w:rPr>
                                  <w:rFonts w:ascii="Cambria Math" w:hAnsi="Cambria Math"/>
                                  <w:i/>
                                </w:rPr>
                              </m:ctrlPr>
                            </m:dPr>
                            <m:e>
                              <m:r>
                                <w:rPr>
                                  <w:rFonts w:ascii="Cambria Math" w:hAnsi="Cambria Math" w:hint="eastAsia"/>
                                </w:rPr>
                                <m:t>l</m:t>
                              </m:r>
                            </m:e>
                          </m:d>
                          <m:d>
                            <m:dPr>
                              <m:ctrlPr>
                                <w:rPr>
                                  <w:rFonts w:ascii="Cambria Math" w:hAnsi="Cambria Math"/>
                                  <w:i/>
                                </w:rPr>
                              </m:ctrlPr>
                            </m:dPr>
                            <m:e>
                              <m:d>
                                <m:dPr>
                                  <m:begChr m:val="|"/>
                                  <m:endChr m:val="|"/>
                                  <m:ctrlPr>
                                    <w:rPr>
                                      <w:rFonts w:ascii="Cambria Math" w:hAnsi="Cambria Math"/>
                                      <w:i/>
                                    </w:rPr>
                                  </m:ctrlPr>
                                </m:dPr>
                                <m:e>
                                  <m:r>
                                    <w:rPr>
                                      <w:rFonts w:ascii="Cambria Math" w:hAnsi="Cambria Math" w:hint="eastAsia"/>
                                    </w:rPr>
                                    <m:t>l</m:t>
                                  </m:r>
                                </m:e>
                              </m:d>
                              <m:r>
                                <w:rPr>
                                  <w:rFonts w:ascii="微软雅黑" w:eastAsia="微软雅黑" w:hAnsi="微软雅黑" w:cs="微软雅黑" w:hint="eastAsia"/>
                                </w:rPr>
                                <m:t>-</m:t>
                              </m:r>
                              <m:r>
                                <w:rPr>
                                  <w:rFonts w:ascii="Cambria Math" w:hAnsi="Cambria Math" w:hint="eastAsia"/>
                                </w:rPr>
                                <m:t>d</m:t>
                              </m:r>
                            </m:e>
                          </m:d>
                        </m:num>
                        <m:den>
                          <m:r>
                            <w:rPr>
                              <w:rFonts w:ascii="Cambria Math" w:hAnsi="Cambria Math" w:hint="eastAsia"/>
                            </w:rPr>
                            <m:t>1</m:t>
                          </m:r>
                          <m:r>
                            <w:rPr>
                              <w:rFonts w:ascii="微软雅黑" w:eastAsia="微软雅黑" w:hAnsi="微软雅黑" w:cs="微软雅黑" w:hint="eastAsia"/>
                            </w:rPr>
                            <m:t>-</m:t>
                          </m:r>
                          <m:r>
                            <w:rPr>
                              <w:rFonts w:ascii="Cambria Math" w:hAnsi="Cambria Math" w:hint="eastAsia"/>
                            </w:rPr>
                            <m:t>d</m:t>
                          </m:r>
                        </m:den>
                      </m:f>
                      <m:r>
                        <w:rPr>
                          <w:rFonts w:ascii="Cambria Math" w:hAnsi="Cambria Math" w:hint="eastAsia"/>
                        </w:rPr>
                        <m:t>,&amp;</m:t>
                      </m:r>
                      <m:d>
                        <m:dPr>
                          <m:begChr m:val="|"/>
                          <m:endChr m:val="|"/>
                          <m:ctrlPr>
                            <w:rPr>
                              <w:rFonts w:ascii="Cambria Math" w:hAnsi="Cambria Math"/>
                              <w:i/>
                            </w:rPr>
                          </m:ctrlPr>
                        </m:dPr>
                        <m:e>
                          <m:r>
                            <w:rPr>
                              <w:rFonts w:ascii="Cambria Math" w:hAnsi="Cambria Math" w:hint="eastAsia"/>
                            </w:rPr>
                            <m:t>l</m:t>
                          </m:r>
                        </m:e>
                      </m:d>
                      <m:r>
                        <w:rPr>
                          <w:rFonts w:ascii="Cambria Math" w:hAnsi="Cambria Math" w:hint="eastAsia"/>
                        </w:rPr>
                        <m:t>≥</m:t>
                      </m:r>
                      <m:r>
                        <w:rPr>
                          <w:rFonts w:ascii="Cambria Math" w:hAnsi="Cambria Math" w:hint="eastAsia"/>
                        </w:rPr>
                        <m:t>d</m:t>
                      </m:r>
                    </m:e>
                  </m:eqArr>
                </m:e>
              </m:d>
              <m:r>
                <w:rPr>
                  <w:rFonts w:ascii="Cambria Math" w:hAnsi="Cambria Math"/>
                </w:rPr>
                <m:t>#</m:t>
              </m:r>
              <m:d>
                <m:dPr>
                  <m:ctrlPr>
                    <w:rPr>
                      <w:rFonts w:ascii="Cambria Math" w:hAnsi="Cambria Math"/>
                      <w:i/>
                    </w:rPr>
                  </m:ctrlPr>
                </m:dPr>
                <m:e>
                  <m:r>
                    <w:rPr>
                      <w:rFonts w:ascii="Cambria Math" w:hAnsi="Cambria Math"/>
                    </w:rPr>
                    <m:t>8</m:t>
                  </m:r>
                </m:e>
              </m:d>
            </m:e>
          </m:eqArr>
        </m:oMath>
      </m:oMathPara>
    </w:p>
    <w:p w14:paraId="1809DF34" w14:textId="77777777" w:rsidR="00C17307" w:rsidRDefault="0015692C">
      <w:pPr>
        <w:pStyle w:val="af8"/>
        <w:ind w:firstLine="420"/>
      </w:pPr>
      <w:r>
        <w:rPr>
          <w:rFonts w:hint="eastAsia"/>
        </w:rPr>
        <w:t>上述处理使轻微站姿摇摆不会让角色来回移动，而较明确、持续的侧倾会产生稳定横移。老年训练的初始配置应采用较大的死区、温和的灵敏度和较低的</w:t>
      </w:r>
      <w:r>
        <w:rPr>
          <w:rFonts w:hint="eastAsia"/>
        </w:rPr>
        <w:t xml:space="preserve"> `</w:t>
      </w:r>
      <w:proofErr w:type="spellStart"/>
      <w:r>
        <w:rPr>
          <w:rFonts w:hint="eastAsia"/>
        </w:rPr>
        <w:t>forwardValue</w:t>
      </w:r>
      <w:proofErr w:type="spellEnd"/>
      <w:r>
        <w:rPr>
          <w:rFonts w:hint="eastAsia"/>
        </w:rPr>
        <w:t>`</w:t>
      </w:r>
      <w:r>
        <w:rPr>
          <w:rFonts w:hint="eastAsia"/>
        </w:rPr>
        <w:t>，并将路线设计得宽阔；使用者只需在舒适的站立范围内完成重心转移，不应为了追赶角色而加快现实动作。</w:t>
      </w:r>
    </w:p>
    <w:p w14:paraId="4DC497C5" w14:textId="77777777" w:rsidR="00C17307" w:rsidRDefault="0015692C">
      <w:pPr>
        <w:pStyle w:val="2"/>
      </w:pPr>
      <w:bookmarkStart w:id="105" w:name="_Toc239576576"/>
      <w:r>
        <w:rPr>
          <w:rFonts w:hint="eastAsia"/>
        </w:rPr>
        <w:t>双手手势的计算与离散动作封装</w:t>
      </w:r>
      <w:bookmarkEnd w:id="105"/>
    </w:p>
    <w:p w14:paraId="09FF3E28" w14:textId="77777777" w:rsidR="00C17307" w:rsidRDefault="0015692C">
      <w:pPr>
        <w:pStyle w:val="af8"/>
        <w:ind w:firstLine="420"/>
      </w:pPr>
      <w:r>
        <w:rPr>
          <w:rFonts w:hint="eastAsia"/>
        </w:rPr>
        <w:t>双手手势的计算与离散动作封装</w:t>
      </w:r>
    </w:p>
    <w:p w14:paraId="200032FD" w14:textId="77777777" w:rsidR="00C17307" w:rsidRDefault="0015692C">
      <w:pPr>
        <w:pStyle w:val="af8"/>
        <w:ind w:firstLine="420"/>
      </w:pPr>
      <w:r>
        <w:rPr>
          <w:rFonts w:hint="eastAsia"/>
        </w:rPr>
        <w:t>双手手势使用左右手腕的平均高度判断。</w:t>
      </w:r>
      <w:proofErr w:type="gramStart"/>
      <w:r>
        <w:rPr>
          <w:rFonts w:hint="eastAsia"/>
        </w:rPr>
        <w:t>设左右</w:t>
      </w:r>
      <w:proofErr w:type="gramEnd"/>
      <w:r>
        <w:rPr>
          <w:rFonts w:hint="eastAsia"/>
        </w:rPr>
        <w:t>手腕、左右肩和左右髋的图像纵坐标分别为</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LW</m:t>
            </m:r>
          </m:sub>
        </m:sSub>
      </m:oMath>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RW</m:t>
            </m:r>
          </m:sub>
        </m:sSub>
      </m:oMath>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LS</m:t>
            </m:r>
          </m:sub>
        </m:sSub>
      </m:oMath>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RS</m:t>
            </m:r>
          </m:sub>
        </m:sSub>
      </m:oMath>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LH</m:t>
            </m:r>
          </m:sub>
        </m:sSub>
      </m:oMath>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RH</m:t>
            </m:r>
          </m:sub>
        </m:sSub>
      </m:oMath>
      <w:r>
        <w:rPr>
          <w:rFonts w:hint="eastAsia"/>
        </w:rPr>
        <w:t>，则：</w:t>
      </w:r>
    </w:p>
    <w:p w14:paraId="26BF0D48" w14:textId="1735C9B0"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LW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RW</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RS</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LH</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RH</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9</m:t>
                  </m:r>
                </m:e>
              </m:d>
            </m:e>
          </m:eqArr>
        </m:oMath>
      </m:oMathPara>
    </w:p>
    <w:p w14:paraId="166A49C6" w14:textId="77777777" w:rsidR="00C17307" w:rsidRDefault="0015692C">
      <w:pPr>
        <w:pStyle w:val="af8"/>
        <w:ind w:firstLine="420"/>
      </w:pPr>
      <w:proofErr w:type="spellStart"/>
      <w:r>
        <w:rPr>
          <w:rFonts w:hint="eastAsia"/>
        </w:rPr>
        <w:t>MediaPipe</w:t>
      </w:r>
      <w:proofErr w:type="spellEnd"/>
      <w:r>
        <w:rPr>
          <w:rFonts w:hint="eastAsia"/>
        </w:rPr>
        <w:t xml:space="preserve"> </w:t>
      </w:r>
      <w:r>
        <w:rPr>
          <w:rFonts w:hint="eastAsia"/>
        </w:rPr>
        <w:t>图像坐标的</w:t>
      </w:r>
      <w:r>
        <w:rPr>
          <w:rFonts w:hint="eastAsia"/>
        </w:rPr>
        <w:t xml:space="preserve"> y </w:t>
      </w:r>
      <w:r>
        <w:rPr>
          <w:rFonts w:hint="eastAsia"/>
        </w:rPr>
        <w:t>值向下增大。因此，设上举阈值为</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r>
              <m:rPr>
                <m:nor/>
              </m:rPr>
              <w:rPr>
                <w:rFonts w:ascii="Cambria Math" w:hAnsi="Cambria Math"/>
              </w:rPr>
              <m:t>jumpRaiseThreshold</m:t>
            </m:r>
          </m:e>
        </m:d>
      </m:oMath>
      <w:r>
        <w:rPr>
          <w:rFonts w:hint="eastAsia"/>
        </w:rPr>
        <w:t>，</w:t>
      </w:r>
      <w:r>
        <w:rPr>
          <w:rFonts w:hint="eastAsia"/>
        </w:rPr>
        <w:lastRenderedPageBreak/>
        <w:t>手势判定为：</w:t>
      </w:r>
    </w:p>
    <w:p w14:paraId="0962CDC6" w14:textId="1E3444FD" w:rsidR="00AB37FF" w:rsidRPr="00AB37FF" w:rsidRDefault="00AB37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kern w:val="0"/>
          <w:sz w:val="24"/>
        </w:rPr>
      </w:pPr>
      <m:oMathPara>
        <m:oMath>
          <m:eqArr>
            <m:eqArrPr>
              <m:maxDist m:val="1"/>
              <m:ctrlPr>
                <w:rPr>
                  <w:rFonts w:ascii="Cambria Math" w:hAnsi="Cambria Math" w:cs="宋体"/>
                  <w:i/>
                  <w:kern w:val="0"/>
                  <w:sz w:val="24"/>
                </w:rPr>
              </m:ctrlPr>
            </m:eqArrPr>
            <m:e>
              <m:r>
                <w:rPr>
                  <w:rFonts w:ascii="Cambria Math" w:hAnsi="Cambria Math" w:cs="宋体"/>
                  <w:kern w:val="0"/>
                  <w:sz w:val="24"/>
                </w:rPr>
                <m:t>pendingJump=</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y</m:t>
                      </m:r>
                    </m:e>
                    <m:sub>
                      <m:r>
                        <w:rPr>
                          <w:rFonts w:ascii="Cambria Math" w:hAnsi="Cambria Math" w:cs="宋体"/>
                          <w:kern w:val="0"/>
                          <w:sz w:val="24"/>
                        </w:rPr>
                        <m:t>w</m:t>
                      </m:r>
                    </m:sub>
                  </m:sSub>
                  <m:r>
                    <w:rPr>
                      <w:rFonts w:ascii="Cambria Math" w:hAnsi="Cambria Math" w:cs="宋体"/>
                      <w:kern w:val="0"/>
                      <w:sz w:val="24"/>
                    </w:rPr>
                    <m:t>&lt;</m:t>
                  </m:r>
                  <m:sSub>
                    <m:sSubPr>
                      <m:ctrlPr>
                        <w:rPr>
                          <w:rFonts w:ascii="Cambria Math" w:hAnsi="Cambria Math" w:cs="宋体"/>
                          <w:i/>
                          <w:kern w:val="0"/>
                          <w:sz w:val="24"/>
                        </w:rPr>
                      </m:ctrlPr>
                    </m:sSubPr>
                    <m:e>
                      <m:r>
                        <w:rPr>
                          <w:rFonts w:ascii="Cambria Math" w:hAnsi="Cambria Math" w:cs="宋体"/>
                          <w:kern w:val="0"/>
                          <w:sz w:val="24"/>
                        </w:rPr>
                        <m:t>y</m:t>
                      </m:r>
                    </m:e>
                    <m:sub>
                      <m:r>
                        <w:rPr>
                          <w:rFonts w:ascii="Cambria Math" w:hAnsi="Cambria Math" w:cs="宋体"/>
                          <w:kern w:val="0"/>
                          <w:sz w:val="24"/>
                        </w:rPr>
                        <m:t>s</m:t>
                      </m:r>
                    </m:sub>
                  </m:sSub>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T</m:t>
                      </m:r>
                    </m:e>
                    <m:sub>
                      <m:r>
                        <w:rPr>
                          <w:rFonts w:ascii="Cambria Math" w:hAnsi="Cambria Math" w:cs="宋体"/>
                          <w:kern w:val="0"/>
                          <w:sz w:val="24"/>
                        </w:rPr>
                        <m:t>j</m:t>
                      </m:r>
                    </m:sub>
                  </m:sSub>
                </m:e>
              </m:d>
              <m:r>
                <w:rPr>
                  <w:rFonts w:ascii="Cambria Math" w:hAnsi="Cambria Math" w:cs="宋体"/>
                  <w:kern w:val="0"/>
                  <w:sz w:val="24"/>
                </w:rPr>
                <m:t>#</m:t>
              </m:r>
              <m:d>
                <m:dPr>
                  <m:ctrlPr>
                    <w:rPr>
                      <w:rFonts w:ascii="Cambria Math" w:hAnsi="Cambria Math" w:cs="宋体"/>
                      <w:i/>
                      <w:kern w:val="0"/>
                      <w:sz w:val="24"/>
                    </w:rPr>
                  </m:ctrlPr>
                </m:dPr>
                <m:e>
                  <m:r>
                    <w:rPr>
                      <w:rFonts w:ascii="Cambria Math" w:hAnsi="Cambria Math" w:cs="宋体"/>
                      <w:kern w:val="0"/>
                      <w:sz w:val="24"/>
                    </w:rPr>
                    <m:t>10</m:t>
                  </m:r>
                </m:e>
              </m:d>
            </m:e>
          </m:eqArr>
        </m:oMath>
      </m:oMathPara>
    </w:p>
    <w:p w14:paraId="4C32789C" w14:textId="77777777" w:rsidR="00C17307" w:rsidRDefault="0015692C">
      <w:pPr>
        <w:pStyle w:val="af8"/>
        <w:ind w:firstLine="420"/>
      </w:pPr>
      <w:r>
        <w:rPr>
          <w:rFonts w:hint="eastAsia"/>
        </w:rPr>
        <w:t>两个条件仅在当前时间不早于</w:t>
      </w:r>
      <m:oMath>
        <m:r>
          <w:rPr>
            <w:rFonts w:ascii="Cambria Math" w:hAnsi="Cambria Math" w:hint="eastAsia"/>
          </w:rPr>
          <m:t>nextGestureRealtimeSec</m:t>
        </m:r>
      </m:oMath>
      <w:r>
        <w:rPr>
          <w:rFonts w:hint="eastAsia"/>
        </w:rPr>
        <w:t>时评估。任</w:t>
      </w:r>
      <w:proofErr w:type="gramStart"/>
      <w:r>
        <w:rPr>
          <w:rFonts w:hint="eastAsia"/>
        </w:rPr>
        <w:t>一</w:t>
      </w:r>
      <w:proofErr w:type="gramEnd"/>
      <w:r>
        <w:rPr>
          <w:rFonts w:hint="eastAsia"/>
        </w:rPr>
        <w:t>手势识别成功后，模块设置：</w:t>
      </w:r>
    </w:p>
    <w:p w14:paraId="4C70B4F9" w14:textId="22533B41"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w:proofErr w:type="spellStart"/>
              <m:r>
                <m:rPr>
                  <m:nor/>
                </m:rPr>
                <w:rPr>
                  <w:rFonts w:ascii="Cambria Math" w:hAnsi="Cambria Math"/>
                  <w:i/>
                </w:rPr>
                <m:t>nextGestureRealtimeSec</m:t>
              </m:r>
              <w:proofErr w:type="spellEnd"/>
              <m:r>
                <m:rPr>
                  <m:nor/>
                </m:rPr>
                <w:rPr>
                  <w:rFonts w:ascii="Cambria Math" w:hAnsi="Cambria Math"/>
                  <w:i/>
                </w:rPr>
                <m:t xml:space="preserve">= </m:t>
              </m:r>
              <w:proofErr w:type="spellStart"/>
              <m:r>
                <m:rPr>
                  <m:nor/>
                </m:rPr>
                <w:rPr>
                  <w:rFonts w:ascii="Cambria Math" w:hAnsi="Cambria Math"/>
                  <w:i/>
                </w:rPr>
                <m:t>nowSec</m:t>
              </m:r>
              <w:proofErr w:type="spellEnd"/>
              <m:r>
                <m:rPr>
                  <m:nor/>
                </m:rPr>
                <w:rPr>
                  <w:rFonts w:ascii="Cambria Math" w:hAnsi="Cambria Math"/>
                  <w:i/>
                </w:rPr>
                <m:t xml:space="preserve">+ </m:t>
              </m:r>
              <w:proofErr w:type="spellStart"/>
              <m:r>
                <m:rPr>
                  <m:nor/>
                </m:rPr>
                <w:rPr>
                  <w:rFonts w:ascii="Cambria Math" w:hAnsi="Cambria Math"/>
                  <w:i/>
                </w:rPr>
                <m:t>gestureCooldown</m:t>
              </m:r>
              <w:proofErr w:type="spellEnd"/>
              <m:r>
                <w:rPr>
                  <w:rFonts w:ascii="Cambria Math" w:hAnsi="Cambria Math"/>
                </w:rPr>
                <m:t>#</m:t>
              </m:r>
              <m:d>
                <m:dPr>
                  <m:ctrlPr>
                    <w:rPr>
                      <w:rFonts w:ascii="Cambria Math" w:hAnsi="Cambria Math"/>
                      <w:i/>
                    </w:rPr>
                  </m:ctrlPr>
                </m:dPr>
                <m:e>
                  <m:r>
                    <w:rPr>
                      <w:rFonts w:ascii="Cambria Math" w:hAnsi="Cambria Math"/>
                    </w:rPr>
                    <m:t>11</m:t>
                  </m:r>
                </m:e>
              </m:d>
            </m:e>
          </m:eqArr>
        </m:oMath>
      </m:oMathPara>
    </w:p>
    <w:p w14:paraId="73F5D617" w14:textId="77777777" w:rsidR="00C17307" w:rsidRDefault="0015692C">
      <w:pPr>
        <w:pStyle w:val="af8"/>
        <w:ind w:firstLine="420"/>
      </w:pPr>
      <w:r>
        <w:rPr>
          <w:rFonts w:hint="eastAsia"/>
        </w:rPr>
        <w:t>因此，</w:t>
      </w:r>
      <w:r>
        <w:rPr>
          <w:rFonts w:hint="eastAsia"/>
        </w:rPr>
        <w:t>`</w:t>
      </w:r>
      <w:proofErr w:type="spellStart"/>
      <w:r>
        <w:rPr>
          <w:rFonts w:hint="eastAsia"/>
        </w:rPr>
        <w:t>pendingJump</w:t>
      </w:r>
      <w:proofErr w:type="spellEnd"/>
      <w:r>
        <w:rPr>
          <w:rFonts w:hint="eastAsia"/>
        </w:rPr>
        <w:t xml:space="preserve">` </w:t>
      </w:r>
      <w:r>
        <w:rPr>
          <w:rFonts w:hint="eastAsia"/>
        </w:rPr>
        <w:t>不是持续按住的状态，而是只在主线程消费一次的单帧脉冲。它能避免使用者保持举手姿势时连续触发跨越，也能降低手部关键点抖动导致的误触发。对老年使用者而言，</w:t>
      </w:r>
      <w:r>
        <w:rPr>
          <w:rFonts w:hint="eastAsia"/>
        </w:rPr>
        <w:t xml:space="preserve">`jump` </w:t>
      </w:r>
      <w:r>
        <w:rPr>
          <w:rFonts w:hint="eastAsia"/>
        </w:rPr>
        <w:t>只是虚拟角色动作名称：上举和下放应在舒适活动范围内完成，不要求真实跳起或模仿角色翻越。</w:t>
      </w:r>
    </w:p>
    <w:p w14:paraId="392321B9" w14:textId="77777777" w:rsidR="00C17307" w:rsidRDefault="0015692C">
      <w:pPr>
        <w:pStyle w:val="3"/>
      </w:pPr>
      <w:bookmarkStart w:id="106" w:name="_Toc239576577"/>
      <w:r>
        <w:rPr>
          <w:rFonts w:hint="eastAsia"/>
        </w:rPr>
        <w:t>同步、超时与安全回退</w:t>
      </w:r>
      <w:bookmarkEnd w:id="106"/>
    </w:p>
    <w:p w14:paraId="13D1894E" w14:textId="77777777" w:rsidR="00C17307" w:rsidRDefault="0015692C">
      <w:pPr>
        <w:pStyle w:val="af8"/>
        <w:ind w:firstLine="420"/>
      </w:pPr>
      <w:r>
        <w:rPr>
          <w:rFonts w:hint="eastAsia"/>
        </w:rPr>
        <w:t>关键</w:t>
      </w:r>
      <w:proofErr w:type="gramStart"/>
      <w:r>
        <w:rPr>
          <w:rFonts w:hint="eastAsia"/>
        </w:rPr>
        <w:t>点事件</w:t>
      </w:r>
      <w:proofErr w:type="gramEnd"/>
      <w:r>
        <w:rPr>
          <w:rFonts w:hint="eastAsia"/>
        </w:rPr>
        <w:t>与</w:t>
      </w:r>
      <w:r>
        <w:rPr>
          <w:rFonts w:hint="eastAsia"/>
        </w:rPr>
        <w:t xml:space="preserve"> Unity </w:t>
      </w:r>
      <w:r>
        <w:rPr>
          <w:rFonts w:hint="eastAsia"/>
        </w:rPr>
        <w:t>主更新可能处于不同执行时序，</w:t>
      </w:r>
      <w:r>
        <w:rPr>
          <w:rFonts w:hint="eastAsia"/>
        </w:rPr>
        <w:t>`_</w:t>
      </w:r>
      <w:proofErr w:type="spellStart"/>
      <w:r>
        <w:rPr>
          <w:rFonts w:hint="eastAsia"/>
        </w:rPr>
        <w:t>targetMove</w:t>
      </w:r>
      <w:proofErr w:type="spellEnd"/>
      <w:r>
        <w:rPr>
          <w:rFonts w:hint="eastAsia"/>
        </w:rPr>
        <w:t>`</w:t>
      </w:r>
      <w:r>
        <w:rPr>
          <w:rFonts w:hint="eastAsia"/>
        </w:rPr>
        <w:t>、待发送手势和最近关键点时间由</w:t>
      </w:r>
      <w:r>
        <w:rPr>
          <w:rFonts w:hint="eastAsia"/>
        </w:rPr>
        <w:t xml:space="preserve"> `_sync` </w:t>
      </w:r>
      <w:r>
        <w:rPr>
          <w:rFonts w:hint="eastAsia"/>
        </w:rPr>
        <w:t>锁保护：回调写入，</w:t>
      </w:r>
      <w:r>
        <w:rPr>
          <w:rFonts w:hint="eastAsia"/>
        </w:rPr>
        <w:t xml:space="preserve">`Update()` </w:t>
      </w:r>
      <w:r>
        <w:rPr>
          <w:rFonts w:hint="eastAsia"/>
        </w:rPr>
        <w:t>一次性读取并清除离散事件。程序以实时时钟记录</w:t>
      </w:r>
      <w:r>
        <w:rPr>
          <w:rFonts w:hint="eastAsia"/>
        </w:rPr>
        <w:t xml:space="preserve"> `</w:t>
      </w:r>
      <w:proofErr w:type="spellStart"/>
      <w:r>
        <w:rPr>
          <w:rFonts w:hint="eastAsia"/>
        </w:rPr>
        <w:t>lastLandmarkTime</w:t>
      </w:r>
      <w:proofErr w:type="spellEnd"/>
      <w:r>
        <w:rPr>
          <w:rFonts w:hint="eastAsia"/>
        </w:rPr>
        <w:t>`</w:t>
      </w:r>
      <w:r>
        <w:rPr>
          <w:rFonts w:hint="eastAsia"/>
        </w:rPr>
        <w:t>；当</w:t>
      </w:r>
      <m:oMath>
        <m:r>
          <w:rPr>
            <w:rFonts w:ascii="Cambria Math" w:hAnsi="Cambria Math" w:hint="eastAsia"/>
          </w:rPr>
          <m:t>nowSec</m:t>
        </m:r>
        <m:r>
          <w:rPr>
            <w:rFonts w:ascii="微软雅黑" w:eastAsia="微软雅黑" w:hAnsi="微软雅黑" w:cs="微软雅黑" w:hint="eastAsia"/>
          </w:rPr>
          <m:t>-</m:t>
        </m:r>
        <m:r>
          <w:rPr>
            <w:rFonts w:ascii="Cambria Math" w:hAnsi="Cambria Math" w:hint="eastAsia"/>
          </w:rPr>
          <m:t>lastLandmarkTime&gt;trackingLostTimeout</m:t>
        </m:r>
      </m:oMath>
      <w:r>
        <w:rPr>
          <w:rFonts w:hint="eastAsia"/>
        </w:rPr>
        <w:t>时，认定体感追踪已失效，停止向</w:t>
      </w:r>
      <w:r>
        <w:rPr>
          <w:rFonts w:hint="eastAsia"/>
        </w:rPr>
        <w:t xml:space="preserve"> `</w:t>
      </w:r>
      <w:proofErr w:type="spellStart"/>
      <w:r>
        <w:rPr>
          <w:rFonts w:hint="eastAsia"/>
        </w:rPr>
        <w:t>InputCharacterController</w:t>
      </w:r>
      <w:proofErr w:type="spellEnd"/>
      <w:r>
        <w:rPr>
          <w:rFonts w:hint="eastAsia"/>
        </w:rPr>
        <w:t xml:space="preserve">` </w:t>
      </w:r>
      <w:r>
        <w:rPr>
          <w:rFonts w:hint="eastAsia"/>
        </w:rPr>
        <w:t>写入体感数据，键盘</w:t>
      </w:r>
      <w:r>
        <w:rPr>
          <w:rFonts w:hint="eastAsia"/>
        </w:rPr>
        <w:t>/</w:t>
      </w:r>
      <w:r>
        <w:rPr>
          <w:rFonts w:hint="eastAsia"/>
        </w:rPr>
        <w:t>手柄输入即可继续生效。</w:t>
      </w:r>
    </w:p>
    <w:p w14:paraId="688D39AB" w14:textId="77777777" w:rsidR="00C17307" w:rsidRDefault="0015692C">
      <w:pPr>
        <w:pStyle w:val="af8"/>
        <w:ind w:firstLine="420"/>
      </w:pPr>
      <w:r>
        <w:rPr>
          <w:rFonts w:hint="eastAsia"/>
        </w:rPr>
        <w:t>体</w:t>
      </w:r>
      <w:proofErr w:type="gramStart"/>
      <w:r>
        <w:rPr>
          <w:rFonts w:hint="eastAsia"/>
        </w:rPr>
        <w:t>感模式</w:t>
      </w:r>
      <w:proofErr w:type="gramEnd"/>
      <w:r>
        <w:rPr>
          <w:rFonts w:hint="eastAsia"/>
        </w:rPr>
        <w:t>的软件安全措施包括：关键点不</w:t>
      </w:r>
      <w:proofErr w:type="gramStart"/>
      <w:r>
        <w:rPr>
          <w:rFonts w:hint="eastAsia"/>
        </w:rPr>
        <w:t>完整不</w:t>
      </w:r>
      <w:proofErr w:type="gramEnd"/>
      <w:r>
        <w:rPr>
          <w:rFonts w:hint="eastAsia"/>
        </w:rPr>
        <w:t>触发、轻微晃动经死区滤除、移动量限幅、手势设置冷却、追踪超时即回退。实际使用仍需配合场地安全：摄像头应固定并拍到上半身和双手，地面应干燥平整，周围应清除障碍物；对平衡能力显著下降、近期跌倒或存在运动禁忌的用户，应先获得专业评估。本项目为辅助训练交互原型，不能替代医疗诊断、治疗处方或现场看护。</w:t>
      </w:r>
    </w:p>
    <w:p w14:paraId="0CEA4824" w14:textId="77777777" w:rsidR="00C17307" w:rsidRDefault="0015692C">
      <w:pPr>
        <w:pStyle w:val="2"/>
      </w:pPr>
      <w:bookmarkStart w:id="107" w:name="_Toc239576578"/>
      <w:r>
        <w:rPr>
          <w:rFonts w:hint="eastAsia"/>
        </w:rPr>
        <w:t>决策与状态模块</w:t>
      </w:r>
      <w:bookmarkEnd w:id="107"/>
    </w:p>
    <w:p w14:paraId="12DE3997" w14:textId="77777777" w:rsidR="00C17307" w:rsidRDefault="0015692C">
      <w:pPr>
        <w:pStyle w:val="3"/>
      </w:pPr>
      <w:bookmarkStart w:id="108" w:name="_Toc239576579"/>
      <w:r>
        <w:rPr>
          <w:rFonts w:hint="eastAsia"/>
        </w:rPr>
        <w:t>模块定位与脚本协作关系</w:t>
      </w:r>
      <w:bookmarkEnd w:id="108"/>
    </w:p>
    <w:p w14:paraId="72540548" w14:textId="77777777" w:rsidR="00C17307" w:rsidRDefault="0015692C">
      <w:pPr>
        <w:pStyle w:val="af8"/>
        <w:ind w:firstLine="420"/>
      </w:pPr>
      <w:r>
        <w:rPr>
          <w:rFonts w:hint="eastAsia"/>
        </w:rPr>
        <w:t>决策与状态模块以角色对象上的</w:t>
      </w:r>
      <w:r>
        <w:rPr>
          <w:rFonts w:hint="eastAsia"/>
        </w:rPr>
        <w:t xml:space="preserve"> `</w:t>
      </w:r>
      <w:proofErr w:type="spellStart"/>
      <w:r>
        <w:rPr>
          <w:rFonts w:hint="eastAsia"/>
        </w:rPr>
        <w:t>ThirdPersonController</w:t>
      </w:r>
      <w:proofErr w:type="spellEnd"/>
      <w:r>
        <w:rPr>
          <w:rFonts w:hint="eastAsia"/>
        </w:rPr>
        <w:t xml:space="preserve">` </w:t>
      </w:r>
      <w:r>
        <w:rPr>
          <w:rFonts w:hint="eastAsia"/>
        </w:rPr>
        <w:t>为总控。该脚本通过</w:t>
      </w:r>
      <w:r>
        <w:rPr>
          <w:rFonts w:hint="eastAsia"/>
        </w:rPr>
        <w:t xml:space="preserve"> `</w:t>
      </w:r>
      <w:proofErr w:type="spellStart"/>
      <w:r>
        <w:rPr>
          <w:rFonts w:hint="eastAsia"/>
        </w:rPr>
        <w:t>RequireComponent</w:t>
      </w:r>
      <w:proofErr w:type="spellEnd"/>
      <w:r>
        <w:rPr>
          <w:rFonts w:hint="eastAsia"/>
        </w:rPr>
        <w:t xml:space="preserve">` </w:t>
      </w:r>
      <w:r>
        <w:rPr>
          <w:rFonts w:hint="eastAsia"/>
        </w:rPr>
        <w:t>约束角色必须同时包含输入、移动、动画、环境检测、相机和跑</w:t>
      </w:r>
      <w:proofErr w:type="gramStart"/>
      <w:r>
        <w:rPr>
          <w:rFonts w:hint="eastAsia"/>
        </w:rPr>
        <w:t>酷动作</w:t>
      </w:r>
      <w:proofErr w:type="gramEnd"/>
      <w:r>
        <w:rPr>
          <w:rFonts w:hint="eastAsia"/>
        </w:rPr>
        <w:t>控制器；在</w:t>
      </w:r>
      <w:r>
        <w:rPr>
          <w:rFonts w:hint="eastAsia"/>
        </w:rPr>
        <w:t xml:space="preserve"> `Awake()` </w:t>
      </w:r>
      <w:r>
        <w:rPr>
          <w:rFonts w:hint="eastAsia"/>
        </w:rPr>
        <w:t>中缓存这些组件，在</w:t>
      </w:r>
      <w:r>
        <w:rPr>
          <w:rFonts w:hint="eastAsia"/>
        </w:rPr>
        <w:t xml:space="preserve"> `Start()` </w:t>
      </w:r>
      <w:r>
        <w:rPr>
          <w:rFonts w:hint="eastAsia"/>
        </w:rPr>
        <w:t>中将</w:t>
      </w:r>
      <w:r>
        <w:rPr>
          <w:rFonts w:hint="eastAsia"/>
        </w:rPr>
        <w:t xml:space="preserve"> `</w:t>
      </w:r>
      <w:proofErr w:type="spellStart"/>
      <w:r>
        <w:rPr>
          <w:rFonts w:hint="eastAsia"/>
        </w:rPr>
        <w:t>MovementCharacterController</w:t>
      </w:r>
      <w:proofErr w:type="spellEnd"/>
      <w:r>
        <w:rPr>
          <w:rFonts w:hint="eastAsia"/>
        </w:rPr>
        <w:t xml:space="preserve">` </w:t>
      </w:r>
      <w:r>
        <w:rPr>
          <w:rFonts w:hint="eastAsia"/>
        </w:rPr>
        <w:t>的</w:t>
      </w:r>
      <w:r>
        <w:rPr>
          <w:rFonts w:hint="eastAsia"/>
        </w:rPr>
        <w:t xml:space="preserve"> `</w:t>
      </w:r>
      <w:proofErr w:type="spellStart"/>
      <w:r>
        <w:rPr>
          <w:rFonts w:hint="eastAsia"/>
        </w:rPr>
        <w:t>OnLanded</w:t>
      </w:r>
      <w:proofErr w:type="spellEnd"/>
      <w:r>
        <w:rPr>
          <w:rFonts w:hint="eastAsia"/>
        </w:rPr>
        <w:t>`</w:t>
      </w:r>
      <w:r>
        <w:rPr>
          <w:rFonts w:hint="eastAsia"/>
        </w:rPr>
        <w:t>、</w:t>
      </w:r>
      <w:r>
        <w:rPr>
          <w:rFonts w:hint="eastAsia"/>
        </w:rPr>
        <w:t>`</w:t>
      </w:r>
      <w:proofErr w:type="spellStart"/>
      <w:r>
        <w:rPr>
          <w:rFonts w:hint="eastAsia"/>
        </w:rPr>
        <w:t>OnFall</w:t>
      </w:r>
      <w:proofErr w:type="spellEnd"/>
      <w:r>
        <w:rPr>
          <w:rFonts w:hint="eastAsia"/>
        </w:rPr>
        <w:t xml:space="preserve">` </w:t>
      </w:r>
      <w:r>
        <w:rPr>
          <w:rFonts w:hint="eastAsia"/>
        </w:rPr>
        <w:t>事件分别绑定到动画控制器的</w:t>
      </w:r>
      <w:r>
        <w:rPr>
          <w:rFonts w:hint="eastAsia"/>
        </w:rPr>
        <w:t xml:space="preserve"> `Land()`</w:t>
      </w:r>
      <w:r>
        <w:rPr>
          <w:rFonts w:hint="eastAsia"/>
        </w:rPr>
        <w:t>、</w:t>
      </w:r>
      <w:r>
        <w:rPr>
          <w:rFonts w:hint="eastAsia"/>
        </w:rPr>
        <w:t>`Fall()`</w:t>
      </w:r>
      <w:r>
        <w:rPr>
          <w:rFonts w:hint="eastAsia"/>
        </w:rPr>
        <w:t>。因此，本模块不直接处理摄像头图像，也不直接修改</w:t>
      </w:r>
      <w:r>
        <w:rPr>
          <w:rFonts w:hint="eastAsia"/>
        </w:rPr>
        <w:t xml:space="preserve"> Animator </w:t>
      </w:r>
      <w:r>
        <w:rPr>
          <w:rFonts w:hint="eastAsia"/>
        </w:rPr>
        <w:t>的骨骼位置，而是负责把“输入意图、地面条件和特殊动作占用状态”转换为统一的角色控制决策。</w:t>
      </w:r>
    </w:p>
    <w:p w14:paraId="1C5B9A89" w14:textId="77777777" w:rsidR="00C17307" w:rsidRDefault="0015692C">
      <w:pPr>
        <w:pStyle w:val="af8"/>
        <w:ind w:firstLine="420"/>
      </w:pPr>
      <w:r>
        <w:rPr>
          <w:rFonts w:hint="eastAsia"/>
        </w:rPr>
        <w:t>这一分层尤其适合老年康复游戏：</w:t>
      </w:r>
      <w:proofErr w:type="spellStart"/>
      <w:r>
        <w:rPr>
          <w:rFonts w:hint="eastAsia"/>
        </w:rPr>
        <w:t>MediaPipe</w:t>
      </w:r>
      <w:proofErr w:type="spellEnd"/>
      <w:r>
        <w:rPr>
          <w:rFonts w:hint="eastAsia"/>
        </w:rPr>
        <w:t xml:space="preserve"> </w:t>
      </w:r>
      <w:r>
        <w:rPr>
          <w:rFonts w:hint="eastAsia"/>
        </w:rPr>
        <w:t>姿态识别可能因光线、衣物、遮挡或身体</w:t>
      </w:r>
      <w:r>
        <w:rPr>
          <w:rFonts w:hint="eastAsia"/>
        </w:rPr>
        <w:lastRenderedPageBreak/>
        <w:t>轻微抖动出现短时波动，若其结果直接写入刚体速度，会造成画面和身体感受不一致。项目先把键盘与体感均写入</w:t>
      </w:r>
      <w:r>
        <w:rPr>
          <w:rFonts w:hint="eastAsia"/>
        </w:rPr>
        <w:t xml:space="preserve"> `</w:t>
      </w:r>
      <w:proofErr w:type="spellStart"/>
      <w:r>
        <w:rPr>
          <w:rFonts w:hint="eastAsia"/>
        </w:rPr>
        <w:t>InputCharacterController</w:t>
      </w:r>
      <w:proofErr w:type="spellEnd"/>
      <w:r>
        <w:rPr>
          <w:rFonts w:hint="eastAsia"/>
        </w:rPr>
        <w:t xml:space="preserve">` </w:t>
      </w:r>
      <w:r>
        <w:rPr>
          <w:rFonts w:hint="eastAsia"/>
        </w:rPr>
        <w:t>的</w:t>
      </w:r>
      <w:r>
        <w:rPr>
          <w:rFonts w:hint="eastAsia"/>
        </w:rPr>
        <w:t xml:space="preserve"> `movement`</w:t>
      </w:r>
      <w:r>
        <w:rPr>
          <w:rFonts w:hint="eastAsia"/>
        </w:rPr>
        <w:t>、</w:t>
      </w:r>
      <w:r>
        <w:rPr>
          <w:rFonts w:hint="eastAsia"/>
        </w:rPr>
        <w:t>`run`</w:t>
      </w:r>
      <w:r>
        <w:rPr>
          <w:rFonts w:hint="eastAsia"/>
        </w:rPr>
        <w:t>、</w:t>
      </w:r>
      <w:r>
        <w:rPr>
          <w:rFonts w:hint="eastAsia"/>
        </w:rPr>
        <w:t>`jump`</w:t>
      </w:r>
      <w:r>
        <w:rPr>
          <w:rFonts w:hint="eastAsia"/>
        </w:rPr>
        <w:t>字段，再由同一套</w:t>
      </w:r>
      <w:r>
        <w:rPr>
          <w:rFonts w:hint="eastAsia"/>
        </w:rPr>
        <w:t xml:space="preserve"> `</w:t>
      </w:r>
      <w:proofErr w:type="spellStart"/>
      <w:r>
        <w:rPr>
          <w:rFonts w:hint="eastAsia"/>
        </w:rPr>
        <w:t>ThirdPersonController</w:t>
      </w:r>
      <w:proofErr w:type="spellEnd"/>
      <w:r>
        <w:rPr>
          <w:rFonts w:hint="eastAsia"/>
        </w:rPr>
        <w:t xml:space="preserve">` </w:t>
      </w:r>
      <w:r>
        <w:rPr>
          <w:rFonts w:hint="eastAsia"/>
        </w:rPr>
        <w:t>决定是否可以移动、行走还是执行特殊动画。这样，传统输入可作为体感失效时的回退方式，后续控制逻辑无需为两种输入重复实现。</w:t>
      </w:r>
    </w:p>
    <w:p w14:paraId="01444B85" w14:textId="77777777" w:rsidR="00C17307" w:rsidRDefault="0015692C">
      <w:pPr>
        <w:pStyle w:val="3"/>
      </w:pPr>
      <w:bookmarkStart w:id="109" w:name="_Toc239576580"/>
      <w:r>
        <w:rPr>
          <w:rFonts w:hint="eastAsia"/>
        </w:rPr>
        <w:t>统一输入与体感动作映射</w:t>
      </w:r>
      <w:bookmarkEnd w:id="109"/>
    </w:p>
    <w:p w14:paraId="3411E750" w14:textId="77777777" w:rsidR="00C17307" w:rsidRDefault="0015692C">
      <w:pPr>
        <w:pStyle w:val="af8"/>
        <w:ind w:firstLine="420"/>
      </w:pPr>
      <w:r>
        <w:rPr>
          <w:rFonts w:hint="eastAsia"/>
        </w:rPr>
        <w:t>`</w:t>
      </w:r>
      <w:proofErr w:type="spellStart"/>
      <w:r>
        <w:rPr>
          <w:rFonts w:hint="eastAsia"/>
        </w:rPr>
        <w:t>InputCharacterController</w:t>
      </w:r>
      <w:proofErr w:type="spellEnd"/>
      <w:r>
        <w:rPr>
          <w:rFonts w:hint="eastAsia"/>
        </w:rPr>
        <w:t xml:space="preserve">` </w:t>
      </w:r>
      <w:r>
        <w:rPr>
          <w:rFonts w:hint="eastAsia"/>
        </w:rPr>
        <w:t>使用</w:t>
      </w:r>
      <w:r>
        <w:rPr>
          <w:rFonts w:hint="eastAsia"/>
        </w:rPr>
        <w:t xml:space="preserve"> Unity Input System</w:t>
      </w:r>
      <w:r>
        <w:rPr>
          <w:rFonts w:hint="eastAsia"/>
        </w:rPr>
        <w:t>：</w:t>
      </w:r>
    </w:p>
    <w:p w14:paraId="2DE3B22B" w14:textId="77777777" w:rsidR="00C17307" w:rsidRDefault="0015692C">
      <w:pPr>
        <w:pStyle w:val="af8"/>
        <w:ind w:firstLine="420"/>
      </w:pPr>
      <w:r>
        <w:rPr>
          <w:rFonts w:hint="eastAsia"/>
        </w:rPr>
        <w:t xml:space="preserve">Movement </w:t>
      </w:r>
      <w:r>
        <w:rPr>
          <w:rFonts w:hint="eastAsia"/>
        </w:rPr>
        <w:t>动作的</w:t>
      </w:r>
      <w:r>
        <w:rPr>
          <w:rFonts w:hint="eastAsia"/>
        </w:rPr>
        <w:t xml:space="preserve"> `performed/canceled` </w:t>
      </w:r>
      <w:r>
        <w:rPr>
          <w:rFonts w:hint="eastAsia"/>
        </w:rPr>
        <w:t>事件更新二维向量</w:t>
      </w:r>
      <w:r>
        <w:rPr>
          <w:rFonts w:hint="eastAsia"/>
        </w:rPr>
        <w:t xml:space="preserve"> </w:t>
      </w:r>
      <m:oMath>
        <m:r>
          <w:rPr>
            <w:rFonts w:ascii="Cambria Math" w:hAnsi="Cambria Math" w:hint="eastAsia"/>
          </w:rPr>
          <m:t>movement=</m:t>
        </m:r>
        <m:d>
          <m:dPr>
            <m:ctrlPr>
              <w:rPr>
                <w:rFonts w:ascii="Cambria Math" w:hAnsi="Cambria Math"/>
                <w:i/>
              </w:rPr>
            </m:ctrlPr>
          </m:dPr>
          <m:e>
            <m:r>
              <w:rPr>
                <w:rFonts w:ascii="Cambria Math" w:hAnsi="Cambria Math" w:hint="eastAsia"/>
              </w:rPr>
              <m:t>x,y</m:t>
            </m:r>
          </m:e>
        </m:d>
      </m:oMath>
      <w:r>
        <w:rPr>
          <w:rFonts w:hint="eastAsia"/>
        </w:rPr>
        <w:t>，</w:t>
      </w:r>
      <w:r>
        <w:rPr>
          <w:rFonts w:hint="eastAsia"/>
        </w:rPr>
        <w:t>Jump</w:t>
      </w:r>
      <w:r>
        <w:rPr>
          <w:rFonts w:hint="eastAsia"/>
        </w:rPr>
        <w:t>、</w:t>
      </w:r>
      <w:r>
        <w:rPr>
          <w:rFonts w:hint="eastAsia"/>
        </w:rPr>
        <w:t xml:space="preserve">Run </w:t>
      </w:r>
      <w:r>
        <w:rPr>
          <w:rFonts w:hint="eastAsia"/>
        </w:rPr>
        <w:t>动作分别维护布尔值。体感脚本</w:t>
      </w:r>
      <w:r>
        <w:rPr>
          <w:rFonts w:hint="eastAsia"/>
        </w:rPr>
        <w:t xml:space="preserve"> `</w:t>
      </w:r>
      <w:proofErr w:type="spellStart"/>
      <w:r>
        <w:rPr>
          <w:rFonts w:hint="eastAsia"/>
        </w:rPr>
        <w:t>MediaPipeBodyInputController</w:t>
      </w:r>
      <w:proofErr w:type="spellEnd"/>
      <w:r>
        <w:rPr>
          <w:rFonts w:hint="eastAsia"/>
        </w:rPr>
        <w:t xml:space="preserve">` </w:t>
      </w:r>
      <w:r>
        <w:rPr>
          <w:rFonts w:hint="eastAsia"/>
        </w:rPr>
        <w:t>订阅</w:t>
      </w:r>
      <w:r>
        <w:rPr>
          <w:rFonts w:hint="eastAsia"/>
        </w:rPr>
        <w:t xml:space="preserve"> `</w:t>
      </w:r>
      <w:proofErr w:type="spellStart"/>
      <w:r>
        <w:rPr>
          <w:rFonts w:hint="eastAsia"/>
        </w:rPr>
        <w:t>HolisticTrackingSolution.OnHolisticLandmarksOutput</w:t>
      </w:r>
      <w:proofErr w:type="spellEnd"/>
      <w:r>
        <w:rPr>
          <w:rFonts w:hint="eastAsia"/>
        </w:rPr>
        <w:t>`</w:t>
      </w:r>
      <w:r>
        <w:rPr>
          <w:rFonts w:hint="eastAsia"/>
        </w:rPr>
        <w:t>，在收到人体、左右手关键点后计算双肩中心与双</w:t>
      </w:r>
      <w:proofErr w:type="gramStart"/>
      <w:r>
        <w:rPr>
          <w:rFonts w:hint="eastAsia"/>
        </w:rPr>
        <w:t>髋中心</w:t>
      </w:r>
      <w:proofErr w:type="gramEnd"/>
      <w:r>
        <w:rPr>
          <w:rFonts w:hint="eastAsia"/>
        </w:rPr>
        <w:t>的水平偏移：</w:t>
      </w:r>
    </w:p>
    <w:p w14:paraId="1336F341" w14:textId="77777777" w:rsidR="00C17307" w:rsidRDefault="0015692C">
      <w:pPr>
        <w:pStyle w:val="af8"/>
        <w:ind w:firstLine="420"/>
      </w:pPr>
      <w:r>
        <w:rPr>
          <w:rFonts w:hint="eastAsia"/>
        </w:rPr>
        <w:t>设</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s</m:t>
            </m:r>
            <m:r>
              <w:rPr>
                <w:rFonts w:ascii="MS Mincho" w:eastAsia="MS Mincho" w:hAnsi="MS Mincho" w:cs="MS Mincho" w:hint="eastAsia"/>
              </w:rPr>
              <m:t>h</m:t>
            </m:r>
            <m:r>
              <w:rPr>
                <w:rFonts w:ascii="Cambria Math" w:hAnsi="Cambria Math" w:hint="eastAsia"/>
              </w:rPr>
              <m:t>oulder,L</m:t>
            </m:r>
          </m:sub>
        </m:sSub>
      </m:oMath>
      <w:r>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s</m:t>
            </m:r>
            <m:r>
              <w:rPr>
                <w:rFonts w:ascii="MS Mincho" w:eastAsia="MS Mincho" w:hAnsi="MS Mincho" w:cs="MS Mincho" w:hint="eastAsia"/>
              </w:rPr>
              <m:t>h</m:t>
            </m:r>
            <m:r>
              <w:rPr>
                <w:rFonts w:ascii="Cambria Math" w:hAnsi="Cambria Math" w:hint="eastAsia"/>
              </w:rPr>
              <m:t>oulder,R</m:t>
            </m:r>
          </m:sub>
        </m:sSub>
      </m:oMath>
      <w:r>
        <w:rPr>
          <w:rFonts w:hint="eastAsia"/>
        </w:rPr>
        <w:t>分别为左、右肩关键点的横坐标；</w:t>
      </w:r>
      <m:oMath>
        <m:sSub>
          <m:sSubPr>
            <m:ctrlPr>
              <w:rPr>
                <w:rFonts w:ascii="Cambria Math" w:hAnsi="Cambria Math"/>
                <w:i/>
              </w:rPr>
            </m:ctrlPr>
          </m:sSubPr>
          <m:e>
            <m:r>
              <w:rPr>
                <w:rFonts w:ascii="Cambria Math" w:hAnsi="Cambria Math"/>
              </w:rPr>
              <m:t>x</m:t>
            </m:r>
          </m:e>
          <m:sub>
            <m:r>
              <w:rPr>
                <w:rFonts w:ascii="Cambria Math" w:hAnsi="Cambria Math"/>
              </w:rPr>
              <m:t>hip,L</m:t>
            </m:r>
          </m:sub>
        </m:sSub>
      </m:oMath>
      <w:r>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MS Mincho" w:eastAsia="MS Mincho" w:hAnsi="MS Mincho" w:cs="MS Mincho" w:hint="eastAsia"/>
              </w:rPr>
              <m:t>h</m:t>
            </m:r>
            <m:r>
              <w:rPr>
                <w:rFonts w:ascii="Cambria Math" w:hAnsi="Cambria Math" w:hint="eastAsia"/>
              </w:rPr>
              <m:t>ip,R</m:t>
            </m:r>
          </m:sub>
        </m:sSub>
      </m:oMath>
      <w:r>
        <w:rPr>
          <w:rFonts w:hint="eastAsia"/>
        </w:rPr>
        <w:t>分别为左、右</w:t>
      </w:r>
      <w:proofErr w:type="gramStart"/>
      <w:r>
        <w:rPr>
          <w:rFonts w:hint="eastAsia"/>
        </w:rPr>
        <w:t>髋关键</w:t>
      </w:r>
      <w:proofErr w:type="gramEnd"/>
      <w:r>
        <w:rPr>
          <w:rFonts w:hint="eastAsia"/>
        </w:rPr>
        <w:t>点的横坐标；下标</w:t>
      </w:r>
      <w:r>
        <w:rPr>
          <w:rFonts w:hint="eastAsia"/>
        </w:rPr>
        <w:t xml:space="preserve"> `L`</w:t>
      </w:r>
      <w:r>
        <w:rPr>
          <w:rFonts w:hint="eastAsia"/>
        </w:rPr>
        <w:t>、</w:t>
      </w:r>
      <w:r>
        <w:rPr>
          <w:rFonts w:hint="eastAsia"/>
        </w:rPr>
        <w:t xml:space="preserve">`R` </w:t>
      </w:r>
      <w:r>
        <w:rPr>
          <w:rFonts w:hint="eastAsia"/>
        </w:rPr>
        <w:t>分别表示左、右侧；</w:t>
      </w:r>
      <m:oMath>
        <m:r>
          <w:rPr>
            <w:rFonts w:ascii="Cambria Math" w:hAnsi="Cambria Math" w:hint="eastAsia"/>
          </w:rPr>
          <m:t>lea</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x</m:t>
            </m:r>
          </m:sub>
        </m:sSub>
      </m:oMath>
      <w:r>
        <w:rPr>
          <w:rFonts w:hint="eastAsia"/>
        </w:rPr>
        <w:t>为</w:t>
      </w:r>
      <w:proofErr w:type="gramStart"/>
      <w:r>
        <w:rPr>
          <w:rFonts w:hint="eastAsia"/>
        </w:rPr>
        <w:t>肩中心相对髋</w:t>
      </w:r>
      <w:proofErr w:type="gramEnd"/>
      <w:r>
        <w:rPr>
          <w:rFonts w:hint="eastAsia"/>
        </w:rPr>
        <w:t>中心的横向偏移，正负号由</w:t>
      </w:r>
      <w:r>
        <w:rPr>
          <w:rFonts w:hint="eastAsia"/>
        </w:rPr>
        <w:t xml:space="preserve"> `</w:t>
      </w:r>
      <w:proofErr w:type="spellStart"/>
      <w:r>
        <w:rPr>
          <w:rFonts w:hint="eastAsia"/>
        </w:rPr>
        <w:t>invertHorizontal</w:t>
      </w:r>
      <w:proofErr w:type="spellEnd"/>
      <w:r>
        <w:rPr>
          <w:rFonts w:hint="eastAsia"/>
        </w:rPr>
        <w:t xml:space="preserve">` </w:t>
      </w:r>
      <w:r>
        <w:rPr>
          <w:rFonts w:hint="eastAsia"/>
        </w:rPr>
        <w:t>决定。收到人体、左右手关键点后，脚本计算：</w:t>
      </w:r>
    </w:p>
    <w:p w14:paraId="5AFE5465" w14:textId="3371A6D4" w:rsidR="00AB37FF" w:rsidRPr="00AB37FF" w:rsidRDefault="00AB37FF" w:rsidP="00AB37FF">
      <w:pPr>
        <w:pStyle w:val="af8"/>
        <w:ind w:firstLine="420"/>
        <w:rPr>
          <w:rFonts w:hint="eastAsia"/>
        </w:rPr>
      </w:pPr>
      <m:oMathPara>
        <m:oMath>
          <m:eqArr>
            <m:eqArrPr>
              <m:maxDist m:val="1"/>
              <m:ctrlPr>
                <w:rPr>
                  <w:rFonts w:ascii="Cambria Math" w:hAnsi="Cambria Math"/>
                  <w:i/>
                </w:rPr>
              </m:ctrlPr>
            </m:eqArrPr>
            <m:e>
              <m:r>
                <w:rPr>
                  <w:rFonts w:ascii="Cambria Math" w:hAnsi="Cambria Math"/>
                </w:rPr>
                <m:t>lea</m:t>
              </m:r>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shoulder,L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shoulder,R</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hip,L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hip,R</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12</m:t>
                  </m:r>
                </m:e>
              </m:d>
            </m:e>
          </m:eqArr>
        </m:oMath>
      </m:oMathPara>
    </w:p>
    <w:p w14:paraId="3B2030C0" w14:textId="77777777" w:rsidR="00C17307" w:rsidRDefault="0015692C">
      <w:pPr>
        <w:pStyle w:val="af8"/>
        <w:ind w:firstLine="420"/>
      </w:pPr>
      <w:r>
        <w:rPr>
          <w:rFonts w:hint="eastAsia"/>
        </w:rPr>
        <w:t>脚本先用</w:t>
      </w:r>
      <w:r>
        <w:rPr>
          <w:rFonts w:hint="eastAsia"/>
        </w:rPr>
        <w:t xml:space="preserve"> `</w:t>
      </w:r>
      <w:proofErr w:type="spellStart"/>
      <w:r>
        <w:rPr>
          <w:rFonts w:hint="eastAsia"/>
        </w:rPr>
        <w:t>leanDeadzone</w:t>
      </w:r>
      <w:proofErr w:type="spellEnd"/>
      <w:r>
        <w:rPr>
          <w:rFonts w:hint="eastAsia"/>
        </w:rPr>
        <w:t xml:space="preserve">` </w:t>
      </w:r>
      <w:r>
        <w:rPr>
          <w:rFonts w:hint="eastAsia"/>
        </w:rPr>
        <w:t>去除小幅抖动，再乘以</w:t>
      </w:r>
      <w:r>
        <w:rPr>
          <w:rFonts w:hint="eastAsia"/>
        </w:rPr>
        <w:t xml:space="preserve"> `</w:t>
      </w:r>
      <w:proofErr w:type="spellStart"/>
      <w:r>
        <w:rPr>
          <w:rFonts w:hint="eastAsia"/>
        </w:rPr>
        <w:t>horizontalSensitivity</w:t>
      </w:r>
      <w:proofErr w:type="spellEnd"/>
      <w:r>
        <w:rPr>
          <w:rFonts w:hint="eastAsia"/>
        </w:rPr>
        <w:t>`</w:t>
      </w:r>
      <w:r>
        <w:rPr>
          <w:rFonts w:hint="eastAsia"/>
        </w:rPr>
        <w:t>，最后限制到</w:t>
      </w:r>
      <w:r>
        <w:rPr>
          <w:rFonts w:hint="eastAsia"/>
        </w:rPr>
        <w:t xml:space="preserve"> </w:t>
      </w:r>
      <m:oMath>
        <m:d>
          <m:dPr>
            <m:begChr m:val="["/>
            <m:endChr m:val="]"/>
            <m:ctrlPr>
              <w:rPr>
                <w:rFonts w:ascii="Cambria Math" w:hAnsi="Cambria Math"/>
              </w:rPr>
            </m:ctrlPr>
          </m:dPr>
          <m:e>
            <m:r>
              <w:rPr>
                <w:rFonts w:ascii="Cambria Math" w:hAnsi="Cambria Math"/>
              </w:rPr>
              <m:t>-maxHorizontal,maxHorizontal</m:t>
            </m:r>
            <m:ctrlPr>
              <w:rPr>
                <w:rFonts w:ascii="Cambria Math" w:hAnsi="Cambria Math"/>
                <w:i/>
              </w:rPr>
            </m:ctrlPr>
          </m:e>
        </m:d>
      </m:oMath>
      <w:r>
        <w:rPr>
          <w:rFonts w:hint="eastAsia"/>
        </w:rPr>
        <w:t>，形成横向输入；前进分量由</w:t>
      </w:r>
      <w:r>
        <w:rPr>
          <w:rFonts w:hint="eastAsia"/>
        </w:rPr>
        <w:t xml:space="preserve"> `</w:t>
      </w:r>
      <w:proofErr w:type="spellStart"/>
      <w:r>
        <w:rPr>
          <w:rFonts w:hint="eastAsia"/>
        </w:rPr>
        <w:t>forwardValue</w:t>
      </w:r>
      <w:proofErr w:type="spellEnd"/>
      <w:r>
        <w:rPr>
          <w:rFonts w:hint="eastAsia"/>
        </w:rPr>
        <w:t xml:space="preserve">` </w:t>
      </w:r>
      <w:r>
        <w:rPr>
          <w:rFonts w:hint="eastAsia"/>
        </w:rPr>
        <w:t>给出。处理后的输入使用</w:t>
      </w:r>
      <w:r>
        <w:rPr>
          <w:rFonts w:hint="eastAsia"/>
        </w:rPr>
        <w:t xml:space="preserve"> `Vector2.Lerp` </w:t>
      </w:r>
      <w:r>
        <w:rPr>
          <w:rFonts w:hint="eastAsia"/>
        </w:rPr>
        <w:t>平滑到</w:t>
      </w:r>
      <w:r>
        <w:rPr>
          <w:rFonts w:hint="eastAsia"/>
        </w:rPr>
        <w:t xml:space="preserve"> `_</w:t>
      </w:r>
      <w:proofErr w:type="spellStart"/>
      <w:r>
        <w:rPr>
          <w:rFonts w:hint="eastAsia"/>
        </w:rPr>
        <w:t>smoothedMove</w:t>
      </w:r>
      <w:proofErr w:type="spellEnd"/>
      <w:r>
        <w:rPr>
          <w:rFonts w:hint="eastAsia"/>
        </w:rPr>
        <w:t>`</w:t>
      </w:r>
      <w:r>
        <w:rPr>
          <w:rFonts w:hint="eastAsia"/>
        </w:rPr>
        <w:t>，再写回同一个</w:t>
      </w:r>
      <w:r>
        <w:rPr>
          <w:rFonts w:hint="eastAsia"/>
        </w:rPr>
        <w:t xml:space="preserve"> `</w:t>
      </w:r>
      <w:proofErr w:type="spellStart"/>
      <w:r>
        <w:rPr>
          <w:rFonts w:hint="eastAsia"/>
        </w:rPr>
        <w:t>characterInput.movement</w:t>
      </w:r>
      <w:proofErr w:type="spellEnd"/>
      <w:r>
        <w:rPr>
          <w:rFonts w:hint="eastAsia"/>
        </w:rPr>
        <w:t>`</w:t>
      </w:r>
      <w:r>
        <w:rPr>
          <w:rFonts w:hint="eastAsia"/>
        </w:rPr>
        <w:t>。因此，老人做小幅、可控的躯干侧倾即可让虚拟角色左右移动，屏幕中持续前进由游戏节奏承担，而非要求老人原地跑步。</w:t>
      </w:r>
    </w:p>
    <w:p w14:paraId="5CFAF8E2" w14:textId="77777777" w:rsidR="00C17307" w:rsidRDefault="0015692C">
      <w:pPr>
        <w:pStyle w:val="af8"/>
        <w:ind w:firstLine="420"/>
      </w:pPr>
      <w:r>
        <w:rPr>
          <w:rFonts w:hint="eastAsia"/>
        </w:rPr>
        <w:t>双手动作采用相对人体比例的比较而非绝对像素位置。两个手腕平均高度小于双肩平均高度减去</w:t>
      </w:r>
      <w:r>
        <w:rPr>
          <w:rFonts w:hint="eastAsia"/>
        </w:rPr>
        <w:t xml:space="preserve"> `</w:t>
      </w:r>
      <w:proofErr w:type="spellStart"/>
      <w:r>
        <w:rPr>
          <w:rFonts w:hint="eastAsia"/>
        </w:rPr>
        <w:t>jumpRaiseThreshold</w:t>
      </w:r>
      <w:proofErr w:type="spellEnd"/>
      <w:r>
        <w:rPr>
          <w:rFonts w:hint="eastAsia"/>
        </w:rPr>
        <w:t xml:space="preserve">` </w:t>
      </w:r>
      <w:r>
        <w:rPr>
          <w:rFonts w:hint="eastAsia"/>
        </w:rPr>
        <w:t>时产生一次</w:t>
      </w:r>
      <w:r>
        <w:rPr>
          <w:rFonts w:hint="eastAsia"/>
        </w:rPr>
        <w:t xml:space="preserve"> `jump` </w:t>
      </w:r>
      <w:r>
        <w:rPr>
          <w:rFonts w:hint="eastAsia"/>
        </w:rPr>
        <w:t>脉冲。</w:t>
      </w:r>
      <w:r>
        <w:rPr>
          <w:rFonts w:hint="eastAsia"/>
        </w:rPr>
        <w:t>`</w:t>
      </w:r>
      <w:proofErr w:type="spellStart"/>
      <w:r>
        <w:rPr>
          <w:rFonts w:hint="eastAsia"/>
        </w:rPr>
        <w:t>gestureCooldown</w:t>
      </w:r>
      <w:proofErr w:type="spellEnd"/>
      <w:r>
        <w:rPr>
          <w:rFonts w:hint="eastAsia"/>
        </w:rPr>
        <w:t xml:space="preserve">` </w:t>
      </w:r>
      <w:r>
        <w:rPr>
          <w:rFonts w:hint="eastAsia"/>
        </w:rPr>
        <w:t>通过</w:t>
      </w:r>
      <w:r>
        <w:rPr>
          <w:rFonts w:hint="eastAsia"/>
        </w:rPr>
        <w:t xml:space="preserve"> `_</w:t>
      </w:r>
      <w:proofErr w:type="spellStart"/>
      <w:r>
        <w:rPr>
          <w:rFonts w:hint="eastAsia"/>
        </w:rPr>
        <w:t>nextGestureRealtimeSec</w:t>
      </w:r>
      <w:proofErr w:type="spellEnd"/>
      <w:r>
        <w:rPr>
          <w:rFonts w:hint="eastAsia"/>
        </w:rPr>
        <w:t xml:space="preserve">` </w:t>
      </w:r>
      <w:r>
        <w:rPr>
          <w:rFonts w:hint="eastAsia"/>
        </w:rPr>
        <w:t>限制重复触发。在康复关卡内，</w:t>
      </w:r>
      <w:r>
        <w:rPr>
          <w:rFonts w:hint="eastAsia"/>
        </w:rPr>
        <w:t xml:space="preserve">`jump` </w:t>
      </w:r>
      <w:r>
        <w:rPr>
          <w:rFonts w:hint="eastAsia"/>
        </w:rPr>
        <w:t>只表示“抬手确认</w:t>
      </w:r>
      <w:r>
        <w:rPr>
          <w:rFonts w:hint="eastAsia"/>
        </w:rPr>
        <w:t>/</w:t>
      </w:r>
      <w:r>
        <w:rPr>
          <w:rFonts w:hint="eastAsia"/>
        </w:rPr>
        <w:t>执行上肢活动”，它们驱动的是虚拟角色的跨越表现，使用者不需要真实起跳。</w:t>
      </w:r>
    </w:p>
    <w:p w14:paraId="232AECB7" w14:textId="77777777" w:rsidR="00C17307" w:rsidRDefault="0015692C">
      <w:pPr>
        <w:pStyle w:val="af8"/>
        <w:ind w:firstLine="420"/>
      </w:pPr>
      <w:r>
        <w:rPr>
          <w:rFonts w:hint="eastAsia"/>
        </w:rPr>
        <w:t>其体感动作的映射伪代码如</w:t>
      </w:r>
      <w:r>
        <w:fldChar w:fldCharType="begin"/>
      </w:r>
      <w:r>
        <w:instrText xml:space="preserve"> </w:instrText>
      </w:r>
      <w:r>
        <w:rPr>
          <w:rFonts w:hint="eastAsia"/>
        </w:rPr>
        <w:instrText>REF _Ref239566415 \h</w:instrText>
      </w:r>
      <w:r>
        <w:instrText xml:space="preserve"> </w:instrText>
      </w:r>
      <w:r>
        <w:fldChar w:fldCharType="separate"/>
      </w:r>
      <w:r>
        <w:rPr>
          <w:rFonts w:hint="eastAsia"/>
        </w:rPr>
        <w:t>图</w:t>
      </w:r>
      <w:r>
        <w:rPr>
          <w:rFonts w:hint="eastAsia"/>
        </w:rPr>
        <w:t xml:space="preserve"> </w:t>
      </w:r>
      <w:r>
        <w:t>5</w:t>
      </w:r>
      <w:r>
        <w:noBreakHyphen/>
        <w:t>3</w:t>
      </w:r>
      <w:r>
        <w:rPr>
          <w:rFonts w:hint="eastAsia"/>
        </w:rPr>
        <w:t>体感动作映射伪代码</w:t>
      </w:r>
      <w:r>
        <w:fldChar w:fldCharType="end"/>
      </w:r>
      <w:r>
        <w:rPr>
          <w:rFonts w:hint="eastAsia"/>
        </w:rPr>
        <w:t>所示：</w:t>
      </w:r>
    </w:p>
    <w:p w14:paraId="40C7F090" w14:textId="77777777" w:rsidR="00C17307" w:rsidRDefault="0015692C">
      <w:pPr>
        <w:pStyle w:val="af8"/>
        <w:ind w:firstLine="420"/>
        <w:jc w:val="center"/>
      </w:pPr>
      <w:r>
        <w:rPr>
          <w:noProof/>
        </w:rPr>
        <w:drawing>
          <wp:inline distT="0" distB="0" distL="0" distR="0" wp14:anchorId="4CA34A4B" wp14:editId="2F65F87D">
            <wp:extent cx="5274310" cy="116459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a:stretch>
                      <a:fillRect/>
                    </a:stretch>
                  </pic:blipFill>
                  <pic:spPr>
                    <a:xfrm>
                      <a:off x="0" y="0"/>
                      <a:ext cx="5274310" cy="1164590"/>
                    </a:xfrm>
                    <a:prstGeom prst="rect">
                      <a:avLst/>
                    </a:prstGeom>
                  </pic:spPr>
                </pic:pic>
              </a:graphicData>
            </a:graphic>
          </wp:inline>
        </w:drawing>
      </w:r>
    </w:p>
    <w:p w14:paraId="5164941C" w14:textId="77777777" w:rsidR="00C17307" w:rsidRDefault="0015692C">
      <w:pPr>
        <w:pStyle w:val="af8"/>
        <w:ind w:firstLine="420"/>
        <w:jc w:val="center"/>
      </w:pPr>
      <w:bookmarkStart w:id="110" w:name="_Ref23956641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体感动作映射伪代码</w:t>
      </w:r>
      <w:bookmarkEnd w:id="110"/>
    </w:p>
    <w:p w14:paraId="1A92E12C" w14:textId="77777777" w:rsidR="00C17307" w:rsidRDefault="0015692C">
      <w:pPr>
        <w:pStyle w:val="3"/>
      </w:pPr>
      <w:bookmarkStart w:id="111" w:name="_Toc239576581"/>
      <w:r>
        <w:rPr>
          <w:rFonts w:hint="eastAsia"/>
        </w:rPr>
        <w:lastRenderedPageBreak/>
        <w:t>跟踪可用性与键盘回退</w:t>
      </w:r>
      <w:bookmarkEnd w:id="111"/>
    </w:p>
    <w:p w14:paraId="0FD51726" w14:textId="77777777" w:rsidR="00C17307" w:rsidRDefault="0015692C">
      <w:pPr>
        <w:pStyle w:val="af8"/>
        <w:ind w:firstLine="420"/>
      </w:pPr>
      <w:r>
        <w:rPr>
          <w:rFonts w:hint="eastAsia"/>
        </w:rPr>
        <w:t>`</w:t>
      </w:r>
      <w:proofErr w:type="spellStart"/>
      <w:r>
        <w:rPr>
          <w:rFonts w:hint="eastAsia"/>
        </w:rPr>
        <w:t>MediaPipeBodyInputController</w:t>
      </w:r>
      <w:proofErr w:type="spellEnd"/>
      <w:r>
        <w:rPr>
          <w:rFonts w:hint="eastAsia"/>
        </w:rPr>
        <w:t xml:space="preserve">` </w:t>
      </w:r>
      <w:r>
        <w:rPr>
          <w:rFonts w:hint="eastAsia"/>
        </w:rPr>
        <w:t>用</w:t>
      </w:r>
      <w:r>
        <w:rPr>
          <w:rFonts w:hint="eastAsia"/>
        </w:rPr>
        <w:t xml:space="preserve"> `_</w:t>
      </w:r>
      <w:proofErr w:type="spellStart"/>
      <w:r>
        <w:rPr>
          <w:rFonts w:hint="eastAsia"/>
        </w:rPr>
        <w:t>lastLandmarkRealtimeSec</w:t>
      </w:r>
      <w:proofErr w:type="spellEnd"/>
      <w:r>
        <w:rPr>
          <w:rFonts w:hint="eastAsia"/>
        </w:rPr>
        <w:t xml:space="preserve">` </w:t>
      </w:r>
      <w:r>
        <w:rPr>
          <w:rFonts w:hint="eastAsia"/>
        </w:rPr>
        <w:t>记录最后一次收到有效关键点的时间。</w:t>
      </w:r>
      <w:proofErr w:type="gramStart"/>
      <w:r>
        <w:rPr>
          <w:rFonts w:hint="eastAsia"/>
        </w:rPr>
        <w:t>当当前</w:t>
      </w:r>
      <w:proofErr w:type="gramEnd"/>
      <w:r>
        <w:rPr>
          <w:rFonts w:hint="eastAsia"/>
        </w:rPr>
        <w:t>时间与该时间的差值超过</w:t>
      </w:r>
      <w:r>
        <w:rPr>
          <w:rFonts w:hint="eastAsia"/>
        </w:rPr>
        <w:t xml:space="preserve"> `</w:t>
      </w:r>
      <w:proofErr w:type="spellStart"/>
      <w:r>
        <w:rPr>
          <w:rFonts w:hint="eastAsia"/>
        </w:rPr>
        <w:t>trackingLostTimeout</w:t>
      </w:r>
      <w:proofErr w:type="spellEnd"/>
      <w:r>
        <w:rPr>
          <w:rFonts w:hint="eastAsia"/>
        </w:rPr>
        <w:t>`</w:t>
      </w:r>
      <w:r>
        <w:rPr>
          <w:rFonts w:hint="eastAsia"/>
        </w:rPr>
        <w:t>，或未开启</w:t>
      </w:r>
      <w:r>
        <w:rPr>
          <w:rFonts w:hint="eastAsia"/>
        </w:rPr>
        <w:t xml:space="preserve"> `</w:t>
      </w:r>
      <w:proofErr w:type="spellStart"/>
      <w:r>
        <w:rPr>
          <w:rFonts w:hint="eastAsia"/>
        </w:rPr>
        <w:t>overrideKeyboardWhenTracking</w:t>
      </w:r>
      <w:proofErr w:type="spellEnd"/>
      <w:r>
        <w:rPr>
          <w:rFonts w:hint="eastAsia"/>
        </w:rPr>
        <w:t xml:space="preserve">` </w:t>
      </w:r>
      <w:r>
        <w:rPr>
          <w:rFonts w:hint="eastAsia"/>
        </w:rPr>
        <w:t>时，</w:t>
      </w:r>
      <w:r>
        <w:rPr>
          <w:rFonts w:hint="eastAsia"/>
        </w:rPr>
        <w:t xml:space="preserve">`Update()` </w:t>
      </w:r>
      <w:r>
        <w:rPr>
          <w:rFonts w:hint="eastAsia"/>
        </w:rPr>
        <w:t>不覆盖</w:t>
      </w:r>
      <w:r>
        <w:rPr>
          <w:rFonts w:hint="eastAsia"/>
        </w:rPr>
        <w:t xml:space="preserve"> `</w:t>
      </w:r>
      <w:proofErr w:type="spellStart"/>
      <w:r>
        <w:rPr>
          <w:rFonts w:hint="eastAsia"/>
        </w:rPr>
        <w:t>InputCharacterController</w:t>
      </w:r>
      <w:proofErr w:type="spellEnd"/>
      <w:r>
        <w:rPr>
          <w:rFonts w:hint="eastAsia"/>
        </w:rPr>
        <w:t xml:space="preserve">` </w:t>
      </w:r>
      <w:r>
        <w:rPr>
          <w:rFonts w:hint="eastAsia"/>
        </w:rPr>
        <w:t>中原有的键盘</w:t>
      </w:r>
      <w:r>
        <w:rPr>
          <w:rFonts w:hint="eastAsia"/>
        </w:rPr>
        <w:t>/</w:t>
      </w:r>
      <w:r>
        <w:rPr>
          <w:rFonts w:hint="eastAsia"/>
        </w:rPr>
        <w:t>手柄</w:t>
      </w:r>
      <w:r>
        <w:rPr>
          <w:rFonts w:hint="eastAsia"/>
        </w:rPr>
        <w:t>/</w:t>
      </w:r>
      <w:r>
        <w:rPr>
          <w:rFonts w:hint="eastAsia"/>
        </w:rPr>
        <w:t>触摸输入。这一实现保证摄像头暂时</w:t>
      </w:r>
      <w:proofErr w:type="gramStart"/>
      <w:r>
        <w:rPr>
          <w:rFonts w:hint="eastAsia"/>
        </w:rPr>
        <w:t>丢帧时角色</w:t>
      </w:r>
      <w:proofErr w:type="gramEnd"/>
      <w:r>
        <w:rPr>
          <w:rFonts w:hint="eastAsia"/>
        </w:rPr>
        <w:t>不会被写入随机向量，也保留照护人员代为演示和调试的传统操作通道。</w:t>
      </w:r>
    </w:p>
    <w:p w14:paraId="7CE5CF30" w14:textId="77777777" w:rsidR="00C17307" w:rsidRDefault="0015692C">
      <w:pPr>
        <w:pStyle w:val="3"/>
      </w:pPr>
      <w:bookmarkStart w:id="112" w:name="_Toc239576582"/>
      <w:r>
        <w:rPr>
          <w:rFonts w:hint="eastAsia"/>
        </w:rPr>
        <w:t>接地判定、普通移动开关与相机相对方向</w:t>
      </w:r>
      <w:bookmarkEnd w:id="112"/>
    </w:p>
    <w:p w14:paraId="174A6218" w14:textId="77777777" w:rsidR="00C17307" w:rsidRDefault="0015692C">
      <w:pPr>
        <w:pStyle w:val="af8"/>
        <w:ind w:firstLine="420"/>
      </w:pPr>
      <w:r>
        <w:rPr>
          <w:rFonts w:hint="eastAsia"/>
        </w:rPr>
        <w:t>每个渲染帧</w:t>
      </w:r>
      <w:r>
        <w:rPr>
          <w:rFonts w:hint="eastAsia"/>
        </w:rPr>
        <w:t xml:space="preserve"> `</w:t>
      </w:r>
      <w:proofErr w:type="spellStart"/>
      <w:r>
        <w:rPr>
          <w:rFonts w:hint="eastAsia"/>
        </w:rPr>
        <w:t>ThirdPersonController.Update</w:t>
      </w:r>
      <w:proofErr w:type="spellEnd"/>
      <w:r>
        <w:rPr>
          <w:rFonts w:hint="eastAsia"/>
        </w:rPr>
        <w:t xml:space="preserve">()` </w:t>
      </w:r>
      <w:r>
        <w:rPr>
          <w:rFonts w:hint="eastAsia"/>
        </w:rPr>
        <w:t>首先调用</w:t>
      </w:r>
      <w:r>
        <w:rPr>
          <w:rFonts w:hint="eastAsia"/>
        </w:rPr>
        <w:t xml:space="preserve"> `</w:t>
      </w:r>
      <w:proofErr w:type="spellStart"/>
      <w:r>
        <w:rPr>
          <w:rFonts w:hint="eastAsia"/>
        </w:rPr>
        <w:t>OnGround</w:t>
      </w:r>
      <w:proofErr w:type="spellEnd"/>
      <w:r>
        <w:rPr>
          <w:rFonts w:hint="eastAsia"/>
        </w:rPr>
        <w:t>()`</w:t>
      </w:r>
      <w:r>
        <w:rPr>
          <w:rFonts w:hint="eastAsia"/>
        </w:rPr>
        <w:t>，而</w:t>
      </w:r>
      <w:r>
        <w:rPr>
          <w:rFonts w:hint="eastAsia"/>
        </w:rPr>
        <w:t xml:space="preserve"> `</w:t>
      </w:r>
      <w:proofErr w:type="spellStart"/>
      <w:r>
        <w:rPr>
          <w:rFonts w:hint="eastAsia"/>
        </w:rPr>
        <w:t>OnGround</w:t>
      </w:r>
      <w:proofErr w:type="spellEnd"/>
      <w:r>
        <w:rPr>
          <w:rFonts w:hint="eastAsia"/>
        </w:rPr>
        <w:t xml:space="preserve">()` </w:t>
      </w:r>
      <w:r>
        <w:rPr>
          <w:rFonts w:hint="eastAsia"/>
        </w:rPr>
        <w:t>进一步调用</w:t>
      </w:r>
      <w:r>
        <w:rPr>
          <w:rFonts w:hint="eastAsia"/>
        </w:rPr>
        <w:t xml:space="preserve"> `</w:t>
      </w:r>
      <w:proofErr w:type="spellStart"/>
      <w:r>
        <w:rPr>
          <w:rFonts w:hint="eastAsia"/>
        </w:rPr>
        <w:t>DetectionCharacterController.IsGrounded</w:t>
      </w:r>
      <w:proofErr w:type="spellEnd"/>
      <w:r>
        <w:rPr>
          <w:rFonts w:hint="eastAsia"/>
        </w:rPr>
        <w:t>(</w:t>
      </w:r>
      <w:proofErr w:type="spellStart"/>
      <w:r>
        <w:rPr>
          <w:rFonts w:hint="eastAsia"/>
        </w:rPr>
        <w:t>stepHeight</w:t>
      </w:r>
      <w:proofErr w:type="spellEnd"/>
      <w:r>
        <w:rPr>
          <w:rFonts w:hint="eastAsia"/>
        </w:rPr>
        <w:t>)`</w:t>
      </w:r>
      <w:r>
        <w:rPr>
          <w:rFonts w:hint="eastAsia"/>
        </w:rPr>
        <w:t>。后者从角色位置上方约</w:t>
      </w:r>
      <w:r>
        <w:rPr>
          <w:rFonts w:hint="eastAsia"/>
        </w:rPr>
        <w:t xml:space="preserve"> 0.3 </w:t>
      </w:r>
      <w:proofErr w:type="gramStart"/>
      <w:r>
        <w:rPr>
          <w:rFonts w:hint="eastAsia"/>
        </w:rPr>
        <w:t>个</w:t>
      </w:r>
      <w:proofErr w:type="gramEnd"/>
      <w:r>
        <w:rPr>
          <w:rFonts w:hint="eastAsia"/>
        </w:rPr>
        <w:t>单位向下发射射线，</w:t>
      </w:r>
      <w:proofErr w:type="gramStart"/>
      <w:r>
        <w:rPr>
          <w:rFonts w:hint="eastAsia"/>
        </w:rPr>
        <w:t>检测约</w:t>
      </w:r>
      <w:proofErr w:type="gramEnd"/>
      <w:r>
        <w:rPr>
          <w:rFonts w:hint="eastAsia"/>
        </w:rPr>
        <w:t xml:space="preserve"> 0.7 </w:t>
      </w:r>
      <w:proofErr w:type="gramStart"/>
      <w:r>
        <w:rPr>
          <w:rFonts w:hint="eastAsia"/>
        </w:rPr>
        <w:t>个</w:t>
      </w:r>
      <w:proofErr w:type="gramEnd"/>
      <w:r>
        <w:rPr>
          <w:rFonts w:hint="eastAsia"/>
        </w:rPr>
        <w:t>单位内是否存在支撑面。接地结果写入</w:t>
      </w:r>
      <w:r>
        <w:rPr>
          <w:rFonts w:hint="eastAsia"/>
        </w:rPr>
        <w:t xml:space="preserve"> `</w:t>
      </w:r>
      <w:proofErr w:type="spellStart"/>
      <w:r>
        <w:rPr>
          <w:rFonts w:hint="eastAsia"/>
        </w:rPr>
        <w:t>isGrounded</w:t>
      </w:r>
      <w:proofErr w:type="spellEnd"/>
      <w:r>
        <w:rPr>
          <w:rFonts w:hint="eastAsia"/>
        </w:rPr>
        <w:t>`</w:t>
      </w:r>
      <w:r>
        <w:rPr>
          <w:rFonts w:hint="eastAsia"/>
        </w:rPr>
        <w:t>，供落地和特殊动作判定共同使用。</w:t>
      </w:r>
    </w:p>
    <w:p w14:paraId="1BA1FDB9" w14:textId="77777777" w:rsidR="00C17307" w:rsidRDefault="0015692C">
      <w:pPr>
        <w:pStyle w:val="af8"/>
        <w:ind w:firstLine="420"/>
      </w:pPr>
      <w:r>
        <w:rPr>
          <w:rFonts w:hint="eastAsia"/>
        </w:rPr>
        <w:t>设</w:t>
      </w:r>
      <m:oMath>
        <m:r>
          <w:rPr>
            <w:rFonts w:ascii="Cambria Math" w:hAnsi="Cambria Math" w:hint="eastAsia"/>
          </w:rPr>
          <m:t>M</m:t>
        </m:r>
      </m:oMath>
      <w:r>
        <w:rPr>
          <w:rFonts w:hint="eastAsia"/>
        </w:rPr>
        <w:t>为普通控制许可量；</w:t>
      </w:r>
      <m:oMath>
        <m:r>
          <w:rPr>
            <w:rFonts w:ascii="Cambria Math" w:hAnsi="Cambria Math" w:hint="eastAsia"/>
          </w:rPr>
          <m:t>dummy</m:t>
        </m:r>
      </m:oMath>
      <w:r>
        <w:rPr>
          <w:rFonts w:hint="eastAsia"/>
        </w:rPr>
        <w:t>为特殊动画是否接管角色的布尔量；</w:t>
      </w:r>
      <w:r>
        <w:rPr>
          <w:rFonts w:hint="eastAsia"/>
        </w:rPr>
        <w:t>`</w:t>
      </w:r>
      <m:oMath>
        <m:r>
          <w:rPr>
            <w:rFonts w:ascii="Cambria Math" w:hAnsi="Cambria Math" w:hint="eastAsia"/>
          </w:rPr>
          <m:t>allowMovement</m:t>
        </m:r>
      </m:oMath>
      <w:r>
        <w:rPr>
          <w:rFonts w:hint="eastAsia"/>
        </w:rPr>
        <w:t xml:space="preserve">` </w:t>
      </w:r>
      <w:r>
        <w:rPr>
          <w:rFonts w:hint="eastAsia"/>
        </w:rPr>
        <w:t>为是否允许普通移动的布尔量。则普通移动的入口受</w:t>
      </w:r>
      <w:r>
        <w:rPr>
          <w:rFonts w:hint="eastAsia"/>
        </w:rPr>
        <w:t xml:space="preserve"> `</w:t>
      </w:r>
      <m:oMath>
        <m:r>
          <w:rPr>
            <w:rFonts w:ascii="Cambria Math" w:hAnsi="Cambria Math" w:hint="eastAsia"/>
          </w:rPr>
          <m:t>dummy</m:t>
        </m:r>
      </m:oMath>
      <w:r>
        <w:rPr>
          <w:rFonts w:hint="eastAsia"/>
        </w:rPr>
        <w:t xml:space="preserve">` </w:t>
      </w:r>
      <w:r>
        <w:rPr>
          <w:rFonts w:hint="eastAsia"/>
        </w:rPr>
        <w:t>与</w:t>
      </w:r>
      <w:r>
        <w:rPr>
          <w:rFonts w:hint="eastAsia"/>
        </w:rPr>
        <w:t xml:space="preserve"> `</w:t>
      </w:r>
      <m:oMath>
        <m:r>
          <w:rPr>
            <w:rFonts w:ascii="Cambria Math" w:hAnsi="Cambria Math" w:hint="eastAsia"/>
          </w:rPr>
          <m:t>allowMovement</m:t>
        </m:r>
      </m:oMath>
      <w:r>
        <w:rPr>
          <w:rFonts w:hint="eastAsia"/>
        </w:rPr>
        <w:t xml:space="preserve">` </w:t>
      </w:r>
      <w:r>
        <w:rPr>
          <w:rFonts w:hint="eastAsia"/>
        </w:rPr>
        <w:t>共同控制：只有</w:t>
      </w:r>
      <w:r>
        <w:rPr>
          <w:rFonts w:hint="eastAsia"/>
        </w:rPr>
        <w:t xml:space="preserve"> `!dummy &amp;&amp; </w:t>
      </w:r>
      <w:proofErr w:type="spellStart"/>
      <w:r>
        <w:rPr>
          <w:rFonts w:hint="eastAsia"/>
        </w:rPr>
        <w:t>allowMovement</w:t>
      </w:r>
      <w:proofErr w:type="spellEnd"/>
      <w:r>
        <w:rPr>
          <w:rFonts w:hint="eastAsia"/>
        </w:rPr>
        <w:t xml:space="preserve">` </w:t>
      </w:r>
      <w:r>
        <w:rPr>
          <w:rFonts w:hint="eastAsia"/>
        </w:rPr>
        <w:t>时，控制器才调用</w:t>
      </w:r>
      <w:r>
        <w:rPr>
          <w:rFonts w:hint="eastAsia"/>
        </w:rPr>
        <w:t xml:space="preserve"> `</w:t>
      </w:r>
      <w:proofErr w:type="spellStart"/>
      <w:r>
        <w:rPr>
          <w:rFonts w:hint="eastAsia"/>
        </w:rPr>
        <w:t>AddMovementInput</w:t>
      </w:r>
      <w:proofErr w:type="spellEnd"/>
      <w:r>
        <w:rPr>
          <w:rFonts w:hint="eastAsia"/>
        </w:rPr>
        <w:t>()`</w:t>
      </w:r>
      <w:r>
        <w:rPr>
          <w:rFonts w:hint="eastAsia"/>
        </w:rPr>
        <w:t>。</w:t>
      </w:r>
      <w:proofErr w:type="gramStart"/>
      <w:r>
        <w:rPr>
          <w:rFonts w:hint="eastAsia"/>
        </w:rPr>
        <w:t>且普通</w:t>
      </w:r>
      <w:proofErr w:type="gramEnd"/>
      <w:r>
        <w:rPr>
          <w:rFonts w:hint="eastAsia"/>
        </w:rPr>
        <w:t>控制许可量为：</w:t>
      </w:r>
    </w:p>
    <w:p w14:paraId="58A21BE6" w14:textId="0A066165" w:rsidR="00643D43" w:rsidRPr="00643D43" w:rsidRDefault="00643D43" w:rsidP="00643D43">
      <w:pPr>
        <w:pStyle w:val="af8"/>
        <w:ind w:firstLine="420"/>
        <w:rPr>
          <w:rFonts w:hint="eastAsia"/>
        </w:rPr>
      </w:pPr>
      <m:oMathPara>
        <m:oMath>
          <m:eqArr>
            <m:eqArrPr>
              <m:maxDist m:val="1"/>
              <m:ctrlPr>
                <w:rPr>
                  <w:rFonts w:ascii="Cambria Math" w:hAnsi="Cambria Math"/>
                  <w:i/>
                </w:rPr>
              </m:ctrlPr>
            </m:eqArrPr>
            <m:e>
              <m:r>
                <w:rPr>
                  <w:rFonts w:ascii="Cambria Math" w:hAnsi="Cambria Math"/>
                </w:rPr>
                <m:t>M=</m:t>
              </m:r>
              <m:d>
                <m:dPr>
                  <m:ctrlPr>
                    <w:rPr>
                      <w:rFonts w:ascii="Cambria Math" w:hAnsi="Cambria Math"/>
                      <w:i/>
                    </w:rPr>
                  </m:ctrlPr>
                </m:dPr>
                <m:e>
                  <m:r>
                    <w:rPr>
                      <w:rFonts w:ascii="Cambria Math" w:hAnsi="Cambria Math"/>
                    </w:rPr>
                    <m:t>1-dummy</m:t>
                  </m:r>
                </m:e>
              </m:d>
              <m:r>
                <w:rPr>
                  <w:rFonts w:ascii="Cambria Math" w:hAnsi="Cambria Math"/>
                </w:rPr>
                <m:t>*allowMovement#</m:t>
              </m:r>
              <m:d>
                <m:dPr>
                  <m:ctrlPr>
                    <w:rPr>
                      <w:rFonts w:ascii="Cambria Math" w:hAnsi="Cambria Math"/>
                      <w:i/>
                    </w:rPr>
                  </m:ctrlPr>
                </m:dPr>
                <m:e>
                  <m:r>
                    <w:rPr>
                      <w:rFonts w:ascii="Cambria Math" w:hAnsi="Cambria Math"/>
                    </w:rPr>
                    <m:t>13</m:t>
                  </m:r>
                </m:e>
              </m:d>
            </m:e>
          </m:eqArr>
        </m:oMath>
      </m:oMathPara>
    </w:p>
    <w:p w14:paraId="0A9115CE" w14:textId="77777777" w:rsidR="00C17307" w:rsidRDefault="0015692C">
      <w:pPr>
        <w:pStyle w:val="af8"/>
        <w:ind w:firstLine="420"/>
      </w:pPr>
      <w:r>
        <w:rPr>
          <w:rFonts w:hint="eastAsia"/>
        </w:rPr>
        <w:t>其中真值取</w:t>
      </w:r>
      <w:r>
        <w:rPr>
          <w:rFonts w:hint="eastAsia"/>
        </w:rPr>
        <w:t xml:space="preserve"> 1</w:t>
      </w:r>
      <w:r>
        <w:rPr>
          <w:rFonts w:hint="eastAsia"/>
        </w:rPr>
        <w:t>、假值取</w:t>
      </w:r>
      <w:r>
        <w:rPr>
          <w:rFonts w:hint="eastAsia"/>
        </w:rPr>
        <w:t xml:space="preserve"> 0</w:t>
      </w:r>
      <w:r>
        <w:rPr>
          <w:rFonts w:hint="eastAsia"/>
        </w:rPr>
        <w:t>。普通行走时</w:t>
      </w:r>
      <w:r>
        <w:rPr>
          <w:rFonts w:hint="eastAsia"/>
        </w:rPr>
        <w:t xml:space="preserve"> `</w:t>
      </w:r>
      <m:oMath>
        <m:r>
          <w:rPr>
            <w:rFonts w:ascii="Cambria Math" w:hAnsi="Cambria Math" w:hint="eastAsia"/>
          </w:rPr>
          <m:t>M=1</m:t>
        </m:r>
      </m:oMath>
      <w:r>
        <w:rPr>
          <w:rFonts w:hint="eastAsia"/>
        </w:rPr>
        <w:t>`</w:t>
      </w:r>
      <w:r>
        <w:rPr>
          <w:rFonts w:hint="eastAsia"/>
        </w:rPr>
        <w:t>；翻越或攀爬动作调用</w:t>
      </w:r>
      <w:r>
        <w:rPr>
          <w:rFonts w:hint="eastAsia"/>
        </w:rPr>
        <w:t xml:space="preserve"> `</w:t>
      </w:r>
      <w:proofErr w:type="spellStart"/>
      <w:r>
        <w:rPr>
          <w:rFonts w:hint="eastAsia"/>
        </w:rPr>
        <w:t>DisableController</w:t>
      </w:r>
      <w:proofErr w:type="spellEnd"/>
      <w:r>
        <w:rPr>
          <w:rFonts w:hint="eastAsia"/>
        </w:rPr>
        <w:t xml:space="preserve">()` </w:t>
      </w:r>
      <w:r>
        <w:rPr>
          <w:rFonts w:hint="eastAsia"/>
        </w:rPr>
        <w:t>后，刚体被设为运动学对象、脚部</w:t>
      </w:r>
      <w:r>
        <w:rPr>
          <w:rFonts w:hint="eastAsia"/>
        </w:rPr>
        <w:t xml:space="preserve"> IK </w:t>
      </w:r>
      <w:r>
        <w:rPr>
          <w:rFonts w:hint="eastAsia"/>
        </w:rPr>
        <w:t>被暂时关闭，同时</w:t>
      </w:r>
      <w:r>
        <w:rPr>
          <w:rFonts w:hint="eastAsia"/>
        </w:rPr>
        <w:t xml:space="preserve"> </w:t>
      </w:r>
      <m:oMath>
        <m:r>
          <w:rPr>
            <w:rFonts w:ascii="Cambria Math" w:hAnsi="Cambria Math" w:hint="eastAsia"/>
          </w:rPr>
          <m:t>dummy=</m:t>
        </m:r>
        <m:r>
          <w:rPr>
            <w:rFonts w:ascii="Cambria Math" w:hAnsi="Cambria Math"/>
          </w:rPr>
          <m:t>1</m:t>
        </m:r>
      </m:oMath>
      <w:r>
        <w:rPr>
          <w:rFonts w:hint="eastAsia"/>
        </w:rPr>
        <w:t>、</w:t>
      </w:r>
      <m:oMath>
        <m:r>
          <w:rPr>
            <w:rFonts w:ascii="Cambria Math" w:hAnsi="Cambria Math" w:hint="eastAsia"/>
          </w:rPr>
          <m:t>allowMovement=</m:t>
        </m:r>
        <m:r>
          <w:rPr>
            <w:rFonts w:ascii="Cambria Math" w:hAnsi="Cambria Math"/>
          </w:rPr>
          <m:t>0</m:t>
        </m:r>
      </m:oMath>
      <w:r>
        <w:rPr>
          <w:rFonts w:hint="eastAsia"/>
        </w:rPr>
        <w:t>，从而阻止连续侧倾干扰正在执行的角色动画。动画结束调用</w:t>
      </w:r>
      <w:r>
        <w:rPr>
          <w:rFonts w:hint="eastAsia"/>
        </w:rPr>
        <w:t xml:space="preserve"> `</w:t>
      </w:r>
      <w:proofErr w:type="spellStart"/>
      <w:r>
        <w:rPr>
          <w:rFonts w:hint="eastAsia"/>
        </w:rPr>
        <w:t>EnableController</w:t>
      </w:r>
      <w:proofErr w:type="spellEnd"/>
      <w:r>
        <w:rPr>
          <w:rFonts w:hint="eastAsia"/>
        </w:rPr>
        <w:t>()`</w:t>
      </w:r>
      <w:r>
        <w:rPr>
          <w:rFonts w:hint="eastAsia"/>
        </w:rPr>
        <w:t>，恢复非运动学刚体、脚部</w:t>
      </w:r>
      <w:r>
        <w:rPr>
          <w:rFonts w:hint="eastAsia"/>
        </w:rPr>
        <w:t xml:space="preserve"> IK</w:t>
      </w:r>
      <w:r>
        <w:rPr>
          <w:rFonts w:hint="eastAsia"/>
        </w:rPr>
        <w:t>、重力和普通输入。</w:t>
      </w:r>
    </w:p>
    <w:p w14:paraId="7AFE2A3E" w14:textId="77777777" w:rsidR="00C17307" w:rsidRDefault="0015692C">
      <w:pPr>
        <w:pStyle w:val="af8"/>
        <w:ind w:firstLine="420"/>
      </w:pPr>
      <w:r>
        <w:rPr>
          <w:rFonts w:hint="eastAsia"/>
        </w:rPr>
        <w:t>输入方向采用相机相对而非世界坐标。设</w:t>
      </w:r>
      <m:oMath>
        <m:r>
          <w:rPr>
            <w:rFonts w:ascii="Cambria Math" w:hAnsi="Cambria Math" w:hint="eastAsia"/>
          </w:rPr>
          <m:t>x</m:t>
        </m:r>
      </m:oMath>
      <w:r>
        <w:rPr>
          <w:rFonts w:hint="eastAsia"/>
        </w:rPr>
        <w:t>、</w:t>
      </w:r>
      <m:oMath>
        <m:r>
          <w:rPr>
            <w:rFonts w:ascii="Cambria Math" w:hAnsi="Cambria Math" w:hint="eastAsia"/>
          </w:rPr>
          <m:t>y</m:t>
        </m:r>
      </m:oMath>
      <w:r>
        <w:rPr>
          <w:rFonts w:hint="eastAsia"/>
        </w:rPr>
        <w:t>分别为统一输入</w:t>
      </w:r>
      <w:r>
        <w:rPr>
          <w:rFonts w:hint="eastAsia"/>
        </w:rPr>
        <w:t xml:space="preserve"> `movement` </w:t>
      </w:r>
      <w:r>
        <w:rPr>
          <w:rFonts w:hint="eastAsia"/>
        </w:rPr>
        <w:t>的左右、前后分量；</w:t>
      </w:r>
      <m:oMath>
        <m:r>
          <w:rPr>
            <w:rFonts w:ascii="Cambria Math" w:hAnsi="Cambria Math" w:hint="eastAsia"/>
          </w:rPr>
          <m:t>F</m:t>
        </m:r>
      </m:oMath>
      <w:r>
        <w:rPr>
          <w:rFonts w:hint="eastAsia"/>
        </w:rPr>
        <w:t>为主摄像机投影到地面的单位前向量；</w:t>
      </w:r>
      <m:oMath>
        <m:r>
          <w:rPr>
            <w:rFonts w:ascii="Cambria Math" w:hAnsi="Cambria Math" w:hint="eastAsia"/>
          </w:rPr>
          <m:t>R</m:t>
        </m:r>
      </m:oMath>
      <w:r>
        <w:rPr>
          <w:rFonts w:hint="eastAsia"/>
        </w:rPr>
        <w:t>为同一相机的单位右向量；</w:t>
      </w:r>
      <m:oMath>
        <m:r>
          <w:rPr>
            <w:rFonts w:ascii="Cambria Math" w:hAnsi="Cambria Math" w:hint="eastAsia"/>
          </w:rPr>
          <m:t>v</m:t>
        </m:r>
      </m:oMath>
      <w:r>
        <w:rPr>
          <w:rFonts w:hint="eastAsia"/>
        </w:rPr>
        <w:t>为未限幅的世界空间位移方向；</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request</m:t>
            </m:r>
          </m:sub>
        </m:sSub>
      </m:oMath>
      <w:r>
        <w:rPr>
          <w:rFonts w:hint="eastAsia"/>
        </w:rPr>
        <w:t>为限幅后的请求方向；</w:t>
      </w:r>
      <m:oMath>
        <m:r>
          <w:rPr>
            <w:rFonts w:ascii="Cambria Math" w:hAnsi="Cambria Math" w:hint="eastAsia"/>
          </w:rPr>
          <m:t>\lVert v\rVert</m:t>
        </m:r>
      </m:oMath>
      <w:r>
        <w:rPr>
          <w:rFonts w:hint="eastAsia"/>
        </w:rPr>
        <w:t>为向量</w:t>
      </w:r>
      <m:oMath>
        <m:r>
          <w:rPr>
            <w:rFonts w:ascii="Cambria Math" w:hAnsi="Cambria Math" w:hint="eastAsia"/>
          </w:rPr>
          <m:t>v</m:t>
        </m:r>
      </m:oMath>
      <w:r>
        <w:rPr>
          <w:rFonts w:hint="eastAsia"/>
        </w:rPr>
        <w:t>的欧氏长度，</w:t>
      </w:r>
      <w:r>
        <w:rPr>
          <w:rFonts w:hint="eastAsia"/>
        </w:rPr>
        <w:t xml:space="preserve">`max` </w:t>
      </w:r>
      <w:r>
        <w:rPr>
          <w:rFonts w:hint="eastAsia"/>
        </w:rPr>
        <w:t>取两个标量中的较大值。</w:t>
      </w:r>
      <w:proofErr w:type="gramStart"/>
      <w:r>
        <w:rPr>
          <w:rFonts w:hint="eastAsia"/>
        </w:rPr>
        <w:t>则方向</w:t>
      </w:r>
      <w:proofErr w:type="gramEnd"/>
      <w:r>
        <w:rPr>
          <w:rFonts w:hint="eastAsia"/>
        </w:rPr>
        <w:t>换算为：</w:t>
      </w:r>
    </w:p>
    <w:p w14:paraId="7FDD8995" w14:textId="0E207F8D" w:rsidR="00643D43" w:rsidRPr="00643D43" w:rsidRDefault="00643D43" w:rsidP="00643D43">
      <w:pPr>
        <w:pStyle w:val="af8"/>
        <w:ind w:firstLine="420"/>
        <w:rPr>
          <w:rFonts w:hint="eastAsia"/>
        </w:rPr>
      </w:pPr>
      <m:oMathPara>
        <m:oMath>
          <m:eqArr>
            <m:eqArrPr>
              <m:maxDist m:val="1"/>
              <m:ctrlPr>
                <w:rPr>
                  <w:rFonts w:ascii="Cambria Math" w:hAnsi="Cambria Math"/>
                  <w:i/>
                </w:rPr>
              </m:ctrlPr>
            </m:eqArrPr>
            <m:e>
              <m:r>
                <w:rPr>
                  <w:rFonts w:ascii="Cambria Math" w:hAnsi="Cambria Math"/>
                </w:rPr>
                <m:t>v=yF+xR,</m:t>
              </m:r>
              <m:r>
                <m:rPr>
                  <m:sty m:val="p"/>
                </m:rPr>
                <w:rPr>
                  <w:rFonts w:ascii="Cambria Math" w:hAnsi="Cambria Math"/>
                </w:rPr>
                <m:t>  </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request</m:t>
                  </m:r>
                </m:sub>
              </m:sSub>
              <m:r>
                <w:rPr>
                  <w:rFonts w:ascii="Cambria Math" w:hAnsi="Cambria Math"/>
                </w:rPr>
                <m:t>=</m:t>
              </m:r>
              <m:f>
                <m:fPr>
                  <m:ctrlPr>
                    <w:rPr>
                      <w:rFonts w:ascii="Cambria Math" w:hAnsi="Cambria Math"/>
                    </w:rPr>
                  </m:ctrlPr>
                </m:fPr>
                <m:num>
                  <m:r>
                    <w:rPr>
                      <w:rFonts w:ascii="Cambria Math" w:hAnsi="Cambria Math"/>
                    </w:rPr>
                    <m:t>v</m:t>
                  </m:r>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1,\lVertv\rVert</m:t>
                          </m:r>
                        </m:e>
                      </m:d>
                    </m:e>
                  </m:func>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14</m:t>
                  </m:r>
                </m:e>
              </m:d>
            </m:e>
          </m:eqArr>
        </m:oMath>
      </m:oMathPara>
    </w:p>
    <w:p w14:paraId="4CB4D9FE" w14:textId="77777777" w:rsidR="00C17307" w:rsidRDefault="0015692C">
      <w:pPr>
        <w:pStyle w:val="af8"/>
        <w:ind w:firstLine="420"/>
      </w:pPr>
      <w:r>
        <w:rPr>
          <w:rFonts w:hint="eastAsia"/>
        </w:rPr>
        <w:t>实际代码将</w:t>
      </w:r>
      <w:r>
        <w:rPr>
          <w:rFonts w:hint="eastAsia"/>
        </w:rPr>
        <w:t xml:space="preserve"> `</w:t>
      </w:r>
      <w:proofErr w:type="spellStart"/>
      <w:r>
        <w:rPr>
          <w:rFonts w:hint="eastAsia"/>
        </w:rPr>
        <w:t>freeCamera</w:t>
      </w:r>
      <w:proofErr w:type="spellEnd"/>
      <w:r>
        <w:rPr>
          <w:rFonts w:hint="eastAsia"/>
        </w:rPr>
        <w:t xml:space="preserve">` </w:t>
      </w:r>
      <w:r>
        <w:rPr>
          <w:rFonts w:hint="eastAsia"/>
        </w:rPr>
        <w:t>的</w:t>
      </w:r>
      <m:oMath>
        <m:r>
          <w:rPr>
            <w:rFonts w:ascii="Cambria Math" w:hAnsi="Cambria Math" w:hint="eastAsia"/>
          </w:rPr>
          <m:t>y</m:t>
        </m:r>
      </m:oMath>
      <w:r>
        <w:rPr>
          <w:rFonts w:hint="eastAsia"/>
        </w:rPr>
        <w:t>轴角度同步到</w:t>
      </w:r>
      <w:r>
        <w:rPr>
          <w:rFonts w:hint="eastAsia"/>
        </w:rPr>
        <w:t xml:space="preserve"> `</w:t>
      </w:r>
      <w:proofErr w:type="spellStart"/>
      <w:r>
        <w:rPr>
          <w:rFonts w:hint="eastAsia"/>
        </w:rPr>
        <w:t>mainCamera</w:t>
      </w:r>
      <w:proofErr w:type="spellEnd"/>
      <w:r>
        <w:rPr>
          <w:rFonts w:hint="eastAsia"/>
        </w:rPr>
        <w:t>`</w:t>
      </w:r>
      <w:r>
        <w:rPr>
          <w:rFonts w:hint="eastAsia"/>
        </w:rPr>
        <w:t>，计算</w:t>
      </w:r>
      <w:r>
        <w:rPr>
          <w:rFonts w:hint="eastAsia"/>
        </w:rPr>
        <w:t xml:space="preserve"> </w:t>
      </w:r>
      <m:oMath>
        <m:r>
          <w:rPr>
            <w:rFonts w:ascii="Cambria Math" w:hAnsi="Cambria Math" w:hint="eastAsia"/>
          </w:rPr>
          <m:t xml:space="preserve">freeCamera.forward </m:t>
        </m:r>
        <m:r>
          <w:rPr>
            <w:rFonts w:ascii="Cambria Math" w:eastAsia="MS Mincho" w:hAnsi="Cambria Math" w:cs="MS Mincho" w:hint="eastAsia"/>
          </w:rPr>
          <m:t>*</m:t>
        </m:r>
        <m:r>
          <w:rPr>
            <w:rFonts w:ascii="Cambria Math" w:hAnsi="Cambria Math" w:hint="eastAsia"/>
          </w:rPr>
          <m:t xml:space="preserve"> input.y + freeCamera.rig</m:t>
        </m:r>
        <m:r>
          <w:rPr>
            <w:rFonts w:ascii="Cambria Math" w:eastAsia="MS Mincho" w:hAnsi="Cambria Math" w:cs="MS Mincho" w:hint="eastAsia"/>
          </w:rPr>
          <m:t>h</m:t>
        </m:r>
        <m:r>
          <w:rPr>
            <w:rFonts w:ascii="Cambria Math" w:hAnsi="Cambria Math" w:hint="eastAsia"/>
          </w:rPr>
          <m:t xml:space="preserve">t </m:t>
        </m:r>
        <m:r>
          <w:rPr>
            <w:rFonts w:ascii="Cambria Math" w:eastAsia="MS Mincho" w:hAnsi="Cambria Math" w:cs="MS Mincho" w:hint="eastAsia"/>
          </w:rPr>
          <m:t>*</m:t>
        </m:r>
        <m:r>
          <w:rPr>
            <w:rFonts w:ascii="Cambria Math" w:hAnsi="Cambria Math" w:hint="eastAsia"/>
          </w:rPr>
          <m:t xml:space="preserve"> input.x</m:t>
        </m:r>
      </m:oMath>
      <w:r>
        <w:rPr>
          <w:rFonts w:hint="eastAsia"/>
        </w:rPr>
        <w:t>，并调用</w:t>
      </w:r>
      <w:r>
        <w:rPr>
          <w:rFonts w:hint="eastAsia"/>
        </w:rPr>
        <w:t xml:space="preserve"> `Vector3.ClampMagnitude(translation,1.0f)`</w:t>
      </w:r>
      <w:r>
        <w:rPr>
          <w:rFonts w:hint="eastAsia"/>
        </w:rPr>
        <w:t>。当向量不为零时，</w:t>
      </w:r>
      <w:r>
        <w:rPr>
          <w:rFonts w:hint="eastAsia"/>
        </w:rPr>
        <w:t>`</w:t>
      </w:r>
      <w:proofErr w:type="spellStart"/>
      <w:r>
        <w:rPr>
          <w:rFonts w:hint="eastAsia"/>
        </w:rPr>
        <w:t>RotatePlayer</w:t>
      </w:r>
      <w:proofErr w:type="spellEnd"/>
      <w:r>
        <w:rPr>
          <w:rFonts w:hint="eastAsia"/>
        </w:rPr>
        <w:t xml:space="preserve">()` </w:t>
      </w:r>
      <w:r>
        <w:rPr>
          <w:rFonts w:hint="eastAsia"/>
        </w:rPr>
        <w:t>以</w:t>
      </w:r>
      <w:r>
        <w:rPr>
          <w:rFonts w:hint="eastAsia"/>
        </w:rPr>
        <w:t xml:space="preserve"> `Mathf.Atan2` </w:t>
      </w:r>
      <w:proofErr w:type="gramStart"/>
      <w:r>
        <w:rPr>
          <w:rFonts w:hint="eastAsia"/>
        </w:rPr>
        <w:t>求目标</w:t>
      </w:r>
      <w:proofErr w:type="gramEnd"/>
      <w:r>
        <w:rPr>
          <w:rFonts w:hint="eastAsia"/>
        </w:rPr>
        <w:t>偏航角，并用</w:t>
      </w:r>
      <w:r>
        <w:rPr>
          <w:rFonts w:hint="eastAsia"/>
        </w:rPr>
        <w:t xml:space="preserve"> `</w:t>
      </w:r>
      <w:proofErr w:type="spellStart"/>
      <w:r>
        <w:rPr>
          <w:rFonts w:hint="eastAsia"/>
        </w:rPr>
        <w:t>Mathf.SmoothDampAngle</w:t>
      </w:r>
      <w:proofErr w:type="spellEnd"/>
      <w:r>
        <w:rPr>
          <w:rFonts w:hint="eastAsia"/>
        </w:rPr>
        <w:t xml:space="preserve">` </w:t>
      </w:r>
      <w:r>
        <w:rPr>
          <w:rFonts w:hint="eastAsia"/>
        </w:rPr>
        <w:t>平滑转身；向量为零时设置</w:t>
      </w:r>
      <w:r>
        <w:rPr>
          <w:rFonts w:hint="eastAsia"/>
        </w:rPr>
        <w:t xml:space="preserve"> </w:t>
      </w:r>
      <w:r>
        <w:rPr>
          <w:rFonts w:hint="eastAsia"/>
        </w:rPr>
        <w:lastRenderedPageBreak/>
        <w:t xml:space="preserve">Animator </w:t>
      </w:r>
      <w:r>
        <w:rPr>
          <w:rFonts w:hint="eastAsia"/>
        </w:rPr>
        <w:t>参数</w:t>
      </w:r>
      <w:r>
        <w:rPr>
          <w:rFonts w:hint="eastAsia"/>
        </w:rPr>
        <w:t xml:space="preserve"> `Released=true`</w:t>
      </w:r>
      <w:r>
        <w:rPr>
          <w:rFonts w:hint="eastAsia"/>
        </w:rPr>
        <w:t>。这种设计让“向屏幕左侧倾”始终对应稳定的画面侧移，降低老人理解三维世界坐标的认知负担。</w:t>
      </w:r>
    </w:p>
    <w:p w14:paraId="511BB37F" w14:textId="77777777" w:rsidR="00C17307" w:rsidRDefault="0015692C">
      <w:pPr>
        <w:pStyle w:val="af8"/>
        <w:ind w:firstLine="420"/>
      </w:pPr>
      <w:r>
        <w:rPr>
          <w:rFonts w:hint="eastAsia"/>
        </w:rPr>
        <w:t>判定地面，开关移动和相机方向的伪代码如</w:t>
      </w:r>
      <w:r>
        <w:fldChar w:fldCharType="begin"/>
      </w:r>
      <w:r>
        <w:instrText xml:space="preserve"> </w:instrText>
      </w:r>
      <w:r>
        <w:rPr>
          <w:rFonts w:hint="eastAsia"/>
        </w:rPr>
        <w:instrText>REF _Ref239567738 \h</w:instrText>
      </w:r>
      <w:r>
        <w:instrText xml:space="preserve"> </w:instrText>
      </w:r>
      <w:r>
        <w:fldChar w:fldCharType="separate"/>
      </w:r>
      <w:r>
        <w:rPr>
          <w:rFonts w:hint="eastAsia"/>
        </w:rPr>
        <w:t>图</w:t>
      </w:r>
      <w:r>
        <w:rPr>
          <w:rFonts w:hint="eastAsia"/>
        </w:rPr>
        <w:t xml:space="preserve"> </w:t>
      </w:r>
      <w:r>
        <w:t>5</w:t>
      </w:r>
      <w:r>
        <w:noBreakHyphen/>
        <w:t>4</w:t>
      </w:r>
      <w:r>
        <w:rPr>
          <w:rFonts w:hint="eastAsia"/>
        </w:rPr>
        <w:t>判定地面，开关移动和相机方向伪代码</w:t>
      </w:r>
      <w:r>
        <w:fldChar w:fldCharType="end"/>
      </w:r>
      <w:r>
        <w:rPr>
          <w:rFonts w:hint="eastAsia"/>
        </w:rPr>
        <w:t>所示：</w:t>
      </w:r>
    </w:p>
    <w:p w14:paraId="2EC20141" w14:textId="77777777" w:rsidR="00C17307" w:rsidRDefault="0015692C">
      <w:pPr>
        <w:pStyle w:val="a7"/>
        <w:ind w:firstLine="400"/>
      </w:pPr>
      <w:r>
        <w:rPr>
          <w:noProof/>
        </w:rPr>
        <w:drawing>
          <wp:inline distT="0" distB="0" distL="0" distR="0" wp14:anchorId="75FA93B2" wp14:editId="29010E06">
            <wp:extent cx="4853940" cy="1333500"/>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2"/>
                    <a:stretch>
                      <a:fillRect/>
                    </a:stretch>
                  </pic:blipFill>
                  <pic:spPr>
                    <a:xfrm>
                      <a:off x="0" y="0"/>
                      <a:ext cx="4854361" cy="1333616"/>
                    </a:xfrm>
                    <a:prstGeom prst="rect">
                      <a:avLst/>
                    </a:prstGeom>
                  </pic:spPr>
                </pic:pic>
              </a:graphicData>
            </a:graphic>
          </wp:inline>
        </w:drawing>
      </w:r>
    </w:p>
    <w:p w14:paraId="63B6E697" w14:textId="77777777" w:rsidR="00C17307" w:rsidRDefault="0015692C">
      <w:pPr>
        <w:pStyle w:val="af8"/>
        <w:ind w:firstLine="420"/>
        <w:jc w:val="center"/>
      </w:pPr>
      <w:bookmarkStart w:id="113" w:name="_Ref23956773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判定地面，开关移动和相机方向伪代码</w:t>
      </w:r>
      <w:bookmarkEnd w:id="113"/>
    </w:p>
    <w:p w14:paraId="7AB90FBC" w14:textId="77777777" w:rsidR="00C17307" w:rsidRDefault="0015692C">
      <w:pPr>
        <w:pStyle w:val="3"/>
      </w:pPr>
      <w:bookmarkStart w:id="114" w:name="_Toc239576583"/>
      <w:r>
        <w:rPr>
          <w:rFonts w:hint="eastAsia"/>
        </w:rPr>
        <w:t>行走、辅助快走与状态切换</w:t>
      </w:r>
      <w:bookmarkEnd w:id="114"/>
    </w:p>
    <w:p w14:paraId="289D9A2E" w14:textId="77777777" w:rsidR="00C17307" w:rsidRDefault="0015692C">
      <w:pPr>
        <w:pStyle w:val="af8"/>
        <w:ind w:firstLine="420"/>
      </w:pPr>
      <w:r>
        <w:rPr>
          <w:rFonts w:hint="eastAsia"/>
        </w:rPr>
        <w:t>当前移动控制器定义</w:t>
      </w:r>
      <w:r>
        <w:rPr>
          <w:rFonts w:hint="eastAsia"/>
        </w:rPr>
        <w:t xml:space="preserve"> `Walking`</w:t>
      </w:r>
      <w:r>
        <w:rPr>
          <w:rFonts w:hint="eastAsia"/>
        </w:rPr>
        <w:t>、</w:t>
      </w:r>
      <w:r>
        <w:rPr>
          <w:rFonts w:hint="eastAsia"/>
        </w:rPr>
        <w:t xml:space="preserve">`Running` </w:t>
      </w:r>
      <w:r>
        <w:rPr>
          <w:rFonts w:hint="eastAsia"/>
        </w:rPr>
        <w:t>两个速度状态。若</w:t>
      </w:r>
      <w:r>
        <w:rPr>
          <w:rFonts w:hint="eastAsia"/>
        </w:rPr>
        <w:t xml:space="preserve"> `</w:t>
      </w:r>
      <w:proofErr w:type="spellStart"/>
      <w:r>
        <w:rPr>
          <w:rFonts w:hint="eastAsia"/>
        </w:rPr>
        <w:t>characterInput.run</w:t>
      </w:r>
      <w:proofErr w:type="spellEnd"/>
      <w:r>
        <w:rPr>
          <w:rFonts w:hint="eastAsia"/>
        </w:rPr>
        <w:t xml:space="preserve">=true` </w:t>
      </w:r>
      <w:r>
        <w:rPr>
          <w:rFonts w:hint="eastAsia"/>
        </w:rPr>
        <w:t>且输入向量模长大于</w:t>
      </w:r>
      <w:r>
        <w:rPr>
          <w:rFonts w:hint="eastAsia"/>
        </w:rPr>
        <w:t xml:space="preserve"> 0.5</w:t>
      </w:r>
      <w:r>
        <w:rPr>
          <w:rFonts w:hint="eastAsia"/>
        </w:rPr>
        <w:t>，</w:t>
      </w:r>
      <w:r>
        <w:rPr>
          <w:rFonts w:hint="eastAsia"/>
        </w:rPr>
        <w:t>`</w:t>
      </w:r>
      <w:proofErr w:type="spellStart"/>
      <w:r>
        <w:rPr>
          <w:rFonts w:hint="eastAsia"/>
        </w:rPr>
        <w:t>ToggleRun</w:t>
      </w:r>
      <w:proofErr w:type="spellEnd"/>
      <w:r>
        <w:rPr>
          <w:rFonts w:hint="eastAsia"/>
        </w:rPr>
        <w:t xml:space="preserve">()` </w:t>
      </w:r>
      <w:r>
        <w:rPr>
          <w:rFonts w:hint="eastAsia"/>
        </w:rPr>
        <w:t>将状态切为</w:t>
      </w:r>
      <w:r>
        <w:rPr>
          <w:rFonts w:hint="eastAsia"/>
        </w:rPr>
        <w:t xml:space="preserve"> `Running`</w:t>
      </w:r>
      <w:r>
        <w:rPr>
          <w:rFonts w:hint="eastAsia"/>
        </w:rPr>
        <w:t>、速度设为</w:t>
      </w:r>
      <w:r>
        <w:rPr>
          <w:rFonts w:hint="eastAsia"/>
        </w:rPr>
        <w:t xml:space="preserve"> `</w:t>
      </w:r>
      <w:proofErr w:type="spellStart"/>
      <w:r>
        <w:rPr>
          <w:rFonts w:hint="eastAsia"/>
        </w:rPr>
        <w:t>RunSpeed</w:t>
      </w:r>
      <w:proofErr w:type="spellEnd"/>
      <w:r>
        <w:rPr>
          <w:rFonts w:hint="eastAsia"/>
        </w:rPr>
        <w:t xml:space="preserve">` </w:t>
      </w:r>
      <w:r>
        <w:rPr>
          <w:rFonts w:hint="eastAsia"/>
        </w:rPr>
        <w:t>并设置</w:t>
      </w:r>
      <w:r>
        <w:rPr>
          <w:rFonts w:hint="eastAsia"/>
        </w:rPr>
        <w:t xml:space="preserve"> Animator </w:t>
      </w:r>
      <w:r>
        <w:rPr>
          <w:rFonts w:hint="eastAsia"/>
        </w:rPr>
        <w:t>的</w:t>
      </w:r>
      <w:r>
        <w:rPr>
          <w:rFonts w:hint="eastAsia"/>
        </w:rPr>
        <w:t xml:space="preserve"> `Run=true`</w:t>
      </w:r>
      <w:r>
        <w:rPr>
          <w:rFonts w:hint="eastAsia"/>
        </w:rPr>
        <w:t>；否则</w:t>
      </w:r>
      <w:r>
        <w:rPr>
          <w:rFonts w:hint="eastAsia"/>
        </w:rPr>
        <w:t xml:space="preserve"> `</w:t>
      </w:r>
      <w:proofErr w:type="spellStart"/>
      <w:r>
        <w:rPr>
          <w:rFonts w:hint="eastAsia"/>
        </w:rPr>
        <w:t>ToggleWalk</w:t>
      </w:r>
      <w:proofErr w:type="spellEnd"/>
      <w:r>
        <w:rPr>
          <w:rFonts w:hint="eastAsia"/>
        </w:rPr>
        <w:t xml:space="preserve">()` </w:t>
      </w:r>
      <w:r>
        <w:rPr>
          <w:rFonts w:hint="eastAsia"/>
        </w:rPr>
        <w:t>使用</w:t>
      </w:r>
      <w:r>
        <w:rPr>
          <w:rFonts w:hint="eastAsia"/>
        </w:rPr>
        <w:t xml:space="preserve"> `</w:t>
      </w:r>
      <w:proofErr w:type="spellStart"/>
      <w:r>
        <w:rPr>
          <w:rFonts w:hint="eastAsia"/>
        </w:rPr>
        <w:t>walkSpeed</w:t>
      </w:r>
      <w:proofErr w:type="spellEnd"/>
      <w:r>
        <w:rPr>
          <w:rFonts w:hint="eastAsia"/>
        </w:rPr>
        <w:t xml:space="preserve">` </w:t>
      </w:r>
      <w:r>
        <w:rPr>
          <w:rFonts w:hint="eastAsia"/>
        </w:rPr>
        <w:t>并清除该参数。项目中的</w:t>
      </w:r>
      <w:r>
        <w:rPr>
          <w:rFonts w:hint="eastAsia"/>
        </w:rPr>
        <w:t xml:space="preserve"> `</w:t>
      </w:r>
      <w:proofErr w:type="spellStart"/>
      <w:r>
        <w:rPr>
          <w:rFonts w:hint="eastAsia"/>
        </w:rPr>
        <w:t>autoRun</w:t>
      </w:r>
      <w:proofErr w:type="spellEnd"/>
      <w:r>
        <w:rPr>
          <w:rFonts w:hint="eastAsia"/>
        </w:rPr>
        <w:t xml:space="preserve">` </w:t>
      </w:r>
      <w:r>
        <w:rPr>
          <w:rFonts w:hint="eastAsia"/>
        </w:rPr>
        <w:t>可以使体感输入持续写入</w:t>
      </w:r>
      <w:r>
        <w:rPr>
          <w:rFonts w:hint="eastAsia"/>
        </w:rPr>
        <w:t xml:space="preserve"> `run=true`</w:t>
      </w:r>
      <w:r>
        <w:rPr>
          <w:rFonts w:hint="eastAsia"/>
        </w:rPr>
        <w:t>，因此</w:t>
      </w:r>
      <w:proofErr w:type="gramStart"/>
      <w:r>
        <w:rPr>
          <w:rFonts w:hint="eastAsia"/>
        </w:rPr>
        <w:t>康复版应在</w:t>
      </w:r>
      <w:proofErr w:type="gramEnd"/>
      <w:r>
        <w:rPr>
          <w:rFonts w:hint="eastAsia"/>
        </w:rPr>
        <w:t xml:space="preserve"> Inspector </w:t>
      </w:r>
      <w:r>
        <w:rPr>
          <w:rFonts w:hint="eastAsia"/>
        </w:rPr>
        <w:t>中将</w:t>
      </w:r>
      <w:r>
        <w:rPr>
          <w:rFonts w:hint="eastAsia"/>
        </w:rPr>
        <w:t xml:space="preserve"> `</w:t>
      </w:r>
      <w:proofErr w:type="spellStart"/>
      <w:r>
        <w:rPr>
          <w:rFonts w:hint="eastAsia"/>
        </w:rPr>
        <w:t>RunSpeed</w:t>
      </w:r>
      <w:proofErr w:type="spellEnd"/>
      <w:r>
        <w:rPr>
          <w:rFonts w:hint="eastAsia"/>
        </w:rPr>
        <w:t xml:space="preserve">` </w:t>
      </w:r>
      <w:r>
        <w:rPr>
          <w:rFonts w:hint="eastAsia"/>
        </w:rPr>
        <w:t>配置为“辅助快走”的安全上限，并在论文中称其为</w:t>
      </w:r>
      <w:r>
        <w:rPr>
          <w:rFonts w:hint="eastAsia"/>
        </w:rPr>
        <w:t xml:space="preserve"> </w:t>
      </w:r>
      <w:proofErr w:type="spellStart"/>
      <w:r>
        <w:rPr>
          <w:rFonts w:hint="eastAsia"/>
        </w:rPr>
        <w:t>AssistRun</w:t>
      </w:r>
      <w:proofErr w:type="spellEnd"/>
      <w:r>
        <w:rPr>
          <w:rFonts w:hint="eastAsia"/>
        </w:rPr>
        <w:t>（辅助快走），不能理解为要求老人真实跑步。设</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target</m:t>
            </m:r>
          </m:sub>
        </m:sSub>
      </m:oMath>
      <w:r>
        <w:rPr>
          <w:rFonts w:hint="eastAsia"/>
        </w:rPr>
        <w:t>为本物理</w:t>
      </w:r>
      <w:proofErr w:type="gramStart"/>
      <w:r>
        <w:rPr>
          <w:rFonts w:hint="eastAsia"/>
        </w:rPr>
        <w:t>帧</w:t>
      </w:r>
      <w:proofErr w:type="gramEnd"/>
      <w:r>
        <w:rPr>
          <w:rFonts w:hint="eastAsia"/>
        </w:rPr>
        <w:t>请求的目标速度；</w:t>
      </w:r>
      <m:oMath>
        <m:r>
          <w:rPr>
            <w:rFonts w:ascii="Cambria Math" w:hAnsi="Cambria Math" w:hint="eastAsia"/>
          </w:rPr>
          <m:t>q</m:t>
        </m:r>
      </m:oMath>
      <w:r>
        <w:rPr>
          <w:rFonts w:hint="eastAsia"/>
        </w:rPr>
        <w:t>为二维输入向量</w:t>
      </w:r>
      <w:r>
        <w:rPr>
          <w:rFonts w:hint="eastAsia"/>
        </w:rPr>
        <w:t xml:space="preserve"> `movement` </w:t>
      </w:r>
      <w:r>
        <w:rPr>
          <w:rFonts w:hint="eastAsia"/>
        </w:rPr>
        <w:t>的模长；</w:t>
      </w:r>
      <m:oMath>
        <m:r>
          <m:rPr>
            <m:sty m:val="p"/>
          </m:rPr>
          <w:rPr>
            <w:rFonts w:ascii="Cambria Math" w:hAnsi="Cambria Math"/>
          </w:rPr>
          <m:t>ε</m:t>
        </m:r>
      </m:oMath>
      <w:r>
        <w:rPr>
          <w:rFonts w:hint="eastAsia"/>
        </w:rPr>
        <w:t>为静止死区阈值；</w:t>
      </w:r>
      <m:oMath>
        <m:sSub>
          <m:sSubPr>
            <m:ctrlPr>
              <w:rPr>
                <w:rFonts w:ascii="Cambria Math" w:hAnsi="Cambria Math"/>
                <w:i/>
              </w:rPr>
            </m:ctrlPr>
          </m:sSubPr>
          <m:e>
            <m:r>
              <w:rPr>
                <w:rFonts w:ascii="Cambria Math" w:hAnsi="Cambria Math"/>
              </w:rPr>
              <m:t>v</m:t>
            </m:r>
          </m:e>
          <m:sub>
            <m:r>
              <w:rPr>
                <w:rFonts w:ascii="Cambria Math" w:hAnsi="Cambria Math"/>
              </w:rPr>
              <m:t>w</m:t>
            </m:r>
          </m:sub>
        </m:sSub>
      </m:oMath>
      <w:r>
        <w:rPr>
          <w:rFonts w:hint="eastAsia"/>
        </w:rPr>
        <w:t>为</w:t>
      </w:r>
      <w:r>
        <w:rPr>
          <w:rFonts w:hint="eastAsia"/>
        </w:rPr>
        <w:t xml:space="preserve"> `</w:t>
      </w:r>
      <w:proofErr w:type="spellStart"/>
      <w:r>
        <w:rPr>
          <w:rFonts w:hint="eastAsia"/>
        </w:rPr>
        <w:t>walkSpeed</w:t>
      </w:r>
      <w:proofErr w:type="spellEnd"/>
      <w:r>
        <w:rPr>
          <w:rFonts w:hint="eastAsia"/>
        </w:rPr>
        <w:t xml:space="preserve">` </w:t>
      </w:r>
      <w:r>
        <w:rPr>
          <w:rFonts w:hint="eastAsia"/>
        </w:rPr>
        <w:t>对应的安全行走速度；</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a</m:t>
            </m:r>
          </m:sub>
        </m:sSub>
      </m:oMath>
      <w:r>
        <w:rPr>
          <w:rFonts w:hint="eastAsia"/>
        </w:rPr>
        <w:t>为</w:t>
      </w:r>
      <w:r>
        <w:rPr>
          <w:rFonts w:hint="eastAsia"/>
        </w:rPr>
        <w:t xml:space="preserve"> `</w:t>
      </w:r>
      <w:proofErr w:type="spellStart"/>
      <w:r>
        <w:rPr>
          <w:rFonts w:hint="eastAsia"/>
        </w:rPr>
        <w:t>RunSpeed</w:t>
      </w:r>
      <w:proofErr w:type="spellEnd"/>
      <w:r>
        <w:rPr>
          <w:rFonts w:hint="eastAsia"/>
        </w:rPr>
        <w:t xml:space="preserve">` </w:t>
      </w:r>
      <w:r>
        <w:rPr>
          <w:rFonts w:hint="eastAsia"/>
        </w:rPr>
        <w:t>对应的辅助快走速度；</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safe</m:t>
            </m:r>
          </m:sub>
        </m:sSub>
      </m:oMath>
      <w:r>
        <w:rPr>
          <w:rFonts w:hint="eastAsia"/>
        </w:rPr>
        <w:t>为关卡预先配置的最大安全速度，要求辅助快走速度不得大于该上限；</w:t>
      </w:r>
      <w:r>
        <w:rPr>
          <w:rFonts w:hint="eastAsia"/>
        </w:rPr>
        <w:t xml:space="preserve">`run` </w:t>
      </w:r>
      <w:r>
        <w:rPr>
          <w:rFonts w:hint="eastAsia"/>
        </w:rPr>
        <w:t>为统一输入中的布尔跑动意图；</w:t>
      </w:r>
      <w:r>
        <w:rPr>
          <w:rFonts w:hint="eastAsia"/>
        </w:rPr>
        <w:t xml:space="preserve">0.5 </w:t>
      </w:r>
      <w:r>
        <w:rPr>
          <w:rFonts w:hint="eastAsia"/>
        </w:rPr>
        <w:t>为现有控制器用于识别有效强输入的阈值。则可用如下处方化规则解释现有阈值：</w:t>
      </w:r>
    </w:p>
    <w:p w14:paraId="5517789A" w14:textId="57CFB84C" w:rsidR="00643D43" w:rsidRPr="00643D43" w:rsidRDefault="00643D43" w:rsidP="00643D43">
      <w:pPr>
        <w:pStyle w:val="af8"/>
        <w:ind w:firstLine="42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target</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ctrlPr>
                          <w:rPr>
                            <w:rFonts w:ascii="Cambria Math" w:hAnsi="Cambria Math"/>
                            <w:i/>
                          </w:rPr>
                        </m:ctrlPr>
                      </m:e>
                      <m:e>
                        <m:r>
                          <w:rPr>
                            <w:rFonts w:ascii="Cambria Math" w:hAnsi="Cambria Math"/>
                          </w:rPr>
                          <m:t>q&lt;</m:t>
                        </m:r>
                        <m:r>
                          <m:rPr>
                            <m:sty m:val="p"/>
                          </m:rPr>
                          <w:rPr>
                            <w:rFonts w:ascii="Cambria Math" w:hAnsi="Cambria Math"/>
                          </w:rPr>
                          <m:t>ε</m:t>
                        </m:r>
                        <m:ctrlPr>
                          <w:rPr>
                            <w:rFonts w:ascii="Cambria Math" w:hAnsi="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w</m:t>
                            </m:r>
                          </m:sub>
                        </m:sSub>
                        <m:r>
                          <w:rPr>
                            <w:rFonts w:ascii="Cambria Math" w:hAnsi="Cambria Math"/>
                          </w:rPr>
                          <m:t>,</m:t>
                        </m:r>
                        <m:ctrlPr>
                          <w:rPr>
                            <w:rFonts w:ascii="Cambria Math" w:hAnsi="Cambria Math"/>
                            <w:i/>
                          </w:rPr>
                        </m:ctrlPr>
                      </m:e>
                      <m:e>
                        <m:r>
                          <m:rPr>
                            <m:sty m:val="p"/>
                          </m:rPr>
                          <w:rPr>
                            <w:rFonts w:ascii="Cambria Math" w:hAnsi="Cambria Math"/>
                          </w:rPr>
                          <m:t>ε</m:t>
                        </m:r>
                        <m:r>
                          <m:rPr>
                            <m:sty m:val="p"/>
                          </m:rPr>
                          <w:rPr>
                            <w:rFonts w:ascii="Cambria Math" w:hAnsi="Cambria Math" w:hint="eastAsia"/>
                          </w:rPr>
                          <m:t>≤</m:t>
                        </m:r>
                        <m:r>
                          <w:rPr>
                            <w:rFonts w:ascii="Cambria Math" w:hAnsi="Cambria Math"/>
                          </w:rPr>
                          <m:t>q</m:t>
                        </m:r>
                        <m:r>
                          <m:rPr>
                            <m:sty m:val="p"/>
                          </m:rPr>
                          <w:rPr>
                            <w:rFonts w:ascii="Cambria Math" w:hAnsi="Cambria Math" w:hint="eastAsia"/>
                          </w:rPr>
                          <m:t>≤</m:t>
                        </m:r>
                        <m:r>
                          <w:rPr>
                            <w:rFonts w:ascii="Cambria Math" w:hAnsi="Cambria Math"/>
                          </w:rPr>
                          <m:t>0.5</m:t>
                        </m:r>
                        <m:ctrlPr>
                          <w:rPr>
                            <w:rFonts w:ascii="Cambria Math" w:hAnsi="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ctrlPr>
                          <w:rPr>
                            <w:rFonts w:ascii="Cambria Math" w:hAnsi="Cambria Math"/>
                            <w:i/>
                          </w:rPr>
                        </m:ctrlPr>
                      </m:e>
                      <m:e>
                        <m:r>
                          <w:rPr>
                            <w:rFonts w:ascii="Cambria Math" w:hAnsi="Cambria Math"/>
                          </w:rPr>
                          <m:t>q&gt;0.5</m:t>
                        </m:r>
                        <m:r>
                          <m:rPr>
                            <m:sty m:val="p"/>
                          </m:rPr>
                          <w:rPr>
                            <w:rFonts w:ascii="Cambria Math" w:hAnsi="Cambria Math" w:hint="eastAsia"/>
                          </w:rPr>
                          <m:t>∧</m:t>
                        </m:r>
                        <m:r>
                          <m:rPr>
                            <m:nor/>
                          </m:rPr>
                          <w:rPr>
                            <w:rFonts w:ascii="Cambria Math" w:hAnsi="Cambria Math"/>
                          </w:rPr>
                          <m:t>run</m:t>
                        </m:r>
                        <m:r>
                          <w:rPr>
                            <w:rFonts w:ascii="Cambria Math" w:hAnsi="Cambria Math"/>
                          </w:rPr>
                          <m:t>=</m:t>
                        </m:r>
                        <m:r>
                          <m:rPr>
                            <m:nor/>
                          </m:rPr>
                          <w:rPr>
                            <w:rFonts w:ascii="Cambria Math" w:hAnsi="Cambria Math"/>
                          </w:rPr>
                          <m:t>true</m:t>
                        </m:r>
                        <m:ctrlPr>
                          <w:rPr>
                            <w:rFonts w:ascii="Cambria Math" w:hAnsi="Cambria Math"/>
                            <w:i/>
                          </w:rPr>
                        </m:ctrlPr>
                      </m:e>
                    </m:mr>
                  </m:m>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0350EA24" w14:textId="77777777" w:rsidR="00C17307" w:rsidRDefault="0015692C">
      <w:pPr>
        <w:pStyle w:val="af8"/>
        <w:ind w:firstLine="420"/>
      </w:pPr>
      <w:r>
        <w:rPr>
          <w:rFonts w:hint="eastAsia"/>
        </w:rPr>
        <w:t>实际关卡应设置动作冷却、低频提示和明确的休息点；连续完成若干次上肢动作后自动降低障碍密度。这样，速度状态服务于平衡、侧向重心转移和持续注意训练，而不是追求跑酷竞技成绩。</w:t>
      </w:r>
    </w:p>
    <w:p w14:paraId="52331AB4" w14:textId="77777777" w:rsidR="00C17307" w:rsidRDefault="0015692C">
      <w:pPr>
        <w:pStyle w:val="af8"/>
        <w:ind w:firstLine="420"/>
      </w:pPr>
      <w:r>
        <w:rPr>
          <w:rFonts w:hint="eastAsia"/>
        </w:rPr>
        <w:t>其实现状态切换的伪代码如</w:t>
      </w:r>
      <w:r>
        <w:fldChar w:fldCharType="begin"/>
      </w:r>
      <w:r>
        <w:instrText xml:space="preserve"> </w:instrText>
      </w:r>
      <w:r>
        <w:rPr>
          <w:rFonts w:hint="eastAsia"/>
        </w:rPr>
        <w:instrText>REF _Ref239567522 \h</w:instrText>
      </w:r>
      <w:r>
        <w:instrText xml:space="preserve"> </w:instrText>
      </w:r>
      <w:r>
        <w:fldChar w:fldCharType="separate"/>
      </w:r>
      <w:r>
        <w:rPr>
          <w:rFonts w:hint="eastAsia"/>
        </w:rPr>
        <w:t>图</w:t>
      </w:r>
      <w:r>
        <w:rPr>
          <w:rFonts w:hint="eastAsia"/>
        </w:rPr>
        <w:t xml:space="preserve"> </w:t>
      </w:r>
      <w:r>
        <w:t>5</w:t>
      </w:r>
      <w:r>
        <w:noBreakHyphen/>
        <w:t>4</w:t>
      </w:r>
      <w:r>
        <w:rPr>
          <w:rFonts w:hint="eastAsia"/>
        </w:rPr>
        <w:t>状态切换伪代码</w:t>
      </w:r>
      <w:r>
        <w:fldChar w:fldCharType="end"/>
      </w:r>
      <w:r>
        <w:rPr>
          <w:rFonts w:hint="eastAsia"/>
        </w:rPr>
        <w:t>所示：</w:t>
      </w:r>
    </w:p>
    <w:p w14:paraId="0D944B01" w14:textId="77777777" w:rsidR="00C17307" w:rsidRDefault="0015692C">
      <w:pPr>
        <w:pStyle w:val="af8"/>
        <w:ind w:firstLine="420"/>
        <w:jc w:val="center"/>
      </w:pPr>
      <w:r>
        <w:rPr>
          <w:noProof/>
        </w:rPr>
        <w:lastRenderedPageBreak/>
        <w:drawing>
          <wp:inline distT="0" distB="0" distL="0" distR="0" wp14:anchorId="2883C77C" wp14:editId="6288A893">
            <wp:extent cx="4770120" cy="15392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3"/>
                    <a:stretch>
                      <a:fillRect/>
                    </a:stretch>
                  </pic:blipFill>
                  <pic:spPr>
                    <a:xfrm>
                      <a:off x="0" y="0"/>
                      <a:ext cx="4770533" cy="1539373"/>
                    </a:xfrm>
                    <a:prstGeom prst="rect">
                      <a:avLst/>
                    </a:prstGeom>
                  </pic:spPr>
                </pic:pic>
              </a:graphicData>
            </a:graphic>
          </wp:inline>
        </w:drawing>
      </w:r>
    </w:p>
    <w:p w14:paraId="0D0E2727" w14:textId="77777777" w:rsidR="00C17307" w:rsidRDefault="0015692C">
      <w:pPr>
        <w:pStyle w:val="af8"/>
        <w:ind w:firstLine="420"/>
        <w:jc w:val="center"/>
      </w:pPr>
      <w:bookmarkStart w:id="115" w:name="_Ref23956752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状态切换伪代码</w:t>
      </w:r>
      <w:bookmarkEnd w:id="115"/>
    </w:p>
    <w:p w14:paraId="7300C913" w14:textId="77777777" w:rsidR="00C17307" w:rsidRDefault="0015692C">
      <w:pPr>
        <w:pStyle w:val="3"/>
      </w:pPr>
      <w:bookmarkStart w:id="116" w:name="_Toc239576584"/>
      <w:r>
        <w:rPr>
          <w:rFonts w:hint="eastAsia"/>
        </w:rPr>
        <w:t>跑</w:t>
      </w:r>
      <w:proofErr w:type="gramStart"/>
      <w:r>
        <w:rPr>
          <w:rFonts w:hint="eastAsia"/>
        </w:rPr>
        <w:t>酷动作</w:t>
      </w:r>
      <w:proofErr w:type="gramEnd"/>
      <w:r>
        <w:rPr>
          <w:rFonts w:hint="eastAsia"/>
        </w:rPr>
        <w:t>选择与安全化使用</w:t>
      </w:r>
      <w:bookmarkEnd w:id="116"/>
    </w:p>
    <w:p w14:paraId="002EC9CE" w14:textId="77777777" w:rsidR="00C17307" w:rsidRDefault="0015692C">
      <w:pPr>
        <w:pStyle w:val="af8"/>
        <w:ind w:firstLine="420"/>
      </w:pPr>
      <w:r>
        <w:rPr>
          <w:rFonts w:hint="eastAsia"/>
        </w:rPr>
        <w:t>`</w:t>
      </w:r>
      <w:proofErr w:type="spellStart"/>
      <w:r>
        <w:rPr>
          <w:rFonts w:hint="eastAsia"/>
        </w:rPr>
        <w:t>VaultingController</w:t>
      </w:r>
      <w:proofErr w:type="spellEnd"/>
      <w:r>
        <w:rPr>
          <w:rFonts w:hint="eastAsia"/>
        </w:rPr>
        <w:t xml:space="preserve">` </w:t>
      </w:r>
      <w:r>
        <w:rPr>
          <w:rFonts w:hint="eastAsia"/>
        </w:rPr>
        <w:t>在</w:t>
      </w:r>
      <w:r>
        <w:rPr>
          <w:rFonts w:hint="eastAsia"/>
        </w:rPr>
        <w:t xml:space="preserve"> `Start()` </w:t>
      </w:r>
      <w:r>
        <w:rPr>
          <w:rFonts w:hint="eastAsia"/>
        </w:rPr>
        <w:t>中根据</w:t>
      </w:r>
      <w:r>
        <w:rPr>
          <w:rFonts w:hint="eastAsia"/>
        </w:rPr>
        <w:t xml:space="preserve"> `</w:t>
      </w:r>
      <w:proofErr w:type="spellStart"/>
      <w:r>
        <w:rPr>
          <w:rFonts w:hint="eastAsia"/>
        </w:rPr>
        <w:t>vaultActions</w:t>
      </w:r>
      <w:proofErr w:type="spellEnd"/>
      <w:r>
        <w:rPr>
          <w:rFonts w:hint="eastAsia"/>
        </w:rPr>
        <w:t xml:space="preserve">` </w:t>
      </w:r>
      <w:r>
        <w:rPr>
          <w:rFonts w:hint="eastAsia"/>
        </w:rPr>
        <w:t>枚举构造</w:t>
      </w:r>
      <w:r>
        <w:rPr>
          <w:rFonts w:hint="eastAsia"/>
        </w:rPr>
        <w:t xml:space="preserve"> `</w:t>
      </w:r>
      <w:proofErr w:type="spellStart"/>
      <w:r>
        <w:rPr>
          <w:rFonts w:hint="eastAsia"/>
        </w:rPr>
        <w:t>VaultObstacle</w:t>
      </w:r>
      <w:proofErr w:type="spellEnd"/>
      <w:r>
        <w:rPr>
          <w:rFonts w:hint="eastAsia"/>
        </w:rPr>
        <w:t>`</w:t>
      </w:r>
      <w:r>
        <w:rPr>
          <w:rFonts w:hint="eastAsia"/>
        </w:rPr>
        <w:t>、</w:t>
      </w:r>
      <w:r>
        <w:rPr>
          <w:rFonts w:hint="eastAsia"/>
        </w:rPr>
        <w:t>`</w:t>
      </w:r>
      <w:proofErr w:type="spellStart"/>
      <w:r>
        <w:rPr>
          <w:rFonts w:hint="eastAsia"/>
        </w:rPr>
        <w:t>VaultOver</w:t>
      </w:r>
      <w:proofErr w:type="spellEnd"/>
      <w:r>
        <w:rPr>
          <w:rFonts w:hint="eastAsia"/>
        </w:rPr>
        <w:t>`</w:t>
      </w:r>
      <w:r>
        <w:rPr>
          <w:rFonts w:hint="eastAsia"/>
        </w:rPr>
        <w:t>、</w:t>
      </w:r>
      <w:r>
        <w:rPr>
          <w:rFonts w:hint="eastAsia"/>
        </w:rPr>
        <w:t>`</w:t>
      </w:r>
      <w:proofErr w:type="spellStart"/>
      <w:r>
        <w:rPr>
          <w:rFonts w:hint="eastAsia"/>
        </w:rPr>
        <w:t>VaultSlide</w:t>
      </w:r>
      <w:proofErr w:type="spellEnd"/>
      <w:r>
        <w:rPr>
          <w:rFonts w:hint="eastAsia"/>
        </w:rPr>
        <w:t>`</w:t>
      </w:r>
      <w:r>
        <w:rPr>
          <w:rFonts w:hint="eastAsia"/>
        </w:rPr>
        <w:t>、</w:t>
      </w:r>
      <w:r>
        <w:rPr>
          <w:rFonts w:hint="eastAsia"/>
        </w:rPr>
        <w:t>`</w:t>
      </w:r>
      <w:proofErr w:type="spellStart"/>
      <w:r>
        <w:rPr>
          <w:rFonts w:hint="eastAsia"/>
        </w:rPr>
        <w:t>VaultReach</w:t>
      </w:r>
      <w:proofErr w:type="spellEnd"/>
      <w:r>
        <w:rPr>
          <w:rFonts w:hint="eastAsia"/>
        </w:rPr>
        <w:t>`</w:t>
      </w:r>
      <w:r>
        <w:rPr>
          <w:rFonts w:hint="eastAsia"/>
        </w:rPr>
        <w:t>、</w:t>
      </w:r>
      <w:r>
        <w:rPr>
          <w:rFonts w:hint="eastAsia"/>
        </w:rPr>
        <w:t>`</w:t>
      </w:r>
      <w:proofErr w:type="spellStart"/>
      <w:r>
        <w:rPr>
          <w:rFonts w:hint="eastAsia"/>
        </w:rPr>
        <w:t>VaultClimbLedge</w:t>
      </w:r>
      <w:proofErr w:type="spellEnd"/>
      <w:r>
        <w:rPr>
          <w:rFonts w:hint="eastAsia"/>
        </w:rPr>
        <w:t>`</w:t>
      </w:r>
      <w:r>
        <w:rPr>
          <w:rFonts w:hint="eastAsia"/>
        </w:rPr>
        <w:t>、</w:t>
      </w:r>
      <w:r>
        <w:rPr>
          <w:rFonts w:hint="eastAsia"/>
        </w:rPr>
        <w:t>`</w:t>
      </w:r>
      <w:proofErr w:type="spellStart"/>
      <w:r>
        <w:rPr>
          <w:rFonts w:hint="eastAsia"/>
        </w:rPr>
        <w:t>VaultJumpPrediction</w:t>
      </w:r>
      <w:proofErr w:type="spellEnd"/>
      <w:r>
        <w:rPr>
          <w:rFonts w:hint="eastAsia"/>
        </w:rPr>
        <w:t>`</w:t>
      </w:r>
      <w:r>
        <w:rPr>
          <w:rFonts w:hint="eastAsia"/>
        </w:rPr>
        <w:t>、</w:t>
      </w:r>
      <w:r>
        <w:rPr>
          <w:rFonts w:hint="eastAsia"/>
        </w:rPr>
        <w:t>`</w:t>
      </w:r>
      <w:proofErr w:type="spellStart"/>
      <w:r>
        <w:rPr>
          <w:rFonts w:hint="eastAsia"/>
        </w:rPr>
        <w:t>VaultDown</w:t>
      </w:r>
      <w:proofErr w:type="spellEnd"/>
      <w:r>
        <w:rPr>
          <w:rFonts w:hint="eastAsia"/>
        </w:rPr>
        <w:t xml:space="preserve">` </w:t>
      </w:r>
      <w:r>
        <w:rPr>
          <w:rFonts w:hint="eastAsia"/>
        </w:rPr>
        <w:t>等动作对象；在</w:t>
      </w:r>
      <w:r>
        <w:rPr>
          <w:rFonts w:hint="eastAsia"/>
        </w:rPr>
        <w:t xml:space="preserve"> `Update()` </w:t>
      </w:r>
      <w:r>
        <w:rPr>
          <w:rFonts w:hint="eastAsia"/>
        </w:rPr>
        <w:t>中顺序调用各对象的</w:t>
      </w:r>
      <w:r>
        <w:rPr>
          <w:rFonts w:hint="eastAsia"/>
        </w:rPr>
        <w:t xml:space="preserve"> `</w:t>
      </w:r>
      <w:proofErr w:type="spellStart"/>
      <w:r>
        <w:rPr>
          <w:rFonts w:hint="eastAsia"/>
        </w:rPr>
        <w:t>CheckAction</w:t>
      </w:r>
      <w:proofErr w:type="spellEnd"/>
      <w:r>
        <w:rPr>
          <w:rFonts w:hint="eastAsia"/>
        </w:rPr>
        <w:t>()`</w:t>
      </w:r>
      <w:r>
        <w:rPr>
          <w:rFonts w:hint="eastAsia"/>
        </w:rPr>
        <w:t>，第一个返回真的动作成为</w:t>
      </w:r>
      <w:r>
        <w:rPr>
          <w:rFonts w:hint="eastAsia"/>
        </w:rPr>
        <w:t xml:space="preserve"> `</w:t>
      </w:r>
      <w:proofErr w:type="spellStart"/>
      <w:r>
        <w:rPr>
          <w:rFonts w:hint="eastAsia"/>
        </w:rPr>
        <w:t>curAction</w:t>
      </w:r>
      <w:proofErr w:type="spellEnd"/>
      <w:r>
        <w:rPr>
          <w:rFonts w:hint="eastAsia"/>
        </w:rPr>
        <w:t xml:space="preserve">` </w:t>
      </w:r>
      <w:r>
        <w:rPr>
          <w:rFonts w:hint="eastAsia"/>
        </w:rPr>
        <w:t>并将</w:t>
      </w:r>
      <w:r>
        <w:rPr>
          <w:rFonts w:hint="eastAsia"/>
        </w:rPr>
        <w:t xml:space="preserve"> `</w:t>
      </w:r>
      <w:proofErr w:type="spellStart"/>
      <w:r>
        <w:rPr>
          <w:rFonts w:hint="eastAsia"/>
        </w:rPr>
        <w:t>isVaulting</w:t>
      </w:r>
      <w:proofErr w:type="spellEnd"/>
      <w:r>
        <w:rPr>
          <w:rFonts w:hint="eastAsia"/>
        </w:rPr>
        <w:t xml:space="preserve">` </w:t>
      </w:r>
      <w:r>
        <w:rPr>
          <w:rFonts w:hint="eastAsia"/>
        </w:rPr>
        <w:t>置真。当前动作随后在</w:t>
      </w:r>
      <w:r>
        <w:rPr>
          <w:rFonts w:hint="eastAsia"/>
        </w:rPr>
        <w:t xml:space="preserve"> `Update()`</w:t>
      </w:r>
      <w:r>
        <w:rPr>
          <w:rFonts w:hint="eastAsia"/>
        </w:rPr>
        <w:t>、</w:t>
      </w:r>
      <w:r>
        <w:rPr>
          <w:rFonts w:hint="eastAsia"/>
        </w:rPr>
        <w:t>`</w:t>
      </w:r>
      <w:proofErr w:type="spellStart"/>
      <w:r>
        <w:rPr>
          <w:rFonts w:hint="eastAsia"/>
        </w:rPr>
        <w:t>FixedUpdate</w:t>
      </w:r>
      <w:proofErr w:type="spellEnd"/>
      <w:r>
        <w:rPr>
          <w:rFonts w:hint="eastAsia"/>
        </w:rPr>
        <w:t xml:space="preserve">()` </w:t>
      </w:r>
      <w:r>
        <w:rPr>
          <w:rFonts w:hint="eastAsia"/>
        </w:rPr>
        <w:t>和</w:t>
      </w:r>
      <w:r>
        <w:rPr>
          <w:rFonts w:hint="eastAsia"/>
        </w:rPr>
        <w:t xml:space="preserve"> `</w:t>
      </w:r>
      <w:proofErr w:type="spellStart"/>
      <w:r>
        <w:rPr>
          <w:rFonts w:hint="eastAsia"/>
        </w:rPr>
        <w:t>OnAnimatorIK</w:t>
      </w:r>
      <w:proofErr w:type="spellEnd"/>
      <w:r>
        <w:rPr>
          <w:rFonts w:hint="eastAsia"/>
        </w:rPr>
        <w:t xml:space="preserve">()` </w:t>
      </w:r>
      <w:r>
        <w:rPr>
          <w:rFonts w:hint="eastAsia"/>
        </w:rPr>
        <w:t>中分别执行其位置插值、物理</w:t>
      </w:r>
      <w:proofErr w:type="gramStart"/>
      <w:r>
        <w:rPr>
          <w:rFonts w:hint="eastAsia"/>
        </w:rPr>
        <w:t>帧</w:t>
      </w:r>
      <w:proofErr w:type="gramEnd"/>
      <w:r>
        <w:rPr>
          <w:rFonts w:hint="eastAsia"/>
        </w:rPr>
        <w:t>逻辑和手</w:t>
      </w:r>
      <w:r>
        <w:rPr>
          <w:rFonts w:hint="eastAsia"/>
        </w:rPr>
        <w:t>/</w:t>
      </w:r>
      <w:r>
        <w:rPr>
          <w:rFonts w:hint="eastAsia"/>
        </w:rPr>
        <w:t>脚</w:t>
      </w:r>
      <w:r>
        <w:rPr>
          <w:rFonts w:hint="eastAsia"/>
        </w:rPr>
        <w:t xml:space="preserve"> IK</w:t>
      </w:r>
      <w:r>
        <w:rPr>
          <w:rFonts w:hint="eastAsia"/>
        </w:rPr>
        <w:t>。</w:t>
      </w:r>
    </w:p>
    <w:p w14:paraId="1E008688" w14:textId="77777777" w:rsidR="00C17307" w:rsidRDefault="0015692C">
      <w:pPr>
        <w:pStyle w:val="af8"/>
        <w:ind w:firstLine="420"/>
      </w:pPr>
      <w:r>
        <w:rPr>
          <w:rFonts w:hint="eastAsia"/>
        </w:rPr>
        <w:t>以</w:t>
      </w:r>
      <w:r>
        <w:rPr>
          <w:rFonts w:hint="eastAsia"/>
        </w:rPr>
        <w:t xml:space="preserve"> `</w:t>
      </w:r>
      <w:proofErr w:type="spellStart"/>
      <w:r>
        <w:rPr>
          <w:rFonts w:hint="eastAsia"/>
        </w:rPr>
        <w:t>VaultObstacle</w:t>
      </w:r>
      <w:proofErr w:type="spellEnd"/>
      <w:r>
        <w:rPr>
          <w:rFonts w:hint="eastAsia"/>
        </w:rPr>
        <w:t xml:space="preserve">` </w:t>
      </w:r>
      <w:r>
        <w:rPr>
          <w:rFonts w:hint="eastAsia"/>
        </w:rPr>
        <w:t>为例，只有</w:t>
      </w:r>
      <w:r>
        <w:rPr>
          <w:rFonts w:hint="eastAsia"/>
        </w:rPr>
        <w:t xml:space="preserve"> `jump` </w:t>
      </w:r>
      <w:r>
        <w:rPr>
          <w:rFonts w:hint="eastAsia"/>
        </w:rPr>
        <w:t>已触发、当前不在翻越、膝盖高度射线命中前方对象、表面方向与角色前进方向相符、对象</w:t>
      </w:r>
      <w:r>
        <w:rPr>
          <w:rFonts w:hint="eastAsia"/>
        </w:rPr>
        <w:t xml:space="preserve"> Tag </w:t>
      </w:r>
      <w:r>
        <w:rPr>
          <w:rFonts w:hint="eastAsia"/>
        </w:rPr>
        <w:t>与配置</w:t>
      </w:r>
      <w:r>
        <w:rPr>
          <w:rFonts w:hint="eastAsia"/>
        </w:rPr>
        <w:t xml:space="preserve"> Tag </w:t>
      </w:r>
      <w:r>
        <w:rPr>
          <w:rFonts w:hint="eastAsia"/>
        </w:rPr>
        <w:t>一致，且从障碍后方能向下探测到落点时，才播放</w:t>
      </w:r>
      <w:r>
        <w:rPr>
          <w:rFonts w:hint="eastAsia"/>
        </w:rPr>
        <w:t xml:space="preserve"> </w:t>
      </w:r>
      <w:r>
        <w:rPr>
          <w:rFonts w:hint="eastAsia"/>
        </w:rPr>
        <w:t>“</w:t>
      </w:r>
      <w:r>
        <w:rPr>
          <w:rFonts w:hint="eastAsia"/>
        </w:rPr>
        <w:t>Vaulting</w:t>
      </w:r>
      <w:r>
        <w:rPr>
          <w:rFonts w:hint="eastAsia"/>
        </w:rPr>
        <w:t>”</w:t>
      </w:r>
      <w:r>
        <w:rPr>
          <w:rFonts w:hint="eastAsia"/>
        </w:rPr>
        <w:t xml:space="preserve"> </w:t>
      </w:r>
      <w:r>
        <w:rPr>
          <w:rFonts w:hint="eastAsia"/>
        </w:rPr>
        <w:t>动画并锁定普通控制。</w:t>
      </w:r>
      <w:r>
        <w:rPr>
          <w:rFonts w:hint="eastAsia"/>
        </w:rPr>
        <w:t>`</w:t>
      </w:r>
      <w:proofErr w:type="spellStart"/>
      <w:r>
        <w:rPr>
          <w:rFonts w:hint="eastAsia"/>
        </w:rPr>
        <w:t>VaultSlide</w:t>
      </w:r>
      <w:proofErr w:type="spellEnd"/>
      <w:r>
        <w:rPr>
          <w:rFonts w:hint="eastAsia"/>
        </w:rPr>
        <w:t xml:space="preserve">` </w:t>
      </w:r>
      <w:r>
        <w:rPr>
          <w:rFonts w:hint="eastAsia"/>
        </w:rPr>
        <w:t>对前方射线、障碍</w:t>
      </w:r>
      <w:r>
        <w:rPr>
          <w:rFonts w:hint="eastAsia"/>
        </w:rPr>
        <w:t xml:space="preserve"> Tag</w:t>
      </w:r>
      <w:r>
        <w:rPr>
          <w:rFonts w:hint="eastAsia"/>
        </w:rPr>
        <w:t>、面向夹角和落点作同类检查；</w:t>
      </w:r>
      <w:r>
        <w:rPr>
          <w:rFonts w:hint="eastAsia"/>
        </w:rPr>
        <w:t>`</w:t>
      </w:r>
      <w:proofErr w:type="spellStart"/>
      <w:r>
        <w:rPr>
          <w:rFonts w:hint="eastAsia"/>
        </w:rPr>
        <w:t>VaultReach</w:t>
      </w:r>
      <w:proofErr w:type="spellEnd"/>
      <w:r>
        <w:rPr>
          <w:rFonts w:hint="eastAsia"/>
        </w:rPr>
        <w:t xml:space="preserve">` </w:t>
      </w:r>
      <w:r>
        <w:rPr>
          <w:rFonts w:hint="eastAsia"/>
        </w:rPr>
        <w:t>还按探测高度选择</w:t>
      </w:r>
      <w:r>
        <w:rPr>
          <w:rFonts w:hint="eastAsia"/>
        </w:rPr>
        <w:t xml:space="preserve"> </w:t>
      </w:r>
      <w:r>
        <w:rPr>
          <w:rFonts w:hint="eastAsia"/>
        </w:rPr>
        <w:t>“</w:t>
      </w:r>
      <w:r>
        <w:rPr>
          <w:rFonts w:hint="eastAsia"/>
        </w:rPr>
        <w:t>Reach</w:t>
      </w:r>
      <w:r>
        <w:rPr>
          <w:rFonts w:hint="eastAsia"/>
        </w:rPr>
        <w:t>”</w:t>
      </w:r>
      <w:r>
        <w:rPr>
          <w:rFonts w:hint="eastAsia"/>
        </w:rPr>
        <w:t xml:space="preserve"> </w:t>
      </w:r>
      <w:r>
        <w:rPr>
          <w:rFonts w:hint="eastAsia"/>
        </w:rPr>
        <w:t>或</w:t>
      </w:r>
      <w:r>
        <w:rPr>
          <w:rFonts w:hint="eastAsia"/>
        </w:rPr>
        <w:t xml:space="preserve"> </w:t>
      </w:r>
      <w:r>
        <w:rPr>
          <w:rFonts w:hint="eastAsia"/>
        </w:rPr>
        <w:t>“</w:t>
      </w:r>
      <w:r>
        <w:rPr>
          <w:rFonts w:hint="eastAsia"/>
        </w:rPr>
        <w:t>Reach High</w:t>
      </w:r>
      <w:r>
        <w:rPr>
          <w:rFonts w:hint="eastAsia"/>
        </w:rPr>
        <w:t>”，并通过</w:t>
      </w:r>
      <w:r>
        <w:rPr>
          <w:rFonts w:hint="eastAsia"/>
        </w:rPr>
        <w:t xml:space="preserve"> `</w:t>
      </w:r>
      <w:proofErr w:type="spellStart"/>
      <w:r>
        <w:rPr>
          <w:rFonts w:hint="eastAsia"/>
        </w:rPr>
        <w:t>MatchTarget</w:t>
      </w:r>
      <w:proofErr w:type="spellEnd"/>
      <w:r>
        <w:rPr>
          <w:rFonts w:hint="eastAsia"/>
        </w:rPr>
        <w:t xml:space="preserve">` </w:t>
      </w:r>
      <w:r>
        <w:rPr>
          <w:rFonts w:hint="eastAsia"/>
        </w:rPr>
        <w:t>将动画根节点对齐目标位置。</w:t>
      </w:r>
    </w:p>
    <w:p w14:paraId="1535C6B5" w14:textId="77777777" w:rsidR="00C17307" w:rsidRDefault="0015692C">
      <w:pPr>
        <w:pStyle w:val="af8"/>
        <w:ind w:firstLine="420"/>
      </w:pPr>
      <w:r>
        <w:rPr>
          <w:rFonts w:hint="eastAsia"/>
        </w:rPr>
        <w:t>该模块工作流程如</w:t>
      </w:r>
      <w:r>
        <w:fldChar w:fldCharType="begin"/>
      </w:r>
      <w:r>
        <w:instrText xml:space="preserve"> </w:instrText>
      </w:r>
      <w:r>
        <w:rPr>
          <w:rFonts w:hint="eastAsia"/>
        </w:rPr>
        <w:instrText>REF _Ref239575941 \h</w:instrText>
      </w:r>
      <w:r>
        <w:instrText xml:space="preserve"> </w:instrText>
      </w:r>
      <w:r>
        <w:fldChar w:fldCharType="separate"/>
      </w:r>
      <w:r>
        <w:rPr>
          <w:rFonts w:hint="eastAsia"/>
        </w:rPr>
        <w:t>图</w:t>
      </w:r>
      <w:r>
        <w:rPr>
          <w:rFonts w:hint="eastAsia"/>
        </w:rPr>
        <w:t xml:space="preserve"> </w:t>
      </w:r>
      <w:r>
        <w:t>5</w:t>
      </w:r>
      <w:r>
        <w:noBreakHyphen/>
        <w:t>9</w:t>
      </w:r>
      <w:r>
        <w:rPr>
          <w:rFonts w:hint="eastAsia"/>
        </w:rPr>
        <w:t>决策与状态模块</w:t>
      </w:r>
      <w:r>
        <w:fldChar w:fldCharType="end"/>
      </w:r>
      <w:r>
        <w:rPr>
          <w:rFonts w:hint="eastAsia"/>
        </w:rPr>
        <w:t>流程图所示：</w:t>
      </w:r>
    </w:p>
    <w:p w14:paraId="4B14D190" w14:textId="4D7437DC" w:rsidR="00C17307" w:rsidRDefault="00A60742">
      <w:pPr>
        <w:pStyle w:val="af8"/>
        <w:ind w:firstLine="420"/>
        <w:jc w:val="center"/>
      </w:pPr>
      <w:r>
        <w:rPr>
          <w:rFonts w:hint="eastAsia"/>
          <w:noProof/>
        </w:rPr>
        <w:lastRenderedPageBreak/>
        <w:drawing>
          <wp:inline distT="0" distB="0" distL="0" distR="0" wp14:anchorId="164DFB15" wp14:editId="6B62EEE8">
            <wp:extent cx="3970020" cy="884682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70020" cy="8846820"/>
                    </a:xfrm>
                    <a:prstGeom prst="rect">
                      <a:avLst/>
                    </a:prstGeom>
                    <a:noFill/>
                    <a:ln>
                      <a:noFill/>
                    </a:ln>
                  </pic:spPr>
                </pic:pic>
              </a:graphicData>
            </a:graphic>
          </wp:inline>
        </w:drawing>
      </w:r>
    </w:p>
    <w:p w14:paraId="78B869E9" w14:textId="77777777" w:rsidR="00C17307" w:rsidRDefault="0015692C">
      <w:pPr>
        <w:pStyle w:val="af8"/>
        <w:ind w:firstLine="420"/>
        <w:jc w:val="center"/>
      </w:pPr>
      <w:bookmarkStart w:id="117" w:name="_Ref239575941"/>
      <w:r>
        <w:rPr>
          <w:rFonts w:hint="eastAsia"/>
        </w:rPr>
        <w:lastRenderedPageBreak/>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决策与状态模块</w:t>
      </w:r>
      <w:bookmarkEnd w:id="117"/>
      <w:r>
        <w:rPr>
          <w:rFonts w:hint="eastAsia"/>
        </w:rPr>
        <w:t>流程图</w:t>
      </w:r>
    </w:p>
    <w:p w14:paraId="55C3FF5D" w14:textId="77777777" w:rsidR="00C17307" w:rsidRDefault="0015692C">
      <w:pPr>
        <w:pStyle w:val="af8"/>
        <w:ind w:firstLine="420"/>
      </w:pPr>
      <w:r>
        <w:rPr>
          <w:rFonts w:hint="eastAsia"/>
        </w:rPr>
        <w:t>在面向老人时，关卡启用经康复目标审核的低风险动作集合，例如使用</w:t>
      </w:r>
      <w:r>
        <w:rPr>
          <w:rFonts w:hint="eastAsia"/>
        </w:rPr>
        <w:t xml:space="preserve"> `</w:t>
      </w:r>
      <w:proofErr w:type="spellStart"/>
      <w:r>
        <w:rPr>
          <w:rFonts w:hint="eastAsia"/>
        </w:rPr>
        <w:t>VaultReach</w:t>
      </w:r>
      <w:proofErr w:type="spellEnd"/>
      <w:r>
        <w:rPr>
          <w:rFonts w:hint="eastAsia"/>
        </w:rPr>
        <w:t xml:space="preserve">` </w:t>
      </w:r>
      <w:r>
        <w:rPr>
          <w:rFonts w:hint="eastAsia"/>
        </w:rPr>
        <w:t>的视觉反馈来奖励可承受范围内的上举；障碍物</w:t>
      </w:r>
      <w:proofErr w:type="gramStart"/>
      <w:r>
        <w:rPr>
          <w:rFonts w:hint="eastAsia"/>
        </w:rPr>
        <w:t>须设置</w:t>
      </w:r>
      <w:proofErr w:type="gramEnd"/>
      <w:r>
        <w:rPr>
          <w:rFonts w:hint="eastAsia"/>
        </w:rPr>
        <w:t>专用</w:t>
      </w:r>
      <w:r>
        <w:rPr>
          <w:rFonts w:hint="eastAsia"/>
        </w:rPr>
        <w:t xml:space="preserve"> Tag</w:t>
      </w:r>
      <w:r>
        <w:rPr>
          <w:rFonts w:hint="eastAsia"/>
        </w:rPr>
        <w:t>、较宽通道、</w:t>
      </w:r>
      <w:proofErr w:type="gramStart"/>
      <w:r>
        <w:rPr>
          <w:rFonts w:hint="eastAsia"/>
        </w:rPr>
        <w:t>软色彩</w:t>
      </w:r>
      <w:proofErr w:type="gramEnd"/>
      <w:r>
        <w:rPr>
          <w:rFonts w:hint="eastAsia"/>
        </w:rPr>
        <w:t>边界和充足反应距离。且只有“动作意图</w:t>
      </w:r>
      <w:r>
        <w:rPr>
          <w:rFonts w:hint="eastAsia"/>
        </w:rPr>
        <w:t xml:space="preserve"> + </w:t>
      </w:r>
      <w:r>
        <w:rPr>
          <w:rFonts w:hint="eastAsia"/>
        </w:rPr>
        <w:t>场景命中</w:t>
      </w:r>
      <w:r>
        <w:rPr>
          <w:rFonts w:hint="eastAsia"/>
        </w:rPr>
        <w:t xml:space="preserve"> + </w:t>
      </w:r>
      <w:r>
        <w:rPr>
          <w:rFonts w:hint="eastAsia"/>
        </w:rPr>
        <w:t>落点存在”同时成立才播放角色特技，任</w:t>
      </w:r>
      <w:proofErr w:type="gramStart"/>
      <w:r>
        <w:rPr>
          <w:rFonts w:hint="eastAsia"/>
        </w:rPr>
        <w:t>一</w:t>
      </w:r>
      <w:proofErr w:type="gramEnd"/>
      <w:r>
        <w:rPr>
          <w:rFonts w:hint="eastAsia"/>
        </w:rPr>
        <w:t>条件不满足时不处罚使用者。</w:t>
      </w:r>
    </w:p>
    <w:p w14:paraId="5B286607" w14:textId="77777777" w:rsidR="00C17307" w:rsidRDefault="0015692C">
      <w:pPr>
        <w:pStyle w:val="2"/>
      </w:pPr>
      <w:bookmarkStart w:id="118" w:name="_Toc239576585"/>
      <w:r>
        <w:rPr>
          <w:rFonts w:hint="eastAsia"/>
        </w:rPr>
        <w:t>物理执行模块</w:t>
      </w:r>
      <w:bookmarkEnd w:id="118"/>
    </w:p>
    <w:p w14:paraId="37DF132E" w14:textId="77777777" w:rsidR="00C17307" w:rsidRDefault="0015692C">
      <w:pPr>
        <w:pStyle w:val="af8"/>
        <w:ind w:firstLine="420"/>
      </w:pPr>
      <w:r>
        <w:rPr>
          <w:rFonts w:hint="eastAsia"/>
        </w:rPr>
        <w:t>物理执行模块以</w:t>
      </w:r>
      <w:r>
        <w:rPr>
          <w:rFonts w:hint="eastAsia"/>
        </w:rPr>
        <w:t xml:space="preserve"> </w:t>
      </w:r>
      <w:r>
        <w:rPr>
          <w:rFonts w:hint="eastAsia"/>
        </w:rPr>
        <w:t>脚本</w:t>
      </w:r>
      <w:r>
        <w:rPr>
          <w:rFonts w:hint="eastAsia"/>
        </w:rPr>
        <w:t>`</w:t>
      </w:r>
      <w:proofErr w:type="spellStart"/>
      <w:r>
        <w:rPr>
          <w:rFonts w:hint="eastAsia"/>
        </w:rPr>
        <w:t>MovementCharacterController</w:t>
      </w:r>
      <w:proofErr w:type="spellEnd"/>
      <w:r>
        <w:rPr>
          <w:rFonts w:hint="eastAsia"/>
        </w:rPr>
        <w:t xml:space="preserve">` </w:t>
      </w:r>
      <w:r>
        <w:rPr>
          <w:rFonts w:hint="eastAsia"/>
        </w:rPr>
        <w:t>为核心，以</w:t>
      </w:r>
      <w:r>
        <w:rPr>
          <w:rFonts w:hint="eastAsia"/>
        </w:rPr>
        <w:t xml:space="preserve"> </w:t>
      </w:r>
      <w:r>
        <w:rPr>
          <w:rFonts w:hint="eastAsia"/>
        </w:rPr>
        <w:t>脚本</w:t>
      </w:r>
      <w:r>
        <w:rPr>
          <w:rFonts w:hint="eastAsia"/>
        </w:rPr>
        <w:t>`</w:t>
      </w:r>
      <w:proofErr w:type="spellStart"/>
      <w:r>
        <w:rPr>
          <w:rFonts w:hint="eastAsia"/>
        </w:rPr>
        <w:t>DetectionCharacterController</w:t>
      </w:r>
      <w:proofErr w:type="spellEnd"/>
      <w:r>
        <w:rPr>
          <w:rFonts w:hint="eastAsia"/>
        </w:rPr>
        <w:t xml:space="preserve">` </w:t>
      </w:r>
      <w:r>
        <w:rPr>
          <w:rFonts w:hint="eastAsia"/>
        </w:rPr>
        <w:t>提供环境探测，以</w:t>
      </w:r>
      <w:r>
        <w:rPr>
          <w:rFonts w:hint="eastAsia"/>
        </w:rPr>
        <w:t xml:space="preserve"> `</w:t>
      </w:r>
      <w:proofErr w:type="spellStart"/>
      <w:r>
        <w:rPr>
          <w:rFonts w:hint="eastAsia"/>
        </w:rPr>
        <w:t>AnimationCharacterController</w:t>
      </w:r>
      <w:proofErr w:type="spellEnd"/>
      <w:r>
        <w:rPr>
          <w:rFonts w:hint="eastAsia"/>
        </w:rPr>
        <w:t xml:space="preserve">` </w:t>
      </w:r>
      <w:r>
        <w:rPr>
          <w:rFonts w:hint="eastAsia"/>
        </w:rPr>
        <w:t>和</w:t>
      </w:r>
      <w:r>
        <w:rPr>
          <w:rFonts w:hint="eastAsia"/>
        </w:rPr>
        <w:t xml:space="preserve"> `</w:t>
      </w:r>
      <w:proofErr w:type="spellStart"/>
      <w:r>
        <w:rPr>
          <w:rFonts w:hint="eastAsia"/>
        </w:rPr>
        <w:t>VaultingController</w:t>
      </w:r>
      <w:proofErr w:type="spellEnd"/>
      <w:r>
        <w:rPr>
          <w:rFonts w:hint="eastAsia"/>
        </w:rPr>
        <w:t xml:space="preserve">` </w:t>
      </w:r>
      <w:r>
        <w:rPr>
          <w:rFonts w:hint="eastAsia"/>
        </w:rPr>
        <w:t>提供动画、</w:t>
      </w:r>
      <w:r>
        <w:rPr>
          <w:rFonts w:hint="eastAsia"/>
        </w:rPr>
        <w:t xml:space="preserve">Root Motion </w:t>
      </w:r>
      <w:r>
        <w:rPr>
          <w:rFonts w:hint="eastAsia"/>
        </w:rPr>
        <w:t>与</w:t>
      </w:r>
      <w:r>
        <w:rPr>
          <w:rFonts w:hint="eastAsia"/>
        </w:rPr>
        <w:t xml:space="preserve"> IK </w:t>
      </w:r>
      <w:r>
        <w:rPr>
          <w:rFonts w:hint="eastAsia"/>
        </w:rPr>
        <w:t>协同。决策模块只生成方向与速度意图；物理模块在</w:t>
      </w:r>
      <w:r>
        <w:rPr>
          <w:rFonts w:hint="eastAsia"/>
        </w:rPr>
        <w:t xml:space="preserve"> Unity </w:t>
      </w:r>
      <w:r>
        <w:rPr>
          <w:rFonts w:hint="eastAsia"/>
        </w:rPr>
        <w:t>的</w:t>
      </w:r>
      <w:r>
        <w:rPr>
          <w:rFonts w:hint="eastAsia"/>
        </w:rPr>
        <w:t xml:space="preserve"> `</w:t>
      </w:r>
      <w:proofErr w:type="spellStart"/>
      <w:r>
        <w:rPr>
          <w:rFonts w:hint="eastAsia"/>
        </w:rPr>
        <w:t>FixedUpdate</w:t>
      </w:r>
      <w:proofErr w:type="spellEnd"/>
      <w:r>
        <w:rPr>
          <w:rFonts w:hint="eastAsia"/>
        </w:rPr>
        <w:t xml:space="preserve">()` </w:t>
      </w:r>
      <w:r>
        <w:rPr>
          <w:rFonts w:hint="eastAsia"/>
        </w:rPr>
        <w:t>中将它落实为</w:t>
      </w:r>
      <w:r>
        <w:rPr>
          <w:rFonts w:hint="eastAsia"/>
        </w:rPr>
        <w:t xml:space="preserve"> `</w:t>
      </w:r>
      <w:proofErr w:type="spellStart"/>
      <w:r>
        <w:rPr>
          <w:rFonts w:hint="eastAsia"/>
        </w:rPr>
        <w:t>Rigidbody.linearVelocity</w:t>
      </w:r>
      <w:proofErr w:type="spellEnd"/>
      <w:r>
        <w:rPr>
          <w:rFonts w:hint="eastAsia"/>
        </w:rPr>
        <w:t>`</w:t>
      </w:r>
      <w:r>
        <w:rPr>
          <w:rFonts w:hint="eastAsia"/>
        </w:rPr>
        <w:t>、位置修正和动画速度参数。把物理写入放在固定</w:t>
      </w:r>
      <w:proofErr w:type="gramStart"/>
      <w:r>
        <w:rPr>
          <w:rFonts w:hint="eastAsia"/>
        </w:rPr>
        <w:t>时间步能避免渲染帧率波动</w:t>
      </w:r>
      <w:proofErr w:type="gramEnd"/>
      <w:r>
        <w:rPr>
          <w:rFonts w:hint="eastAsia"/>
        </w:rPr>
        <w:t>导致位移不稳定。</w:t>
      </w:r>
    </w:p>
    <w:p w14:paraId="03EF9020" w14:textId="77777777" w:rsidR="00C17307" w:rsidRDefault="0015692C">
      <w:pPr>
        <w:pStyle w:val="af8"/>
        <w:ind w:firstLine="420"/>
      </w:pPr>
      <w:r>
        <w:rPr>
          <w:rFonts w:hint="eastAsia"/>
        </w:rPr>
        <w:t>`</w:t>
      </w:r>
      <w:proofErr w:type="spellStart"/>
      <w:r>
        <w:rPr>
          <w:rFonts w:hint="eastAsia"/>
        </w:rPr>
        <w:t>MovementCharacterController.FixedUpdate</w:t>
      </w:r>
      <w:proofErr w:type="spellEnd"/>
      <w:r>
        <w:rPr>
          <w:rFonts w:hint="eastAsia"/>
        </w:rPr>
        <w:t xml:space="preserve">()` </w:t>
      </w:r>
      <w:r>
        <w:rPr>
          <w:rFonts w:hint="eastAsia"/>
        </w:rPr>
        <w:t>的实际次序为：首先在接地时调用</w:t>
      </w:r>
      <w:r>
        <w:rPr>
          <w:rFonts w:hint="eastAsia"/>
        </w:rPr>
        <w:t xml:space="preserve"> `</w:t>
      </w:r>
      <w:proofErr w:type="spellStart"/>
      <w:r>
        <w:rPr>
          <w:rFonts w:hint="eastAsia"/>
        </w:rPr>
        <w:t>CheckBoundaries</w:t>
      </w:r>
      <w:proofErr w:type="spellEnd"/>
      <w:r>
        <w:rPr>
          <w:rFonts w:hint="eastAsia"/>
        </w:rPr>
        <w:t xml:space="preserve">()` </w:t>
      </w:r>
      <w:r>
        <w:rPr>
          <w:rFonts w:hint="eastAsia"/>
        </w:rPr>
        <w:t>检测边缘；随后在未被特殊动作锁定、未停止运动且当前动画不是</w:t>
      </w:r>
      <w:r>
        <w:rPr>
          <w:rFonts w:hint="eastAsia"/>
        </w:rPr>
        <w:t xml:space="preserve"> Fall </w:t>
      </w:r>
      <w:r>
        <w:rPr>
          <w:rFonts w:hint="eastAsia"/>
        </w:rPr>
        <w:t>时调用</w:t>
      </w:r>
      <w:r>
        <w:rPr>
          <w:rFonts w:hint="eastAsia"/>
        </w:rPr>
        <w:t xml:space="preserve"> `</w:t>
      </w:r>
      <w:proofErr w:type="spellStart"/>
      <w:r>
        <w:rPr>
          <w:rFonts w:hint="eastAsia"/>
        </w:rPr>
        <w:t>ApplyInputMovement</w:t>
      </w:r>
      <w:proofErr w:type="spellEnd"/>
      <w:r>
        <w:rPr>
          <w:rFonts w:hint="eastAsia"/>
        </w:rPr>
        <w:t>()`</w:t>
      </w:r>
      <w:r>
        <w:rPr>
          <w:rFonts w:hint="eastAsia"/>
        </w:rPr>
        <w:t>；若角色处于普通跳跃并且有输入，则给予小幅向前位移；最后在启用脚部</w:t>
      </w:r>
      <w:r>
        <w:rPr>
          <w:rFonts w:hint="eastAsia"/>
        </w:rPr>
        <w:t xml:space="preserve"> IK </w:t>
      </w:r>
      <w:r>
        <w:rPr>
          <w:rFonts w:hint="eastAsia"/>
        </w:rPr>
        <w:t>时计算双脚射线命中点。特殊翻越动作则由</w:t>
      </w:r>
      <w:r>
        <w:rPr>
          <w:rFonts w:hint="eastAsia"/>
        </w:rPr>
        <w:t xml:space="preserve"> `</w:t>
      </w:r>
      <w:proofErr w:type="spellStart"/>
      <w:r>
        <w:rPr>
          <w:rFonts w:hint="eastAsia"/>
        </w:rPr>
        <w:t>VaultingController.FixedUpdate</w:t>
      </w:r>
      <w:proofErr w:type="spellEnd"/>
      <w:r>
        <w:rPr>
          <w:rFonts w:hint="eastAsia"/>
        </w:rPr>
        <w:t xml:space="preserve">()` </w:t>
      </w:r>
      <w:r>
        <w:rPr>
          <w:rFonts w:hint="eastAsia"/>
        </w:rPr>
        <w:t>委托给当前</w:t>
      </w:r>
      <w:r>
        <w:rPr>
          <w:rFonts w:hint="eastAsia"/>
        </w:rPr>
        <w:t xml:space="preserve"> `</w:t>
      </w:r>
      <w:proofErr w:type="spellStart"/>
      <w:r>
        <w:rPr>
          <w:rFonts w:hint="eastAsia"/>
        </w:rPr>
        <w:t>VaultAction.FixedUpdate</w:t>
      </w:r>
      <w:proofErr w:type="spellEnd"/>
      <w:r>
        <w:rPr>
          <w:rFonts w:hint="eastAsia"/>
        </w:rPr>
        <w:t>()`</w:t>
      </w:r>
      <w:r>
        <w:rPr>
          <w:rFonts w:hint="eastAsia"/>
        </w:rPr>
        <w:t>。这一时序避免普通速度、动画匹配和特殊动作在同一物理</w:t>
      </w:r>
      <w:proofErr w:type="gramStart"/>
      <w:r>
        <w:rPr>
          <w:rFonts w:hint="eastAsia"/>
        </w:rPr>
        <w:t>帧</w:t>
      </w:r>
      <w:proofErr w:type="gramEnd"/>
      <w:r>
        <w:rPr>
          <w:rFonts w:hint="eastAsia"/>
        </w:rPr>
        <w:t>争夺角色位置。</w:t>
      </w:r>
    </w:p>
    <w:p w14:paraId="1878C8E2" w14:textId="77777777" w:rsidR="00C17307" w:rsidRDefault="0015692C">
      <w:pPr>
        <w:pStyle w:val="3"/>
      </w:pPr>
      <w:bookmarkStart w:id="119" w:name="_Toc239576586"/>
      <w:r>
        <w:rPr>
          <w:rFonts w:hint="eastAsia"/>
        </w:rPr>
        <w:t>子功能及其作用</w:t>
      </w:r>
      <w:bookmarkEnd w:id="119"/>
    </w:p>
    <w:p w14:paraId="6CBF54D9" w14:textId="77777777" w:rsidR="00C17307" w:rsidRDefault="0015692C">
      <w:pPr>
        <w:pStyle w:val="af8"/>
        <w:ind w:firstLine="420"/>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5</w:t>
      </w:r>
      <w:r>
        <w:fldChar w:fldCharType="end"/>
      </w:r>
      <w:r>
        <w:rPr>
          <w:rFonts w:hint="eastAsia"/>
        </w:rPr>
        <w:t>子功能及其作用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C17307" w14:paraId="7068C50A" w14:textId="77777777">
        <w:tc>
          <w:tcPr>
            <w:tcW w:w="4261" w:type="dxa"/>
          </w:tcPr>
          <w:p w14:paraId="0327055E" w14:textId="77777777" w:rsidR="00C17307" w:rsidRDefault="0015692C">
            <w:pPr>
              <w:pStyle w:val="af8"/>
              <w:ind w:firstLine="420"/>
            </w:pPr>
            <w:r>
              <w:rPr>
                <w:rFonts w:hint="eastAsia"/>
              </w:rPr>
              <w:t>子功能</w:t>
            </w:r>
          </w:p>
        </w:tc>
        <w:tc>
          <w:tcPr>
            <w:tcW w:w="4261" w:type="dxa"/>
          </w:tcPr>
          <w:p w14:paraId="0B05966F" w14:textId="77777777" w:rsidR="00C17307" w:rsidRDefault="0015692C">
            <w:pPr>
              <w:pStyle w:val="af8"/>
              <w:ind w:firstLine="420"/>
            </w:pPr>
            <w:r>
              <w:rPr>
                <w:rFonts w:hint="eastAsia"/>
              </w:rPr>
              <w:t>主要作用</w:t>
            </w:r>
          </w:p>
        </w:tc>
      </w:tr>
      <w:tr w:rsidR="00C17307" w14:paraId="429BA9B9" w14:textId="77777777">
        <w:tc>
          <w:tcPr>
            <w:tcW w:w="4261" w:type="dxa"/>
          </w:tcPr>
          <w:p w14:paraId="7E5C019D" w14:textId="77777777" w:rsidR="00C17307" w:rsidRDefault="0015692C">
            <w:pPr>
              <w:pStyle w:val="af8"/>
              <w:ind w:firstLine="420"/>
            </w:pPr>
            <w:r>
              <w:rPr>
                <w:rFonts w:hint="eastAsia"/>
              </w:rPr>
              <w:t>刚体移动</w:t>
            </w:r>
          </w:p>
        </w:tc>
        <w:tc>
          <w:tcPr>
            <w:tcW w:w="4261" w:type="dxa"/>
          </w:tcPr>
          <w:p w14:paraId="2AB6D1CF" w14:textId="77777777" w:rsidR="00C17307" w:rsidRDefault="0015692C">
            <w:pPr>
              <w:pStyle w:val="af8"/>
              <w:ind w:firstLine="420"/>
            </w:pPr>
            <w:r>
              <w:rPr>
                <w:rFonts w:hint="eastAsia"/>
              </w:rPr>
              <w:t>根据输入方向和当前速度状态设置速度</w:t>
            </w:r>
          </w:p>
        </w:tc>
      </w:tr>
      <w:tr w:rsidR="00C17307" w14:paraId="18568AEE" w14:textId="77777777">
        <w:tc>
          <w:tcPr>
            <w:tcW w:w="4261" w:type="dxa"/>
          </w:tcPr>
          <w:p w14:paraId="68CAE889" w14:textId="77777777" w:rsidR="00C17307" w:rsidRDefault="0015692C">
            <w:pPr>
              <w:pStyle w:val="af8"/>
              <w:ind w:firstLine="420"/>
            </w:pPr>
            <w:r>
              <w:rPr>
                <w:rFonts w:hint="eastAsia"/>
              </w:rPr>
              <w:t>重力增强</w:t>
            </w:r>
          </w:p>
        </w:tc>
        <w:tc>
          <w:tcPr>
            <w:tcW w:w="4261" w:type="dxa"/>
          </w:tcPr>
          <w:p w14:paraId="4B47B0CD" w14:textId="77777777" w:rsidR="00C17307" w:rsidRDefault="0015692C">
            <w:pPr>
              <w:pStyle w:val="af8"/>
              <w:ind w:firstLine="420"/>
            </w:pPr>
            <w:r>
              <w:rPr>
                <w:rFonts w:hint="eastAsia"/>
              </w:rPr>
              <w:t>叠加额外重力，使跳跃和落地更自然</w:t>
            </w:r>
          </w:p>
        </w:tc>
      </w:tr>
      <w:tr w:rsidR="00C17307" w14:paraId="08E44E7C" w14:textId="77777777">
        <w:tc>
          <w:tcPr>
            <w:tcW w:w="4261" w:type="dxa"/>
          </w:tcPr>
          <w:p w14:paraId="4B1C99DD" w14:textId="77777777" w:rsidR="00C17307" w:rsidRDefault="0015692C">
            <w:pPr>
              <w:pStyle w:val="af8"/>
              <w:ind w:firstLine="420"/>
            </w:pPr>
            <w:r>
              <w:rPr>
                <w:rFonts w:hint="eastAsia"/>
              </w:rPr>
              <w:t>边界检测</w:t>
            </w:r>
          </w:p>
        </w:tc>
        <w:tc>
          <w:tcPr>
            <w:tcW w:w="4261" w:type="dxa"/>
          </w:tcPr>
          <w:p w14:paraId="23477F1D" w14:textId="77777777" w:rsidR="00C17307" w:rsidRDefault="0015692C">
            <w:pPr>
              <w:pStyle w:val="af8"/>
              <w:ind w:firstLine="420"/>
            </w:pPr>
            <w:r>
              <w:rPr>
                <w:rFonts w:hint="eastAsia"/>
              </w:rPr>
              <w:t>在平台边缘限制速度，避免角色滑落</w:t>
            </w:r>
          </w:p>
        </w:tc>
      </w:tr>
      <w:tr w:rsidR="00C17307" w14:paraId="140913D3" w14:textId="77777777">
        <w:tc>
          <w:tcPr>
            <w:tcW w:w="4261" w:type="dxa"/>
          </w:tcPr>
          <w:p w14:paraId="39A3A172" w14:textId="77777777" w:rsidR="00C17307" w:rsidRDefault="0015692C">
            <w:pPr>
              <w:pStyle w:val="af8"/>
              <w:ind w:firstLine="420"/>
            </w:pPr>
            <w:r>
              <w:rPr>
                <w:rFonts w:hint="eastAsia"/>
              </w:rPr>
              <w:t>斜坡修正</w:t>
            </w:r>
          </w:p>
        </w:tc>
        <w:tc>
          <w:tcPr>
            <w:tcW w:w="4261" w:type="dxa"/>
          </w:tcPr>
          <w:p w14:paraId="5575674F" w14:textId="77777777" w:rsidR="00C17307" w:rsidRDefault="0015692C">
            <w:pPr>
              <w:pStyle w:val="af8"/>
              <w:ind w:firstLine="420"/>
            </w:pPr>
            <w:r>
              <w:rPr>
                <w:rFonts w:hint="eastAsia"/>
              </w:rPr>
              <w:t>根据地面法线修正移动方向，避免斜坡异常</w:t>
            </w:r>
          </w:p>
        </w:tc>
      </w:tr>
      <w:tr w:rsidR="00C17307" w14:paraId="2EE85069" w14:textId="77777777">
        <w:tc>
          <w:tcPr>
            <w:tcW w:w="4261" w:type="dxa"/>
          </w:tcPr>
          <w:p w14:paraId="3B4A3C20" w14:textId="77777777" w:rsidR="00C17307" w:rsidRDefault="0015692C">
            <w:pPr>
              <w:pStyle w:val="af8"/>
              <w:ind w:firstLine="420"/>
            </w:pPr>
            <w:r>
              <w:rPr>
                <w:rFonts w:hint="eastAsia"/>
              </w:rPr>
              <w:t>自动上台阶</w:t>
            </w:r>
          </w:p>
        </w:tc>
        <w:tc>
          <w:tcPr>
            <w:tcW w:w="4261" w:type="dxa"/>
          </w:tcPr>
          <w:p w14:paraId="29F1737D" w14:textId="77777777" w:rsidR="00C17307" w:rsidRDefault="0015692C">
            <w:pPr>
              <w:pStyle w:val="af8"/>
              <w:ind w:firstLine="420"/>
            </w:pPr>
            <w:r>
              <w:rPr>
                <w:rFonts w:hint="eastAsia"/>
              </w:rPr>
              <w:t>当前方低处有障碍时上抬角色位置</w:t>
            </w:r>
          </w:p>
        </w:tc>
      </w:tr>
      <w:tr w:rsidR="00C17307" w14:paraId="486F88D0" w14:textId="77777777">
        <w:tc>
          <w:tcPr>
            <w:tcW w:w="4261" w:type="dxa"/>
          </w:tcPr>
          <w:p w14:paraId="2161A95C" w14:textId="77777777" w:rsidR="00C17307" w:rsidRDefault="0015692C">
            <w:pPr>
              <w:pStyle w:val="af8"/>
              <w:ind w:firstLine="420"/>
            </w:pPr>
            <w:r>
              <w:rPr>
                <w:rFonts w:hint="eastAsia"/>
              </w:rPr>
              <w:t>地面检测</w:t>
            </w:r>
          </w:p>
        </w:tc>
        <w:tc>
          <w:tcPr>
            <w:tcW w:w="4261" w:type="dxa"/>
          </w:tcPr>
          <w:p w14:paraId="3AAAE066" w14:textId="77777777" w:rsidR="00C17307" w:rsidRDefault="0015692C">
            <w:pPr>
              <w:pStyle w:val="af8"/>
              <w:ind w:firstLine="420"/>
            </w:pPr>
            <w:r>
              <w:rPr>
                <w:rFonts w:hint="eastAsia"/>
              </w:rPr>
              <w:t>使用向下射线判断角色是否接地</w:t>
            </w:r>
          </w:p>
        </w:tc>
      </w:tr>
      <w:tr w:rsidR="00C17307" w14:paraId="01E97218" w14:textId="77777777">
        <w:tc>
          <w:tcPr>
            <w:tcW w:w="4261" w:type="dxa"/>
          </w:tcPr>
          <w:p w14:paraId="79E072A5" w14:textId="77777777" w:rsidR="00C17307" w:rsidRDefault="0015692C">
            <w:pPr>
              <w:pStyle w:val="af8"/>
              <w:ind w:firstLine="420"/>
            </w:pPr>
            <w:r>
              <w:rPr>
                <w:rFonts w:hint="eastAsia"/>
              </w:rPr>
              <w:t>边缘检测</w:t>
            </w:r>
          </w:p>
        </w:tc>
        <w:tc>
          <w:tcPr>
            <w:tcW w:w="4261" w:type="dxa"/>
          </w:tcPr>
          <w:p w14:paraId="329B110A" w14:textId="77777777" w:rsidR="00C17307" w:rsidRDefault="0015692C">
            <w:pPr>
              <w:pStyle w:val="af8"/>
              <w:ind w:firstLine="420"/>
            </w:pPr>
            <w:r>
              <w:rPr>
                <w:rFonts w:hint="eastAsia"/>
              </w:rPr>
              <w:t>使用多条射线寻找可攀爬或可悬挂边</w:t>
            </w:r>
            <w:r>
              <w:rPr>
                <w:rFonts w:hint="eastAsia"/>
              </w:rPr>
              <w:lastRenderedPageBreak/>
              <w:t>缘</w:t>
            </w:r>
          </w:p>
        </w:tc>
      </w:tr>
      <w:tr w:rsidR="00C17307" w14:paraId="517143D0" w14:textId="77777777">
        <w:tc>
          <w:tcPr>
            <w:tcW w:w="4261" w:type="dxa"/>
          </w:tcPr>
          <w:p w14:paraId="73CAC4CD" w14:textId="77777777" w:rsidR="00C17307" w:rsidRDefault="0015692C">
            <w:pPr>
              <w:pStyle w:val="af8"/>
              <w:ind w:firstLine="420"/>
            </w:pPr>
            <w:r>
              <w:rPr>
                <w:rFonts w:hint="eastAsia"/>
              </w:rPr>
              <w:t>脚部</w:t>
            </w:r>
            <w:r>
              <w:rPr>
                <w:rFonts w:hint="eastAsia"/>
              </w:rPr>
              <w:t>I</w:t>
            </w:r>
            <w:r>
              <w:t>K</w:t>
            </w:r>
          </w:p>
        </w:tc>
        <w:tc>
          <w:tcPr>
            <w:tcW w:w="4261" w:type="dxa"/>
          </w:tcPr>
          <w:p w14:paraId="44ECF49F" w14:textId="77777777" w:rsidR="00C17307" w:rsidRDefault="0015692C">
            <w:pPr>
              <w:pStyle w:val="af8"/>
              <w:ind w:firstLine="420"/>
            </w:pPr>
            <w:r>
              <w:rPr>
                <w:rFonts w:hint="eastAsia"/>
              </w:rPr>
              <w:t>根据地面高度调整左右</w:t>
            </w:r>
            <w:proofErr w:type="gramStart"/>
            <w:r>
              <w:rPr>
                <w:rFonts w:hint="eastAsia"/>
              </w:rPr>
              <w:t>脚位置</w:t>
            </w:r>
            <w:proofErr w:type="gramEnd"/>
            <w:r>
              <w:rPr>
                <w:rFonts w:hint="eastAsia"/>
              </w:rPr>
              <w:t>和旋转</w:t>
            </w:r>
          </w:p>
        </w:tc>
      </w:tr>
    </w:tbl>
    <w:p w14:paraId="01436A6B" w14:textId="77777777" w:rsidR="00C17307" w:rsidRDefault="0015692C">
      <w:pPr>
        <w:pStyle w:val="3"/>
      </w:pPr>
      <w:bookmarkStart w:id="120" w:name="_Toc239576587"/>
      <w:r>
        <w:rPr>
          <w:rFonts w:hint="eastAsia"/>
        </w:rPr>
        <w:t>速度平滑、行走与重力补偿</w:t>
      </w:r>
      <w:bookmarkEnd w:id="120"/>
    </w:p>
    <w:p w14:paraId="125634E9" w14:textId="77777777" w:rsidR="00C17307" w:rsidRDefault="0015692C">
      <w:pPr>
        <w:pStyle w:val="af8"/>
        <w:ind w:firstLine="420"/>
      </w:pPr>
      <w:r>
        <w:rPr>
          <w:rFonts w:hint="eastAsia"/>
        </w:rPr>
        <w:t>`</w:t>
      </w:r>
      <w:proofErr w:type="spellStart"/>
      <w:r>
        <w:rPr>
          <w:rFonts w:hint="eastAsia"/>
        </w:rPr>
        <w:t>SetVelocity</w:t>
      </w:r>
      <w:proofErr w:type="spellEnd"/>
      <w:r>
        <w:rPr>
          <w:rFonts w:hint="eastAsia"/>
        </w:rPr>
        <w:t xml:space="preserve">()` </w:t>
      </w:r>
      <w:r>
        <w:rPr>
          <w:rFonts w:hint="eastAsia"/>
        </w:rPr>
        <w:t>仅保存决策模块传来的方向向量</w:t>
      </w:r>
      <w:r>
        <w:rPr>
          <w:rFonts w:hint="eastAsia"/>
        </w:rPr>
        <w:t xml:space="preserve"> `velocity`</w:t>
      </w:r>
      <w:r>
        <w:rPr>
          <w:rFonts w:hint="eastAsia"/>
        </w:rPr>
        <w:t>；</w:t>
      </w:r>
      <w:r>
        <w:rPr>
          <w:rFonts w:hint="eastAsia"/>
        </w:rPr>
        <w:t>`</w:t>
      </w:r>
      <w:proofErr w:type="spellStart"/>
      <w:r>
        <w:rPr>
          <w:rFonts w:hint="eastAsia"/>
        </w:rPr>
        <w:t>ApplyInputMovement</w:t>
      </w:r>
      <w:proofErr w:type="spellEnd"/>
      <w:r>
        <w:rPr>
          <w:rFonts w:hint="eastAsia"/>
        </w:rPr>
        <w:t xml:space="preserve">()` </w:t>
      </w:r>
      <w:proofErr w:type="gramStart"/>
      <w:r>
        <w:rPr>
          <w:rFonts w:hint="eastAsia"/>
        </w:rPr>
        <w:t>才实际</w:t>
      </w:r>
      <w:proofErr w:type="gramEnd"/>
      <w:r>
        <w:rPr>
          <w:rFonts w:hint="eastAsia"/>
        </w:rPr>
        <w:t>写入刚体。</w:t>
      </w:r>
    </w:p>
    <w:p w14:paraId="10387E4E" w14:textId="77777777" w:rsidR="00C17307" w:rsidRDefault="0015692C">
      <w:pPr>
        <w:pStyle w:val="af8"/>
        <w:ind w:firstLine="420"/>
      </w:pPr>
      <w:r>
        <w:rPr>
          <w:rFonts w:hint="eastAsia"/>
        </w:rPr>
        <w:t>设</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x</m:t>
            </m:r>
          </m:sub>
        </m:sSub>
      </m:oMath>
      <w:r>
        <w:rPr>
          <w:rFonts w:hint="eastAsia"/>
        </w:rPr>
        <w:t>、</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y</m:t>
            </m:r>
          </m:sub>
        </m:sSub>
      </m:oMath>
      <w:r>
        <w:rPr>
          <w:rFonts w:hint="eastAsia"/>
        </w:rPr>
        <w:t>、</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z</m:t>
            </m:r>
          </m:sub>
        </m:sSub>
      </m:oMath>
      <w:r>
        <w:rPr>
          <w:rFonts w:hint="eastAsia"/>
        </w:rPr>
        <w:t>为缓存方向向量</w:t>
      </w:r>
      <w:r>
        <w:rPr>
          <w:rFonts w:hint="eastAsia"/>
        </w:rPr>
        <w:t xml:space="preserve"> `velocity` </w:t>
      </w:r>
      <w:r>
        <w:rPr>
          <w:rFonts w:hint="eastAsia"/>
        </w:rPr>
        <w:t>的三个分量；</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Pr>
          <w:rFonts w:hint="eastAsia"/>
        </w:rPr>
        <w:t>分别为当前和下一物理帧的平滑速度</w:t>
      </w:r>
      <w:r>
        <w:rPr>
          <w:rFonts w:hint="eastAsia"/>
        </w:rPr>
        <w:t xml:space="preserve"> `</w:t>
      </w:r>
      <w:proofErr w:type="spellStart"/>
      <w:r>
        <w:rPr>
          <w:rFonts w:hint="eastAsia"/>
        </w:rPr>
        <w:t>smoothSpeed</w:t>
      </w:r>
      <w:proofErr w:type="spellEnd"/>
      <w:r>
        <w:rPr>
          <w:rFonts w:hint="eastAsia"/>
        </w:rPr>
        <w:t>`</w:t>
      </w:r>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cur</m:t>
            </m:r>
          </m:sub>
        </m:sSub>
      </m:oMath>
      <w:r>
        <w:rPr>
          <w:rFonts w:hint="eastAsia"/>
        </w:rPr>
        <w:t>为当前状态速度</w:t>
      </w:r>
      <w:r>
        <w:rPr>
          <w:rFonts w:hint="eastAsia"/>
        </w:rPr>
        <w:t xml:space="preserve"> `</w:t>
      </w:r>
      <w:proofErr w:type="spellStart"/>
      <w:r>
        <w:rPr>
          <w:rFonts w:hint="eastAsia"/>
        </w:rPr>
        <w:t>curSpeed</w:t>
      </w:r>
      <w:proofErr w:type="spellEnd"/>
      <w:r>
        <w:rPr>
          <w:rFonts w:hint="eastAsia"/>
        </w:rPr>
        <w:t>`</w:t>
      </w:r>
      <w:r>
        <w:rPr>
          <w:rFonts w:hint="eastAsia"/>
        </w:rPr>
        <w:t>；</w:t>
      </w:r>
      <m:oMath>
        <m:sSubSup>
          <m:sSubSupPr>
            <m:ctrlPr>
              <w:rPr>
                <w:rFonts w:ascii="Cambria Math" w:hAnsi="Cambria Math"/>
                <w:i/>
              </w:rPr>
            </m:ctrlPr>
          </m:sSubSupPr>
          <m:e>
            <m:r>
              <w:rPr>
                <w:rFonts w:ascii="Cambria Math" w:hAnsi="Cambria Math" w:hint="eastAsia"/>
              </w:rPr>
              <m:t>v</m:t>
            </m:r>
            <m:ctrlPr>
              <w:rPr>
                <w:rFonts w:ascii="Cambria Math" w:hAnsi="Cambria Math" w:hint="eastAsia"/>
                <w:i/>
              </w:rPr>
            </m:ctrlPr>
          </m:e>
          <m:sub>
            <m:r>
              <w:rPr>
                <w:rFonts w:ascii="Cambria Math" w:hAnsi="Cambria Math" w:hint="eastAsia"/>
              </w:rPr>
              <m:t>y</m:t>
            </m:r>
          </m:sub>
          <m:sup>
            <m:r>
              <w:rPr>
                <w:rFonts w:ascii="Cambria Math" w:hAnsi="Cambria Math" w:hint="eastAsia"/>
              </w:rPr>
              <m:t>rb</m:t>
            </m:r>
          </m:sup>
        </m:sSubSup>
      </m:oMath>
      <w:r>
        <w:rPr>
          <w:rFonts w:hint="eastAsia"/>
        </w:rPr>
        <w:t>为刚体</w:t>
      </w:r>
      <w:r>
        <w:rPr>
          <w:rFonts w:hint="eastAsia"/>
        </w:rPr>
        <w:t xml:space="preserve"> `</w:t>
      </w:r>
      <w:proofErr w:type="spellStart"/>
      <w:r>
        <w:rPr>
          <w:rFonts w:hint="eastAsia"/>
        </w:rPr>
        <w:t>rb.linearVelocity</w:t>
      </w:r>
      <w:proofErr w:type="spellEnd"/>
      <w:r>
        <w:rPr>
          <w:rFonts w:hint="eastAsia"/>
        </w:rPr>
        <w:t xml:space="preserve">` </w:t>
      </w:r>
      <w:r>
        <w:rPr>
          <w:rFonts w:hint="eastAsia"/>
        </w:rPr>
        <w:t>的既有竖直速度；</w:t>
      </w:r>
      <m:oMath>
        <m:sSub>
          <m:sSubPr>
            <m:ctrlPr>
              <w:rPr>
                <w:rFonts w:ascii="Cambria Math" w:hAnsi="Cambria Math"/>
                <w:i/>
              </w:rPr>
            </m:ctrlPr>
          </m:sSubPr>
          <m:e>
            <m:r>
              <w:rPr>
                <w:rFonts w:ascii="Cambria Math" w:hAnsi="Cambria Math"/>
              </w:rPr>
              <m:t>v</m:t>
            </m:r>
          </m:e>
          <m:sub>
            <m:r>
              <w:rPr>
                <w:rFonts w:ascii="Cambria Math" w:hAnsi="Cambria Math"/>
              </w:rPr>
              <m:t>t+1</m:t>
            </m:r>
          </m:sub>
        </m:sSub>
      </m:oMath>
      <w:r>
        <w:rPr>
          <w:rFonts w:hint="eastAsia"/>
        </w:rPr>
        <w:t>为下一物理</w:t>
      </w:r>
      <w:proofErr w:type="gramStart"/>
      <w:r>
        <w:rPr>
          <w:rFonts w:hint="eastAsia"/>
        </w:rPr>
        <w:t>帧</w:t>
      </w:r>
      <w:proofErr w:type="gramEnd"/>
      <w:r>
        <w:rPr>
          <w:rFonts w:hint="eastAsia"/>
        </w:rPr>
        <w:t>写入刚体的速度；</w:t>
      </w:r>
      <m:oMath>
        <m:r>
          <m:rPr>
            <m:sty m:val="p"/>
          </m:rPr>
          <w:rPr>
            <w:rFonts w:ascii="Cambria Math" w:hAnsi="Cambria Math" w:hint="eastAsia"/>
          </w:rPr>
          <m:t>Δ</m:t>
        </m:r>
        <m:r>
          <w:rPr>
            <w:rFonts w:ascii="Cambria Math" w:hAnsi="Cambria Math" w:hint="eastAsia"/>
          </w:rPr>
          <m:t>t</m:t>
        </m:r>
      </m:oMath>
      <w:r>
        <w:rPr>
          <w:rFonts w:hint="eastAsia"/>
        </w:rPr>
        <w:t>为</w:t>
      </w:r>
      <w:r>
        <w:rPr>
          <w:rFonts w:hint="eastAsia"/>
        </w:rPr>
        <w:t xml:space="preserve"> `</w:t>
      </w:r>
      <w:proofErr w:type="spellStart"/>
      <w:r>
        <w:rPr>
          <w:rFonts w:hint="eastAsia"/>
        </w:rPr>
        <w:t>Time.fixedDeltaTime</w:t>
      </w:r>
      <w:proofErr w:type="spellEnd"/>
      <w:r>
        <w:rPr>
          <w:rFonts w:hint="eastAsia"/>
        </w:rPr>
        <w:t>`</w:t>
      </w:r>
      <w:r>
        <w:rPr>
          <w:rFonts w:hint="eastAsia"/>
        </w:rPr>
        <w:t>；</w:t>
      </w:r>
      <m:oMath>
        <m:r>
          <w:rPr>
            <w:rFonts w:ascii="Cambria Math" w:hAnsi="Cambria Math" w:hint="eastAsia"/>
          </w:rPr>
          <m:t>Lerp</m:t>
        </m:r>
        <m:d>
          <m:dPr>
            <m:ctrlPr>
              <w:rPr>
                <w:rFonts w:ascii="Cambria Math" w:hAnsi="Cambria Math"/>
                <w:i/>
              </w:rPr>
            </m:ctrlPr>
          </m:dPr>
          <m:e>
            <m:r>
              <w:rPr>
                <w:rFonts w:ascii="Cambria Math" w:hAnsi="Cambria Math" w:hint="eastAsia"/>
              </w:rPr>
              <m:t>a,b,r</m:t>
            </m:r>
          </m:e>
        </m:d>
      </m:oMath>
      <w:r>
        <w:rPr>
          <w:rFonts w:hint="eastAsia"/>
        </w:rPr>
        <w:t>`</w:t>
      </w:r>
      <w:r>
        <w:rPr>
          <w:rFonts w:hint="eastAsia"/>
        </w:rPr>
        <w:t>表示以比例</w:t>
      </w:r>
      <m:oMath>
        <m:r>
          <w:rPr>
            <w:rFonts w:ascii="Cambria Math" w:hAnsi="Cambria Math" w:hint="eastAsia"/>
          </w:rPr>
          <m:t>r</m:t>
        </m:r>
      </m:oMath>
      <w:r>
        <w:rPr>
          <w:rFonts w:hint="eastAsia"/>
        </w:rPr>
        <w:t>从标量</w:t>
      </w:r>
      <m:oMath>
        <m:r>
          <w:rPr>
            <w:rFonts w:ascii="Cambria Math" w:hAnsi="Cambria Math" w:hint="eastAsia"/>
          </w:rPr>
          <m:t>a</m:t>
        </m:r>
      </m:oMath>
      <w:r>
        <w:rPr>
          <w:rFonts w:hint="eastAsia"/>
        </w:rPr>
        <w:t>向标量</w:t>
      </w:r>
      <m:oMath>
        <m:r>
          <w:rPr>
            <w:rFonts w:ascii="Cambria Math" w:hAnsi="Cambria Math" w:hint="eastAsia"/>
          </w:rPr>
          <m:t>b</m:t>
        </m:r>
      </m:oMath>
      <w:r>
        <w:rPr>
          <w:rFonts w:hint="eastAsia"/>
        </w:rPr>
        <w:t>线性插值。当方向向量模长大于</w:t>
      </w:r>
      <w:r>
        <w:rPr>
          <w:rFonts w:hint="eastAsia"/>
        </w:rPr>
        <w:t xml:space="preserve"> 0.3 </w:t>
      </w:r>
      <w:r>
        <w:rPr>
          <w:rFonts w:hint="eastAsia"/>
        </w:rPr>
        <w:t>时，系统按下式逐渐逼近当前速度档，同时保留原有的竖直速度：</w:t>
      </w:r>
    </w:p>
    <w:p w14:paraId="51BE6E48" w14:textId="3F463808" w:rsidR="00643D43" w:rsidRPr="00643D43" w:rsidRDefault="00643D43" w:rsidP="00643D43">
      <w:pPr>
        <w:pStyle w:val="af8"/>
        <w:ind w:firstLine="42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x</m:t>
                      </m:r>
                    </m:sub>
                  </m:sSub>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y</m:t>
                      </m:r>
                    </m:sub>
                  </m:sSub>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y</m:t>
                      </m:r>
                    </m:sub>
                    <m:sup>
                      <m:r>
                        <w:rPr>
                          <w:rFonts w:ascii="Cambria Math" w:hAnsi="Cambria Math"/>
                        </w:rPr>
                        <m:t>rb</m:t>
                      </m:r>
                    </m:sup>
                  </m:sSubSup>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z</m:t>
                      </m:r>
                    </m:sub>
                  </m:sSub>
                  <m:sSub>
                    <m:sSubPr>
                      <m:ctrlPr>
                        <w:rPr>
                          <w:rFonts w:ascii="Cambria Math" w:hAnsi="Cambria Math"/>
                          <w:i/>
                        </w:rPr>
                      </m:ctrlPr>
                    </m:sSubPr>
                    <m:e>
                      <m:r>
                        <w:rPr>
                          <w:rFonts w:ascii="Cambria Math" w:hAnsi="Cambria Math"/>
                        </w:rPr>
                        <m:t>s</m:t>
                      </m:r>
                    </m:e>
                    <m:sub>
                      <m:r>
                        <w:rPr>
                          <w:rFonts w:ascii="Cambria Math" w:hAnsi="Cambria Math"/>
                        </w:rPr>
                        <m:t>t+1</m:t>
                      </m:r>
                    </m:sub>
                  </m:sSub>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16</m:t>
                  </m:r>
                </m:e>
              </m:d>
            </m:e>
          </m:eqArr>
        </m:oMath>
      </m:oMathPara>
    </w:p>
    <w:p w14:paraId="143348DC" w14:textId="37F8BD19" w:rsidR="00643D43" w:rsidRPr="00643D43" w:rsidRDefault="00643D43" w:rsidP="00643D43">
      <w:pPr>
        <w:pStyle w:val="af8"/>
        <w:ind w:firstLine="42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Lerp=</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cur</m:t>
                  </m:r>
                </m:sub>
              </m:sSub>
              <m:r>
                <w:rPr>
                  <w:rFonts w:ascii="Cambria Math" w:hAnsi="Cambria Math"/>
                </w:rPr>
                <m:t>,2</m:t>
              </m:r>
              <m:r>
                <m:rPr>
                  <m:sty m:val="p"/>
                </m:rPr>
                <w:rPr>
                  <w:rFonts w:ascii="Cambria Math" w:hAnsi="Cambria Math" w:hint="eastAsia"/>
                </w:rPr>
                <m:t>Δ</m:t>
              </m:r>
              <m:r>
                <w:rPr>
                  <w:rFonts w:ascii="Cambria Math" w:hAnsi="Cambria Math" w:hint="eastAsia"/>
                </w:rPr>
                <m:t>t</m:t>
              </m:r>
              <m:r>
                <w:rPr>
                  <w:rFonts w:ascii="Cambria Math" w:hAnsi="Cambria Math"/>
                </w:rPr>
                <m:t>#</m:t>
              </m:r>
              <m:d>
                <m:dPr>
                  <m:ctrlPr>
                    <w:rPr>
                      <w:rFonts w:ascii="Cambria Math" w:hAnsi="Cambria Math"/>
                      <w:i/>
                    </w:rPr>
                  </m:ctrlPr>
                </m:dPr>
                <m:e>
                  <m:r>
                    <w:rPr>
                      <w:rFonts w:ascii="Cambria Math" w:hAnsi="Cambria Math"/>
                    </w:rPr>
                    <m:t>17</m:t>
                  </m:r>
                </m:e>
              </m:d>
            </m:e>
          </m:eqArr>
        </m:oMath>
      </m:oMathPara>
    </w:p>
    <w:p w14:paraId="7781820A" w14:textId="77777777" w:rsidR="00C17307" w:rsidRDefault="0015692C">
      <w:pPr>
        <w:pStyle w:val="af8"/>
        <w:ind w:firstLine="420"/>
      </w:pPr>
      <w:r>
        <w:rPr>
          <w:rFonts w:hint="eastAsia"/>
        </w:rPr>
        <w:t>处于</w:t>
      </w:r>
      <w:r>
        <w:rPr>
          <w:rFonts w:hint="eastAsia"/>
        </w:rPr>
        <w:t xml:space="preserve"> `Running` </w:t>
      </w:r>
      <w:r>
        <w:rPr>
          <w:rFonts w:hint="eastAsia"/>
        </w:rPr>
        <w:t>时</w:t>
      </w:r>
      <w:proofErr w:type="gramStart"/>
      <w:r>
        <w:rPr>
          <w:rFonts w:hint="eastAsia"/>
        </w:rPr>
        <w:t>先对方</w:t>
      </w:r>
      <w:proofErr w:type="gramEnd"/>
      <w:r>
        <w:rPr>
          <w:rFonts w:hint="eastAsia"/>
        </w:rPr>
        <w:t>向归一化，防止斜向输入提高速度；没有有效输入时使用</w:t>
      </w:r>
      <w:r>
        <w:rPr>
          <w:rFonts w:hint="eastAsia"/>
        </w:rPr>
        <w:t xml:space="preserve"> `</w:t>
      </w:r>
      <w:proofErr w:type="spellStart"/>
      <w:r>
        <w:rPr>
          <w:rFonts w:hint="eastAsia"/>
        </w:rPr>
        <w:t>Mathf.SmoothStep</w:t>
      </w:r>
      <w:proofErr w:type="spellEnd"/>
      <w:r>
        <w:rPr>
          <w:rFonts w:hint="eastAsia"/>
        </w:rPr>
        <w:t xml:space="preserve">` </w:t>
      </w:r>
      <w:r>
        <w:rPr>
          <w:rFonts w:hint="eastAsia"/>
        </w:rPr>
        <w:t>将</w:t>
      </w:r>
      <w:r>
        <w:rPr>
          <w:rFonts w:hint="eastAsia"/>
        </w:rPr>
        <w:t xml:space="preserve"> `</w:t>
      </w:r>
      <w:proofErr w:type="spellStart"/>
      <w:r>
        <w:rPr>
          <w:rFonts w:hint="eastAsia"/>
        </w:rPr>
        <w:t>smoothSpeed</w:t>
      </w:r>
      <w:proofErr w:type="spellEnd"/>
      <w:r>
        <w:rPr>
          <w:rFonts w:hint="eastAsia"/>
        </w:rPr>
        <w:t xml:space="preserve">` </w:t>
      </w:r>
      <w:r>
        <w:rPr>
          <w:rFonts w:hint="eastAsia"/>
        </w:rPr>
        <w:t>衰减到零，并同步降低</w:t>
      </w:r>
      <w:r>
        <w:rPr>
          <w:rFonts w:hint="eastAsia"/>
        </w:rPr>
        <w:t xml:space="preserve"> Animator </w:t>
      </w:r>
      <w:r>
        <w:rPr>
          <w:rFonts w:hint="eastAsia"/>
        </w:rPr>
        <w:t>的</w:t>
      </w:r>
      <w:r>
        <w:rPr>
          <w:rFonts w:hint="eastAsia"/>
        </w:rPr>
        <w:t xml:space="preserve"> Velocity</w:t>
      </w:r>
      <w:r>
        <w:rPr>
          <w:rFonts w:hint="eastAsia"/>
        </w:rPr>
        <w:t>。对于康复训练，这种渐进启动与停止比瞬间改变速度更能对应缓慢重心转移。</w:t>
      </w:r>
      <w:r>
        <w:rPr>
          <w:rFonts w:hint="eastAsia"/>
        </w:rPr>
        <w:t>`</w:t>
      </w:r>
      <w:proofErr w:type="spellStart"/>
      <w:r>
        <w:rPr>
          <w:rFonts w:hint="eastAsia"/>
        </w:rPr>
        <w:t>walkSpeed</w:t>
      </w:r>
      <w:proofErr w:type="spellEnd"/>
      <w:r>
        <w:rPr>
          <w:rFonts w:hint="eastAsia"/>
        </w:rPr>
        <w:t>`</w:t>
      </w:r>
      <w:r>
        <w:rPr>
          <w:rFonts w:hint="eastAsia"/>
        </w:rPr>
        <w:t>、</w:t>
      </w:r>
      <w:r>
        <w:rPr>
          <w:rFonts w:hint="eastAsia"/>
        </w:rPr>
        <w:t>`</w:t>
      </w:r>
      <w:proofErr w:type="spellStart"/>
      <w:r>
        <w:rPr>
          <w:rFonts w:hint="eastAsia"/>
        </w:rPr>
        <w:t>RunSpeed</w:t>
      </w:r>
      <w:proofErr w:type="spellEnd"/>
      <w:r>
        <w:rPr>
          <w:rFonts w:hint="eastAsia"/>
        </w:rPr>
        <w:t>`</w:t>
      </w:r>
      <w:r>
        <w:rPr>
          <w:rFonts w:hint="eastAsia"/>
        </w:rPr>
        <w:t>、加速系数应由关卡配置控制，首轮训练应采用较低速度，且</w:t>
      </w:r>
      <w:proofErr w:type="gramStart"/>
      <w:r>
        <w:rPr>
          <w:rFonts w:hint="eastAsia"/>
        </w:rPr>
        <w:t>不</w:t>
      </w:r>
      <w:proofErr w:type="gramEnd"/>
      <w:r>
        <w:rPr>
          <w:rFonts w:hint="eastAsia"/>
        </w:rPr>
        <w:t>得用画面速度催促使用者加快真实动作。</w:t>
      </w:r>
    </w:p>
    <w:p w14:paraId="3E66C261" w14:textId="77777777" w:rsidR="00C17307" w:rsidRDefault="0015692C">
      <w:pPr>
        <w:pStyle w:val="af8"/>
        <w:ind w:firstLine="420"/>
      </w:pPr>
      <w:r>
        <w:rPr>
          <w:rFonts w:hint="eastAsia"/>
        </w:rPr>
        <w:t>实现速度平滑和行走的伪代码如</w:t>
      </w:r>
      <w:r>
        <w:fldChar w:fldCharType="begin"/>
      </w:r>
      <w:r>
        <w:instrText xml:space="preserve"> </w:instrText>
      </w:r>
      <w:r>
        <w:rPr>
          <w:rFonts w:hint="eastAsia"/>
        </w:rPr>
        <w:instrText>REF _Ref239568516 \h</w:instrText>
      </w:r>
      <w:r>
        <w:instrText xml:space="preserve"> </w:instrText>
      </w:r>
      <w:r>
        <w:fldChar w:fldCharType="separate"/>
      </w:r>
      <w:r>
        <w:rPr>
          <w:rFonts w:hint="eastAsia"/>
        </w:rPr>
        <w:t>图</w:t>
      </w:r>
      <w:r>
        <w:rPr>
          <w:rFonts w:hint="eastAsia"/>
        </w:rPr>
        <w:t xml:space="preserve"> </w:t>
      </w:r>
      <w:r>
        <w:t>5</w:t>
      </w:r>
      <w:r>
        <w:noBreakHyphen/>
        <w:t>6</w:t>
      </w:r>
      <w:r>
        <w:rPr>
          <w:rFonts w:hint="eastAsia"/>
        </w:rPr>
        <w:t>速度平滑和行走伪代码</w:t>
      </w:r>
      <w:r>
        <w:fldChar w:fldCharType="end"/>
      </w:r>
      <w:r>
        <w:rPr>
          <w:rFonts w:hint="eastAsia"/>
        </w:rPr>
        <w:t>所示：</w:t>
      </w:r>
    </w:p>
    <w:p w14:paraId="073BC9C0" w14:textId="77777777" w:rsidR="00C17307" w:rsidRDefault="0015692C">
      <w:pPr>
        <w:pStyle w:val="af8"/>
        <w:ind w:firstLine="420"/>
        <w:jc w:val="center"/>
      </w:pPr>
      <w:r>
        <w:rPr>
          <w:noProof/>
        </w:rPr>
        <w:drawing>
          <wp:inline distT="0" distB="0" distL="0" distR="0" wp14:anchorId="744ED631" wp14:editId="0F7C0FCA">
            <wp:extent cx="5274310" cy="106299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5"/>
                    <a:stretch>
                      <a:fillRect/>
                    </a:stretch>
                  </pic:blipFill>
                  <pic:spPr>
                    <a:xfrm>
                      <a:off x="0" y="0"/>
                      <a:ext cx="5274310" cy="1062990"/>
                    </a:xfrm>
                    <a:prstGeom prst="rect">
                      <a:avLst/>
                    </a:prstGeom>
                  </pic:spPr>
                </pic:pic>
              </a:graphicData>
            </a:graphic>
          </wp:inline>
        </w:drawing>
      </w:r>
    </w:p>
    <w:p w14:paraId="1BB77B4E" w14:textId="77777777" w:rsidR="00C17307" w:rsidRDefault="0015692C">
      <w:pPr>
        <w:pStyle w:val="af8"/>
        <w:ind w:firstLine="420"/>
        <w:jc w:val="center"/>
      </w:pPr>
      <w:bookmarkStart w:id="121" w:name="_Ref23956851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10</w:t>
      </w:r>
      <w:r>
        <w:fldChar w:fldCharType="end"/>
      </w:r>
      <w:r>
        <w:rPr>
          <w:rFonts w:hint="eastAsia"/>
        </w:rPr>
        <w:t>速度平滑和行走伪代码</w:t>
      </w:r>
      <w:bookmarkEnd w:id="121"/>
    </w:p>
    <w:p w14:paraId="69022DC9" w14:textId="77777777" w:rsidR="00C17307" w:rsidRDefault="0015692C">
      <w:pPr>
        <w:pStyle w:val="af8"/>
        <w:ind w:firstLine="420"/>
      </w:pPr>
      <w:r>
        <w:rPr>
          <w:rFonts w:hint="eastAsia"/>
        </w:rPr>
        <w:t>若</w:t>
      </w:r>
      <w:r>
        <w:rPr>
          <w:rFonts w:hint="eastAsia"/>
        </w:rPr>
        <w:t xml:space="preserve"> `</w:t>
      </w:r>
      <w:proofErr w:type="spellStart"/>
      <w:r>
        <w:rPr>
          <w:rFonts w:hint="eastAsia"/>
        </w:rPr>
        <w:t>rb.linearVelocity.y</w:t>
      </w:r>
      <w:proofErr w:type="spellEnd"/>
      <w:r>
        <w:rPr>
          <w:rFonts w:hint="eastAsia"/>
        </w:rPr>
        <w:t>&lt;=0`</w:t>
      </w:r>
      <w:r>
        <w:rPr>
          <w:rFonts w:hint="eastAsia"/>
        </w:rPr>
        <w:t>，代码额外叠加与</w:t>
      </w:r>
      <w:r>
        <w:rPr>
          <w:rFonts w:hint="eastAsia"/>
        </w:rPr>
        <w:t xml:space="preserve"> `</w:t>
      </w:r>
      <w:proofErr w:type="spellStart"/>
      <w:r>
        <w:rPr>
          <w:rFonts w:hint="eastAsia"/>
        </w:rPr>
        <w:t>fallForce</w:t>
      </w:r>
      <w:proofErr w:type="spellEnd"/>
      <w:r>
        <w:rPr>
          <w:rFonts w:hint="eastAsia"/>
        </w:rPr>
        <w:t xml:space="preserve">` </w:t>
      </w:r>
      <w:r>
        <w:rPr>
          <w:rFonts w:hint="eastAsia"/>
        </w:rPr>
        <w:t>相关的重力倍数，使虚拟角色下落和落地动画连贯。</w:t>
      </w:r>
      <w:r>
        <w:rPr>
          <w:rFonts w:hint="eastAsia"/>
        </w:rPr>
        <w:t xml:space="preserve">`Update()` </w:t>
      </w:r>
      <w:r>
        <w:rPr>
          <w:rFonts w:hint="eastAsia"/>
        </w:rPr>
        <w:t>中的跳跃状态会在离地时触发</w:t>
      </w:r>
      <w:r>
        <w:rPr>
          <w:rFonts w:hint="eastAsia"/>
        </w:rPr>
        <w:t xml:space="preserve"> `</w:t>
      </w:r>
      <w:proofErr w:type="spellStart"/>
      <w:r>
        <w:rPr>
          <w:rFonts w:hint="eastAsia"/>
        </w:rPr>
        <w:t>OnFall</w:t>
      </w:r>
      <w:proofErr w:type="spellEnd"/>
      <w:r>
        <w:rPr>
          <w:rFonts w:hint="eastAsia"/>
        </w:rPr>
        <w:t>`</w:t>
      </w:r>
      <w:r>
        <w:rPr>
          <w:rFonts w:hint="eastAsia"/>
        </w:rPr>
        <w:t>，接地且曾处于空中时触发</w:t>
      </w:r>
      <w:r>
        <w:rPr>
          <w:rFonts w:hint="eastAsia"/>
        </w:rPr>
        <w:t xml:space="preserve"> `</w:t>
      </w:r>
      <w:proofErr w:type="spellStart"/>
      <w:r>
        <w:rPr>
          <w:rFonts w:hint="eastAsia"/>
        </w:rPr>
        <w:t>OnLanded</w:t>
      </w:r>
      <w:proofErr w:type="spellEnd"/>
      <w:r>
        <w:rPr>
          <w:rFonts w:hint="eastAsia"/>
        </w:rPr>
        <w:t>`</w:t>
      </w:r>
      <w:r>
        <w:rPr>
          <w:rFonts w:hint="eastAsia"/>
        </w:rPr>
        <w:t>；动画控制器据此设置</w:t>
      </w:r>
      <w:r>
        <w:rPr>
          <w:rFonts w:hint="eastAsia"/>
        </w:rPr>
        <w:t xml:space="preserve"> `</w:t>
      </w:r>
      <w:proofErr w:type="spellStart"/>
      <w:r>
        <w:rPr>
          <w:rFonts w:hint="eastAsia"/>
        </w:rPr>
        <w:t>onAir</w:t>
      </w:r>
      <w:proofErr w:type="spellEnd"/>
      <w:r>
        <w:rPr>
          <w:rFonts w:hint="eastAsia"/>
        </w:rPr>
        <w:t>`</w:t>
      </w:r>
      <w:r>
        <w:rPr>
          <w:rFonts w:hint="eastAsia"/>
        </w:rPr>
        <w:t>、</w:t>
      </w:r>
      <w:r>
        <w:rPr>
          <w:rFonts w:hint="eastAsia"/>
        </w:rPr>
        <w:t>`Land`</w:t>
      </w:r>
      <w:r>
        <w:rPr>
          <w:rFonts w:hint="eastAsia"/>
        </w:rPr>
        <w:t>、</w:t>
      </w:r>
      <w:r>
        <w:rPr>
          <w:rFonts w:hint="eastAsia"/>
        </w:rPr>
        <w:t xml:space="preserve">`Jump` </w:t>
      </w:r>
      <w:r>
        <w:rPr>
          <w:rFonts w:hint="eastAsia"/>
        </w:rPr>
        <w:t>并切换脚部</w:t>
      </w:r>
      <w:r>
        <w:rPr>
          <w:rFonts w:hint="eastAsia"/>
        </w:rPr>
        <w:t xml:space="preserve"> IK</w:t>
      </w:r>
      <w:r>
        <w:rPr>
          <w:rFonts w:hint="eastAsia"/>
        </w:rPr>
        <w:t>。</w:t>
      </w:r>
    </w:p>
    <w:p w14:paraId="13A358AE" w14:textId="77777777" w:rsidR="00C17307" w:rsidRDefault="0015692C">
      <w:pPr>
        <w:pStyle w:val="3"/>
      </w:pPr>
      <w:bookmarkStart w:id="122" w:name="_Toc239576588"/>
      <w:r>
        <w:rPr>
          <w:rFonts w:hint="eastAsia"/>
        </w:rPr>
        <w:t>坡面修正与小台阶通过</w:t>
      </w:r>
      <w:bookmarkEnd w:id="122"/>
    </w:p>
    <w:p w14:paraId="66AAE2A8" w14:textId="56211B95" w:rsidR="00C17307" w:rsidRDefault="0015692C" w:rsidP="00643D43">
      <w:pPr>
        <w:pStyle w:val="af8"/>
        <w:ind w:firstLine="420"/>
      </w:pPr>
      <w:r>
        <w:rPr>
          <w:rFonts w:hint="eastAsia"/>
        </w:rPr>
        <w:t>角色移动时，</w:t>
      </w:r>
      <w:r>
        <w:rPr>
          <w:rFonts w:hint="eastAsia"/>
        </w:rPr>
        <w:t>`</w:t>
      </w:r>
      <w:proofErr w:type="spellStart"/>
      <w:r>
        <w:rPr>
          <w:rFonts w:hint="eastAsia"/>
        </w:rPr>
        <w:t>ApplyInputMovement</w:t>
      </w:r>
      <w:proofErr w:type="spellEnd"/>
      <w:r>
        <w:rPr>
          <w:rFonts w:hint="eastAsia"/>
        </w:rPr>
        <w:t xml:space="preserve">()` </w:t>
      </w:r>
      <w:r>
        <w:rPr>
          <w:rFonts w:hint="eastAsia"/>
        </w:rPr>
        <w:t>从角色位置向下发射射线取得地面法线。法线不等于</w:t>
      </w:r>
      <w:r>
        <w:rPr>
          <w:rFonts w:hint="eastAsia"/>
        </w:rPr>
        <w:t xml:space="preserve"> `Vector3.up` </w:t>
      </w:r>
      <w:r>
        <w:rPr>
          <w:rFonts w:hint="eastAsia"/>
        </w:rPr>
        <w:t>时设置</w:t>
      </w:r>
      <w:r>
        <w:rPr>
          <w:rFonts w:hint="eastAsia"/>
        </w:rPr>
        <w:t xml:space="preserve"> `</w:t>
      </w:r>
      <w:proofErr w:type="spellStart"/>
      <w:r>
        <w:rPr>
          <w:rFonts w:hint="eastAsia"/>
        </w:rPr>
        <w:t>inSlope</w:t>
      </w:r>
      <w:proofErr w:type="spellEnd"/>
      <w:r>
        <w:rPr>
          <w:rFonts w:hint="eastAsia"/>
        </w:rPr>
        <w:t>=true`</w:t>
      </w:r>
      <w:r>
        <w:rPr>
          <w:rFonts w:hint="eastAsia"/>
        </w:rPr>
        <w:t>，以地面法线的水平分量修正速度，并附加下行重</w:t>
      </w:r>
      <w:r>
        <w:rPr>
          <w:rFonts w:hint="eastAsia"/>
        </w:rPr>
        <w:lastRenderedPageBreak/>
        <w:t>力补偿，从而减少模型在不规则斜坡上速度骤降或被弹起的现象。设</w:t>
      </w:r>
      <m:oMath>
        <m:r>
          <w:rPr>
            <w:rFonts w:ascii="Cambria Math" w:hAnsi="Cambria Math" w:hint="eastAsia"/>
          </w:rPr>
          <m:t>v</m:t>
        </m:r>
      </m:oMath>
      <w:r>
        <w:rPr>
          <w:rFonts w:hint="eastAsia"/>
        </w:rPr>
        <w:t>为修正前的期望水平速度向量；</w:t>
      </w:r>
      <m:oMath>
        <m:r>
          <w:rPr>
            <w:rFonts w:ascii="Cambria Math" w:hAnsi="Cambria Math" w:hint="eastAsia"/>
          </w:rPr>
          <m:t>n</m:t>
        </m:r>
      </m:oMath>
      <w:r>
        <w:rPr>
          <w:rFonts w:hint="eastAsia"/>
        </w:rPr>
        <w:t>为射线命中点处、长度为</w:t>
      </w:r>
      <w:r>
        <w:rPr>
          <w:rFonts w:hint="eastAsia"/>
        </w:rPr>
        <w:t xml:space="preserve"> 1 </w:t>
      </w:r>
      <w:r>
        <w:rPr>
          <w:rFonts w:hint="eastAsia"/>
        </w:rPr>
        <w:t>的地面法线；</w:t>
      </w:r>
      <m:oMath>
        <m:r>
          <w:rPr>
            <w:rFonts w:ascii="Cambria Math" w:hAnsi="Cambria Math" w:hint="eastAsia"/>
          </w:rPr>
          <m:t>v</m:t>
        </m:r>
        <m:r>
          <m:rPr>
            <m:sty m:val="p"/>
          </m:rPr>
          <w:rPr>
            <w:rFonts w:ascii="Cambria Math" w:hAnsi="Cambria Math"/>
          </w:rPr>
          <m:t>⋅</m:t>
        </m:r>
        <m:r>
          <w:rPr>
            <w:rFonts w:ascii="Cambria Math" w:hAnsi="Cambria Math" w:hint="eastAsia"/>
          </w:rPr>
          <m:t>n</m:t>
        </m:r>
      </m:oMath>
      <w:r>
        <w:rPr>
          <w:rFonts w:hint="eastAsia"/>
        </w:rPr>
        <w:t>为两向量的点积；</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slope</m:t>
            </m:r>
          </m:sub>
        </m:sSub>
      </m:oMath>
      <w:r>
        <w:rPr>
          <w:rFonts w:hint="eastAsia"/>
        </w:rPr>
        <w:t>为投影到该坡面切平面后的速度向量。该过程可用切平面投影表示为</w:t>
      </w:r>
      <m:oMath>
        <m:sSub>
          <m:sSubPr>
            <m:ctrlPr>
              <w:rPr>
                <w:rFonts w:ascii="Cambria Math" w:hAnsi="Cambria Math"/>
                <w:i/>
              </w:rPr>
            </m:ctrlPr>
          </m:sSubPr>
          <m:e>
            <m:r>
              <w:rPr>
                <w:rFonts w:ascii="Cambria Math" w:hAnsi="Cambria Math"/>
              </w:rPr>
              <m:t>v</m:t>
            </m:r>
          </m:e>
          <m:sub>
            <m:r>
              <w:rPr>
                <w:rFonts w:ascii="Cambria Math" w:hAnsi="Cambria Math"/>
              </w:rPr>
              <m:t>slope</m:t>
            </m:r>
          </m:sub>
        </m:sSub>
        <m:r>
          <w:rPr>
            <w:rFonts w:ascii="Cambria Math" w:hAnsi="Cambria Math"/>
          </w:rPr>
          <m:t>=v-</m:t>
        </m:r>
        <m:d>
          <m:dPr>
            <m:ctrlPr>
              <w:rPr>
                <w:rFonts w:ascii="Cambria Math" w:hAnsi="Cambria Math"/>
                <w:i/>
              </w:rPr>
            </m:ctrlPr>
          </m:dPr>
          <m:e>
            <m:r>
              <w:rPr>
                <w:rFonts w:ascii="Cambria Math" w:hAnsi="Cambria Math"/>
              </w:rPr>
              <m:t>v</m:t>
            </m:r>
            <m:r>
              <m:rPr>
                <m:sty m:val="p"/>
              </m:rPr>
              <w:rPr>
                <w:rFonts w:ascii="Cambria Math" w:hAnsi="Cambria Math"/>
              </w:rPr>
              <m:t>⋅</m:t>
            </m:r>
            <m:r>
              <w:rPr>
                <w:rFonts w:ascii="Cambria Math" w:hAnsi="Cambria Math"/>
              </w:rPr>
              <m:t>n</m:t>
            </m:r>
          </m:e>
        </m:d>
        <m:r>
          <w:rPr>
            <w:rFonts w:ascii="Cambria Math" w:hAnsi="Cambria Math"/>
          </w:rPr>
          <m:t>n</m:t>
        </m:r>
      </m:oMath>
      <w:r w:rsidR="00643D43">
        <w:rPr>
          <w:rFonts w:hint="eastAsia"/>
        </w:rPr>
        <w:t>。</w:t>
      </w:r>
    </w:p>
    <w:p w14:paraId="44C63759" w14:textId="77777777" w:rsidR="00C17307" w:rsidRDefault="0015692C">
      <w:pPr>
        <w:pStyle w:val="af8"/>
        <w:ind w:firstLine="420"/>
      </w:pPr>
      <w:r>
        <w:rPr>
          <w:rFonts w:hint="eastAsia"/>
        </w:rPr>
        <w:t>随后</w:t>
      </w:r>
      <w:r>
        <w:rPr>
          <w:rFonts w:hint="eastAsia"/>
        </w:rPr>
        <w:t xml:space="preserve"> `</w:t>
      </w:r>
      <w:proofErr w:type="spellStart"/>
      <w:r>
        <w:rPr>
          <w:rFonts w:hint="eastAsia"/>
        </w:rPr>
        <w:t>AutoStep</w:t>
      </w:r>
      <w:proofErr w:type="spellEnd"/>
      <w:r>
        <w:rPr>
          <w:rFonts w:hint="eastAsia"/>
        </w:rPr>
        <w:t xml:space="preserve">()` </w:t>
      </w:r>
      <w:r>
        <w:rPr>
          <w:rFonts w:hint="eastAsia"/>
        </w:rPr>
        <w:t>处理小障碍的自动上台阶，使模型不会在很低的台阶前卡住。</w:t>
      </w:r>
      <w:proofErr w:type="gramStart"/>
      <w:r>
        <w:rPr>
          <w:rFonts w:hint="eastAsia"/>
        </w:rPr>
        <w:t>适老关卡</w:t>
      </w:r>
      <w:proofErr w:type="gramEnd"/>
      <w:r>
        <w:rPr>
          <w:rFonts w:hint="eastAsia"/>
        </w:rPr>
        <w:t>应使用缓坡、连续地面和低台阶模型，并将实际可通行坡度、台阶高度和角色碰撞体参数固化为配置；不要把陡坡、</w:t>
      </w:r>
      <w:proofErr w:type="gramStart"/>
      <w:r>
        <w:rPr>
          <w:rFonts w:hint="eastAsia"/>
        </w:rPr>
        <w:t>窄桥或</w:t>
      </w:r>
      <w:proofErr w:type="gramEnd"/>
      <w:r>
        <w:rPr>
          <w:rFonts w:hint="eastAsia"/>
        </w:rPr>
        <w:t>需要快速连续变向的地形作为训练任务。视觉上的高低变化可以用于注意力训练，但移动约束必须优先保证角色稳定、使用者动作幅度可控。</w:t>
      </w:r>
    </w:p>
    <w:p w14:paraId="034635E4" w14:textId="77777777" w:rsidR="00C17307" w:rsidRDefault="0015692C">
      <w:pPr>
        <w:pStyle w:val="3"/>
      </w:pPr>
      <w:bookmarkStart w:id="123" w:name="_Toc239576589"/>
      <w:r>
        <w:rPr>
          <w:rFonts w:hint="eastAsia"/>
        </w:rPr>
        <w:t>边缘检测与防跌落速度修正</w:t>
      </w:r>
      <w:bookmarkEnd w:id="123"/>
    </w:p>
    <w:p w14:paraId="60F514C9" w14:textId="33DD563A" w:rsidR="00C17307" w:rsidRDefault="0015692C" w:rsidP="00643D43">
      <w:pPr>
        <w:pStyle w:val="af8"/>
        <w:ind w:firstLine="420"/>
      </w:pPr>
      <w:r>
        <w:rPr>
          <w:rFonts w:hint="eastAsia"/>
        </w:rPr>
        <w:t>`</w:t>
      </w:r>
      <w:proofErr w:type="spellStart"/>
      <w:r>
        <w:rPr>
          <w:rFonts w:hint="eastAsia"/>
        </w:rPr>
        <w:t>CheckBoundaries</w:t>
      </w:r>
      <w:proofErr w:type="spellEnd"/>
      <w:r>
        <w:rPr>
          <w:rFonts w:hint="eastAsia"/>
        </w:rPr>
        <w:t xml:space="preserve">()` </w:t>
      </w:r>
      <w:r>
        <w:rPr>
          <w:rFonts w:hint="eastAsia"/>
        </w:rPr>
        <w:t>从角色前方</w:t>
      </w:r>
      <w:r>
        <w:rPr>
          <w:rFonts w:hint="eastAsia"/>
        </w:rPr>
        <w:t xml:space="preserve"> 0.5 </w:t>
      </w:r>
      <w:proofErr w:type="gramStart"/>
      <w:r>
        <w:rPr>
          <w:rFonts w:hint="eastAsia"/>
        </w:rPr>
        <w:t>个</w:t>
      </w:r>
      <w:proofErr w:type="gramEnd"/>
      <w:r>
        <w:rPr>
          <w:rFonts w:hint="eastAsia"/>
        </w:rPr>
        <w:t>单位、约</w:t>
      </w:r>
      <w:r>
        <w:rPr>
          <w:rFonts w:hint="eastAsia"/>
        </w:rPr>
        <w:t xml:space="preserve"> 0.5 </w:t>
      </w:r>
      <w:proofErr w:type="gramStart"/>
      <w:r>
        <w:rPr>
          <w:rFonts w:hint="eastAsia"/>
        </w:rPr>
        <w:t>个</w:t>
      </w:r>
      <w:proofErr w:type="gramEnd"/>
      <w:r>
        <w:rPr>
          <w:rFonts w:hint="eastAsia"/>
        </w:rPr>
        <w:t>单位高度的位置向下发射三条射线：中间、左前和右前。任</w:t>
      </w:r>
      <w:proofErr w:type="gramStart"/>
      <w:r>
        <w:rPr>
          <w:rFonts w:hint="eastAsia"/>
        </w:rPr>
        <w:t>一</w:t>
      </w:r>
      <w:proofErr w:type="gramEnd"/>
      <w:r>
        <w:rPr>
          <w:rFonts w:hint="eastAsia"/>
        </w:rPr>
        <w:t>射线在规定距离内没有命中地面时，方法转而调用</w:t>
      </w:r>
      <w:r>
        <w:rPr>
          <w:rFonts w:hint="eastAsia"/>
        </w:rPr>
        <w:t xml:space="preserve"> `</w:t>
      </w:r>
      <w:proofErr w:type="spellStart"/>
      <w:r>
        <w:rPr>
          <w:rFonts w:hint="eastAsia"/>
        </w:rPr>
        <w:t>CheckSurfaceBoundary</w:t>
      </w:r>
      <w:proofErr w:type="spellEnd"/>
      <w:r>
        <w:rPr>
          <w:rFonts w:hint="eastAsia"/>
        </w:rPr>
        <w:t>()`</w:t>
      </w:r>
      <w:r>
        <w:rPr>
          <w:rFonts w:hint="eastAsia"/>
        </w:rPr>
        <w:t>；该方法从前方略低的位置向后投射，获取当前可站立面法线，</w:t>
      </w:r>
      <w:proofErr w:type="gramStart"/>
      <w:r>
        <w:rPr>
          <w:rFonts w:hint="eastAsia"/>
        </w:rPr>
        <w:t>并用叉积构造</w:t>
      </w:r>
      <w:proofErr w:type="gramEnd"/>
      <w:r>
        <w:rPr>
          <w:rFonts w:hint="eastAsia"/>
        </w:rPr>
        <w:t>切线方向</w:t>
      </w:r>
      <w:r>
        <w:rPr>
          <w:rFonts w:hint="eastAsia"/>
        </w:rPr>
        <w:t xml:space="preserve"> `right=Cross(</w:t>
      </w:r>
      <w:proofErr w:type="spellStart"/>
      <w:r>
        <w:rPr>
          <w:rFonts w:hint="eastAsia"/>
        </w:rPr>
        <w:t>up,normal</w:t>
      </w:r>
      <w:proofErr w:type="spellEnd"/>
      <w:r>
        <w:rPr>
          <w:rFonts w:hint="eastAsia"/>
        </w:rPr>
        <w:t>)`</w:t>
      </w:r>
      <w:r>
        <w:rPr>
          <w:rFonts w:hint="eastAsia"/>
        </w:rPr>
        <w:t>。输入速度在该切线方向上的投影</w:t>
      </w:r>
      <w:r>
        <w:rPr>
          <w:rFonts w:hint="eastAsia"/>
        </w:rPr>
        <w:t xml:space="preserve"> `</w:t>
      </w:r>
      <w:proofErr w:type="spellStart"/>
      <w:r>
        <w:rPr>
          <w:rFonts w:hint="eastAsia"/>
        </w:rPr>
        <w:t>velLimit</w:t>
      </w:r>
      <w:proofErr w:type="spellEnd"/>
      <w:r>
        <w:rPr>
          <w:rFonts w:hint="eastAsia"/>
        </w:rPr>
        <w:t xml:space="preserve">=Dot(normalize(velocity),right)` </w:t>
      </w:r>
      <w:r>
        <w:rPr>
          <w:rFonts w:hint="eastAsia"/>
        </w:rPr>
        <w:t>会被限制在</w:t>
      </w:r>
      <w:r>
        <w:rPr>
          <w:rFonts w:hint="eastAsia"/>
        </w:rPr>
        <w:t xml:space="preserve"> `[-0.7,0.7]`</w:t>
      </w:r>
      <w:r>
        <w:rPr>
          <w:rFonts w:hint="eastAsia"/>
        </w:rPr>
        <w:t>，面向边缘的分量则趋于零，必要时在角落完全停止。</w:t>
      </w:r>
    </w:p>
    <w:p w14:paraId="352B5776" w14:textId="77777777" w:rsidR="00C17307" w:rsidRDefault="0015692C">
      <w:pPr>
        <w:pStyle w:val="af8"/>
        <w:ind w:firstLine="420"/>
      </w:pPr>
      <w:r>
        <w:rPr>
          <w:rFonts w:hint="eastAsia"/>
        </w:rPr>
        <w:t>这与脚本根据表面切线重写</w:t>
      </w:r>
      <w:r>
        <w:rPr>
          <w:rFonts w:hint="eastAsia"/>
        </w:rPr>
        <w:t xml:space="preserve"> `velocity` </w:t>
      </w:r>
      <w:r>
        <w:rPr>
          <w:rFonts w:hint="eastAsia"/>
        </w:rPr>
        <w:t>的目标一致：角色可以沿安全边缘缓慢移动，但不能因持续输入而掉出支撑面。为老年人提供该保护，可训练注意分配和方向判断，又不会放大失败焦虑。</w:t>
      </w:r>
    </w:p>
    <w:p w14:paraId="5AC707AF" w14:textId="77777777" w:rsidR="00C17307" w:rsidRDefault="0015692C">
      <w:pPr>
        <w:pStyle w:val="af8"/>
        <w:ind w:firstLine="420"/>
      </w:pPr>
      <w:r>
        <w:rPr>
          <w:rFonts w:hint="eastAsia"/>
        </w:rPr>
        <w:t>实现边缘检测与防跌落的伪代码如</w:t>
      </w:r>
      <w:r>
        <w:fldChar w:fldCharType="begin"/>
      </w:r>
      <w:r>
        <w:instrText xml:space="preserve"> </w:instrText>
      </w:r>
      <w:r>
        <w:rPr>
          <w:rFonts w:hint="eastAsia"/>
        </w:rPr>
        <w:instrText>REF _Ref239569053 \h</w:instrText>
      </w:r>
      <w:r>
        <w:instrText xml:space="preserve"> </w:instrText>
      </w:r>
      <w:r>
        <w:fldChar w:fldCharType="separate"/>
      </w:r>
      <w:r>
        <w:rPr>
          <w:rFonts w:hint="eastAsia"/>
        </w:rPr>
        <w:t>图</w:t>
      </w:r>
      <w:r>
        <w:rPr>
          <w:rFonts w:hint="eastAsia"/>
        </w:rPr>
        <w:t xml:space="preserve"> </w:t>
      </w:r>
      <w:r>
        <w:t>5</w:t>
      </w:r>
      <w:r>
        <w:noBreakHyphen/>
        <w:t>7</w:t>
      </w:r>
      <w:r>
        <w:rPr>
          <w:rFonts w:hint="eastAsia"/>
        </w:rPr>
        <w:t>边缘检测与防跌落伪代码</w:t>
      </w:r>
      <w:r>
        <w:fldChar w:fldCharType="end"/>
      </w:r>
      <w:r>
        <w:rPr>
          <w:rFonts w:hint="eastAsia"/>
        </w:rPr>
        <w:t>所示</w:t>
      </w:r>
      <w:r>
        <w:rPr>
          <w:rFonts w:hint="eastAsia"/>
        </w:rPr>
        <w:t>:</w:t>
      </w:r>
    </w:p>
    <w:p w14:paraId="207E98CC" w14:textId="77777777" w:rsidR="00C17307" w:rsidRDefault="0015692C">
      <w:pPr>
        <w:pStyle w:val="af8"/>
        <w:ind w:firstLine="420"/>
      </w:pPr>
      <w:r>
        <w:rPr>
          <w:noProof/>
        </w:rPr>
        <w:drawing>
          <wp:inline distT="0" distB="0" distL="0" distR="0" wp14:anchorId="257660C5" wp14:editId="496B3BBC">
            <wp:extent cx="5274310" cy="661035"/>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6"/>
                    <a:stretch>
                      <a:fillRect/>
                    </a:stretch>
                  </pic:blipFill>
                  <pic:spPr>
                    <a:xfrm>
                      <a:off x="0" y="0"/>
                      <a:ext cx="5274310" cy="661035"/>
                    </a:xfrm>
                    <a:prstGeom prst="rect">
                      <a:avLst/>
                    </a:prstGeom>
                  </pic:spPr>
                </pic:pic>
              </a:graphicData>
            </a:graphic>
          </wp:inline>
        </w:drawing>
      </w:r>
    </w:p>
    <w:p w14:paraId="33B883E1" w14:textId="77777777" w:rsidR="00C17307" w:rsidRDefault="0015692C">
      <w:pPr>
        <w:pStyle w:val="af8"/>
        <w:ind w:firstLine="420"/>
        <w:jc w:val="center"/>
      </w:pPr>
      <w:bookmarkStart w:id="124" w:name="_Ref23956905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11</w:t>
      </w:r>
      <w:r>
        <w:fldChar w:fldCharType="end"/>
      </w:r>
      <w:r>
        <w:rPr>
          <w:rFonts w:hint="eastAsia"/>
        </w:rPr>
        <w:t>边缘检测与防跌落伪代码</w:t>
      </w:r>
      <w:bookmarkEnd w:id="124"/>
    </w:p>
    <w:p w14:paraId="48A82A4D" w14:textId="77777777" w:rsidR="00C17307" w:rsidRDefault="0015692C">
      <w:pPr>
        <w:pStyle w:val="3"/>
      </w:pPr>
      <w:bookmarkStart w:id="125" w:name="_Toc239576590"/>
      <w:r>
        <w:rPr>
          <w:rFonts w:hint="eastAsia"/>
        </w:rPr>
        <w:t>碰撞层、障碍触发与特殊动画执行</w:t>
      </w:r>
      <w:bookmarkEnd w:id="125"/>
    </w:p>
    <w:p w14:paraId="766BA476" w14:textId="77777777" w:rsidR="00C17307" w:rsidRDefault="0015692C">
      <w:pPr>
        <w:pStyle w:val="af8"/>
        <w:ind w:firstLine="420"/>
      </w:pPr>
      <w:r>
        <w:rPr>
          <w:rFonts w:hint="eastAsia"/>
        </w:rPr>
        <w:t>脚本</w:t>
      </w:r>
      <w:r>
        <w:rPr>
          <w:rFonts w:hint="eastAsia"/>
        </w:rPr>
        <w:t>`</w:t>
      </w:r>
      <w:proofErr w:type="spellStart"/>
      <w:r>
        <w:rPr>
          <w:rFonts w:hint="eastAsia"/>
        </w:rPr>
        <w:t>DetectionCharacterController</w:t>
      </w:r>
      <w:proofErr w:type="spellEnd"/>
      <w:r>
        <w:rPr>
          <w:rFonts w:hint="eastAsia"/>
        </w:rPr>
        <w:t xml:space="preserve">` </w:t>
      </w:r>
      <w:r>
        <w:rPr>
          <w:rFonts w:hint="eastAsia"/>
        </w:rPr>
        <w:t>区分</w:t>
      </w:r>
      <w:r>
        <w:rPr>
          <w:rFonts w:hint="eastAsia"/>
        </w:rPr>
        <w:t xml:space="preserve"> `</w:t>
      </w:r>
      <w:proofErr w:type="spellStart"/>
      <w:r>
        <w:rPr>
          <w:rFonts w:hint="eastAsia"/>
        </w:rPr>
        <w:t>ledgeLayer</w:t>
      </w:r>
      <w:proofErr w:type="spellEnd"/>
      <w:r>
        <w:rPr>
          <w:rFonts w:hint="eastAsia"/>
        </w:rPr>
        <w:t>`</w:t>
      </w:r>
      <w:r>
        <w:rPr>
          <w:rFonts w:hint="eastAsia"/>
        </w:rPr>
        <w:t>、</w:t>
      </w:r>
      <w:r>
        <w:rPr>
          <w:rFonts w:hint="eastAsia"/>
        </w:rPr>
        <w:t>`</w:t>
      </w:r>
      <w:proofErr w:type="spellStart"/>
      <w:r>
        <w:rPr>
          <w:rFonts w:hint="eastAsia"/>
        </w:rPr>
        <w:t>wallLayer</w:t>
      </w:r>
      <w:proofErr w:type="spellEnd"/>
      <w:r>
        <w:rPr>
          <w:rFonts w:hint="eastAsia"/>
        </w:rPr>
        <w:t>`</w:t>
      </w:r>
      <w:r>
        <w:rPr>
          <w:rFonts w:hint="eastAsia"/>
        </w:rPr>
        <w:t>、</w:t>
      </w:r>
      <w:r>
        <w:rPr>
          <w:rFonts w:hint="eastAsia"/>
        </w:rPr>
        <w:t>`</w:t>
      </w:r>
      <w:proofErr w:type="spellStart"/>
      <w:r>
        <w:rPr>
          <w:rFonts w:hint="eastAsia"/>
        </w:rPr>
        <w:t>climbLayer</w:t>
      </w:r>
      <w:proofErr w:type="spellEnd"/>
      <w:r>
        <w:rPr>
          <w:rFonts w:hint="eastAsia"/>
        </w:rPr>
        <w:t xml:space="preserve">` </w:t>
      </w:r>
      <w:r>
        <w:rPr>
          <w:rFonts w:hint="eastAsia"/>
        </w:rPr>
        <w:t>和</w:t>
      </w:r>
      <w:r>
        <w:rPr>
          <w:rFonts w:hint="eastAsia"/>
        </w:rPr>
        <w:t xml:space="preserve"> `</w:t>
      </w:r>
      <w:proofErr w:type="spellStart"/>
      <w:r>
        <w:rPr>
          <w:rFonts w:hint="eastAsia"/>
        </w:rPr>
        <w:t>environmentLayer</w:t>
      </w:r>
      <w:proofErr w:type="spellEnd"/>
      <w:r>
        <w:rPr>
          <w:rFonts w:hint="eastAsia"/>
        </w:rPr>
        <w:t>`</w:t>
      </w:r>
      <w:r>
        <w:rPr>
          <w:rFonts w:hint="eastAsia"/>
        </w:rPr>
        <w:t>，并提供前方台沿、</w:t>
      </w:r>
      <w:proofErr w:type="gramStart"/>
      <w:r>
        <w:rPr>
          <w:rFonts w:hint="eastAsia"/>
        </w:rPr>
        <w:t>下落台</w:t>
      </w:r>
      <w:proofErr w:type="gramEnd"/>
      <w:r>
        <w:rPr>
          <w:rFonts w:hint="eastAsia"/>
        </w:rPr>
        <w:t>沿、脚部、攀爬和地面射线检测。</w:t>
      </w:r>
      <w:r>
        <w:rPr>
          <w:rFonts w:hint="eastAsia"/>
        </w:rPr>
        <w:t>`</w:t>
      </w:r>
      <w:proofErr w:type="spellStart"/>
      <w:r>
        <w:rPr>
          <w:rFonts w:hint="eastAsia"/>
        </w:rPr>
        <w:t>VaultObstacle</w:t>
      </w:r>
      <w:proofErr w:type="spellEnd"/>
      <w:r>
        <w:rPr>
          <w:rFonts w:hint="eastAsia"/>
        </w:rPr>
        <w:t>`</w:t>
      </w:r>
      <w:r>
        <w:rPr>
          <w:rFonts w:hint="eastAsia"/>
        </w:rPr>
        <w:t>、</w:t>
      </w:r>
      <w:r>
        <w:rPr>
          <w:rFonts w:hint="eastAsia"/>
        </w:rPr>
        <w:t>`</w:t>
      </w:r>
      <w:proofErr w:type="spellStart"/>
      <w:r>
        <w:rPr>
          <w:rFonts w:hint="eastAsia"/>
        </w:rPr>
        <w:t>VaultOver</w:t>
      </w:r>
      <w:proofErr w:type="spellEnd"/>
      <w:r>
        <w:rPr>
          <w:rFonts w:hint="eastAsia"/>
        </w:rPr>
        <w:t>`</w:t>
      </w:r>
      <w:r>
        <w:rPr>
          <w:rFonts w:hint="eastAsia"/>
        </w:rPr>
        <w:t>、</w:t>
      </w:r>
      <w:r>
        <w:rPr>
          <w:rFonts w:hint="eastAsia"/>
        </w:rPr>
        <w:t>`</w:t>
      </w:r>
      <w:proofErr w:type="spellStart"/>
      <w:r>
        <w:rPr>
          <w:rFonts w:hint="eastAsia"/>
        </w:rPr>
        <w:t>VaultSlide</w:t>
      </w:r>
      <w:proofErr w:type="spellEnd"/>
      <w:r>
        <w:rPr>
          <w:rFonts w:hint="eastAsia"/>
        </w:rPr>
        <w:t xml:space="preserve">` </w:t>
      </w:r>
      <w:r>
        <w:rPr>
          <w:rFonts w:hint="eastAsia"/>
        </w:rPr>
        <w:t>等动作通过膝部高度射线确认前方对象，通过</w:t>
      </w:r>
      <w:r>
        <w:rPr>
          <w:rFonts w:hint="eastAsia"/>
        </w:rPr>
        <w:t xml:space="preserve"> Tag </w:t>
      </w:r>
      <w:r>
        <w:rPr>
          <w:rFonts w:hint="eastAsia"/>
        </w:rPr>
        <w:t>确认对象类型，再从障碍后方垂直射线确认可落地位置。只有检测链完整，脚本才记录</w:t>
      </w:r>
      <w:r>
        <w:rPr>
          <w:rFonts w:hint="eastAsia"/>
        </w:rPr>
        <w:t xml:space="preserve"> `</w:t>
      </w:r>
      <w:proofErr w:type="spellStart"/>
      <w:r>
        <w:rPr>
          <w:rFonts w:hint="eastAsia"/>
        </w:rPr>
        <w:t>startPos</w:t>
      </w:r>
      <w:proofErr w:type="spellEnd"/>
      <w:r>
        <w:rPr>
          <w:rFonts w:hint="eastAsia"/>
        </w:rPr>
        <w:t>/</w:t>
      </w:r>
      <w:proofErr w:type="spellStart"/>
      <w:r>
        <w:rPr>
          <w:rFonts w:hint="eastAsia"/>
        </w:rPr>
        <w:t>startRot</w:t>
      </w:r>
      <w:proofErr w:type="spellEnd"/>
      <w:r>
        <w:rPr>
          <w:rFonts w:hint="eastAsia"/>
        </w:rPr>
        <w:t xml:space="preserve">` </w:t>
      </w:r>
      <w:r>
        <w:rPr>
          <w:rFonts w:hint="eastAsia"/>
        </w:rPr>
        <w:t>与</w:t>
      </w:r>
      <w:r>
        <w:rPr>
          <w:rFonts w:hint="eastAsia"/>
        </w:rPr>
        <w:t xml:space="preserve"> `</w:t>
      </w:r>
      <w:proofErr w:type="spellStart"/>
      <w:r>
        <w:rPr>
          <w:rFonts w:hint="eastAsia"/>
        </w:rPr>
        <w:t>targetPos</w:t>
      </w:r>
      <w:proofErr w:type="spellEnd"/>
      <w:r>
        <w:rPr>
          <w:rFonts w:hint="eastAsia"/>
        </w:rPr>
        <w:t>/</w:t>
      </w:r>
      <w:proofErr w:type="spellStart"/>
      <w:r>
        <w:rPr>
          <w:rFonts w:hint="eastAsia"/>
        </w:rPr>
        <w:t>targetRot</w:t>
      </w:r>
      <w:proofErr w:type="spellEnd"/>
      <w:r>
        <w:rPr>
          <w:rFonts w:hint="eastAsia"/>
        </w:rPr>
        <w:t>`</w:t>
      </w:r>
      <w:r>
        <w:rPr>
          <w:rFonts w:hint="eastAsia"/>
        </w:rPr>
        <w:t>，播放对应</w:t>
      </w:r>
      <w:r>
        <w:rPr>
          <w:rFonts w:hint="eastAsia"/>
        </w:rPr>
        <w:t xml:space="preserve"> Animator </w:t>
      </w:r>
      <w:r>
        <w:rPr>
          <w:rFonts w:hint="eastAsia"/>
        </w:rPr>
        <w:t>状态，并调用</w:t>
      </w:r>
      <w:r>
        <w:rPr>
          <w:rFonts w:hint="eastAsia"/>
        </w:rPr>
        <w:t xml:space="preserve"> `</w:t>
      </w:r>
      <w:proofErr w:type="spellStart"/>
      <w:r>
        <w:rPr>
          <w:rFonts w:hint="eastAsia"/>
        </w:rPr>
        <w:t>DisableController</w:t>
      </w:r>
      <w:proofErr w:type="spellEnd"/>
      <w:r>
        <w:rPr>
          <w:rFonts w:hint="eastAsia"/>
        </w:rPr>
        <w:t>()`</w:t>
      </w:r>
      <w:r>
        <w:rPr>
          <w:rFonts w:hint="eastAsia"/>
        </w:rPr>
        <w:t>。</w:t>
      </w:r>
    </w:p>
    <w:p w14:paraId="1A913091" w14:textId="77777777" w:rsidR="00C17307" w:rsidRDefault="0015692C">
      <w:pPr>
        <w:pStyle w:val="af8"/>
        <w:ind w:firstLine="420"/>
      </w:pPr>
      <w:r>
        <w:rPr>
          <w:rFonts w:hint="eastAsia"/>
        </w:rPr>
        <w:t>动作执行期间，翻越类脚本用</w:t>
      </w:r>
      <w:r>
        <w:rPr>
          <w:rFonts w:hint="eastAsia"/>
        </w:rPr>
        <w:t xml:space="preserve"> `Vector3.Lerp(</w:t>
      </w:r>
      <w:proofErr w:type="spellStart"/>
      <w:r>
        <w:rPr>
          <w:rFonts w:hint="eastAsia"/>
        </w:rPr>
        <w:t>startPos,targetPos,t</w:t>
      </w:r>
      <w:proofErr w:type="spellEnd"/>
      <w:r>
        <w:rPr>
          <w:rFonts w:hint="eastAsia"/>
        </w:rPr>
        <w:t xml:space="preserve">)` </w:t>
      </w:r>
      <w:r>
        <w:rPr>
          <w:rFonts w:hint="eastAsia"/>
        </w:rPr>
        <w:t>和</w:t>
      </w:r>
      <w:r>
        <w:rPr>
          <w:rFonts w:hint="eastAsia"/>
        </w:rPr>
        <w:t xml:space="preserve"> `</w:t>
      </w:r>
      <w:proofErr w:type="spellStart"/>
      <w:r>
        <w:rPr>
          <w:rFonts w:hint="eastAsia"/>
        </w:rPr>
        <w:t>Quaternion.Lerp</w:t>
      </w:r>
      <w:proofErr w:type="spellEnd"/>
      <w:r>
        <w:rPr>
          <w:rFonts w:hint="eastAsia"/>
        </w:rPr>
        <w:t xml:space="preserve">(startRot,targetRot,4t)` </w:t>
      </w:r>
      <w:r>
        <w:rPr>
          <w:rFonts w:hint="eastAsia"/>
        </w:rPr>
        <w:t>推进虚拟角色；攀高</w:t>
      </w:r>
      <w:proofErr w:type="gramStart"/>
      <w:r>
        <w:rPr>
          <w:rFonts w:hint="eastAsia"/>
        </w:rPr>
        <w:t>类动作</w:t>
      </w:r>
      <w:proofErr w:type="gramEnd"/>
      <w:r>
        <w:rPr>
          <w:rFonts w:hint="eastAsia"/>
        </w:rPr>
        <w:t>通过</w:t>
      </w:r>
      <w:r>
        <w:rPr>
          <w:rFonts w:hint="eastAsia"/>
        </w:rPr>
        <w:t xml:space="preserve"> </w:t>
      </w:r>
      <w:r>
        <w:rPr>
          <w:rFonts w:hint="eastAsia"/>
        </w:rPr>
        <w:lastRenderedPageBreak/>
        <w:t>`</w:t>
      </w:r>
      <w:proofErr w:type="spellStart"/>
      <w:r>
        <w:rPr>
          <w:rFonts w:hint="eastAsia"/>
        </w:rPr>
        <w:t>Animator.MatchTarget</w:t>
      </w:r>
      <w:proofErr w:type="spellEnd"/>
      <w:r>
        <w:rPr>
          <w:rFonts w:hint="eastAsia"/>
        </w:rPr>
        <w:t xml:space="preserve">()` </w:t>
      </w:r>
      <w:r>
        <w:rPr>
          <w:rFonts w:hint="eastAsia"/>
        </w:rPr>
        <w:t>将</w:t>
      </w:r>
      <w:r>
        <w:rPr>
          <w:rFonts w:hint="eastAsia"/>
        </w:rPr>
        <w:t xml:space="preserve"> Root Motion </w:t>
      </w:r>
      <w:r>
        <w:rPr>
          <w:rFonts w:hint="eastAsia"/>
        </w:rPr>
        <w:t>对齐落点，实心墙体与关卡边界阻止角色继续前进。</w:t>
      </w:r>
    </w:p>
    <w:p w14:paraId="4F00DB27" w14:textId="77777777" w:rsidR="00C17307" w:rsidRDefault="0015692C">
      <w:pPr>
        <w:pStyle w:val="af8"/>
        <w:ind w:firstLine="420"/>
      </w:pPr>
      <w:r>
        <w:rPr>
          <w:rFonts w:hint="eastAsia"/>
        </w:rPr>
        <w:t>触发碰撞、障碍与特殊动画的伪代码如</w:t>
      </w:r>
      <w:r>
        <w:fldChar w:fldCharType="begin"/>
      </w:r>
      <w:r>
        <w:instrText xml:space="preserve"> </w:instrText>
      </w:r>
      <w:r>
        <w:rPr>
          <w:rFonts w:hint="eastAsia"/>
        </w:rPr>
        <w:instrText>REF _Ref239569334 \h</w:instrText>
      </w:r>
      <w:r>
        <w:instrText xml:space="preserve"> </w:instrText>
      </w:r>
      <w:r>
        <w:fldChar w:fldCharType="separate"/>
      </w:r>
      <w:r>
        <w:rPr>
          <w:rFonts w:hint="eastAsia"/>
        </w:rPr>
        <w:t>图</w:t>
      </w:r>
      <w:r>
        <w:rPr>
          <w:rFonts w:hint="eastAsia"/>
        </w:rPr>
        <w:t xml:space="preserve"> </w:t>
      </w:r>
      <w:r>
        <w:t>5</w:t>
      </w:r>
      <w:r>
        <w:noBreakHyphen/>
        <w:t>8</w:t>
      </w:r>
      <w:r>
        <w:rPr>
          <w:rFonts w:hint="eastAsia"/>
        </w:rPr>
        <w:t>触发碰撞、障碍与特殊动画伪代码</w:t>
      </w:r>
      <w:r>
        <w:fldChar w:fldCharType="end"/>
      </w:r>
      <w:r>
        <w:rPr>
          <w:rFonts w:hint="eastAsia"/>
        </w:rPr>
        <w:t>所示：</w:t>
      </w:r>
    </w:p>
    <w:p w14:paraId="6EE45503" w14:textId="77777777" w:rsidR="00C17307" w:rsidRDefault="0015692C">
      <w:pPr>
        <w:pStyle w:val="af8"/>
        <w:ind w:firstLine="420"/>
      </w:pPr>
      <w:r>
        <w:rPr>
          <w:noProof/>
        </w:rPr>
        <w:drawing>
          <wp:inline distT="0" distB="0" distL="0" distR="0" wp14:anchorId="31DF70CB" wp14:editId="63F6D8E3">
            <wp:extent cx="5274310" cy="122491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7"/>
                    <a:stretch>
                      <a:fillRect/>
                    </a:stretch>
                  </pic:blipFill>
                  <pic:spPr>
                    <a:xfrm>
                      <a:off x="0" y="0"/>
                      <a:ext cx="5274310" cy="1224915"/>
                    </a:xfrm>
                    <a:prstGeom prst="rect">
                      <a:avLst/>
                    </a:prstGeom>
                  </pic:spPr>
                </pic:pic>
              </a:graphicData>
            </a:graphic>
          </wp:inline>
        </w:drawing>
      </w:r>
    </w:p>
    <w:p w14:paraId="489E38DE" w14:textId="77777777" w:rsidR="00C17307" w:rsidRDefault="0015692C">
      <w:pPr>
        <w:pStyle w:val="af8"/>
        <w:ind w:firstLine="420"/>
        <w:jc w:val="center"/>
      </w:pPr>
      <w:bookmarkStart w:id="126" w:name="_Ref23956933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12</w:t>
      </w:r>
      <w:r>
        <w:fldChar w:fldCharType="end"/>
      </w:r>
      <w:r>
        <w:rPr>
          <w:rFonts w:hint="eastAsia"/>
        </w:rPr>
        <w:t>触发碰撞、障碍与特殊动画伪代码</w:t>
      </w:r>
      <w:bookmarkEnd w:id="126"/>
    </w:p>
    <w:p w14:paraId="78F88253" w14:textId="77777777" w:rsidR="00C17307" w:rsidRDefault="0015692C">
      <w:pPr>
        <w:pStyle w:val="3"/>
      </w:pPr>
      <w:bookmarkStart w:id="127" w:name="_Toc239576591"/>
      <w:r>
        <w:rPr>
          <w:rFonts w:hint="eastAsia"/>
        </w:rPr>
        <w:t>Root Motion</w:t>
      </w:r>
      <w:r>
        <w:rPr>
          <w:rFonts w:hint="eastAsia"/>
        </w:rPr>
        <w:t>、动画参数与动作接管</w:t>
      </w:r>
      <w:bookmarkEnd w:id="127"/>
    </w:p>
    <w:p w14:paraId="70AC96A5" w14:textId="77777777" w:rsidR="00C17307" w:rsidRDefault="0015692C">
      <w:pPr>
        <w:pStyle w:val="af8"/>
        <w:ind w:firstLine="420"/>
      </w:pPr>
      <w:r>
        <w:rPr>
          <w:rFonts w:hint="eastAsia"/>
        </w:rPr>
        <w:t>`</w:t>
      </w:r>
      <w:proofErr w:type="spellStart"/>
      <w:r>
        <w:rPr>
          <w:rFonts w:hint="eastAsia"/>
        </w:rPr>
        <w:t>AnimationCharacterController.Update</w:t>
      </w:r>
      <w:proofErr w:type="spellEnd"/>
      <w:r>
        <w:rPr>
          <w:rFonts w:hint="eastAsia"/>
        </w:rPr>
        <w:t xml:space="preserve">()` </w:t>
      </w:r>
      <w:r>
        <w:rPr>
          <w:rFonts w:hint="eastAsia"/>
        </w:rPr>
        <w:t>每帧把缓存的水平速度写入</w:t>
      </w:r>
      <w:r>
        <w:rPr>
          <w:rFonts w:hint="eastAsia"/>
        </w:rPr>
        <w:t xml:space="preserve"> Animator </w:t>
      </w:r>
      <w:r>
        <w:rPr>
          <w:rFonts w:hint="eastAsia"/>
        </w:rPr>
        <w:t>参数</w:t>
      </w:r>
      <w:r>
        <w:rPr>
          <w:rFonts w:hint="eastAsia"/>
        </w:rPr>
        <w:t xml:space="preserve"> `Velocity`</w:t>
      </w:r>
      <w:r>
        <w:rPr>
          <w:rFonts w:hint="eastAsia"/>
        </w:rPr>
        <w:t>，并读取当前动画状态。</w:t>
      </w:r>
      <w:proofErr w:type="gramStart"/>
      <w:r>
        <w:rPr>
          <w:rFonts w:hint="eastAsia"/>
        </w:rPr>
        <w:t>当状态</w:t>
      </w:r>
      <w:proofErr w:type="gramEnd"/>
      <w:r>
        <w:rPr>
          <w:rFonts w:hint="eastAsia"/>
        </w:rPr>
        <w:t>带有</w:t>
      </w:r>
      <w:r>
        <w:rPr>
          <w:rFonts w:hint="eastAsia"/>
        </w:rPr>
        <w:t xml:space="preserve"> `Root`</w:t>
      </w:r>
      <w:r>
        <w:rPr>
          <w:rFonts w:hint="eastAsia"/>
        </w:rPr>
        <w:t>标签时启用</w:t>
      </w:r>
      <w:r>
        <w:rPr>
          <w:rFonts w:hint="eastAsia"/>
        </w:rPr>
        <w:t xml:space="preserve"> `</w:t>
      </w:r>
      <w:proofErr w:type="spellStart"/>
      <w:r>
        <w:rPr>
          <w:rFonts w:hint="eastAsia"/>
        </w:rPr>
        <w:t>animator.applyRootMotion</w:t>
      </w:r>
      <w:proofErr w:type="spellEnd"/>
      <w:r>
        <w:rPr>
          <w:rFonts w:hint="eastAsia"/>
        </w:rPr>
        <w:t>`</w:t>
      </w:r>
      <w:r>
        <w:rPr>
          <w:rFonts w:hint="eastAsia"/>
        </w:rPr>
        <w:t>，其他普通行走阶段关闭</w:t>
      </w:r>
      <w:r>
        <w:rPr>
          <w:rFonts w:hint="eastAsia"/>
        </w:rPr>
        <w:t xml:space="preserve"> Root Motion</w:t>
      </w:r>
      <w:r>
        <w:rPr>
          <w:rFonts w:hint="eastAsia"/>
        </w:rPr>
        <w:t>、由刚体速度主导。特殊动作调用</w:t>
      </w:r>
      <w:r>
        <w:rPr>
          <w:rFonts w:hint="eastAsia"/>
        </w:rPr>
        <w:t xml:space="preserve"> `</w:t>
      </w:r>
      <w:proofErr w:type="spellStart"/>
      <w:r>
        <w:rPr>
          <w:rFonts w:hint="eastAsia"/>
        </w:rPr>
        <w:t>CrossFade</w:t>
      </w:r>
      <w:proofErr w:type="spellEnd"/>
      <w:r>
        <w:rPr>
          <w:rFonts w:hint="eastAsia"/>
        </w:rPr>
        <w:t xml:space="preserve">()` </w:t>
      </w:r>
      <w:r>
        <w:rPr>
          <w:rFonts w:hint="eastAsia"/>
        </w:rPr>
        <w:t>切入</w:t>
      </w:r>
      <w:r>
        <w:rPr>
          <w:rFonts w:hint="eastAsia"/>
        </w:rPr>
        <w:t xml:space="preserve"> </w:t>
      </w:r>
      <w:r>
        <w:rPr>
          <w:rFonts w:hint="eastAsia"/>
        </w:rPr>
        <w:t>“</w:t>
      </w:r>
      <w:r>
        <w:rPr>
          <w:rFonts w:hint="eastAsia"/>
        </w:rPr>
        <w:t>Vaulting</w:t>
      </w:r>
      <w:r>
        <w:rPr>
          <w:rFonts w:hint="eastAsia"/>
        </w:rPr>
        <w:t>”“</w:t>
      </w:r>
      <w:r>
        <w:rPr>
          <w:rFonts w:hint="eastAsia"/>
        </w:rPr>
        <w:t>Deep Jump</w:t>
      </w:r>
      <w:r>
        <w:rPr>
          <w:rFonts w:hint="eastAsia"/>
        </w:rPr>
        <w:t>”“</w:t>
      </w:r>
      <w:r>
        <w:rPr>
          <w:rFonts w:hint="eastAsia"/>
        </w:rPr>
        <w:t>Running Slide</w:t>
      </w:r>
      <w:r>
        <w:rPr>
          <w:rFonts w:hint="eastAsia"/>
        </w:rPr>
        <w:t>”“</w:t>
      </w:r>
      <w:r>
        <w:rPr>
          <w:rFonts w:hint="eastAsia"/>
        </w:rPr>
        <w:t>Reach</w:t>
      </w:r>
      <w:r>
        <w:rPr>
          <w:rFonts w:hint="eastAsia"/>
        </w:rPr>
        <w:t>”等动画；</w:t>
      </w:r>
      <w:r>
        <w:rPr>
          <w:rFonts w:hint="eastAsia"/>
        </w:rPr>
        <w:t>`</w:t>
      </w:r>
      <w:proofErr w:type="spellStart"/>
      <w:r>
        <w:rPr>
          <w:rFonts w:hint="eastAsia"/>
        </w:rPr>
        <w:t>SetMatchTarget</w:t>
      </w:r>
      <w:proofErr w:type="spellEnd"/>
      <w:r>
        <w:rPr>
          <w:rFonts w:hint="eastAsia"/>
        </w:rPr>
        <w:t xml:space="preserve">()` </w:t>
      </w:r>
      <w:r>
        <w:rPr>
          <w:rFonts w:hint="eastAsia"/>
        </w:rPr>
        <w:t>在指定的归一化时间窗口内使骨盆</w:t>
      </w:r>
      <w:r>
        <w:rPr>
          <w:rFonts w:hint="eastAsia"/>
        </w:rPr>
        <w:t>/</w:t>
      </w:r>
      <w:r>
        <w:rPr>
          <w:rFonts w:hint="eastAsia"/>
        </w:rPr>
        <w:t>根节点对齐场景目标。</w:t>
      </w:r>
    </w:p>
    <w:p w14:paraId="281C38BF" w14:textId="77777777" w:rsidR="00C17307" w:rsidRDefault="0015692C">
      <w:pPr>
        <w:pStyle w:val="af8"/>
        <w:ind w:firstLine="420"/>
      </w:pPr>
      <w:r>
        <w:rPr>
          <w:rFonts w:hint="eastAsia"/>
        </w:rPr>
        <w:t>这种“普通移动由物理执行、精确跨越由动画接管”的策略避免同一时刻既改刚体</w:t>
      </w:r>
      <w:proofErr w:type="gramStart"/>
      <w:r>
        <w:rPr>
          <w:rFonts w:hint="eastAsia"/>
        </w:rPr>
        <w:t>又改根节点</w:t>
      </w:r>
      <w:proofErr w:type="gramEnd"/>
      <w:r>
        <w:rPr>
          <w:rFonts w:hint="eastAsia"/>
        </w:rPr>
        <w:t>。</w:t>
      </w:r>
      <w:r>
        <w:rPr>
          <w:rFonts w:hint="eastAsia"/>
        </w:rPr>
        <w:t xml:space="preserve"> </w:t>
      </w:r>
    </w:p>
    <w:p w14:paraId="5DB9B427" w14:textId="77777777" w:rsidR="00C17307" w:rsidRDefault="0015692C">
      <w:pPr>
        <w:pStyle w:val="3"/>
      </w:pPr>
      <w:bookmarkStart w:id="128" w:name="_Toc239576592"/>
      <w:r>
        <w:rPr>
          <w:rFonts w:hint="eastAsia"/>
        </w:rPr>
        <w:t>脚部与手部</w:t>
      </w:r>
      <w:r>
        <w:rPr>
          <w:rFonts w:hint="eastAsia"/>
        </w:rPr>
        <w:t xml:space="preserve"> IK </w:t>
      </w:r>
      <w:r>
        <w:rPr>
          <w:rFonts w:hint="eastAsia"/>
        </w:rPr>
        <w:t>对齐</w:t>
      </w:r>
      <w:bookmarkEnd w:id="128"/>
    </w:p>
    <w:p w14:paraId="384121EC" w14:textId="77777777" w:rsidR="00C17307" w:rsidRDefault="0015692C">
      <w:pPr>
        <w:pStyle w:val="af8"/>
        <w:ind w:firstLine="420"/>
      </w:pPr>
      <w:r>
        <w:rPr>
          <w:rFonts w:hint="eastAsia"/>
        </w:rPr>
        <w:t>在</w:t>
      </w:r>
      <w:r>
        <w:rPr>
          <w:rFonts w:hint="eastAsia"/>
        </w:rPr>
        <w:t xml:space="preserve"> `</w:t>
      </w:r>
      <w:proofErr w:type="spellStart"/>
      <w:r>
        <w:rPr>
          <w:rFonts w:hint="eastAsia"/>
        </w:rPr>
        <w:t>MovementCharacterController.FixedUpdate</w:t>
      </w:r>
      <w:proofErr w:type="spellEnd"/>
      <w:r>
        <w:rPr>
          <w:rFonts w:hint="eastAsia"/>
        </w:rPr>
        <w:t xml:space="preserve">()` </w:t>
      </w:r>
      <w:r>
        <w:rPr>
          <w:rFonts w:hint="eastAsia"/>
        </w:rPr>
        <w:t>中，脚本从左右脚骨骼附近计算射线起点；</w:t>
      </w:r>
      <w:r>
        <w:rPr>
          <w:rFonts w:hint="eastAsia"/>
        </w:rPr>
        <w:t>`</w:t>
      </w:r>
      <w:proofErr w:type="spellStart"/>
      <w:r>
        <w:rPr>
          <w:rFonts w:hint="eastAsia"/>
        </w:rPr>
        <w:t>FeetPositionSolver</w:t>
      </w:r>
      <w:proofErr w:type="spellEnd"/>
      <w:r>
        <w:rPr>
          <w:rFonts w:hint="eastAsia"/>
        </w:rPr>
        <w:t xml:space="preserve">()` </w:t>
      </w:r>
      <w:r>
        <w:rPr>
          <w:rFonts w:hint="eastAsia"/>
        </w:rPr>
        <w:t>向下检测地面，取得</w:t>
      </w:r>
      <w:r>
        <w:rPr>
          <w:rFonts w:hint="eastAsia"/>
        </w:rPr>
        <w:t xml:space="preserve"> IK </w:t>
      </w:r>
      <w:r>
        <w:rPr>
          <w:rFonts w:hint="eastAsia"/>
        </w:rPr>
        <w:t>目标位置与旋转。在</w:t>
      </w:r>
      <w:r>
        <w:rPr>
          <w:rFonts w:hint="eastAsia"/>
        </w:rPr>
        <w:t xml:space="preserve"> `</w:t>
      </w:r>
      <w:proofErr w:type="spellStart"/>
      <w:r>
        <w:rPr>
          <w:rFonts w:hint="eastAsia"/>
        </w:rPr>
        <w:t>OnAnimatorIK</w:t>
      </w:r>
      <w:proofErr w:type="spellEnd"/>
      <w:r>
        <w:rPr>
          <w:rFonts w:hint="eastAsia"/>
        </w:rPr>
        <w:t xml:space="preserve">()` </w:t>
      </w:r>
      <w:r>
        <w:rPr>
          <w:rFonts w:hint="eastAsia"/>
        </w:rPr>
        <w:t>中，</w:t>
      </w:r>
      <w:r>
        <w:rPr>
          <w:rFonts w:hint="eastAsia"/>
        </w:rPr>
        <w:t>`</w:t>
      </w:r>
      <w:proofErr w:type="spellStart"/>
      <w:r>
        <w:rPr>
          <w:rFonts w:hint="eastAsia"/>
        </w:rPr>
        <w:t>MovePelvisHeight</w:t>
      </w:r>
      <w:proofErr w:type="spellEnd"/>
      <w:r>
        <w:rPr>
          <w:rFonts w:hint="eastAsia"/>
        </w:rPr>
        <w:t xml:space="preserve">()` </w:t>
      </w:r>
      <w:r>
        <w:rPr>
          <w:rFonts w:hint="eastAsia"/>
        </w:rPr>
        <w:t>先按左右脚高度差平滑调整骨盆，再以</w:t>
      </w:r>
      <w:r>
        <w:rPr>
          <w:rFonts w:hint="eastAsia"/>
        </w:rPr>
        <w:t xml:space="preserve"> `</w:t>
      </w:r>
      <w:proofErr w:type="spellStart"/>
      <w:r>
        <w:rPr>
          <w:rFonts w:hint="eastAsia"/>
        </w:rPr>
        <w:t>SetIKPositionWeight</w:t>
      </w:r>
      <w:proofErr w:type="spellEnd"/>
      <w:r>
        <w:rPr>
          <w:rFonts w:hint="eastAsia"/>
        </w:rPr>
        <w:t>`</w:t>
      </w:r>
      <w:r>
        <w:rPr>
          <w:rFonts w:hint="eastAsia"/>
        </w:rPr>
        <w:t>、</w:t>
      </w:r>
      <w:r>
        <w:rPr>
          <w:rFonts w:hint="eastAsia"/>
        </w:rPr>
        <w:t>`</w:t>
      </w:r>
      <w:proofErr w:type="spellStart"/>
      <w:r>
        <w:rPr>
          <w:rFonts w:hint="eastAsia"/>
        </w:rPr>
        <w:t>SetIKPosition</w:t>
      </w:r>
      <w:proofErr w:type="spellEnd"/>
      <w:r>
        <w:rPr>
          <w:rFonts w:hint="eastAsia"/>
        </w:rPr>
        <w:t xml:space="preserve">` </w:t>
      </w:r>
      <w:r>
        <w:rPr>
          <w:rFonts w:hint="eastAsia"/>
        </w:rPr>
        <w:t>和可选的</w:t>
      </w:r>
      <w:r>
        <w:rPr>
          <w:rFonts w:hint="eastAsia"/>
        </w:rPr>
        <w:t xml:space="preserve"> `</w:t>
      </w:r>
      <w:proofErr w:type="spellStart"/>
      <w:r>
        <w:rPr>
          <w:rFonts w:hint="eastAsia"/>
        </w:rPr>
        <w:t>SetIKRotationWeight</w:t>
      </w:r>
      <w:proofErr w:type="spellEnd"/>
      <w:r>
        <w:rPr>
          <w:rFonts w:hint="eastAsia"/>
        </w:rPr>
        <w:t>`/`</w:t>
      </w:r>
      <w:proofErr w:type="spellStart"/>
      <w:r>
        <w:rPr>
          <w:rFonts w:hint="eastAsia"/>
        </w:rPr>
        <w:t>SetIKRotation</w:t>
      </w:r>
      <w:proofErr w:type="spellEnd"/>
      <w:r>
        <w:rPr>
          <w:rFonts w:hint="eastAsia"/>
        </w:rPr>
        <w:t xml:space="preserve">` </w:t>
      </w:r>
      <w:r>
        <w:rPr>
          <w:rFonts w:hint="eastAsia"/>
        </w:rPr>
        <w:t>更新双脚。这样，角色在坡面、小台阶或不平地面上不会明显悬脚、穿模，视觉反馈更可信。</w:t>
      </w:r>
    </w:p>
    <w:p w14:paraId="35BF27D6" w14:textId="77777777" w:rsidR="00C17307" w:rsidRDefault="0015692C">
      <w:pPr>
        <w:pStyle w:val="af8"/>
        <w:ind w:firstLine="420"/>
      </w:pPr>
      <w:r>
        <w:rPr>
          <w:rFonts w:hint="eastAsia"/>
        </w:rPr>
        <w:t>翻越高障碍时，</w:t>
      </w:r>
      <w:r>
        <w:rPr>
          <w:rFonts w:hint="eastAsia"/>
        </w:rPr>
        <w:t>`</w:t>
      </w:r>
      <w:proofErr w:type="spellStart"/>
      <w:r>
        <w:rPr>
          <w:rFonts w:hint="eastAsia"/>
        </w:rPr>
        <w:t>VaultObstacle</w:t>
      </w:r>
      <w:proofErr w:type="spellEnd"/>
      <w:r>
        <w:rPr>
          <w:rFonts w:hint="eastAsia"/>
        </w:rPr>
        <w:t xml:space="preserve">` </w:t>
      </w:r>
      <w:r>
        <w:rPr>
          <w:rFonts w:hint="eastAsia"/>
        </w:rPr>
        <w:t>与</w:t>
      </w:r>
      <w:r>
        <w:rPr>
          <w:rFonts w:hint="eastAsia"/>
        </w:rPr>
        <w:t xml:space="preserve"> `</w:t>
      </w:r>
      <w:proofErr w:type="spellStart"/>
      <w:r>
        <w:rPr>
          <w:rFonts w:hint="eastAsia"/>
        </w:rPr>
        <w:t>VaultReach</w:t>
      </w:r>
      <w:proofErr w:type="spellEnd"/>
      <w:r>
        <w:rPr>
          <w:rFonts w:hint="eastAsia"/>
        </w:rPr>
        <w:t xml:space="preserve">` </w:t>
      </w:r>
      <w:r>
        <w:rPr>
          <w:rFonts w:hint="eastAsia"/>
        </w:rPr>
        <w:t>还会在</w:t>
      </w:r>
      <w:r>
        <w:rPr>
          <w:rFonts w:hint="eastAsia"/>
        </w:rPr>
        <w:t xml:space="preserve"> `</w:t>
      </w:r>
      <w:proofErr w:type="spellStart"/>
      <w:r>
        <w:rPr>
          <w:rFonts w:hint="eastAsia"/>
        </w:rPr>
        <w:t>OnAnimatorIK</w:t>
      </w:r>
      <w:proofErr w:type="spellEnd"/>
      <w:r>
        <w:rPr>
          <w:rFonts w:hint="eastAsia"/>
        </w:rPr>
        <w:t xml:space="preserve">()` </w:t>
      </w:r>
      <w:r>
        <w:rPr>
          <w:rFonts w:hint="eastAsia"/>
        </w:rPr>
        <w:t>设置左手</w:t>
      </w:r>
      <w:r>
        <w:rPr>
          <w:rFonts w:hint="eastAsia"/>
        </w:rPr>
        <w:t xml:space="preserve"> IK </w:t>
      </w:r>
      <w:r>
        <w:rPr>
          <w:rFonts w:hint="eastAsia"/>
        </w:rPr>
        <w:t>目标，使手掌贴合障碍表面。</w:t>
      </w:r>
      <w:r>
        <w:rPr>
          <w:rFonts w:hint="eastAsia"/>
        </w:rPr>
        <w:t xml:space="preserve">IK </w:t>
      </w:r>
      <w:r>
        <w:rPr>
          <w:rFonts w:hint="eastAsia"/>
        </w:rPr>
        <w:t>的责任仅是修正虚拟模型与虚拟环境之间的贴合；它不会把游戏脚或手的位置反向要求到真人身体上。</w:t>
      </w:r>
    </w:p>
    <w:p w14:paraId="01681310" w14:textId="77777777" w:rsidR="00C17307" w:rsidRDefault="0015692C">
      <w:pPr>
        <w:pStyle w:val="af8"/>
        <w:ind w:firstLine="420"/>
      </w:pPr>
      <w:r>
        <w:rPr>
          <w:rFonts w:hint="eastAsia"/>
        </w:rPr>
        <w:t>综上，物理执行模块将输入层产生的康复动作意图转化为稳定、可解释且可视化的角色反馈：输入不直接越过决策层修改刚体，普通步行不与特殊动画争夺控制权，边缘与坡面先满足安全</w:t>
      </w:r>
      <w:proofErr w:type="gramStart"/>
      <w:r>
        <w:rPr>
          <w:rFonts w:hint="eastAsia"/>
        </w:rPr>
        <w:t>约束再</w:t>
      </w:r>
      <w:proofErr w:type="gramEnd"/>
      <w:r>
        <w:rPr>
          <w:rFonts w:hint="eastAsia"/>
        </w:rPr>
        <w:t>追求跑酷表现。配合速度上限、动作白名单、宽路径、可随时回退的键盘控制，该模块能够使游戏的趣味性服务于老年人持续、</w:t>
      </w:r>
      <w:proofErr w:type="gramStart"/>
      <w:r>
        <w:rPr>
          <w:rFonts w:hint="eastAsia"/>
        </w:rPr>
        <w:t>低冲击</w:t>
      </w:r>
      <w:proofErr w:type="gramEnd"/>
      <w:r>
        <w:rPr>
          <w:rFonts w:hint="eastAsia"/>
        </w:rPr>
        <w:t>的康复练习。</w:t>
      </w:r>
    </w:p>
    <w:p w14:paraId="10B009E2" w14:textId="77777777" w:rsidR="00C17307" w:rsidRDefault="0015692C">
      <w:pPr>
        <w:pStyle w:val="af8"/>
        <w:ind w:firstLine="420"/>
      </w:pPr>
      <w:r>
        <w:rPr>
          <w:rFonts w:hint="eastAsia"/>
        </w:rPr>
        <w:t>该模块流程如</w:t>
      </w:r>
      <w:r>
        <w:fldChar w:fldCharType="begin"/>
      </w:r>
      <w:r>
        <w:instrText xml:space="preserve"> </w:instrText>
      </w:r>
      <w:r>
        <w:rPr>
          <w:rFonts w:hint="eastAsia"/>
        </w:rPr>
        <w:instrText>REF _Ref239576291 \h</w:instrText>
      </w:r>
      <w:r>
        <w:instrText xml:space="preserve"> </w:instrText>
      </w:r>
      <w:r>
        <w:fldChar w:fldCharType="separate"/>
      </w:r>
      <w:r>
        <w:rPr>
          <w:rFonts w:hint="eastAsia"/>
        </w:rPr>
        <w:t>图</w:t>
      </w:r>
      <w:r>
        <w:rPr>
          <w:rFonts w:hint="eastAsia"/>
        </w:rPr>
        <w:t xml:space="preserve"> </w:t>
      </w:r>
      <w:r>
        <w:t>5</w:t>
      </w:r>
      <w:r>
        <w:noBreakHyphen/>
        <w:t>13</w:t>
      </w:r>
      <w:r>
        <w:rPr>
          <w:rFonts w:hint="eastAsia"/>
        </w:rPr>
        <w:t>物理执行模块流程图</w:t>
      </w:r>
      <w:r>
        <w:fldChar w:fldCharType="end"/>
      </w:r>
      <w:r>
        <w:rPr>
          <w:rFonts w:hint="eastAsia"/>
        </w:rPr>
        <w:t>所示：</w:t>
      </w:r>
    </w:p>
    <w:p w14:paraId="4C77D800" w14:textId="3D096549" w:rsidR="00C17307" w:rsidRDefault="00A60742">
      <w:pPr>
        <w:pStyle w:val="af8"/>
        <w:ind w:firstLine="420"/>
        <w:jc w:val="center"/>
      </w:pPr>
      <w:r>
        <w:rPr>
          <w:noProof/>
        </w:rPr>
        <w:lastRenderedPageBreak/>
        <w:drawing>
          <wp:inline distT="0" distB="0" distL="0" distR="0" wp14:anchorId="1FC5B7BB" wp14:editId="57F3BF94">
            <wp:extent cx="2887980" cy="8862060"/>
            <wp:effectExtent l="0" t="0" r="762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87980" cy="8862060"/>
                    </a:xfrm>
                    <a:prstGeom prst="rect">
                      <a:avLst/>
                    </a:prstGeom>
                    <a:noFill/>
                    <a:ln>
                      <a:noFill/>
                    </a:ln>
                  </pic:spPr>
                </pic:pic>
              </a:graphicData>
            </a:graphic>
          </wp:inline>
        </w:drawing>
      </w:r>
    </w:p>
    <w:p w14:paraId="2CA6667C" w14:textId="77777777" w:rsidR="00C17307" w:rsidRDefault="0015692C">
      <w:pPr>
        <w:pStyle w:val="af8"/>
        <w:ind w:firstLine="420"/>
        <w:jc w:val="center"/>
      </w:pPr>
      <w:bookmarkStart w:id="129" w:name="_Ref239576291"/>
      <w:r>
        <w:rPr>
          <w:rFonts w:hint="eastAsia"/>
        </w:rPr>
        <w:lastRenderedPageBreak/>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13</w:t>
      </w:r>
      <w:r>
        <w:fldChar w:fldCharType="end"/>
      </w:r>
      <w:r>
        <w:rPr>
          <w:rFonts w:hint="eastAsia"/>
        </w:rPr>
        <w:t>物理执行模块流程图</w:t>
      </w:r>
      <w:bookmarkEnd w:id="129"/>
    </w:p>
    <w:p w14:paraId="06B66330" w14:textId="77777777" w:rsidR="00C17307" w:rsidRDefault="0015692C">
      <w:pPr>
        <w:pStyle w:val="2"/>
      </w:pPr>
      <w:bookmarkStart w:id="130" w:name="_Toc239576593"/>
      <w:r>
        <w:rPr>
          <w:rFonts w:hint="eastAsia"/>
        </w:rPr>
        <w:t>各模块间关系与程序执行流程</w:t>
      </w:r>
      <w:bookmarkEnd w:id="130"/>
    </w:p>
    <w:p w14:paraId="1E07EE7F" w14:textId="77777777" w:rsidR="00C17307" w:rsidRDefault="0015692C">
      <w:pPr>
        <w:pStyle w:val="af8"/>
        <w:ind w:firstLine="420"/>
      </w:pPr>
      <w:r>
        <w:rPr>
          <w:rFonts w:hint="eastAsia"/>
        </w:rPr>
        <w:t>各模块间关系如</w:t>
      </w:r>
      <w:r>
        <w:fldChar w:fldCharType="begin"/>
      </w:r>
      <w:r>
        <w:instrText xml:space="preserve"> </w:instrText>
      </w:r>
      <w:r>
        <w:rPr>
          <w:rFonts w:hint="eastAsia"/>
        </w:rPr>
        <w:instrText>REF _Ref239128547 \h</w:instrText>
      </w:r>
      <w:r>
        <w:instrText xml:space="preserve"> </w:instrText>
      </w:r>
      <w:r>
        <w:fldChar w:fldCharType="separate"/>
      </w:r>
      <w:r>
        <w:rPr>
          <w:rFonts w:hint="eastAsia"/>
        </w:rPr>
        <w:t>图</w:t>
      </w:r>
      <w:r>
        <w:rPr>
          <w:rFonts w:hint="eastAsia"/>
        </w:rPr>
        <w:t xml:space="preserve"> </w:t>
      </w:r>
      <w:r>
        <w:t>5</w:t>
      </w:r>
      <w:r>
        <w:noBreakHyphen/>
        <w:t>1</w:t>
      </w:r>
      <w:proofErr w:type="gramStart"/>
      <w:r>
        <w:rPr>
          <w:rFonts w:hint="eastAsia"/>
        </w:rPr>
        <w:t>各</w:t>
      </w:r>
      <w:proofErr w:type="gramEnd"/>
      <w:r>
        <w:rPr>
          <w:rFonts w:hint="eastAsia"/>
        </w:rPr>
        <w:t>模块间关系</w:t>
      </w:r>
      <w:r>
        <w:fldChar w:fldCharType="end"/>
      </w:r>
      <w:r>
        <w:rPr>
          <w:rFonts w:hint="eastAsia"/>
        </w:rPr>
        <w:t>所示：</w:t>
      </w:r>
    </w:p>
    <w:p w14:paraId="3155519C" w14:textId="77777777" w:rsidR="00C17307" w:rsidRDefault="0015692C">
      <w:pPr>
        <w:pStyle w:val="af8"/>
        <w:keepNext/>
        <w:ind w:firstLine="420"/>
        <w:jc w:val="center"/>
      </w:pPr>
      <w:r>
        <w:rPr>
          <w:noProof/>
        </w:rPr>
        <w:drawing>
          <wp:inline distT="0" distB="0" distL="0" distR="0" wp14:anchorId="3D5339DF" wp14:editId="3CDFF1D5">
            <wp:extent cx="3942715" cy="6461760"/>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947999" cy="6469697"/>
                    </a:xfrm>
                    <a:prstGeom prst="rect">
                      <a:avLst/>
                    </a:prstGeom>
                    <a:noFill/>
                    <a:ln>
                      <a:noFill/>
                    </a:ln>
                  </pic:spPr>
                </pic:pic>
              </a:graphicData>
            </a:graphic>
          </wp:inline>
        </w:drawing>
      </w:r>
    </w:p>
    <w:p w14:paraId="31288E7C" w14:textId="77777777" w:rsidR="00C17307" w:rsidRDefault="0015692C">
      <w:pPr>
        <w:pStyle w:val="af8"/>
        <w:ind w:firstLine="420"/>
        <w:jc w:val="center"/>
        <w:rPr>
          <w:color w:val="FF0000"/>
        </w:rPr>
      </w:pPr>
      <w:bookmarkStart w:id="131" w:name="_Ref23912854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14</w:t>
      </w:r>
      <w:r>
        <w:fldChar w:fldCharType="end"/>
      </w:r>
      <w:r>
        <w:rPr>
          <w:rFonts w:hint="eastAsia"/>
        </w:rPr>
        <w:t>各模块间关系</w:t>
      </w:r>
      <w:bookmarkEnd w:id="131"/>
    </w:p>
    <w:p w14:paraId="7BEF0974" w14:textId="77777777" w:rsidR="00C17307" w:rsidRDefault="0015692C">
      <w:pPr>
        <w:pStyle w:val="af8"/>
        <w:ind w:firstLine="420"/>
      </w:pPr>
      <w:r>
        <w:rPr>
          <w:rFonts w:hint="eastAsia"/>
        </w:rPr>
        <w:t>程序执行流程如</w:t>
      </w:r>
      <w:r>
        <w:fldChar w:fldCharType="begin"/>
      </w:r>
      <w:r>
        <w:instrText xml:space="preserve"> </w:instrText>
      </w:r>
      <w:r>
        <w:rPr>
          <w:rFonts w:hint="eastAsia"/>
        </w:rPr>
        <w:instrText>REF _Ref239128703 \h</w:instrText>
      </w:r>
      <w:r>
        <w:instrText xml:space="preserve"> </w:instrText>
      </w:r>
      <w:r>
        <w:fldChar w:fldCharType="separate"/>
      </w:r>
      <w:r>
        <w:rPr>
          <w:rFonts w:hint="eastAsia"/>
        </w:rPr>
        <w:t>图</w:t>
      </w:r>
      <w:r>
        <w:rPr>
          <w:rFonts w:hint="eastAsia"/>
        </w:rPr>
        <w:t xml:space="preserve"> </w:t>
      </w:r>
      <w:r>
        <w:t>5</w:t>
      </w:r>
      <w:r>
        <w:noBreakHyphen/>
        <w:t>2</w:t>
      </w:r>
      <w:r>
        <w:rPr>
          <w:rFonts w:hint="eastAsia"/>
        </w:rPr>
        <w:t>程序执行流程图</w:t>
      </w:r>
      <w:r>
        <w:fldChar w:fldCharType="end"/>
      </w:r>
      <w:r>
        <w:rPr>
          <w:rFonts w:hint="eastAsia"/>
        </w:rPr>
        <w:t>所示：</w:t>
      </w:r>
    </w:p>
    <w:p w14:paraId="1C4AA240" w14:textId="77777777" w:rsidR="00C17307" w:rsidRDefault="0015692C">
      <w:pPr>
        <w:pStyle w:val="af8"/>
        <w:keepNext/>
        <w:ind w:firstLine="420"/>
        <w:jc w:val="center"/>
      </w:pPr>
      <w:r>
        <w:rPr>
          <w:rFonts w:hint="eastAsia"/>
          <w:noProof/>
        </w:rPr>
        <w:lastRenderedPageBreak/>
        <w:drawing>
          <wp:inline distT="0" distB="0" distL="0" distR="0" wp14:anchorId="764D5FB4" wp14:editId="115D68BD">
            <wp:extent cx="2004060" cy="82296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004060" cy="8229600"/>
                    </a:xfrm>
                    <a:prstGeom prst="rect">
                      <a:avLst/>
                    </a:prstGeom>
                    <a:noFill/>
                    <a:ln>
                      <a:noFill/>
                    </a:ln>
                  </pic:spPr>
                </pic:pic>
              </a:graphicData>
            </a:graphic>
          </wp:inline>
        </w:drawing>
      </w:r>
    </w:p>
    <w:p w14:paraId="763F3582" w14:textId="77777777" w:rsidR="00C17307" w:rsidRDefault="0015692C">
      <w:pPr>
        <w:pStyle w:val="a7"/>
        <w:ind w:firstLine="400"/>
        <w:jc w:val="center"/>
      </w:pPr>
      <w:bookmarkStart w:id="132" w:name="_Ref23912870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15</w:t>
      </w:r>
      <w:r>
        <w:fldChar w:fldCharType="end"/>
      </w:r>
      <w:r>
        <w:rPr>
          <w:rFonts w:hint="eastAsia"/>
        </w:rPr>
        <w:t>程序执行流程图</w:t>
      </w:r>
      <w:bookmarkEnd w:id="132"/>
    </w:p>
    <w:p w14:paraId="71F4A845" w14:textId="77777777" w:rsidR="00C17307" w:rsidRDefault="0015692C">
      <w:pPr>
        <w:pStyle w:val="1"/>
      </w:pPr>
      <w:r>
        <w:br w:type="page"/>
      </w:r>
      <w:bookmarkStart w:id="133" w:name="_Toc239576594"/>
      <w:r>
        <w:rPr>
          <w:rFonts w:hint="eastAsia"/>
        </w:rPr>
        <w:lastRenderedPageBreak/>
        <w:t>系统测试</w:t>
      </w:r>
      <w:bookmarkEnd w:id="133"/>
    </w:p>
    <w:p w14:paraId="51E85C92" w14:textId="77777777" w:rsidR="00C17307" w:rsidRDefault="0015692C">
      <w:pPr>
        <w:pStyle w:val="af8"/>
        <w:ind w:firstLine="420"/>
      </w:pPr>
      <w:proofErr w:type="spellStart"/>
      <w:r>
        <w:t>M</w:t>
      </w:r>
      <w:r>
        <w:rPr>
          <w:rFonts w:hint="eastAsia"/>
        </w:rPr>
        <w:t>edia</w:t>
      </w:r>
      <w:r>
        <w:t>P</w:t>
      </w:r>
      <w:r>
        <w:rPr>
          <w:rFonts w:hint="eastAsia"/>
        </w:rPr>
        <w:t>ipe</w:t>
      </w:r>
      <w:proofErr w:type="spellEnd"/>
      <w:r>
        <w:rPr>
          <w:rFonts w:hint="eastAsia"/>
        </w:rPr>
        <w:t>插件测试示意图如</w:t>
      </w:r>
      <w:r>
        <w:fldChar w:fldCharType="begin"/>
      </w:r>
      <w:r>
        <w:instrText xml:space="preserve"> </w:instrText>
      </w:r>
      <w:r>
        <w:rPr>
          <w:rFonts w:hint="eastAsia"/>
        </w:rPr>
        <w:instrText>REF _Ref229218411 \h</w:instrText>
      </w:r>
      <w:r>
        <w:instrText xml:space="preserve">  \* MERGEFORMAT </w:instrText>
      </w:r>
      <w:r>
        <w:fldChar w:fldCharType="separate"/>
      </w:r>
      <w:r>
        <w:rPr>
          <w:rFonts w:hint="eastAsia"/>
        </w:rPr>
        <w:t>图</w:t>
      </w:r>
      <w:r>
        <w:rPr>
          <w:rFonts w:hint="eastAsia"/>
        </w:rPr>
        <w:t xml:space="preserve"> </w:t>
      </w:r>
      <w:r>
        <w:t>6</w:t>
      </w:r>
      <w:r>
        <w:noBreakHyphen/>
        <w:t>1</w:t>
      </w:r>
      <w:r>
        <w:rPr>
          <w:rFonts w:hint="eastAsia"/>
        </w:rPr>
        <w:t>Media</w:t>
      </w:r>
      <w:r>
        <w:t>P</w:t>
      </w:r>
      <w:r>
        <w:rPr>
          <w:rFonts w:hint="eastAsia"/>
        </w:rPr>
        <w:t>ipe</w:t>
      </w:r>
      <w:r>
        <w:rPr>
          <w:rFonts w:hint="eastAsia"/>
        </w:rPr>
        <w:t>插件脸部和手部点位输入测试图</w:t>
      </w:r>
      <w:r>
        <w:fldChar w:fldCharType="end"/>
      </w:r>
      <w:r>
        <w:rPr>
          <w:rFonts w:hint="eastAsia"/>
        </w:rPr>
        <w:t>，</w:t>
      </w:r>
      <w:r>
        <w:fldChar w:fldCharType="begin"/>
      </w:r>
      <w:r>
        <w:instrText xml:space="preserve"> </w:instrText>
      </w:r>
      <w:r>
        <w:rPr>
          <w:rFonts w:hint="eastAsia"/>
        </w:rPr>
        <w:instrText>REF _Ref239574849 \h</w:instrText>
      </w:r>
      <w:r>
        <w:instrText xml:space="preserve"> </w:instrText>
      </w:r>
      <w:r>
        <w:fldChar w:fldCharType="separate"/>
      </w:r>
      <w:r>
        <w:rPr>
          <w:rFonts w:hint="eastAsia"/>
        </w:rPr>
        <w:t>图</w:t>
      </w:r>
      <w:r>
        <w:rPr>
          <w:rFonts w:hint="eastAsia"/>
        </w:rPr>
        <w:t xml:space="preserve"> </w:t>
      </w:r>
      <w:r>
        <w:t>6</w:t>
      </w:r>
      <w:r>
        <w:noBreakHyphen/>
        <w:t>2</w:t>
      </w:r>
      <w:r>
        <w:rPr>
          <w:rFonts w:hint="eastAsia"/>
        </w:rPr>
        <w:t xml:space="preserve"> </w:t>
      </w:r>
      <w:proofErr w:type="spellStart"/>
      <w:r>
        <w:rPr>
          <w:rFonts w:hint="eastAsia"/>
        </w:rPr>
        <w:t>Media</w:t>
      </w:r>
      <w:r>
        <w:t>P</w:t>
      </w:r>
      <w:r>
        <w:rPr>
          <w:rFonts w:hint="eastAsia"/>
        </w:rPr>
        <w:t>ipe</w:t>
      </w:r>
      <w:proofErr w:type="spellEnd"/>
      <w:r>
        <w:rPr>
          <w:rFonts w:hint="eastAsia"/>
        </w:rPr>
        <w:t>插件脸部和上半躯干以及手部点位输入测试图</w:t>
      </w:r>
      <w:r>
        <w:fldChar w:fldCharType="end"/>
      </w:r>
      <w:r>
        <w:rPr>
          <w:rFonts w:hint="eastAsia"/>
        </w:rPr>
        <w:t>所示：</w:t>
      </w:r>
    </w:p>
    <w:p w14:paraId="5A343078" w14:textId="77777777" w:rsidR="00C17307" w:rsidRDefault="0015692C">
      <w:pPr>
        <w:pStyle w:val="af8"/>
        <w:ind w:firstLine="420"/>
        <w:jc w:val="center"/>
      </w:pPr>
      <w:r>
        <w:rPr>
          <w:noProof/>
        </w:rPr>
        <w:drawing>
          <wp:inline distT="0" distB="0" distL="0" distR="0" wp14:anchorId="4787E750" wp14:editId="43C1BAEF">
            <wp:extent cx="5274310" cy="2487930"/>
            <wp:effectExtent l="0" t="0" r="254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a:stretch>
                      <a:fillRect/>
                    </a:stretch>
                  </pic:blipFill>
                  <pic:spPr>
                    <a:xfrm>
                      <a:off x="0" y="0"/>
                      <a:ext cx="5274310" cy="2487930"/>
                    </a:xfrm>
                    <a:prstGeom prst="rect">
                      <a:avLst/>
                    </a:prstGeom>
                  </pic:spPr>
                </pic:pic>
              </a:graphicData>
            </a:graphic>
          </wp:inline>
        </w:drawing>
      </w:r>
    </w:p>
    <w:p w14:paraId="1F3446DC" w14:textId="77777777" w:rsidR="00C17307" w:rsidRDefault="0015692C">
      <w:pPr>
        <w:pStyle w:val="af8"/>
        <w:ind w:firstLine="420"/>
        <w:jc w:val="center"/>
      </w:pPr>
      <w:bookmarkStart w:id="134" w:name="_Ref22921841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Media</w:t>
      </w:r>
      <w:r>
        <w:t>P</w:t>
      </w:r>
      <w:r>
        <w:rPr>
          <w:rFonts w:hint="eastAsia"/>
        </w:rPr>
        <w:t>ipe</w:t>
      </w:r>
      <w:r>
        <w:rPr>
          <w:rFonts w:hint="eastAsia"/>
        </w:rPr>
        <w:t>插件脸部和手部点位输入测试图</w:t>
      </w:r>
      <w:bookmarkEnd w:id="134"/>
    </w:p>
    <w:p w14:paraId="338F228A" w14:textId="77777777" w:rsidR="00C17307" w:rsidRDefault="0015692C">
      <w:pPr>
        <w:pStyle w:val="af8"/>
        <w:ind w:firstLine="420"/>
        <w:jc w:val="center"/>
      </w:pPr>
      <w:r>
        <w:rPr>
          <w:noProof/>
        </w:rPr>
        <w:drawing>
          <wp:inline distT="0" distB="0" distL="0" distR="0" wp14:anchorId="7A2D389D" wp14:editId="33E1DE6A">
            <wp:extent cx="5274310" cy="2849245"/>
            <wp:effectExtent l="0" t="0" r="254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2"/>
                    <a:stretch>
                      <a:fillRect/>
                    </a:stretch>
                  </pic:blipFill>
                  <pic:spPr>
                    <a:xfrm>
                      <a:off x="0" y="0"/>
                      <a:ext cx="5274310" cy="2849245"/>
                    </a:xfrm>
                    <a:prstGeom prst="rect">
                      <a:avLst/>
                    </a:prstGeom>
                  </pic:spPr>
                </pic:pic>
              </a:graphicData>
            </a:graphic>
          </wp:inline>
        </w:drawing>
      </w:r>
    </w:p>
    <w:p w14:paraId="152CDFF4" w14:textId="77777777" w:rsidR="00C17307" w:rsidRDefault="0015692C">
      <w:pPr>
        <w:pStyle w:val="af8"/>
        <w:ind w:firstLine="420"/>
        <w:jc w:val="center"/>
      </w:pPr>
      <w:bookmarkStart w:id="135" w:name="_Ref2395748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proofErr w:type="spellStart"/>
      <w:r>
        <w:rPr>
          <w:rFonts w:hint="eastAsia"/>
        </w:rPr>
        <w:t>Media</w:t>
      </w:r>
      <w:r>
        <w:t>P</w:t>
      </w:r>
      <w:r>
        <w:rPr>
          <w:rFonts w:hint="eastAsia"/>
        </w:rPr>
        <w:t>ipe</w:t>
      </w:r>
      <w:proofErr w:type="spellEnd"/>
      <w:r>
        <w:rPr>
          <w:rFonts w:hint="eastAsia"/>
        </w:rPr>
        <w:t>插件脸部和上半躯干以及手部点位输入测试图</w:t>
      </w:r>
      <w:bookmarkEnd w:id="135"/>
    </w:p>
    <w:p w14:paraId="7598429E" w14:textId="77777777" w:rsidR="00C17307" w:rsidRDefault="0015692C">
      <w:pPr>
        <w:pStyle w:val="af8"/>
        <w:ind w:firstLine="420"/>
      </w:pPr>
      <w:r>
        <w:rPr>
          <w:rFonts w:hint="eastAsia"/>
        </w:rPr>
        <w:t>游戏内测试图如</w:t>
      </w:r>
      <w:r>
        <w:fldChar w:fldCharType="begin"/>
      </w:r>
      <w:r>
        <w:instrText xml:space="preserve"> </w:instrText>
      </w:r>
      <w:r>
        <w:rPr>
          <w:rFonts w:hint="eastAsia"/>
        </w:rPr>
        <w:instrText>REF _Ref228286054 \h</w:instrText>
      </w:r>
      <w:r>
        <w:instrText xml:space="preserve"> </w:instrText>
      </w:r>
      <w:r>
        <w:fldChar w:fldCharType="separate"/>
      </w:r>
      <w:r>
        <w:rPr>
          <w:rFonts w:hint="eastAsia"/>
        </w:rPr>
        <w:t>图</w:t>
      </w:r>
      <w:r>
        <w:rPr>
          <w:rFonts w:hint="eastAsia"/>
        </w:rPr>
        <w:t xml:space="preserve"> </w:t>
      </w:r>
      <w:r>
        <w:t>6</w:t>
      </w:r>
      <w:r>
        <w:noBreakHyphen/>
        <w:t>1</w:t>
      </w:r>
      <w:r>
        <w:fldChar w:fldCharType="end"/>
      </w:r>
      <w:r>
        <w:rPr>
          <w:rFonts w:hint="eastAsia"/>
        </w:rPr>
        <w:t>，</w:t>
      </w:r>
      <w:r>
        <w:fldChar w:fldCharType="begin"/>
      </w:r>
      <w:r>
        <w:instrText xml:space="preserve"> REF _Ref228286054 \h </w:instrText>
      </w:r>
      <w:r>
        <w:fldChar w:fldCharType="separate"/>
      </w:r>
      <w:r>
        <w:rPr>
          <w:rFonts w:hint="eastAsia"/>
        </w:rPr>
        <w:t>图</w:t>
      </w:r>
      <w:r>
        <w:rPr>
          <w:rFonts w:hint="eastAsia"/>
        </w:rPr>
        <w:t xml:space="preserve"> </w:t>
      </w:r>
      <w:r>
        <w:t>6</w:t>
      </w:r>
      <w:r>
        <w:noBreakHyphen/>
        <w:t>1</w:t>
      </w:r>
      <w:r>
        <w:fldChar w:fldCharType="end"/>
      </w:r>
      <w:r>
        <w:rPr>
          <w:rFonts w:hint="eastAsia"/>
        </w:rPr>
        <w:t>，</w:t>
      </w:r>
      <w:r>
        <w:fldChar w:fldCharType="begin"/>
      </w:r>
      <w:r>
        <w:instrText xml:space="preserve"> REF _Ref228286033 \h </w:instrText>
      </w:r>
      <w:r>
        <w:fldChar w:fldCharType="separate"/>
      </w:r>
      <w:r>
        <w:rPr>
          <w:rFonts w:hint="eastAsia"/>
        </w:rPr>
        <w:t>图</w:t>
      </w:r>
      <w:r>
        <w:rPr>
          <w:rFonts w:hint="eastAsia"/>
        </w:rPr>
        <w:t xml:space="preserve"> </w:t>
      </w:r>
      <w:r>
        <w:t>6</w:t>
      </w:r>
      <w:r>
        <w:noBreakHyphen/>
        <w:t>3</w:t>
      </w:r>
      <w:r>
        <w:fldChar w:fldCharType="end"/>
      </w:r>
      <w:r>
        <w:rPr>
          <w:rFonts w:hint="eastAsia"/>
        </w:rPr>
        <w:t>所示：</w:t>
      </w:r>
    </w:p>
    <w:p w14:paraId="6D40A354" w14:textId="77777777" w:rsidR="00C17307" w:rsidRDefault="0015692C">
      <w:pPr>
        <w:pStyle w:val="af8"/>
        <w:ind w:firstLine="420"/>
        <w:jc w:val="center"/>
      </w:pPr>
      <w:r>
        <w:rPr>
          <w:noProof/>
        </w:rPr>
        <w:lastRenderedPageBreak/>
        <w:drawing>
          <wp:inline distT="0" distB="0" distL="0" distR="0" wp14:anchorId="7B1E5A40" wp14:editId="56794FF8">
            <wp:extent cx="5273040" cy="2827020"/>
            <wp:effectExtent l="0" t="0" r="0" b="0"/>
            <wp:docPr id="1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3040" cy="2827020"/>
                    </a:xfrm>
                    <a:prstGeom prst="rect">
                      <a:avLst/>
                    </a:prstGeom>
                    <a:noFill/>
                    <a:ln>
                      <a:noFill/>
                    </a:ln>
                  </pic:spPr>
                </pic:pic>
              </a:graphicData>
            </a:graphic>
          </wp:inline>
        </w:drawing>
      </w:r>
    </w:p>
    <w:p w14:paraId="63C6B823" w14:textId="77777777" w:rsidR="00C17307" w:rsidRDefault="0015692C">
      <w:pPr>
        <w:pStyle w:val="af8"/>
        <w:ind w:firstLine="420"/>
        <w:jc w:val="center"/>
      </w:pPr>
      <w:bookmarkStart w:id="136" w:name="_Ref22828605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bookmarkEnd w:id="136"/>
      <w:r>
        <w:rPr>
          <w:rFonts w:hint="eastAsia"/>
        </w:rPr>
        <w:t>测试图</w:t>
      </w:r>
      <w:r>
        <w:rPr>
          <w:noProof/>
        </w:rPr>
        <w:drawing>
          <wp:inline distT="0" distB="0" distL="0" distR="0" wp14:anchorId="06FDCDB7" wp14:editId="51C9992E">
            <wp:extent cx="5273040" cy="2811780"/>
            <wp:effectExtent l="0" t="0" r="0" b="0"/>
            <wp:docPr id="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3040" cy="2811780"/>
                    </a:xfrm>
                    <a:prstGeom prst="rect">
                      <a:avLst/>
                    </a:prstGeom>
                    <a:noFill/>
                    <a:ln>
                      <a:noFill/>
                    </a:ln>
                  </pic:spPr>
                </pic:pic>
              </a:graphicData>
            </a:graphic>
          </wp:inline>
        </w:drawing>
      </w:r>
      <w:r>
        <w:t>图</w:t>
      </w:r>
      <w:r>
        <w:t xml:space="preserve"> </w:t>
      </w:r>
      <w:fldSimple w:instr=" STYLEREF 1 \s ">
        <w:r>
          <w:t>6</w:t>
        </w:r>
      </w:fldSimple>
      <w:r>
        <w:noBreakHyphen/>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测试图</w:t>
      </w:r>
      <w:r>
        <w:t xml:space="preserve"> </w:t>
      </w:r>
      <w:r>
        <w:rPr>
          <w:noProof/>
        </w:rPr>
        <w:lastRenderedPageBreak/>
        <w:drawing>
          <wp:inline distT="0" distB="0" distL="0" distR="0" wp14:anchorId="3E06604A" wp14:editId="15A8C3E9">
            <wp:extent cx="5273040" cy="2842260"/>
            <wp:effectExtent l="0" t="0" r="0" b="0"/>
            <wp:docPr id="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3040" cy="2842260"/>
                    </a:xfrm>
                    <a:prstGeom prst="rect">
                      <a:avLst/>
                    </a:prstGeom>
                    <a:noFill/>
                    <a:ln>
                      <a:noFill/>
                    </a:ln>
                  </pic:spPr>
                </pic:pic>
              </a:graphicData>
            </a:graphic>
          </wp:inline>
        </w:drawing>
      </w:r>
    </w:p>
    <w:p w14:paraId="599302D6" w14:textId="77777777" w:rsidR="00C17307" w:rsidRDefault="0015692C">
      <w:pPr>
        <w:pStyle w:val="af8"/>
        <w:ind w:firstLineChars="0" w:firstLine="0"/>
        <w:jc w:val="center"/>
      </w:pPr>
      <w:bookmarkStart w:id="137" w:name="_Ref22828603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bookmarkEnd w:id="137"/>
      <w:r>
        <w:rPr>
          <w:rFonts w:hint="eastAsia"/>
        </w:rPr>
        <w:t>测试图</w:t>
      </w:r>
    </w:p>
    <w:p w14:paraId="77E0A9B3" w14:textId="77777777" w:rsidR="00C17307" w:rsidRDefault="0015692C">
      <w:pPr>
        <w:pStyle w:val="1"/>
      </w:pPr>
      <w:r>
        <w:br w:type="page"/>
      </w:r>
      <w:bookmarkStart w:id="138" w:name="_Toc228285364"/>
      <w:bookmarkStart w:id="139" w:name="_Toc239576595"/>
      <w:bookmarkStart w:id="140" w:name="_Toc228957218"/>
      <w:bookmarkStart w:id="141" w:name="_Toc228955849"/>
      <w:r>
        <w:rPr>
          <w:rFonts w:hint="eastAsia"/>
        </w:rPr>
        <w:lastRenderedPageBreak/>
        <w:t>总结与展望</w:t>
      </w:r>
      <w:bookmarkEnd w:id="138"/>
      <w:bookmarkEnd w:id="139"/>
      <w:bookmarkEnd w:id="140"/>
      <w:bookmarkEnd w:id="141"/>
    </w:p>
    <w:p w14:paraId="00DB2FB1" w14:textId="77777777" w:rsidR="00C17307" w:rsidRDefault="0015692C">
      <w:pPr>
        <w:pStyle w:val="2"/>
      </w:pPr>
      <w:bookmarkStart w:id="142" w:name="_Toc228955850"/>
      <w:bookmarkStart w:id="143" w:name="_Toc228285365"/>
      <w:bookmarkStart w:id="144" w:name="_Toc228957219"/>
      <w:bookmarkStart w:id="145" w:name="_Toc239576596"/>
      <w:r>
        <w:rPr>
          <w:rFonts w:hint="eastAsia"/>
        </w:rPr>
        <w:t>未完成的功能以及原因</w:t>
      </w:r>
      <w:bookmarkEnd w:id="142"/>
      <w:bookmarkEnd w:id="143"/>
      <w:bookmarkEnd w:id="144"/>
      <w:bookmarkEnd w:id="145"/>
    </w:p>
    <w:p w14:paraId="73C14FEC" w14:textId="77777777" w:rsidR="00C17307" w:rsidRDefault="0015692C">
      <w:pPr>
        <w:pStyle w:val="af8"/>
        <w:ind w:firstLine="420"/>
      </w:pPr>
      <w:r>
        <w:rPr>
          <w:rFonts w:hint="eastAsia"/>
        </w:rPr>
        <w:t>本项目虽然已经初步达成预期功能，并且完成了系统测试，不过它属于前沿探索性研究范畴，所以在深度方面、广度方面以及精度方面都有着相当大的提升空间。未来随着技术不断取得进展，可以从如下方向去进一步深化针对该项目的研究以及开发工作。</w:t>
      </w:r>
    </w:p>
    <w:p w14:paraId="5A23FA88" w14:textId="77777777" w:rsidR="00C17307" w:rsidRDefault="0015692C">
      <w:pPr>
        <w:pStyle w:val="3"/>
      </w:pPr>
      <w:bookmarkStart w:id="146" w:name="_Toc228957220"/>
      <w:bookmarkStart w:id="147" w:name="_Toc239576597"/>
      <w:bookmarkStart w:id="148" w:name="_Toc228285367"/>
      <w:bookmarkStart w:id="149" w:name="_Toc228955851"/>
      <w:r>
        <w:rPr>
          <w:rFonts w:hint="eastAsia"/>
        </w:rPr>
        <w:t>动态难度调整与个性化应对</w:t>
      </w:r>
      <w:bookmarkEnd w:id="146"/>
      <w:bookmarkEnd w:id="147"/>
      <w:bookmarkEnd w:id="148"/>
      <w:bookmarkEnd w:id="149"/>
    </w:p>
    <w:p w14:paraId="314F2B11" w14:textId="77777777" w:rsidR="00C17307" w:rsidRDefault="0015692C">
      <w:pPr>
        <w:pStyle w:val="af8"/>
        <w:ind w:firstLine="420"/>
      </w:pPr>
      <w:r>
        <w:rPr>
          <w:rFonts w:hint="eastAsia"/>
        </w:rPr>
        <w:t>当前的游戏关卡大多采用的是预设模式，对于不同体能状况的老年人而言，其适应性有所欠缺。在未来，该系统应当拥有“智能学习”的能力，能够实时去监测玩家的反应时间、动作完成的比率以及心率等情况，并且借助算法来动态地对障碍物生成的频率以及跑酷的速度加以调整。这样的动态难度调整技术能够让每一位老人都能够在“心流状态”之中开展训练，从而防止出现挫败</w:t>
      </w:r>
      <w:proofErr w:type="gramStart"/>
      <w:r>
        <w:rPr>
          <w:rFonts w:hint="eastAsia"/>
        </w:rPr>
        <w:t>感或者</w:t>
      </w:r>
      <w:proofErr w:type="gramEnd"/>
      <w:r>
        <w:rPr>
          <w:rFonts w:hint="eastAsia"/>
        </w:rPr>
        <w:t>锻炼效果欠佳的情况，进而达成“个性化康复处方”的目标</w:t>
      </w:r>
      <w:r>
        <w:rPr>
          <w:rFonts w:hint="eastAsia"/>
        </w:rPr>
        <w:t xml:space="preserve"> </w:t>
      </w:r>
      <w:r>
        <w:rPr>
          <w:rFonts w:hint="eastAsia"/>
        </w:rPr>
        <w:t>。</w:t>
      </w:r>
    </w:p>
    <w:p w14:paraId="45340816" w14:textId="77777777" w:rsidR="00C17307" w:rsidRDefault="0015692C">
      <w:pPr>
        <w:pStyle w:val="3"/>
      </w:pPr>
      <w:bookmarkStart w:id="150" w:name="_Toc228955852"/>
      <w:bookmarkStart w:id="151" w:name="_Toc228285368"/>
      <w:bookmarkStart w:id="152" w:name="_Toc239576598"/>
      <w:bookmarkStart w:id="153" w:name="_Toc228957221"/>
      <w:r>
        <w:rPr>
          <w:rFonts w:hint="eastAsia"/>
        </w:rPr>
        <w:t>将沉浸</w:t>
      </w:r>
      <w:proofErr w:type="gramStart"/>
      <w:r>
        <w:rPr>
          <w:rFonts w:hint="eastAsia"/>
        </w:rPr>
        <w:t>式环境</w:t>
      </w:r>
      <w:proofErr w:type="gramEnd"/>
      <w:r>
        <w:rPr>
          <w:rFonts w:hint="eastAsia"/>
        </w:rPr>
        <w:t>与</w:t>
      </w:r>
      <w:r>
        <w:rPr>
          <w:rFonts w:hint="eastAsia"/>
        </w:rPr>
        <w:t>VR/AR</w:t>
      </w:r>
      <w:r>
        <w:rPr>
          <w:rFonts w:hint="eastAsia"/>
        </w:rPr>
        <w:t>技术的深度融合</w:t>
      </w:r>
      <w:bookmarkEnd w:id="150"/>
      <w:bookmarkEnd w:id="151"/>
      <w:bookmarkEnd w:id="152"/>
      <w:bookmarkEnd w:id="153"/>
    </w:p>
    <w:p w14:paraId="782716D2" w14:textId="77777777" w:rsidR="00C17307" w:rsidRDefault="0015692C">
      <w:pPr>
        <w:pStyle w:val="af8"/>
        <w:ind w:firstLine="420"/>
      </w:pPr>
      <w:r>
        <w:rPr>
          <w:rFonts w:hint="eastAsia"/>
        </w:rPr>
        <w:t>当前的系统通过</w:t>
      </w:r>
      <w:r>
        <w:rPr>
          <w:rFonts w:hint="eastAsia"/>
        </w:rPr>
        <w:t xml:space="preserve"> 2D</w:t>
      </w:r>
      <w:r>
        <w:t xml:space="preserve"> </w:t>
      </w:r>
      <w:r>
        <w:rPr>
          <w:rFonts w:hint="eastAsia"/>
        </w:rPr>
        <w:t>屏幕来呈现</w:t>
      </w:r>
      <w:r>
        <w:rPr>
          <w:rFonts w:hint="eastAsia"/>
        </w:rPr>
        <w:t xml:space="preserve"> 3D</w:t>
      </w:r>
      <w:r>
        <w:t xml:space="preserve"> </w:t>
      </w:r>
      <w:r>
        <w:rPr>
          <w:rFonts w:hint="eastAsia"/>
        </w:rPr>
        <w:t>场景，虽然能够带来一定程度的沉浸感，然而和实际情境之间依旧存在着一定的距离感。在未来的发展进程中，将会充分借助</w:t>
      </w:r>
      <w:r>
        <w:rPr>
          <w:rFonts w:hint="eastAsia"/>
        </w:rPr>
        <w:t>Unity3D</w:t>
      </w:r>
      <w:r>
        <w:rPr>
          <w:rFonts w:hint="eastAsia"/>
        </w:rPr>
        <w:t>所具备的跨平台功能，把相关应用迁移至</w:t>
      </w:r>
      <w:r>
        <w:rPr>
          <w:rFonts w:hint="eastAsia"/>
        </w:rPr>
        <w:t xml:space="preserve"> VR</w:t>
      </w:r>
      <w:r>
        <w:t xml:space="preserve"> </w:t>
      </w:r>
      <w:proofErr w:type="gramStart"/>
      <w:r>
        <w:rPr>
          <w:rFonts w:hint="eastAsia"/>
        </w:rPr>
        <w:t>头显设备</w:t>
      </w:r>
      <w:proofErr w:type="gramEnd"/>
      <w:r>
        <w:rPr>
          <w:rFonts w:hint="eastAsia"/>
        </w:rPr>
        <w:t>或者是</w:t>
      </w:r>
      <w:r>
        <w:rPr>
          <w:rFonts w:hint="eastAsia"/>
        </w:rPr>
        <w:t xml:space="preserve"> AR</w:t>
      </w:r>
      <w:r>
        <w:t xml:space="preserve"> </w:t>
      </w:r>
      <w:r>
        <w:rPr>
          <w:rFonts w:hint="eastAsia"/>
        </w:rPr>
        <w:t>眼镜之上。如此一来，凭借沉浸式的立体视觉环境便能够更为出色地模拟现实当中那些复杂的场景状况，进而为老年人给予具有针对性的跌倒预防方面的训练安排。与此还会利用</w:t>
      </w:r>
      <w:r>
        <w:rPr>
          <w:rFonts w:hint="eastAsia"/>
        </w:rPr>
        <w:t xml:space="preserve"> AR</w:t>
      </w:r>
      <w:r>
        <w:t xml:space="preserve"> </w:t>
      </w:r>
      <w:r>
        <w:rPr>
          <w:rFonts w:hint="eastAsia"/>
        </w:rPr>
        <w:t>技术在真实的家庭环境之中叠加虚拟的引导标识，以此进一步提升训练过程中的趣味性以及安全性水平。</w:t>
      </w:r>
    </w:p>
    <w:p w14:paraId="0EA36689" w14:textId="77777777" w:rsidR="00C17307" w:rsidRDefault="0015692C">
      <w:pPr>
        <w:pStyle w:val="3"/>
      </w:pPr>
      <w:bookmarkStart w:id="154" w:name="_Toc228957222"/>
      <w:bookmarkStart w:id="155" w:name="_Toc239576599"/>
      <w:bookmarkStart w:id="156" w:name="_Toc228955853"/>
      <w:bookmarkStart w:id="157" w:name="_Toc228285369"/>
      <w:proofErr w:type="gramStart"/>
      <w:r>
        <w:rPr>
          <w:rFonts w:hint="eastAsia"/>
        </w:rPr>
        <w:t>医疗大</w:t>
      </w:r>
      <w:proofErr w:type="gramEnd"/>
      <w:r>
        <w:rPr>
          <w:rFonts w:hint="eastAsia"/>
        </w:rPr>
        <w:t>数据分析与云端监控体系</w:t>
      </w:r>
      <w:bookmarkEnd w:id="154"/>
      <w:bookmarkEnd w:id="155"/>
      <w:bookmarkEnd w:id="156"/>
      <w:bookmarkEnd w:id="157"/>
    </w:p>
    <w:p w14:paraId="2DA14D25" w14:textId="77777777" w:rsidR="00C17307" w:rsidRDefault="0015692C">
      <w:pPr>
        <w:pStyle w:val="af8"/>
        <w:ind w:firstLine="420"/>
      </w:pPr>
      <w:r>
        <w:rPr>
          <w:rFonts w:hint="eastAsia"/>
        </w:rPr>
        <w:t>当下康复数据仅仅处于局部得分反馈的阶段，缺少长期的统计分析。以后可以把系统接入云端，构建起“医院——社区——家庭”这样的三级康复数据网络。长期去收集老年人训练的频率、体能的变化趋势等方面的数据，医护人员能够</w:t>
      </w:r>
      <w:proofErr w:type="gramStart"/>
      <w:r>
        <w:rPr>
          <w:rFonts w:hint="eastAsia"/>
        </w:rPr>
        <w:t>远程对</w:t>
      </w:r>
      <w:proofErr w:type="gramEnd"/>
      <w:r>
        <w:rPr>
          <w:rFonts w:hint="eastAsia"/>
        </w:rPr>
        <w:t>康复进展加以监测，出现异常情况时可以及时进行干预。这种模式一方面能够缓解医院门诊的压力，另一方面也能给老年人营造更为安全的居家养老环境。</w:t>
      </w:r>
    </w:p>
    <w:p w14:paraId="201940D6" w14:textId="77777777" w:rsidR="00C17307" w:rsidRDefault="0015692C">
      <w:pPr>
        <w:pStyle w:val="3"/>
      </w:pPr>
      <w:bookmarkStart w:id="158" w:name="_Toc239576600"/>
      <w:bookmarkStart w:id="159" w:name="_Toc228285370"/>
      <w:bookmarkStart w:id="160" w:name="_Toc228955854"/>
      <w:bookmarkStart w:id="161" w:name="_Toc228957223"/>
      <w:r>
        <w:rPr>
          <w:rFonts w:hint="eastAsia"/>
        </w:rPr>
        <w:t>社交化与适老化设计的进阶探索</w:t>
      </w:r>
      <w:bookmarkEnd w:id="158"/>
      <w:bookmarkEnd w:id="159"/>
      <w:bookmarkEnd w:id="160"/>
      <w:bookmarkEnd w:id="161"/>
    </w:p>
    <w:p w14:paraId="03D914A8" w14:textId="77777777" w:rsidR="00C17307" w:rsidRDefault="0015692C">
      <w:pPr>
        <w:pStyle w:val="af8"/>
        <w:ind w:firstLine="420"/>
      </w:pPr>
      <w:r>
        <w:rPr>
          <w:rFonts w:hint="eastAsia"/>
        </w:rPr>
        <w:t>未来游戏内容应当着重强化社交方面的元素，要充分支持多人在线展开竞技活动或者共同完成协同任务，借助群体间的互动来鼓励老年人持续进行训练，以此缓解他们内心滋生的孤独之感。与此在交互设计领域需要针对实体用户界面的应用展开相应研究，可充分利用康</w:t>
      </w:r>
      <w:r>
        <w:rPr>
          <w:rFonts w:hint="eastAsia"/>
        </w:rPr>
        <w:lastRenderedPageBreak/>
        <w:t>复器械，例如</w:t>
      </w:r>
      <w:proofErr w:type="gramStart"/>
      <w:r>
        <w:rPr>
          <w:rFonts w:hint="eastAsia"/>
        </w:rPr>
        <w:t>平衡板</w:t>
      </w:r>
      <w:proofErr w:type="gramEnd"/>
      <w:r>
        <w:rPr>
          <w:rFonts w:hint="eastAsia"/>
        </w:rPr>
        <w:t>这类设备当作游戏控制器，把真实的物理反馈和虚拟的视觉反馈相互结合起来，从而有效降低操作所面临的门槛。</w:t>
      </w:r>
    </w:p>
    <w:p w14:paraId="39FA2C60" w14:textId="77777777" w:rsidR="00C17307" w:rsidRDefault="0015692C">
      <w:pPr>
        <w:pStyle w:val="2"/>
      </w:pPr>
      <w:bookmarkStart w:id="162" w:name="_Toc228955855"/>
      <w:bookmarkStart w:id="163" w:name="_Toc228285371"/>
      <w:bookmarkStart w:id="164" w:name="_Toc228957224"/>
      <w:bookmarkStart w:id="165" w:name="_Toc239576601"/>
      <w:r>
        <w:rPr>
          <w:rFonts w:hint="eastAsia"/>
        </w:rPr>
        <w:t>应用场合</w:t>
      </w:r>
      <w:bookmarkEnd w:id="162"/>
      <w:bookmarkEnd w:id="163"/>
      <w:bookmarkEnd w:id="164"/>
      <w:bookmarkEnd w:id="165"/>
    </w:p>
    <w:p w14:paraId="4D853352" w14:textId="77777777" w:rsidR="00C17307" w:rsidRDefault="0015692C">
      <w:pPr>
        <w:pStyle w:val="af8"/>
        <w:ind w:firstLine="420"/>
      </w:pPr>
      <w:r>
        <w:rPr>
          <w:rFonts w:hint="eastAsia"/>
        </w:rPr>
        <w:t>该项目着眼于行动不便或者不愿意前往医院的老人们，精心制定出了一套低成本且极为便利的家庭运动方案，此方案同样能够在社区当中适用。通过借助体感游戏这一方式，能够切实有效地提升老人们的活动量，并且还可以开展有关协调性的训练。</w:t>
      </w:r>
    </w:p>
    <w:p w14:paraId="0A0E9F78" w14:textId="77777777" w:rsidR="00C17307" w:rsidRDefault="0015692C">
      <w:pPr>
        <w:pStyle w:val="2"/>
      </w:pPr>
      <w:bookmarkStart w:id="166" w:name="_Toc228955856"/>
      <w:bookmarkStart w:id="167" w:name="_Toc239576602"/>
      <w:bookmarkStart w:id="168" w:name="_Toc228285372"/>
      <w:bookmarkStart w:id="169" w:name="_Toc228957225"/>
      <w:r>
        <w:rPr>
          <w:rFonts w:hint="eastAsia"/>
        </w:rPr>
        <w:t>成功之处</w:t>
      </w:r>
      <w:bookmarkEnd w:id="166"/>
      <w:bookmarkEnd w:id="167"/>
      <w:bookmarkEnd w:id="168"/>
      <w:bookmarkEnd w:id="169"/>
    </w:p>
    <w:p w14:paraId="6E08676D" w14:textId="77777777" w:rsidR="00C17307" w:rsidRDefault="0015692C">
      <w:pPr>
        <w:pStyle w:val="af8"/>
        <w:ind w:firstLine="420"/>
      </w:pPr>
      <w:r>
        <w:rPr>
          <w:rFonts w:hint="eastAsia"/>
        </w:rPr>
        <w:t>此课题着眼于当下社会老龄化的实际状况，重点关注老年人由于肌肉骨骼功能以及平衡力出现下降情况而产生的健康方面的风险，着手展开关于“老年康复</w:t>
      </w:r>
      <w:r>
        <w:rPr>
          <w:rFonts w:hint="eastAsia"/>
        </w:rPr>
        <w:t>3D</w:t>
      </w:r>
      <w:r>
        <w:rPr>
          <w:rFonts w:hint="eastAsia"/>
        </w:rPr>
        <w:t>跑酷类游戏开发”的相关研究。这既是对计算机技术的一次成功运用实践，又是把游戏化理念引入到预防医学以及康复训练领域所做出的探索尝试，并且已经达成预期的各项任务目标。</w:t>
      </w:r>
    </w:p>
    <w:p w14:paraId="5374C093" w14:textId="77777777" w:rsidR="00C17307" w:rsidRDefault="0015692C">
      <w:pPr>
        <w:pStyle w:val="3"/>
      </w:pPr>
      <w:bookmarkStart w:id="170" w:name="_Toc228957226"/>
      <w:bookmarkStart w:id="171" w:name="_Toc239576603"/>
      <w:bookmarkStart w:id="172" w:name="_Toc228285373"/>
      <w:bookmarkStart w:id="173" w:name="_Toc228955857"/>
      <w:r>
        <w:rPr>
          <w:rFonts w:hint="eastAsia"/>
        </w:rPr>
        <w:t>研究背景与需求的深度整合</w:t>
      </w:r>
      <w:bookmarkEnd w:id="170"/>
      <w:bookmarkEnd w:id="171"/>
      <w:bookmarkEnd w:id="172"/>
      <w:bookmarkEnd w:id="173"/>
    </w:p>
    <w:p w14:paraId="410CAA88" w14:textId="77777777" w:rsidR="00C17307" w:rsidRDefault="0015692C">
      <w:pPr>
        <w:pStyle w:val="af8"/>
        <w:ind w:firstLine="420"/>
      </w:pPr>
      <w:r>
        <w:rPr>
          <w:rFonts w:hint="eastAsia"/>
        </w:rPr>
        <w:t>此项研究着眼于当下社会的实际状况，仔细分析了《中国老龄发展报告（</w:t>
      </w:r>
      <w:r>
        <w:rPr>
          <w:rFonts w:hint="eastAsia"/>
        </w:rPr>
        <w:t>2025</w:t>
      </w:r>
      <w:r>
        <w:rPr>
          <w:rFonts w:hint="eastAsia"/>
        </w:rPr>
        <w:t>）》等相关数据，从中清晰地明确了我国老年人对于既有趣味性又具备高依从性的康复手段有着极为迫切的需求。在绪论这个部分，对国内外体感游戏的发展历程进行了梳理，指出了从</w:t>
      </w:r>
      <w:r>
        <w:rPr>
          <w:rFonts w:hint="eastAsia"/>
        </w:rPr>
        <w:t>Nintendo Wii</w:t>
      </w:r>
      <w:r>
        <w:rPr>
          <w:rFonts w:hint="eastAsia"/>
        </w:rPr>
        <w:t>开始，历经微软</w:t>
      </w:r>
      <w:r>
        <w:rPr>
          <w:rFonts w:hint="eastAsia"/>
        </w:rPr>
        <w:t>Kinect</w:t>
      </w:r>
      <w:r>
        <w:rPr>
          <w:rFonts w:hint="eastAsia"/>
        </w:rPr>
        <w:t>，再到依靠开源插件所实现的动作捕捉技术这一系列过程，其技术的演进一直紧紧环绕着“降低交互门槛”以及“增强沉浸体验”这两个不同的方向。这样的分析给本项目选定</w:t>
      </w:r>
      <w:r>
        <w:rPr>
          <w:rFonts w:hint="eastAsia"/>
        </w:rPr>
        <w:t xml:space="preserve"> </w:t>
      </w:r>
      <w:proofErr w:type="spellStart"/>
      <w:r>
        <w:rPr>
          <w:rFonts w:hint="eastAsia"/>
        </w:rPr>
        <w:t>MediaPipe</w:t>
      </w:r>
      <w:proofErr w:type="spellEnd"/>
      <w:r>
        <w:rPr>
          <w:rFonts w:hint="eastAsia"/>
        </w:rPr>
        <w:t xml:space="preserve"> Unity Plugin</w:t>
      </w:r>
      <w:r>
        <w:t xml:space="preserve"> </w:t>
      </w:r>
      <w:r>
        <w:rPr>
          <w:rFonts w:hint="eastAsia"/>
        </w:rPr>
        <w:t>作为动作识别的核心环节给予了相应的理论方面的有力支持。</w:t>
      </w:r>
    </w:p>
    <w:p w14:paraId="1DF70929" w14:textId="77777777" w:rsidR="00C17307" w:rsidRDefault="0015692C">
      <w:pPr>
        <w:pStyle w:val="3"/>
      </w:pPr>
      <w:bookmarkStart w:id="174" w:name="_Toc239576604"/>
      <w:bookmarkStart w:id="175" w:name="_Toc228285374"/>
      <w:bookmarkStart w:id="176" w:name="_Toc228955858"/>
      <w:bookmarkStart w:id="177" w:name="_Toc228957227"/>
      <w:proofErr w:type="gramStart"/>
      <w:r>
        <w:rPr>
          <w:rFonts w:hint="eastAsia"/>
        </w:rPr>
        <w:t>跨软件</w:t>
      </w:r>
      <w:proofErr w:type="gramEnd"/>
      <w:r>
        <w:rPr>
          <w:rFonts w:hint="eastAsia"/>
        </w:rPr>
        <w:t>协同的资产开发流程</w:t>
      </w:r>
      <w:bookmarkEnd w:id="174"/>
      <w:bookmarkEnd w:id="175"/>
      <w:bookmarkEnd w:id="176"/>
      <w:bookmarkEnd w:id="177"/>
    </w:p>
    <w:p w14:paraId="292736FF" w14:textId="77777777" w:rsidR="00C17307" w:rsidRDefault="0015692C">
      <w:pPr>
        <w:pStyle w:val="af8"/>
        <w:ind w:firstLine="420"/>
      </w:pPr>
      <w:r>
        <w:rPr>
          <w:rFonts w:hint="eastAsia"/>
        </w:rPr>
        <w:t>在开发刚开始的时候，项目构建起了科学的</w:t>
      </w:r>
      <w:r>
        <w:rPr>
          <w:rFonts w:hint="eastAsia"/>
        </w:rPr>
        <w:t xml:space="preserve"> 3D</w:t>
      </w:r>
      <w:r>
        <w:t xml:space="preserve"> </w:t>
      </w:r>
      <w:r>
        <w:rPr>
          <w:rFonts w:hint="eastAsia"/>
        </w:rPr>
        <w:t>资产制作流程，借助开源的</w:t>
      </w:r>
      <w:r>
        <w:rPr>
          <w:rFonts w:hint="eastAsia"/>
        </w:rPr>
        <w:t xml:space="preserve"> 3D</w:t>
      </w:r>
      <w:r>
        <w:t xml:space="preserve"> </w:t>
      </w:r>
      <w:r>
        <w:rPr>
          <w:rFonts w:hint="eastAsia"/>
        </w:rPr>
        <w:t>创作套件</w:t>
      </w:r>
      <w:r>
        <w:rPr>
          <w:rFonts w:hint="eastAsia"/>
        </w:rPr>
        <w:t xml:space="preserve"> Blender</w:t>
      </w:r>
      <w:r>
        <w:t xml:space="preserve"> </w:t>
      </w:r>
      <w:r>
        <w:rPr>
          <w:rFonts w:hint="eastAsia"/>
        </w:rPr>
        <w:t>来开展高精度跑酷场景的建模工作以及</w:t>
      </w:r>
      <w:proofErr w:type="gramStart"/>
      <w:r>
        <w:rPr>
          <w:rFonts w:hint="eastAsia"/>
        </w:rPr>
        <w:t>适</w:t>
      </w:r>
      <w:proofErr w:type="gramEnd"/>
      <w:r>
        <w:rPr>
          <w:rFonts w:hint="eastAsia"/>
        </w:rPr>
        <w:t>老化角色的设计事宜。如此一来，既能确保模型具备视觉亲和力，又能凭借简化拓扑结构的方式对移动端性能加以优化。还引入了</w:t>
      </w:r>
      <w:r>
        <w:rPr>
          <w:rFonts w:hint="eastAsia"/>
        </w:rPr>
        <w:t xml:space="preserve"> Cats Blender Plugin</w:t>
      </w:r>
      <w:r>
        <w:t xml:space="preserve"> </w:t>
      </w:r>
      <w:r>
        <w:rPr>
          <w:rFonts w:hint="eastAsia"/>
        </w:rPr>
        <w:t>插件，成功处理了模型骨骼层级、材质映射在导入</w:t>
      </w:r>
      <w:r>
        <w:rPr>
          <w:rFonts w:hint="eastAsia"/>
        </w:rPr>
        <w:t xml:space="preserve"> Unity3D</w:t>
      </w:r>
      <w:r>
        <w:t xml:space="preserve"> </w:t>
      </w:r>
      <w:r>
        <w:rPr>
          <w:rFonts w:hint="eastAsia"/>
        </w:rPr>
        <w:t>时出现的兼容方面的问题，达成了能够一键修复并且与</w:t>
      </w:r>
      <w:r>
        <w:rPr>
          <w:rFonts w:hint="eastAsia"/>
        </w:rPr>
        <w:t xml:space="preserve"> Humanoid</w:t>
      </w:r>
      <w:r>
        <w:t xml:space="preserve"> </w:t>
      </w:r>
      <w:r>
        <w:rPr>
          <w:rFonts w:hint="eastAsia"/>
        </w:rPr>
        <w:t>动画系统完美适配的效果。</w:t>
      </w:r>
    </w:p>
    <w:p w14:paraId="6075AAF4" w14:textId="77777777" w:rsidR="00C17307" w:rsidRDefault="0015692C">
      <w:pPr>
        <w:pStyle w:val="3"/>
      </w:pPr>
      <w:bookmarkStart w:id="178" w:name="_Toc228285375"/>
      <w:bookmarkStart w:id="179" w:name="_Toc239576605"/>
      <w:bookmarkStart w:id="180" w:name="_Toc228957228"/>
      <w:bookmarkStart w:id="181" w:name="_Toc228955859"/>
      <w:r>
        <w:rPr>
          <w:rFonts w:hint="eastAsia"/>
        </w:rPr>
        <w:t>基于</w:t>
      </w:r>
      <w:r>
        <w:rPr>
          <w:rFonts w:hint="eastAsia"/>
        </w:rPr>
        <w:t>Unity3D</w:t>
      </w:r>
      <w:r>
        <w:rPr>
          <w:rFonts w:hint="eastAsia"/>
        </w:rPr>
        <w:t>的分层式架构设计</w:t>
      </w:r>
      <w:bookmarkEnd w:id="178"/>
      <w:bookmarkEnd w:id="179"/>
      <w:bookmarkEnd w:id="180"/>
      <w:bookmarkEnd w:id="181"/>
    </w:p>
    <w:p w14:paraId="1D2C3613" w14:textId="77777777" w:rsidR="00C17307" w:rsidRDefault="0015692C">
      <w:pPr>
        <w:pStyle w:val="af8"/>
        <w:ind w:firstLine="420"/>
      </w:pPr>
      <w:r>
        <w:rPr>
          <w:rFonts w:hint="eastAsia"/>
        </w:rPr>
        <w:t>在系统实现方面，本项目并未选用高耦合的开发模式，反而是精心设计出了一套清晰的五层架构，这五层分别是输入来源层、角色控制层、运动与物理层、感知层以及配置兼容层。借助这种解耦的设计方式，系统成功实现了传统键盘操控和先进体</w:t>
      </w:r>
      <w:proofErr w:type="gramStart"/>
      <w:r>
        <w:rPr>
          <w:rFonts w:hint="eastAsia"/>
        </w:rPr>
        <w:t>感控制</w:t>
      </w:r>
      <w:proofErr w:type="gramEnd"/>
      <w:r>
        <w:rPr>
          <w:rFonts w:hint="eastAsia"/>
        </w:rPr>
        <w:t>能够同时存在，并且可以实现平滑无阻的相互切换。其中的核心脚本</w:t>
      </w:r>
      <w:r>
        <w:rPr>
          <w:rFonts w:hint="eastAsia"/>
        </w:rPr>
        <w:t xml:space="preserve"> </w:t>
      </w:r>
      <w:proofErr w:type="spellStart"/>
      <w:r>
        <w:rPr>
          <w:rFonts w:hint="eastAsia"/>
        </w:rPr>
        <w:t>ThirdPersonController</w:t>
      </w:r>
      <w:proofErr w:type="spellEnd"/>
      <w:r>
        <w:t xml:space="preserve"> </w:t>
      </w:r>
      <w:r>
        <w:rPr>
          <w:rFonts w:hint="eastAsia"/>
        </w:rPr>
        <w:t>和</w:t>
      </w:r>
      <w:proofErr w:type="spellStart"/>
      <w:r>
        <w:rPr>
          <w:rFonts w:hint="eastAsia"/>
        </w:rPr>
        <w:lastRenderedPageBreak/>
        <w:t>MovementCharacterController</w:t>
      </w:r>
      <w:proofErr w:type="spellEnd"/>
      <w:r>
        <w:t xml:space="preserve"> </w:t>
      </w:r>
      <w:r>
        <w:rPr>
          <w:rFonts w:hint="eastAsia"/>
        </w:rPr>
        <w:t>各自有着明确的分工，前者主要负责逻辑方面的决策以及状态的切换工作，而后者的任务则是依靠</w:t>
      </w:r>
      <w:r>
        <w:rPr>
          <w:rFonts w:hint="eastAsia"/>
        </w:rPr>
        <w:t>Unity3D</w:t>
      </w:r>
      <w:r>
        <w:rPr>
          <w:rFonts w:hint="eastAsia"/>
        </w:rPr>
        <w:t>物理引擎来对刚体动力学相关事宜、坡面补偿情况以及</w:t>
      </w:r>
      <w:r>
        <w:rPr>
          <w:rFonts w:hint="eastAsia"/>
        </w:rPr>
        <w:t xml:space="preserve"> IK</w:t>
      </w:r>
      <w:r>
        <w:t xml:space="preserve"> </w:t>
      </w:r>
      <w:r>
        <w:rPr>
          <w:rFonts w:hint="eastAsia"/>
        </w:rPr>
        <w:t>修正内容加以处理，以此来保障角色能够在复杂的跑酷场景当中运动得真实且流畅。</w:t>
      </w:r>
    </w:p>
    <w:p w14:paraId="44232BCD" w14:textId="77777777" w:rsidR="00C17307" w:rsidRDefault="0015692C">
      <w:pPr>
        <w:pStyle w:val="3"/>
      </w:pPr>
      <w:bookmarkStart w:id="182" w:name="_Toc228957229"/>
      <w:bookmarkStart w:id="183" w:name="_Toc228285376"/>
      <w:bookmarkStart w:id="184" w:name="_Toc239576606"/>
      <w:bookmarkStart w:id="185" w:name="_Toc228955860"/>
      <w:r>
        <w:rPr>
          <w:rFonts w:hint="eastAsia"/>
        </w:rPr>
        <w:t>创新性的非</w:t>
      </w:r>
      <w:proofErr w:type="gramStart"/>
      <w:r>
        <w:rPr>
          <w:rFonts w:hint="eastAsia"/>
        </w:rPr>
        <w:t>侵入式体感</w:t>
      </w:r>
      <w:proofErr w:type="gramEnd"/>
      <w:r>
        <w:rPr>
          <w:rFonts w:hint="eastAsia"/>
        </w:rPr>
        <w:t>交互实现</w:t>
      </w:r>
      <w:bookmarkEnd w:id="182"/>
      <w:bookmarkEnd w:id="183"/>
      <w:bookmarkEnd w:id="184"/>
      <w:bookmarkEnd w:id="185"/>
    </w:p>
    <w:p w14:paraId="14543A75" w14:textId="77777777" w:rsidR="00C17307" w:rsidRDefault="0015692C">
      <w:pPr>
        <w:pStyle w:val="af8"/>
        <w:ind w:firstLine="420"/>
      </w:pPr>
      <w:r>
        <w:rPr>
          <w:rFonts w:hint="eastAsia"/>
        </w:rPr>
        <w:t>本课题最为关键的突破在于成功开发了</w:t>
      </w:r>
      <w:r>
        <w:rPr>
          <w:rFonts w:hint="eastAsia"/>
        </w:rPr>
        <w:t xml:space="preserve"> </w:t>
      </w:r>
      <w:proofErr w:type="spellStart"/>
      <w:r>
        <w:rPr>
          <w:rFonts w:hint="eastAsia"/>
        </w:rPr>
        <w:t>MediaPipeBodyInputController</w:t>
      </w:r>
      <w:proofErr w:type="spellEnd"/>
      <w:r>
        <w:t xml:space="preserve"> </w:t>
      </w:r>
      <w:r>
        <w:rPr>
          <w:rFonts w:hint="eastAsia"/>
        </w:rPr>
        <w:t>这一桥接层。该模块能够实时抓取</w:t>
      </w:r>
      <w:r>
        <w:rPr>
          <w:rFonts w:hint="eastAsia"/>
        </w:rPr>
        <w:t xml:space="preserve"> </w:t>
      </w:r>
      <w:proofErr w:type="spellStart"/>
      <w:r>
        <w:rPr>
          <w:rFonts w:hint="eastAsia"/>
        </w:rPr>
        <w:t>HolisticTrackingSolution</w:t>
      </w:r>
      <w:proofErr w:type="spellEnd"/>
      <w:r>
        <w:t xml:space="preserve"> </w:t>
      </w:r>
      <w:r>
        <w:rPr>
          <w:rFonts w:hint="eastAsia"/>
        </w:rPr>
        <w:t>所给出的那</w:t>
      </w:r>
      <w:r>
        <w:rPr>
          <w:rFonts w:hint="eastAsia"/>
        </w:rPr>
        <w:t>33</w:t>
      </w:r>
      <w:r>
        <w:rPr>
          <w:rFonts w:hint="eastAsia"/>
        </w:rPr>
        <w:t>个骨骼关键点的具体坐标，借助</w:t>
      </w:r>
      <w:r>
        <w:rPr>
          <w:rFonts w:hint="eastAsia"/>
        </w:rPr>
        <w:t xml:space="preserve"> C</w:t>
      </w:r>
      <w:r>
        <w:t xml:space="preserve"> </w:t>
      </w:r>
      <w:r>
        <w:rPr>
          <w:rFonts w:hint="eastAsia"/>
        </w:rPr>
        <w:t>脚本，把像肩部出现的偏移情况、手势所处的高度这类生理方面的数据，转化成可在游戏里执行移动操作、跳跃动作以及跑步指令的量化形式。采用非侵入式的这种设计方式，老年人就不用再为穿戴那些价格昂贵的传感器或者外设而感到麻烦了，仅仅凭借普通的</w:t>
      </w:r>
      <w:r>
        <w:rPr>
          <w:rFonts w:hint="eastAsia"/>
        </w:rPr>
        <w:t xml:space="preserve"> RGB</w:t>
      </w:r>
      <w:r>
        <w:t xml:space="preserve"> </w:t>
      </w:r>
      <w:r>
        <w:rPr>
          <w:rFonts w:hint="eastAsia"/>
        </w:rPr>
        <w:t>摄像头，便能够高质量地达成康复互动的目的。通过相关实验可以发现，该系统在动作识别的实时性方面以及反馈的直观性方面都达到了预期的效果，这也有力地证明了“体感交互</w:t>
      </w:r>
      <w:r>
        <w:rPr>
          <w:rFonts w:hint="eastAsia"/>
        </w:rPr>
        <w:t xml:space="preserve"> + </w:t>
      </w:r>
      <w:r>
        <w:rPr>
          <w:rFonts w:hint="eastAsia"/>
        </w:rPr>
        <w:t>康复训练”这样的模式是完全可行的。</w:t>
      </w:r>
    </w:p>
    <w:p w14:paraId="7E534BF4" w14:textId="77777777" w:rsidR="00C17307" w:rsidRDefault="0015692C">
      <w:pPr>
        <w:pStyle w:val="3"/>
      </w:pPr>
      <w:bookmarkStart w:id="186" w:name="_Toc239576607"/>
      <w:bookmarkStart w:id="187" w:name="_Toc228957230"/>
      <w:bookmarkStart w:id="188" w:name="_Toc228955861"/>
      <w:bookmarkStart w:id="189" w:name="_Toc228285377"/>
      <w:r>
        <w:rPr>
          <w:rFonts w:hint="eastAsia"/>
        </w:rPr>
        <w:t>项目成果的社会与学术价值</w:t>
      </w:r>
      <w:bookmarkEnd w:id="186"/>
      <w:bookmarkEnd w:id="187"/>
      <w:bookmarkEnd w:id="188"/>
      <w:bookmarkEnd w:id="189"/>
    </w:p>
    <w:p w14:paraId="5C95CB59" w14:textId="77777777" w:rsidR="00C17307" w:rsidRDefault="0015692C">
      <w:pPr>
        <w:pStyle w:val="af8"/>
        <w:ind w:firstLine="420"/>
      </w:pPr>
      <w:r>
        <w:rPr>
          <w:rFonts w:hint="eastAsia"/>
        </w:rPr>
        <w:t>本研究打造出了一个简单且易于上手的</w:t>
      </w:r>
      <w:r>
        <w:rPr>
          <w:rFonts w:hint="eastAsia"/>
        </w:rPr>
        <w:t xml:space="preserve"> 3D</w:t>
      </w:r>
      <w:r>
        <w:t xml:space="preserve"> </w:t>
      </w:r>
      <w:r>
        <w:rPr>
          <w:rFonts w:hint="eastAsia"/>
        </w:rPr>
        <w:t>跑酷游戏原型，该原型具备科学康复指导方面的意义，它能够将原本枯燥无味的肢体协调训练转变为充满趣味性的避障冒险活动，以此来解决老年人在运动方面参与度较低的问题。论文当中详尽的技术记录以及架构方面的说明内容，可为后续从事相关研究的学者们提供一定的参考依据，进而推动体感技术与康复训练更好地融合到一起。</w:t>
      </w:r>
    </w:p>
    <w:p w14:paraId="79A6EAF9" w14:textId="77777777" w:rsidR="00C17307" w:rsidRDefault="0015692C">
      <w:pPr>
        <w:pStyle w:val="a0"/>
        <w:ind w:firstLine="422"/>
        <w:jc w:val="center"/>
        <w:rPr>
          <w:sz w:val="36"/>
          <w:szCs w:val="36"/>
        </w:rPr>
      </w:pPr>
      <w:r>
        <w:br w:type="page"/>
      </w:r>
      <w:bookmarkStart w:id="190" w:name="_Toc239576608"/>
      <w:bookmarkStart w:id="191" w:name="_Toc185748879"/>
      <w:bookmarkStart w:id="192" w:name="_Toc187398741"/>
      <w:bookmarkStart w:id="193" w:name="_Toc187398474"/>
      <w:r>
        <w:rPr>
          <w:rFonts w:hint="eastAsia"/>
          <w:sz w:val="36"/>
          <w:szCs w:val="36"/>
        </w:rPr>
        <w:lastRenderedPageBreak/>
        <w:t>参考文献</w:t>
      </w:r>
      <w:bookmarkEnd w:id="190"/>
      <w:bookmarkEnd w:id="191"/>
      <w:bookmarkEnd w:id="192"/>
      <w:bookmarkEnd w:id="193"/>
    </w:p>
    <w:p w14:paraId="139143E7" w14:textId="77777777" w:rsidR="00C17307" w:rsidRDefault="0015692C">
      <w:pPr>
        <w:numPr>
          <w:ilvl w:val="0"/>
          <w:numId w:val="3"/>
        </w:numPr>
        <w:spacing w:line="360" w:lineRule="auto"/>
        <w:ind w:firstLineChars="200" w:firstLine="420"/>
      </w:pPr>
      <w:bookmarkStart w:id="194" w:name="_Ref228132937"/>
      <w:r>
        <w:t xml:space="preserve">Chao Y </w:t>
      </w:r>
      <w:proofErr w:type="spellStart"/>
      <w:r>
        <w:t>Y</w:t>
      </w:r>
      <w:proofErr w:type="spellEnd"/>
      <w:r>
        <w:t>, Scherer Y K, Montgomery C A. Effects of using Nintendo Wii™ exergames in older adults: a review of the literature[J]. Journal of Aging and Health, 2015, 27(3): 379-402.</w:t>
      </w:r>
      <w:bookmarkEnd w:id="194"/>
      <w:r>
        <w:t xml:space="preserve"> </w:t>
      </w:r>
    </w:p>
    <w:p w14:paraId="46E6A8B1" w14:textId="77777777" w:rsidR="00C17307" w:rsidRDefault="0015692C">
      <w:pPr>
        <w:numPr>
          <w:ilvl w:val="0"/>
          <w:numId w:val="3"/>
        </w:numPr>
        <w:spacing w:line="360" w:lineRule="auto"/>
        <w:ind w:firstLineChars="200" w:firstLine="420"/>
      </w:pPr>
      <w:bookmarkStart w:id="195" w:name="_Ref228132970"/>
      <w:r>
        <w:t>Laufer Y, Dar G, Kodesh E. Does a Wii-based exercise program enhance balance control of independently functioning older adults? A systematic review[J]. Clinical Interventions in Aging, 2014, 9: 1803-1813.</w:t>
      </w:r>
      <w:bookmarkEnd w:id="195"/>
      <w:r>
        <w:t xml:space="preserve"> </w:t>
      </w:r>
    </w:p>
    <w:p w14:paraId="19E27BD9" w14:textId="77777777" w:rsidR="00C17307" w:rsidRDefault="0015692C">
      <w:pPr>
        <w:numPr>
          <w:ilvl w:val="0"/>
          <w:numId w:val="3"/>
        </w:numPr>
        <w:spacing w:line="360" w:lineRule="auto"/>
        <w:ind w:firstLineChars="200" w:firstLine="420"/>
      </w:pPr>
      <w:bookmarkStart w:id="196" w:name="_Ref228133093"/>
      <w:proofErr w:type="gramStart"/>
      <w:r>
        <w:rPr>
          <w:rFonts w:ascii="宋体" w:hAnsi="宋体" w:hint="eastAsia"/>
        </w:rPr>
        <w:t>昌思琴</w:t>
      </w:r>
      <w:proofErr w:type="gramEnd"/>
      <w:r>
        <w:rPr>
          <w:rFonts w:ascii="宋体" w:hAnsi="宋体" w:hint="eastAsia"/>
        </w:rPr>
        <w:t>, 黄辰, 戴元富. VR训练对轻度认知障碍老年人认知功能的影响及神经机制[J]. 心理科学进展, 2025, 33(2): 322-335</w:t>
      </w:r>
      <w:r>
        <w:rPr>
          <w:rFonts w:hint="eastAsia"/>
        </w:rPr>
        <w:t>.</w:t>
      </w:r>
      <w:bookmarkEnd w:id="196"/>
    </w:p>
    <w:p w14:paraId="20B5FCBD" w14:textId="77777777" w:rsidR="00C17307" w:rsidRDefault="0015692C">
      <w:pPr>
        <w:numPr>
          <w:ilvl w:val="0"/>
          <w:numId w:val="3"/>
        </w:numPr>
        <w:spacing w:line="360" w:lineRule="auto"/>
        <w:ind w:firstLineChars="200" w:firstLine="420"/>
      </w:pPr>
      <w:bookmarkStart w:id="197" w:name="_Ref228133105"/>
      <w:r>
        <w:rPr>
          <w:rFonts w:ascii="宋体" w:hAnsi="宋体" w:hint="eastAsia"/>
        </w:rPr>
        <w:t xml:space="preserve">陈硕, 周慧, </w:t>
      </w:r>
      <w:proofErr w:type="gramStart"/>
      <w:r>
        <w:rPr>
          <w:rFonts w:ascii="宋体" w:hAnsi="宋体" w:hint="eastAsia"/>
        </w:rPr>
        <w:t>瓮长水</w:t>
      </w:r>
      <w:proofErr w:type="gramEnd"/>
      <w:r>
        <w:rPr>
          <w:rFonts w:ascii="宋体" w:hAnsi="宋体" w:hint="eastAsia"/>
        </w:rPr>
        <w:t>. 虚拟现实技术在老年衰弱康复中的应用：文献计量与可视化分析[J]. 医学新知, 2024, 34(5): 554-563</w:t>
      </w:r>
      <w:r>
        <w:rPr>
          <w:rFonts w:hint="eastAsia"/>
        </w:rPr>
        <w:t>.</w:t>
      </w:r>
      <w:bookmarkEnd w:id="197"/>
    </w:p>
    <w:p w14:paraId="00ADAE63" w14:textId="77777777" w:rsidR="00C17307" w:rsidRDefault="0015692C">
      <w:pPr>
        <w:numPr>
          <w:ilvl w:val="0"/>
          <w:numId w:val="3"/>
        </w:numPr>
        <w:spacing w:line="360" w:lineRule="auto"/>
        <w:ind w:firstLineChars="200" w:firstLine="420"/>
      </w:pPr>
      <w:bookmarkStart w:id="198" w:name="_Ref228133127"/>
      <w:r>
        <w:rPr>
          <w:rFonts w:ascii="宋体" w:hAnsi="宋体" w:hint="eastAsia"/>
        </w:rPr>
        <w:t>焦泽</w:t>
      </w:r>
      <w:proofErr w:type="gramStart"/>
      <w:r>
        <w:rPr>
          <w:rFonts w:ascii="宋体" w:hAnsi="宋体" w:hint="eastAsia"/>
        </w:rPr>
        <w:t>彧</w:t>
      </w:r>
      <w:proofErr w:type="gramEnd"/>
      <w:r>
        <w:rPr>
          <w:rFonts w:ascii="宋体" w:hAnsi="宋体" w:hint="eastAsia"/>
        </w:rPr>
        <w:t xml:space="preserve">, </w:t>
      </w:r>
      <w:proofErr w:type="gramStart"/>
      <w:r>
        <w:rPr>
          <w:rFonts w:ascii="宋体" w:hAnsi="宋体" w:hint="eastAsia"/>
        </w:rPr>
        <w:t>董峰毅</w:t>
      </w:r>
      <w:proofErr w:type="gramEnd"/>
      <w:r>
        <w:rPr>
          <w:rFonts w:ascii="宋体" w:hAnsi="宋体" w:hint="eastAsia"/>
        </w:rPr>
        <w:t>, 武晨鑫. 把VR游戏融入康复治疗：设计学院的SURF故事[J]. 西交利物浦大学学报, 2021(12): 45-50</w:t>
      </w:r>
      <w:r>
        <w:rPr>
          <w:rFonts w:hint="eastAsia"/>
        </w:rPr>
        <w:t>.</w:t>
      </w:r>
      <w:bookmarkEnd w:id="198"/>
    </w:p>
    <w:p w14:paraId="2207C9A2" w14:textId="77777777" w:rsidR="00C17307" w:rsidRDefault="0015692C">
      <w:pPr>
        <w:numPr>
          <w:ilvl w:val="0"/>
          <w:numId w:val="3"/>
        </w:numPr>
        <w:spacing w:line="360" w:lineRule="auto"/>
        <w:ind w:firstLineChars="200" w:firstLine="420"/>
      </w:pPr>
      <w:bookmarkStart w:id="199" w:name="_Ref228133145"/>
      <w:r>
        <w:rPr>
          <w:rFonts w:ascii="宋体" w:hAnsi="宋体" w:hint="eastAsia"/>
        </w:rPr>
        <w:t>刘芳, 王磊. 基于Unity3D的康复训练辅助系统设计[J]. 计算机应用, 2022, 42(5): 789-794</w:t>
      </w:r>
      <w:r>
        <w:rPr>
          <w:rFonts w:hint="eastAsia"/>
        </w:rPr>
        <w:t>.</w:t>
      </w:r>
      <w:bookmarkEnd w:id="199"/>
    </w:p>
    <w:p w14:paraId="1FCF1223" w14:textId="77777777" w:rsidR="00C17307" w:rsidRDefault="0015692C">
      <w:pPr>
        <w:numPr>
          <w:ilvl w:val="0"/>
          <w:numId w:val="3"/>
        </w:numPr>
        <w:spacing w:line="360" w:lineRule="auto"/>
        <w:ind w:firstLineChars="200" w:firstLine="420"/>
      </w:pPr>
      <w:bookmarkStart w:id="200" w:name="_Ref228133225"/>
      <w:r>
        <w:rPr>
          <w:rFonts w:ascii="宋体" w:hAnsi="宋体" w:hint="eastAsia"/>
        </w:rPr>
        <w:t>孙晓, 陈静. 虚拟现实技术在老年康复训练中的应用效果及影响因素研究[J]. 康复医学杂志, 2025, 35(1): 112-118</w:t>
      </w:r>
      <w:r>
        <w:rPr>
          <w:rFonts w:hint="eastAsia"/>
        </w:rPr>
        <w:t>.</w:t>
      </w:r>
      <w:bookmarkEnd w:id="200"/>
    </w:p>
    <w:p w14:paraId="65F7963A" w14:textId="77777777" w:rsidR="00C17307" w:rsidRDefault="0015692C">
      <w:pPr>
        <w:numPr>
          <w:ilvl w:val="0"/>
          <w:numId w:val="3"/>
        </w:numPr>
        <w:spacing w:line="360" w:lineRule="auto"/>
        <w:ind w:firstLineChars="200" w:firstLine="420"/>
      </w:pPr>
      <w:bookmarkStart w:id="201" w:name="_Ref228133280"/>
      <w:r>
        <w:rPr>
          <w:rFonts w:ascii="宋体" w:hAnsi="宋体" w:hint="eastAsia"/>
        </w:rPr>
        <w:t>王燕. 虚拟现实视频游戏改善老年人的记忆力[J]. Frontiers for Young Minds(中文版), 2025, 12: 1184019</w:t>
      </w:r>
      <w:r>
        <w:rPr>
          <w:rFonts w:hint="eastAsia"/>
        </w:rPr>
        <w:t>.</w:t>
      </w:r>
      <w:bookmarkEnd w:id="201"/>
    </w:p>
    <w:p w14:paraId="664B1888" w14:textId="77777777" w:rsidR="00C17307" w:rsidRDefault="0015692C">
      <w:pPr>
        <w:numPr>
          <w:ilvl w:val="0"/>
          <w:numId w:val="3"/>
        </w:numPr>
        <w:spacing w:line="360" w:lineRule="auto"/>
        <w:ind w:firstLineChars="200" w:firstLine="420"/>
      </w:pPr>
      <w:bookmarkStart w:id="202" w:name="_Ref228133326"/>
      <w:r>
        <w:rPr>
          <w:rFonts w:ascii="宋体" w:hAnsi="宋体" w:hint="eastAsia"/>
        </w:rPr>
        <w:t>王晓燕, 韩晓红. 虚拟现实技术在预防老年人跌倒中的应用进展[J]. 中国医疗器械杂志, 2023, 47(5): 567-572</w:t>
      </w:r>
      <w:r>
        <w:rPr>
          <w:rFonts w:hint="eastAsia"/>
        </w:rPr>
        <w:t>.</w:t>
      </w:r>
      <w:bookmarkEnd w:id="202"/>
    </w:p>
    <w:p w14:paraId="69F8F950" w14:textId="77777777" w:rsidR="00C17307" w:rsidRDefault="0015692C">
      <w:pPr>
        <w:numPr>
          <w:ilvl w:val="0"/>
          <w:numId w:val="3"/>
        </w:numPr>
        <w:spacing w:line="360" w:lineRule="auto"/>
        <w:ind w:firstLineChars="200" w:firstLine="420"/>
      </w:pPr>
      <w:bookmarkStart w:id="203" w:name="_Ref228133351"/>
      <w:r>
        <w:rPr>
          <w:rFonts w:ascii="宋体" w:hAnsi="宋体" w:hint="eastAsia"/>
        </w:rPr>
        <w:t>杨晓丽. 实体用户界面在老年游戏治疗中的运用研究[J]. 设计, 2023(8): 176-182</w:t>
      </w:r>
      <w:r>
        <w:rPr>
          <w:rFonts w:hint="eastAsia"/>
        </w:rPr>
        <w:t>.</w:t>
      </w:r>
      <w:bookmarkEnd w:id="203"/>
    </w:p>
    <w:p w14:paraId="0F815F16" w14:textId="77777777" w:rsidR="00C17307" w:rsidRDefault="0015692C">
      <w:pPr>
        <w:numPr>
          <w:ilvl w:val="0"/>
          <w:numId w:val="3"/>
        </w:numPr>
        <w:spacing w:line="360" w:lineRule="auto"/>
        <w:ind w:firstLineChars="200" w:firstLine="420"/>
      </w:pPr>
      <w:bookmarkStart w:id="204" w:name="_Ref228133377"/>
      <w:r>
        <w:rPr>
          <w:rFonts w:ascii="宋体" w:hAnsi="宋体" w:hint="eastAsia"/>
        </w:rPr>
        <w:t>张伟, 吴晓. 虚拟现实技术在老年人主动运动中的研究进展[J]. 自然科学, 2025, 47(2): 234-240</w:t>
      </w:r>
      <w:r>
        <w:rPr>
          <w:rFonts w:hint="eastAsia"/>
        </w:rPr>
        <w:t>.</w:t>
      </w:r>
      <w:bookmarkEnd w:id="204"/>
    </w:p>
    <w:p w14:paraId="71298D7B" w14:textId="77777777" w:rsidR="00C17307" w:rsidRDefault="0015692C">
      <w:pPr>
        <w:numPr>
          <w:ilvl w:val="0"/>
          <w:numId w:val="3"/>
        </w:numPr>
        <w:spacing w:line="360" w:lineRule="auto"/>
        <w:ind w:firstLineChars="200" w:firstLine="420"/>
      </w:pPr>
      <w:bookmarkStart w:id="205" w:name="_Ref228133390"/>
      <w:r>
        <w:rPr>
          <w:rFonts w:ascii="宋体" w:hAnsi="宋体" w:hint="eastAsia"/>
        </w:rPr>
        <w:t>孙志成,张丽霞,王彤.虚拟现实技术在老年康复医学领域的应用进展[J].中国康复医学杂志,2020,35(04):493-498</w:t>
      </w:r>
      <w:r>
        <w:rPr>
          <w:rFonts w:hint="eastAsia"/>
        </w:rPr>
        <w:t>.</w:t>
      </w:r>
      <w:bookmarkEnd w:id="205"/>
    </w:p>
    <w:p w14:paraId="62259441" w14:textId="77777777" w:rsidR="00C17307" w:rsidRDefault="0015692C">
      <w:pPr>
        <w:pStyle w:val="a0"/>
        <w:ind w:firstLine="422"/>
        <w:jc w:val="center"/>
        <w:rPr>
          <w:sz w:val="36"/>
          <w:szCs w:val="36"/>
        </w:rPr>
      </w:pPr>
      <w:r>
        <w:br w:type="page"/>
      </w:r>
      <w:bookmarkStart w:id="206" w:name="_Toc187398475"/>
      <w:bookmarkStart w:id="207" w:name="_Toc239576609"/>
      <w:bookmarkStart w:id="208" w:name="_Toc185748880"/>
      <w:bookmarkStart w:id="209" w:name="_Toc187398742"/>
      <w:r>
        <w:rPr>
          <w:rFonts w:hint="eastAsia"/>
          <w:sz w:val="36"/>
          <w:szCs w:val="36"/>
        </w:rPr>
        <w:lastRenderedPageBreak/>
        <w:t>致谢</w:t>
      </w:r>
      <w:bookmarkEnd w:id="206"/>
      <w:bookmarkEnd w:id="207"/>
      <w:bookmarkEnd w:id="208"/>
      <w:bookmarkEnd w:id="209"/>
    </w:p>
    <w:p w14:paraId="56B56318" w14:textId="77777777" w:rsidR="00C17307" w:rsidRDefault="0015692C">
      <w:pPr>
        <w:pStyle w:val="a5"/>
        <w:ind w:firstLine="420"/>
      </w:pPr>
      <w:r>
        <w:rPr>
          <w:rFonts w:ascii="宋体" w:hAnsi="宋体" w:hint="eastAsia"/>
        </w:rPr>
        <w:t>伴随着毕业论文的定稿，我的本科生活也即将画上一个圆满的句号。回首这段充满挑战和收获的美妙时光，内心中充满了感激的情绪。首先要谢谢宁波大学科学技术学院信息工程学院的老师们，在四年的课程学习过程中为我打下了扎实的计算机科学与技术专业的基础，正是因为有了这些系统的理论知识，才能够在毕业设计中熟练使用 C#</w:t>
      </w:r>
      <w:r>
        <w:rPr>
          <w:rFonts w:ascii="宋体" w:hAnsi="宋体"/>
        </w:rPr>
        <w:t xml:space="preserve"> </w:t>
      </w:r>
      <w:r>
        <w:rPr>
          <w:rFonts w:ascii="宋体" w:hAnsi="宋体" w:hint="eastAsia"/>
        </w:rPr>
        <w:t>语言、掌握引擎架构以及独立完成复杂的逻辑开发；其次还要感谢我的同学和朋友们。帮助我解决Blender</w:t>
      </w:r>
      <w:r>
        <w:rPr>
          <w:rFonts w:ascii="宋体" w:hAnsi="宋体"/>
        </w:rPr>
        <w:t xml:space="preserve"> </w:t>
      </w:r>
      <w:r>
        <w:rPr>
          <w:rFonts w:ascii="宋体" w:hAnsi="宋体" w:hint="eastAsia"/>
        </w:rPr>
        <w:t xml:space="preserve">模型导入报错，反复测试体感捕捉精准度问题，教会我熟练使用 </w:t>
      </w:r>
      <w:proofErr w:type="spellStart"/>
      <w:r>
        <w:rPr>
          <w:rFonts w:ascii="宋体" w:hAnsi="宋体" w:hint="eastAsia"/>
        </w:rPr>
        <w:t>Github</w:t>
      </w:r>
      <w:proofErr w:type="spellEnd"/>
      <w:r>
        <w:rPr>
          <w:rFonts w:ascii="宋体" w:hAnsi="宋体"/>
        </w:rPr>
        <w:t xml:space="preserve"> </w:t>
      </w:r>
      <w:r>
        <w:rPr>
          <w:rFonts w:ascii="宋体" w:hAnsi="宋体" w:hint="eastAsia"/>
        </w:rPr>
        <w:t>和 Git相关的指令等都让我铭记于心。那段青葱岁月，无疑是我大学生活中的难忘之处。大家在遇到 Cats Blender Plugin</w:t>
      </w:r>
      <w:r>
        <w:rPr>
          <w:rFonts w:ascii="宋体" w:hAnsi="宋体"/>
        </w:rPr>
        <w:t xml:space="preserve"> </w:t>
      </w:r>
      <w:r>
        <w:rPr>
          <w:rFonts w:ascii="宋体" w:hAnsi="宋体" w:hint="eastAsia"/>
        </w:rPr>
        <w:t>插件兼容性问题、角色动画状态机切换困难时，互相鼓励与讨论才让我不断迭代完善作品。最后还应该感谢我的家人们，他们始终支持并关怀着我，无论是在学业压力下还是在论文创作的瓶颈期，家人的默默支持给予了我无尽的动力。虽然本课题在动作识别精度和关卡设计多样性方面仍存在进步空间，但我会带着这段宝贵的研发经验，在未来的工作和学习中继续探索，争取为智慧医疗和老年康复的伟大事业贡献更多力量，隆重感谢所有帮助过我的人！</w:t>
      </w:r>
      <w:r>
        <w:rPr>
          <w:rFonts w:hint="eastAsia"/>
        </w:rPr>
        <w:t xml:space="preserve"> </w:t>
      </w:r>
    </w:p>
    <w:p w14:paraId="07A775A0" w14:textId="77777777" w:rsidR="00C17307" w:rsidRDefault="0015692C">
      <w:pPr>
        <w:pStyle w:val="a0"/>
        <w:ind w:firstLine="422"/>
        <w:rPr>
          <w:sz w:val="36"/>
          <w:szCs w:val="36"/>
        </w:rPr>
      </w:pPr>
      <w:r>
        <w:br w:type="page"/>
      </w:r>
      <w:bookmarkStart w:id="210" w:name="_Toc239576610"/>
      <w:bookmarkStart w:id="211" w:name="_Toc187398476"/>
      <w:bookmarkStart w:id="212" w:name="_Toc187398743"/>
      <w:bookmarkStart w:id="213" w:name="_Toc185748881"/>
      <w:r>
        <w:rPr>
          <w:rFonts w:hint="eastAsia"/>
          <w:sz w:val="36"/>
          <w:szCs w:val="36"/>
        </w:rPr>
        <w:lastRenderedPageBreak/>
        <w:t>附录</w:t>
      </w:r>
      <w:bookmarkEnd w:id="210"/>
      <w:bookmarkEnd w:id="211"/>
      <w:bookmarkEnd w:id="212"/>
      <w:bookmarkEnd w:id="213"/>
    </w:p>
    <w:p w14:paraId="3E582FCD" w14:textId="77777777" w:rsidR="00C17307" w:rsidRDefault="0015692C">
      <w:pPr>
        <w:pStyle w:val="a5"/>
        <w:ind w:firstLine="420"/>
      </w:pPr>
      <w:r>
        <w:rPr>
          <w:rFonts w:hint="eastAsia"/>
        </w:rPr>
        <w:t>无</w:t>
      </w:r>
    </w:p>
    <w:sectPr w:rsidR="00C17307">
      <w:pgSz w:w="11906" w:h="16838"/>
      <w:pgMar w:top="1440" w:right="1800" w:bottom="1440" w:left="1800"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B6923" w14:textId="77777777" w:rsidR="00331F06" w:rsidRDefault="00331F06">
      <w:r>
        <w:separator/>
      </w:r>
    </w:p>
  </w:endnote>
  <w:endnote w:type="continuationSeparator" w:id="0">
    <w:p w14:paraId="48CED048" w14:textId="77777777" w:rsidR="00331F06" w:rsidRDefault="00331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auto"/>
    <w:pitch w:val="default"/>
    <w:sig w:usb0="00000001" w:usb1="080E0000" w:usb2="00000000" w:usb3="00000000" w:csb0="00040000" w:csb1="00000000"/>
  </w:font>
  <w:font w:name="仿宋_GB2312">
    <w:altName w:val="仿宋"/>
    <w:charset w:val="00"/>
    <w:family w:val="auto"/>
    <w:pitch w:val="default"/>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66AE5" w14:textId="77777777" w:rsidR="00C17307" w:rsidRDefault="0015692C">
    <w:pPr>
      <w:pStyle w:val="aa"/>
      <w:framePr w:wrap="around" w:vAnchor="text" w:hAnchor="margin" w:xAlign="center"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VI</w:t>
    </w:r>
    <w:r>
      <w:rPr>
        <w:rStyle w:val="af4"/>
      </w:rPr>
      <w:fldChar w:fldCharType="end"/>
    </w:r>
  </w:p>
  <w:p w14:paraId="569FA83C" w14:textId="77777777" w:rsidR="00C17307" w:rsidRDefault="00C17307">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D726" w14:textId="77777777" w:rsidR="00C17307" w:rsidRDefault="00C17307">
    <w:pPr>
      <w:pStyle w:val="aa"/>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C4403" w14:textId="77777777" w:rsidR="00C17307" w:rsidRDefault="00C17307">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6595C" w14:textId="77777777" w:rsidR="00C17307" w:rsidRDefault="0015692C">
    <w:pPr>
      <w:pStyle w:val="aa"/>
      <w:framePr w:wrap="around" w:vAnchor="text" w:hAnchor="margin" w:xAlign="center"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V</w:t>
    </w:r>
    <w:r>
      <w:rPr>
        <w:rStyle w:val="af4"/>
      </w:rPr>
      <w:fldChar w:fldCharType="end"/>
    </w:r>
  </w:p>
  <w:p w14:paraId="082ED92B" w14:textId="77777777" w:rsidR="00C17307" w:rsidRDefault="00C17307">
    <w:pPr>
      <w:pStyle w:val="aa"/>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D98D1" w14:textId="77777777" w:rsidR="00331F06" w:rsidRDefault="00331F06">
      <w:r>
        <w:separator/>
      </w:r>
    </w:p>
  </w:footnote>
  <w:footnote w:type="continuationSeparator" w:id="0">
    <w:p w14:paraId="4F9E5574" w14:textId="77777777" w:rsidR="00331F06" w:rsidRDefault="00331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C0DA9" w14:textId="77777777" w:rsidR="00C17307" w:rsidRDefault="0015692C">
    <w:pPr>
      <w:pStyle w:val="ab"/>
      <w:ind w:firstLine="360"/>
    </w:pPr>
    <w:r>
      <w:rPr>
        <w:rFonts w:hint="eastAsia"/>
      </w:rPr>
      <w:t>老年康复</w:t>
    </w:r>
    <w:r>
      <w:rPr>
        <w:rFonts w:hint="eastAsia"/>
      </w:rPr>
      <w:t>3D</w:t>
    </w:r>
    <w:r>
      <w:rPr>
        <w:rFonts w:hint="eastAsia"/>
      </w:rPr>
      <w:t>跑酷类游戏开发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047ED" w14:textId="77777777" w:rsidR="00C17307" w:rsidRDefault="00C17307">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8F29D" w14:textId="77777777" w:rsidR="00C17307" w:rsidRDefault="00C17307">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03399" w14:textId="77777777" w:rsidR="00C17307" w:rsidRDefault="0015692C">
    <w:pPr>
      <w:pStyle w:val="ab"/>
      <w:ind w:firstLine="360"/>
    </w:pPr>
    <w:r>
      <w:rPr>
        <w:rFonts w:hint="eastAsia"/>
      </w:rPr>
      <w:t>宁波大学科学技术学院本科毕业论文（设计）</w:t>
    </w:r>
  </w:p>
  <w:p w14:paraId="55D84A86" w14:textId="77777777" w:rsidR="00C17307" w:rsidRDefault="00C17307">
    <w:pPr>
      <w:ind w:firstLine="360"/>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66698"/>
    <w:multiLevelType w:val="multilevel"/>
    <w:tmpl w:val="2F866698"/>
    <w:lvl w:ilvl="0">
      <w:start w:val="1"/>
      <w:numFmt w:val="decimal"/>
      <w:lvlText w:val="[%1]"/>
      <w:lvlJc w:val="left"/>
      <w:pPr>
        <w:ind w:left="840" w:hanging="420"/>
      </w:pPr>
      <w:rPr>
        <w:rFonts w:hint="eastAsia"/>
        <w:b/>
        <w:i w:val="0"/>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2F8841D7"/>
    <w:multiLevelType w:val="multilevel"/>
    <w:tmpl w:val="2F8841D7"/>
    <w:lvl w:ilvl="0">
      <w:start w:val="1"/>
      <w:numFmt w:val="decimal"/>
      <w:pStyle w:val="1"/>
      <w:lvlText w:val="%1"/>
      <w:lvlJc w:val="left"/>
      <w:pPr>
        <w:tabs>
          <w:tab w:val="left" w:pos="425"/>
        </w:tabs>
        <w:ind w:left="425" w:hanging="425"/>
      </w:pPr>
      <w:rPr>
        <w:rFonts w:ascii="新宋体" w:eastAsia="宋体" w:hAnsi="新宋体" w:hint="eastAsia"/>
        <w:b/>
        <w:i w:val="0"/>
        <w:sz w:val="36"/>
      </w:rPr>
    </w:lvl>
    <w:lvl w:ilvl="1">
      <w:start w:val="1"/>
      <w:numFmt w:val="decimal"/>
      <w:pStyle w:val="2"/>
      <w:lvlText w:val="%1.%2"/>
      <w:lvlJc w:val="left"/>
      <w:pPr>
        <w:tabs>
          <w:tab w:val="left" w:pos="567"/>
        </w:tabs>
        <w:ind w:left="567" w:hanging="567"/>
      </w:pPr>
      <w:rPr>
        <w:rFonts w:ascii="新宋体" w:eastAsia="宋体" w:hAnsi="新宋体" w:hint="eastAsia"/>
        <w:b/>
        <w:i w:val="0"/>
        <w:sz w:val="21"/>
      </w:rPr>
    </w:lvl>
    <w:lvl w:ilvl="2">
      <w:start w:val="1"/>
      <w:numFmt w:val="decimal"/>
      <w:pStyle w:val="3"/>
      <w:lvlText w:val="%1.%2.%3"/>
      <w:lvlJc w:val="left"/>
      <w:pPr>
        <w:tabs>
          <w:tab w:val="left" w:pos="709"/>
        </w:tabs>
        <w:ind w:left="709" w:hanging="709"/>
      </w:pPr>
      <w:rPr>
        <w:rFonts w:ascii="新宋体" w:eastAsia="宋体" w:hAnsi="新宋体" w:hint="eastAsia"/>
        <w:b/>
        <w:i w:val="0"/>
        <w:sz w:val="21"/>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 w15:restartNumberingAfterBreak="0">
    <w:nsid w:val="50785E27"/>
    <w:multiLevelType w:val="multilevel"/>
    <w:tmpl w:val="50785E27"/>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num w:numId="1" w16cid:durableId="202862237">
    <w:abstractNumId w:val="1"/>
  </w:num>
  <w:num w:numId="2" w16cid:durableId="12347200">
    <w:abstractNumId w:val="2"/>
  </w:num>
  <w:num w:numId="3" w16cid:durableId="155989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Y5NjZiNWZiNzgzYTVmNTEwYWJlMGE5OTdkMjljODQifQ=="/>
  </w:docVars>
  <w:rsids>
    <w:rsidRoot w:val="00DA1F1D"/>
    <w:rsid w:val="00037C00"/>
    <w:rsid w:val="000444BE"/>
    <w:rsid w:val="000711F7"/>
    <w:rsid w:val="000B73D5"/>
    <w:rsid w:val="000F6FAE"/>
    <w:rsid w:val="001305F8"/>
    <w:rsid w:val="00133D2A"/>
    <w:rsid w:val="0013607A"/>
    <w:rsid w:val="00145AD2"/>
    <w:rsid w:val="0015692C"/>
    <w:rsid w:val="00171C89"/>
    <w:rsid w:val="0018443B"/>
    <w:rsid w:val="00194FE0"/>
    <w:rsid w:val="001B15AD"/>
    <w:rsid w:val="001B41C0"/>
    <w:rsid w:val="001C1F6B"/>
    <w:rsid w:val="001C7F9C"/>
    <w:rsid w:val="001D2643"/>
    <w:rsid w:val="001E0210"/>
    <w:rsid w:val="001F624D"/>
    <w:rsid w:val="00213227"/>
    <w:rsid w:val="002134D9"/>
    <w:rsid w:val="00213DBB"/>
    <w:rsid w:val="0022368D"/>
    <w:rsid w:val="00236824"/>
    <w:rsid w:val="002C6B62"/>
    <w:rsid w:val="002D1BB9"/>
    <w:rsid w:val="00301152"/>
    <w:rsid w:val="003055DC"/>
    <w:rsid w:val="00325244"/>
    <w:rsid w:val="00326984"/>
    <w:rsid w:val="00331F06"/>
    <w:rsid w:val="00353476"/>
    <w:rsid w:val="00370F91"/>
    <w:rsid w:val="003720AB"/>
    <w:rsid w:val="00372113"/>
    <w:rsid w:val="00373359"/>
    <w:rsid w:val="0039227D"/>
    <w:rsid w:val="003D3148"/>
    <w:rsid w:val="004158F2"/>
    <w:rsid w:val="00422D88"/>
    <w:rsid w:val="00431B12"/>
    <w:rsid w:val="00433A65"/>
    <w:rsid w:val="00450205"/>
    <w:rsid w:val="00481940"/>
    <w:rsid w:val="00482959"/>
    <w:rsid w:val="00495B30"/>
    <w:rsid w:val="004A2159"/>
    <w:rsid w:val="004A7039"/>
    <w:rsid w:val="004C408C"/>
    <w:rsid w:val="004C673B"/>
    <w:rsid w:val="004D444C"/>
    <w:rsid w:val="004E1AE0"/>
    <w:rsid w:val="004E6B1C"/>
    <w:rsid w:val="005215E0"/>
    <w:rsid w:val="00524F08"/>
    <w:rsid w:val="0054134E"/>
    <w:rsid w:val="00546D2B"/>
    <w:rsid w:val="00566F41"/>
    <w:rsid w:val="0059425F"/>
    <w:rsid w:val="00597079"/>
    <w:rsid w:val="00597B6A"/>
    <w:rsid w:val="005A723E"/>
    <w:rsid w:val="005C6386"/>
    <w:rsid w:val="005D11F6"/>
    <w:rsid w:val="005D1FC6"/>
    <w:rsid w:val="005F1A1F"/>
    <w:rsid w:val="00621CD2"/>
    <w:rsid w:val="00643D43"/>
    <w:rsid w:val="00645C50"/>
    <w:rsid w:val="00652A3E"/>
    <w:rsid w:val="006535BA"/>
    <w:rsid w:val="00667B8F"/>
    <w:rsid w:val="006A1568"/>
    <w:rsid w:val="006A58B9"/>
    <w:rsid w:val="006C6EAA"/>
    <w:rsid w:val="006D2B92"/>
    <w:rsid w:val="006E0B4D"/>
    <w:rsid w:val="00705488"/>
    <w:rsid w:val="00737148"/>
    <w:rsid w:val="0075026B"/>
    <w:rsid w:val="00794F6F"/>
    <w:rsid w:val="007E14FD"/>
    <w:rsid w:val="00805248"/>
    <w:rsid w:val="00815A57"/>
    <w:rsid w:val="0084130A"/>
    <w:rsid w:val="00854FC3"/>
    <w:rsid w:val="008A3D6D"/>
    <w:rsid w:val="008C1FA8"/>
    <w:rsid w:val="008D539B"/>
    <w:rsid w:val="00901E6A"/>
    <w:rsid w:val="009316D5"/>
    <w:rsid w:val="009327CD"/>
    <w:rsid w:val="0097104A"/>
    <w:rsid w:val="00976A84"/>
    <w:rsid w:val="009933B6"/>
    <w:rsid w:val="009A61FA"/>
    <w:rsid w:val="009A7B9B"/>
    <w:rsid w:val="009C0402"/>
    <w:rsid w:val="009D1D55"/>
    <w:rsid w:val="009E0770"/>
    <w:rsid w:val="00A00AEC"/>
    <w:rsid w:val="00A1007B"/>
    <w:rsid w:val="00A314A1"/>
    <w:rsid w:val="00A60742"/>
    <w:rsid w:val="00A6102C"/>
    <w:rsid w:val="00A73DC4"/>
    <w:rsid w:val="00A74767"/>
    <w:rsid w:val="00AA4DAD"/>
    <w:rsid w:val="00AB37FF"/>
    <w:rsid w:val="00AF2848"/>
    <w:rsid w:val="00B10828"/>
    <w:rsid w:val="00B34ADB"/>
    <w:rsid w:val="00B37CAC"/>
    <w:rsid w:val="00B47974"/>
    <w:rsid w:val="00B64274"/>
    <w:rsid w:val="00B80C3C"/>
    <w:rsid w:val="00B82885"/>
    <w:rsid w:val="00B92657"/>
    <w:rsid w:val="00BB7BBC"/>
    <w:rsid w:val="00BD0854"/>
    <w:rsid w:val="00C03D5B"/>
    <w:rsid w:val="00C17307"/>
    <w:rsid w:val="00C44932"/>
    <w:rsid w:val="00C5083B"/>
    <w:rsid w:val="00CA37D8"/>
    <w:rsid w:val="00CB747B"/>
    <w:rsid w:val="00CC038B"/>
    <w:rsid w:val="00CC6685"/>
    <w:rsid w:val="00CE08C7"/>
    <w:rsid w:val="00CE3B4E"/>
    <w:rsid w:val="00CF310D"/>
    <w:rsid w:val="00CF7209"/>
    <w:rsid w:val="00D07E50"/>
    <w:rsid w:val="00D12524"/>
    <w:rsid w:val="00D3431A"/>
    <w:rsid w:val="00D516DD"/>
    <w:rsid w:val="00D51789"/>
    <w:rsid w:val="00D5718E"/>
    <w:rsid w:val="00D9387D"/>
    <w:rsid w:val="00DA1F1D"/>
    <w:rsid w:val="00DA3FC7"/>
    <w:rsid w:val="00DC369E"/>
    <w:rsid w:val="00DC6E88"/>
    <w:rsid w:val="00DF1397"/>
    <w:rsid w:val="00E0727E"/>
    <w:rsid w:val="00E1031C"/>
    <w:rsid w:val="00E243F9"/>
    <w:rsid w:val="00E4619D"/>
    <w:rsid w:val="00E57C3E"/>
    <w:rsid w:val="00E73EC8"/>
    <w:rsid w:val="00EA286C"/>
    <w:rsid w:val="00EB22AB"/>
    <w:rsid w:val="00EB2A1A"/>
    <w:rsid w:val="00EC79C4"/>
    <w:rsid w:val="00F02E0F"/>
    <w:rsid w:val="00F324AD"/>
    <w:rsid w:val="00F33463"/>
    <w:rsid w:val="00FA1352"/>
    <w:rsid w:val="00FA1ED8"/>
    <w:rsid w:val="00FB17AB"/>
    <w:rsid w:val="00FB5317"/>
    <w:rsid w:val="00FC610D"/>
    <w:rsid w:val="00FC61DA"/>
    <w:rsid w:val="00FD3111"/>
    <w:rsid w:val="02241C4A"/>
    <w:rsid w:val="462A5844"/>
    <w:rsid w:val="550B2C15"/>
    <w:rsid w:val="55D142BF"/>
    <w:rsid w:val="749E659B"/>
    <w:rsid w:val="7AF15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B2D043"/>
  <w15:docId w15:val="{94D1A6AD-8482-4476-8713-4DACD94E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HTML Preformatted"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8" w:lineRule="auto"/>
      <w:jc w:val="center"/>
      <w:outlineLvl w:val="0"/>
    </w:pPr>
    <w:rPr>
      <w:b/>
      <w:bCs/>
      <w:kern w:val="44"/>
      <w:sz w:val="36"/>
      <w:szCs w:val="36"/>
    </w:rPr>
  </w:style>
  <w:style w:type="paragraph" w:styleId="2">
    <w:name w:val="heading 2"/>
    <w:basedOn w:val="a0"/>
    <w:next w:val="a"/>
    <w:link w:val="20"/>
    <w:qFormat/>
    <w:pPr>
      <w:numPr>
        <w:ilvl w:val="1"/>
        <w:numId w:val="1"/>
      </w:numPr>
      <w:spacing w:before="0" w:after="0"/>
      <w:outlineLvl w:val="1"/>
    </w:pPr>
  </w:style>
  <w:style w:type="paragraph" w:styleId="3">
    <w:name w:val="heading 3"/>
    <w:basedOn w:val="a0"/>
    <w:next w:val="a"/>
    <w:link w:val="30"/>
    <w:qFormat/>
    <w:pPr>
      <w:numPr>
        <w:ilvl w:val="2"/>
        <w:numId w:val="1"/>
      </w:numPr>
      <w:spacing w:before="0" w:after="0"/>
      <w:outlineLvl w:val="2"/>
    </w:pPr>
  </w:style>
  <w:style w:type="paragraph" w:styleId="4">
    <w:name w:val="heading 4"/>
    <w:basedOn w:val="a"/>
    <w:next w:val="a"/>
    <w:qFormat/>
    <w:pPr>
      <w:keepNext/>
      <w:keepLines/>
      <w:numPr>
        <w:ilvl w:val="3"/>
        <w:numId w:val="2"/>
      </w:numPr>
      <w:spacing w:line="360" w:lineRule="auto"/>
      <w:jc w:val="left"/>
      <w:outlineLvl w:val="3"/>
    </w:pPr>
    <w:rPr>
      <w:rFonts w:eastAsia="黑体"/>
      <w:spacing w:val="-2"/>
      <w:kern w:val="28"/>
      <w:sz w:val="24"/>
    </w:rPr>
  </w:style>
  <w:style w:type="paragraph" w:styleId="5">
    <w:name w:val="heading 5"/>
    <w:basedOn w:val="a"/>
    <w:next w:val="a"/>
    <w:qFormat/>
    <w:pPr>
      <w:keepNext/>
      <w:keepLines/>
      <w:numPr>
        <w:ilvl w:val="4"/>
        <w:numId w:val="2"/>
      </w:numPr>
      <w:spacing w:line="360" w:lineRule="auto"/>
      <w:jc w:val="left"/>
      <w:outlineLvl w:val="4"/>
    </w:pPr>
    <w:rPr>
      <w:rFonts w:eastAsia="黑体"/>
      <w:spacing w:val="-2"/>
      <w:kern w:val="28"/>
      <w:sz w:val="24"/>
    </w:rPr>
  </w:style>
  <w:style w:type="paragraph" w:styleId="6">
    <w:name w:val="heading 6"/>
    <w:basedOn w:val="a"/>
    <w:next w:val="a"/>
    <w:qFormat/>
    <w:pPr>
      <w:keepNext/>
      <w:keepLines/>
      <w:numPr>
        <w:ilvl w:val="5"/>
        <w:numId w:val="2"/>
      </w:numPr>
      <w:spacing w:line="360" w:lineRule="auto"/>
      <w:jc w:val="left"/>
      <w:outlineLvl w:val="5"/>
    </w:pPr>
    <w:rPr>
      <w:rFonts w:eastAsia="黑体"/>
      <w:spacing w:val="-4"/>
      <w:kern w:val="28"/>
      <w:sz w:val="24"/>
    </w:rPr>
  </w:style>
  <w:style w:type="paragraph" w:styleId="7">
    <w:name w:val="heading 7"/>
    <w:basedOn w:val="a"/>
    <w:next w:val="a"/>
    <w:qFormat/>
    <w:pPr>
      <w:keepNext/>
      <w:keepLines/>
      <w:numPr>
        <w:ilvl w:val="6"/>
        <w:numId w:val="2"/>
      </w:numPr>
      <w:spacing w:line="360" w:lineRule="auto"/>
      <w:jc w:val="left"/>
      <w:outlineLvl w:val="6"/>
    </w:pPr>
    <w:rPr>
      <w:rFonts w:eastAsia="黑体"/>
      <w:spacing w:val="-4"/>
      <w:kern w:val="28"/>
      <w:sz w:val="24"/>
    </w:rPr>
  </w:style>
  <w:style w:type="paragraph" w:styleId="8">
    <w:name w:val="heading 8"/>
    <w:basedOn w:val="a"/>
    <w:next w:val="a"/>
    <w:qFormat/>
    <w:pPr>
      <w:keepNext/>
      <w:keepLines/>
      <w:numPr>
        <w:ilvl w:val="7"/>
        <w:numId w:val="2"/>
      </w:numPr>
      <w:spacing w:line="360" w:lineRule="auto"/>
      <w:jc w:val="left"/>
      <w:outlineLvl w:val="7"/>
    </w:pPr>
    <w:rPr>
      <w:rFonts w:eastAsia="黑体"/>
      <w:spacing w:val="-4"/>
      <w:kern w:val="28"/>
      <w:sz w:val="24"/>
    </w:rPr>
  </w:style>
  <w:style w:type="paragraph" w:styleId="9">
    <w:name w:val="heading 9"/>
    <w:basedOn w:val="a"/>
    <w:next w:val="a"/>
    <w:qFormat/>
    <w:pPr>
      <w:keepNext/>
      <w:keepLines/>
      <w:numPr>
        <w:ilvl w:val="8"/>
        <w:numId w:val="2"/>
      </w:numPr>
      <w:spacing w:line="360" w:lineRule="auto"/>
      <w:jc w:val="left"/>
      <w:outlineLvl w:val="8"/>
    </w:pPr>
    <w:rPr>
      <w:rFonts w:eastAsia="黑体"/>
      <w:spacing w:val="-4"/>
      <w:kern w:val="28"/>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毕业设计标题样式"/>
    <w:basedOn w:val="a4"/>
    <w:next w:val="a5"/>
    <w:pPr>
      <w:spacing w:before="120" w:after="120" w:line="360" w:lineRule="auto"/>
      <w:jc w:val="left"/>
    </w:pPr>
    <w:rPr>
      <w:sz w:val="21"/>
    </w:rPr>
  </w:style>
  <w:style w:type="paragraph" w:styleId="a4">
    <w:name w:val="Title"/>
    <w:basedOn w:val="a"/>
    <w:qFormat/>
    <w:pPr>
      <w:spacing w:before="240" w:after="60"/>
      <w:jc w:val="center"/>
      <w:outlineLvl w:val="0"/>
    </w:pPr>
    <w:rPr>
      <w:rFonts w:ascii="Arial" w:hAnsi="Arial" w:cs="Arial"/>
      <w:b/>
      <w:bCs/>
      <w:sz w:val="32"/>
      <w:szCs w:val="32"/>
    </w:rPr>
  </w:style>
  <w:style w:type="paragraph" w:customStyle="1" w:styleId="a5">
    <w:name w:val="毕业设计正文"/>
    <w:basedOn w:val="a6"/>
    <w:qFormat/>
    <w:pPr>
      <w:spacing w:after="0" w:line="360" w:lineRule="auto"/>
      <w:ind w:firstLineChars="200" w:firstLine="200"/>
      <w:jc w:val="left"/>
    </w:pPr>
  </w:style>
  <w:style w:type="paragraph" w:styleId="a6">
    <w:name w:val="Body Text"/>
    <w:basedOn w:val="a"/>
    <w:pPr>
      <w:spacing w:after="120"/>
    </w:pPr>
  </w:style>
  <w:style w:type="paragraph" w:styleId="a7">
    <w:name w:val="caption"/>
    <w:basedOn w:val="a"/>
    <w:next w:val="a"/>
    <w:qFormat/>
    <w:pPr>
      <w:spacing w:line="360" w:lineRule="auto"/>
      <w:ind w:firstLineChars="200" w:firstLine="420"/>
    </w:pPr>
    <w:rPr>
      <w:rFonts w:ascii="等线 Light" w:eastAsia="黑体" w:hAnsi="等线 Light"/>
      <w:sz w:val="20"/>
      <w:szCs w:val="20"/>
    </w:rPr>
  </w:style>
  <w:style w:type="paragraph" w:styleId="TOC3">
    <w:name w:val="toc 3"/>
    <w:basedOn w:val="a"/>
    <w:next w:val="a"/>
    <w:uiPriority w:val="39"/>
    <w:pPr>
      <w:ind w:leftChars="400" w:left="840"/>
    </w:pPr>
  </w:style>
  <w:style w:type="paragraph" w:styleId="21">
    <w:name w:val="Body Text Indent 2"/>
    <w:basedOn w:val="a"/>
    <w:pPr>
      <w:ind w:firstLine="420"/>
    </w:pPr>
  </w:style>
  <w:style w:type="paragraph" w:styleId="a8">
    <w:name w:val="endnote text"/>
    <w:basedOn w:val="a"/>
    <w:link w:val="a9"/>
    <w:pPr>
      <w:snapToGrid w:val="0"/>
      <w:jc w:val="left"/>
    </w:p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uiPriority w:val="39"/>
    <w:pPr>
      <w:tabs>
        <w:tab w:val="left" w:pos="420"/>
        <w:tab w:val="right" w:leader="dot" w:pos="9174"/>
      </w:tabs>
    </w:pPr>
  </w:style>
  <w:style w:type="paragraph" w:styleId="ac">
    <w:name w:val="Subtitle"/>
    <w:basedOn w:val="a"/>
    <w:next w:val="a"/>
    <w:link w:val="ad"/>
    <w:qFormat/>
    <w:pPr>
      <w:spacing w:before="240" w:after="60" w:line="312" w:lineRule="auto"/>
      <w:ind w:firstLineChars="200" w:firstLine="420"/>
      <w:jc w:val="center"/>
      <w:outlineLvl w:val="1"/>
    </w:pPr>
    <w:rPr>
      <w:rFonts w:ascii="等线 Light" w:hAnsi="等线 Light"/>
      <w:b/>
      <w:bCs/>
      <w:kern w:val="28"/>
      <w:szCs w:val="32"/>
    </w:rPr>
  </w:style>
  <w:style w:type="paragraph" w:styleId="ae">
    <w:name w:val="footnote text"/>
    <w:basedOn w:val="a"/>
    <w:link w:val="af"/>
    <w:pPr>
      <w:snapToGrid w:val="0"/>
      <w:jc w:val="left"/>
    </w:pPr>
    <w:rPr>
      <w:sz w:val="18"/>
      <w:szCs w:val="18"/>
    </w:rPr>
  </w:style>
  <w:style w:type="paragraph" w:styleId="TOC2">
    <w:name w:val="toc 2"/>
    <w:basedOn w:val="a"/>
    <w:next w:val="a"/>
    <w:uiPriority w:val="39"/>
    <w:pPr>
      <w:tabs>
        <w:tab w:val="right" w:leader="dot" w:pos="9174"/>
      </w:tabs>
      <w:ind w:leftChars="200" w:left="420"/>
    </w:p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0">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f1">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b/>
      <w:bCs/>
    </w:rPr>
  </w:style>
  <w:style w:type="character" w:styleId="af3">
    <w:name w:val="endnote reference"/>
    <w:rPr>
      <w:vertAlign w:val="superscript"/>
    </w:rPr>
  </w:style>
  <w:style w:type="character" w:styleId="af4">
    <w:name w:val="page number"/>
  </w:style>
  <w:style w:type="character" w:styleId="af5">
    <w:name w:val="Hyperlink"/>
    <w:uiPriority w:val="99"/>
    <w:rPr>
      <w:color w:val="0000FF"/>
      <w:u w:val="single"/>
    </w:rPr>
  </w:style>
  <w:style w:type="character" w:styleId="HTML1">
    <w:name w:val="HTML Code"/>
    <w:uiPriority w:val="99"/>
    <w:unhideWhenUsed/>
    <w:rPr>
      <w:rFonts w:ascii="宋体" w:eastAsia="宋体" w:hAnsi="宋体" w:cs="宋体"/>
      <w:sz w:val="24"/>
      <w:szCs w:val="24"/>
    </w:rPr>
  </w:style>
  <w:style w:type="character" w:styleId="af6">
    <w:name w:val="footnote reference"/>
    <w:rPr>
      <w:vertAlign w:val="superscript"/>
    </w:rPr>
  </w:style>
  <w:style w:type="character" w:customStyle="1" w:styleId="a9">
    <w:name w:val="尾注文本 字符"/>
    <w:link w:val="a8"/>
    <w:rPr>
      <w:kern w:val="2"/>
      <w:sz w:val="21"/>
      <w:szCs w:val="24"/>
    </w:rPr>
  </w:style>
  <w:style w:type="character" w:customStyle="1" w:styleId="TOC10">
    <w:name w:val="TOC 1 字符"/>
    <w:link w:val="TOC1"/>
    <w:rPr>
      <w:rFonts w:eastAsia="宋体"/>
      <w:kern w:val="2"/>
      <w:sz w:val="21"/>
      <w:szCs w:val="24"/>
      <w:lang w:val="en-US" w:eastAsia="zh-CN" w:bidi="ar-SA"/>
    </w:rPr>
  </w:style>
  <w:style w:type="character" w:customStyle="1" w:styleId="ad">
    <w:name w:val="副标题 字符"/>
    <w:link w:val="ac"/>
    <w:rPr>
      <w:rFonts w:ascii="等线 Light" w:hAnsi="等线 Light"/>
      <w:b/>
      <w:bCs/>
      <w:kern w:val="28"/>
      <w:sz w:val="21"/>
      <w:szCs w:val="32"/>
    </w:rPr>
  </w:style>
  <w:style w:type="character" w:customStyle="1" w:styleId="af">
    <w:name w:val="脚注文本 字符"/>
    <w:link w:val="ae"/>
    <w:qFormat/>
    <w:rPr>
      <w:kern w:val="2"/>
      <w:sz w:val="18"/>
      <w:szCs w:val="18"/>
    </w:rPr>
  </w:style>
  <w:style w:type="paragraph" w:customStyle="1" w:styleId="af7">
    <w:name w:val="毕业设计论文摘要及目录"/>
    <w:basedOn w:val="a"/>
    <w:next w:val="a6"/>
    <w:pPr>
      <w:keepNext/>
      <w:keepLines/>
      <w:spacing w:before="340" w:after="330" w:line="578" w:lineRule="auto"/>
      <w:jc w:val="center"/>
      <w:outlineLvl w:val="0"/>
    </w:pPr>
    <w:rPr>
      <w:b/>
      <w:bCs/>
      <w:sz w:val="44"/>
      <w:szCs w:val="44"/>
    </w:rPr>
  </w:style>
  <w:style w:type="paragraph" w:customStyle="1" w:styleId="af8">
    <w:name w:val="文书"/>
    <w:basedOn w:val="a"/>
    <w:qFormat/>
    <w:pPr>
      <w:spacing w:line="360" w:lineRule="auto"/>
      <w:ind w:firstLineChars="200" w:firstLine="200"/>
    </w:pPr>
  </w:style>
  <w:style w:type="paragraph" w:customStyle="1" w:styleId="TOC11">
    <w:name w:val="TOC 标题1"/>
    <w:basedOn w:val="1"/>
    <w:next w:val="a"/>
    <w:uiPriority w:val="39"/>
    <w:qFormat/>
    <w:pPr>
      <w:widowControl/>
      <w:numPr>
        <w:numId w:val="0"/>
      </w:numPr>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isselectedend">
    <w:name w:val="isselectedend"/>
    <w:basedOn w:val="a"/>
    <w:pPr>
      <w:widowControl/>
      <w:spacing w:before="100" w:beforeAutospacing="1" w:after="100" w:afterAutospacing="1"/>
      <w:jc w:val="left"/>
    </w:pPr>
    <w:rPr>
      <w:rFonts w:ascii="宋体" w:hAnsi="宋体" w:cs="宋体"/>
      <w:kern w:val="0"/>
      <w:sz w:val="24"/>
    </w:rPr>
  </w:style>
  <w:style w:type="paragraph" w:customStyle="1" w:styleId="pdq2pgselectionanchorcontainer">
    <w:name w:val="pdq2pg_selectionanchorcontainer"/>
    <w:basedOn w:val="a"/>
    <w:pPr>
      <w:widowControl/>
      <w:spacing w:before="100" w:beforeAutospacing="1" w:after="100" w:afterAutospacing="1"/>
      <w:jc w:val="left"/>
    </w:pPr>
    <w:rPr>
      <w:rFonts w:ascii="宋体" w:hAnsi="宋体" w:cs="宋体"/>
      <w:kern w:val="0"/>
      <w:sz w:val="24"/>
    </w:rPr>
  </w:style>
  <w:style w:type="character" w:styleId="af9">
    <w:name w:val="Placeholder Text"/>
    <w:basedOn w:val="a1"/>
    <w:uiPriority w:val="99"/>
    <w:unhideWhenUsed/>
    <w:rPr>
      <w:color w:val="808080"/>
    </w:rPr>
  </w:style>
  <w:style w:type="character" w:customStyle="1" w:styleId="HTML0">
    <w:name w:val="HTML 预设格式 字符"/>
    <w:basedOn w:val="a1"/>
    <w:link w:val="HTML"/>
    <w:uiPriority w:val="99"/>
    <w:rPr>
      <w:rFonts w:ascii="宋体" w:hAnsi="宋体" w:cs="宋体"/>
      <w:sz w:val="24"/>
      <w:szCs w:val="24"/>
    </w:rPr>
  </w:style>
  <w:style w:type="character" w:customStyle="1" w:styleId="30">
    <w:name w:val="标题 3 字符"/>
    <w:basedOn w:val="a1"/>
    <w:link w:val="3"/>
    <w:rPr>
      <w:rFonts w:ascii="Arial" w:hAnsi="Arial" w:cs="Arial"/>
      <w:b/>
      <w:bCs/>
      <w:kern w:val="2"/>
      <w:sz w:val="21"/>
      <w:szCs w:val="32"/>
    </w:rPr>
  </w:style>
  <w:style w:type="character" w:customStyle="1" w:styleId="20">
    <w:name w:val="标题 2 字符"/>
    <w:basedOn w:val="a1"/>
    <w:link w:val="2"/>
    <w:rPr>
      <w:rFonts w:ascii="Arial" w:hAnsi="Arial" w:cs="Arial"/>
      <w:b/>
      <w:bCs/>
      <w:kern w:val="2"/>
      <w:sz w:val="2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013E6-AFF5-4B13-9508-0EA779E68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56</Pages>
  <Words>7130</Words>
  <Characters>36008</Characters>
  <Application>Microsoft Office Word</Application>
  <DocSecurity>0</DocSecurity>
  <Lines>1286</Lines>
  <Paragraphs>663</Paragraphs>
  <ScaleCrop>false</ScaleCrop>
  <Company>微软中国</Company>
  <LinksUpToDate>false</LinksUpToDate>
  <CharactersWithSpaces>42475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注：毕业设计（论文）模版可根据专业需要进行调整，但须做到本学院／下属学院范围内模版的统一</dc:title>
  <dc:creator>微软用户</dc:creator>
  <cp:lastModifiedBy>潘 逸轩</cp:lastModifiedBy>
  <cp:revision>9</cp:revision>
  <cp:lastPrinted>2020-11-12T07:23:00Z</cp:lastPrinted>
  <dcterms:created xsi:type="dcterms:W3CDTF">2026-09-05T19:15:00Z</dcterms:created>
  <dcterms:modified xsi:type="dcterms:W3CDTF">2026-09-06T18:25:00Z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5B3ABA11B5404BD5958D196E1461DE7D_12</vt:lpwstr>
  </property>
</Properties>
</file>