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BE972" w14:textId="77777777" w:rsidR="00FD056E" w:rsidRDefault="00C93D97">
      <w:pPr>
        <w:pStyle w:val="Heading3"/>
        <w:spacing w:before="0" w:after="120" w:line="264" w:lineRule="auto"/>
        <w:rPr>
          <w:sz w:val="24"/>
          <w:szCs w:val="24"/>
        </w:rPr>
      </w:pPr>
      <w:bookmarkStart w:id="0" w:name="_83frny9svavi" w:colFirst="0" w:colLast="0"/>
      <w:bookmarkEnd w:id="0"/>
      <w:r>
        <w:rPr>
          <w:sz w:val="24"/>
          <w:szCs w:val="24"/>
        </w:rPr>
        <w:t xml:space="preserve">CS-639 Building User Interfaces, Fall 2020, Professor </w:t>
      </w:r>
      <w:proofErr w:type="spellStart"/>
      <w:r>
        <w:rPr>
          <w:sz w:val="24"/>
          <w:szCs w:val="24"/>
        </w:rPr>
        <w:t>Mutlu</w:t>
      </w:r>
      <w:proofErr w:type="spellEnd"/>
    </w:p>
    <w:p w14:paraId="21479C0C" w14:textId="77777777" w:rsidR="00FD056E" w:rsidRDefault="00C93D97">
      <w:pPr>
        <w:pStyle w:val="Heading1"/>
        <w:spacing w:before="0" w:line="264" w:lineRule="auto"/>
      </w:pPr>
      <w:bookmarkStart w:id="1" w:name="_vio0ec35tofa" w:colFirst="0" w:colLast="0"/>
      <w:bookmarkEnd w:id="1"/>
      <w:proofErr w:type="spellStart"/>
      <w:r>
        <w:rPr>
          <w:sz w:val="60"/>
          <w:szCs w:val="60"/>
        </w:rPr>
        <w:t>Dialogflow</w:t>
      </w:r>
      <w:proofErr w:type="spellEnd"/>
      <w:r>
        <w:rPr>
          <w:sz w:val="60"/>
          <w:szCs w:val="60"/>
        </w:rPr>
        <w:t xml:space="preserve"> </w:t>
      </w:r>
      <w:r>
        <w:rPr>
          <w:i/>
          <w:sz w:val="60"/>
          <w:szCs w:val="60"/>
        </w:rPr>
        <w:t>γ</w:t>
      </w:r>
      <w:r>
        <w:rPr>
          <w:sz w:val="60"/>
          <w:szCs w:val="60"/>
        </w:rPr>
        <w:t xml:space="preserve"> </w:t>
      </w:r>
      <w:r>
        <w:rPr>
          <w:sz w:val="24"/>
          <w:szCs w:val="24"/>
        </w:rPr>
        <w:t>(3 Points)</w:t>
      </w:r>
      <w:r>
        <w:rPr>
          <w:sz w:val="24"/>
          <w:szCs w:val="24"/>
        </w:rPr>
        <w:br/>
      </w:r>
      <w:r>
        <w:rPr>
          <w:sz w:val="32"/>
          <w:szCs w:val="32"/>
        </w:rPr>
        <w:t>Usability Testing</w:t>
      </w:r>
    </w:p>
    <w:p w14:paraId="533A45D6" w14:textId="77777777" w:rsidR="00FD056E" w:rsidRDefault="00C93D97">
      <w:pPr>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114300" distB="114300" distL="114300" distR="114300" wp14:anchorId="76EF1CF2" wp14:editId="4E36706A">
            <wp:extent cx="5943600" cy="260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03500"/>
                    </a:xfrm>
                    <a:prstGeom prst="rect">
                      <a:avLst/>
                    </a:prstGeom>
                    <a:ln/>
                  </pic:spPr>
                </pic:pic>
              </a:graphicData>
            </a:graphic>
          </wp:inline>
        </w:drawing>
      </w:r>
    </w:p>
    <w:p w14:paraId="7D95F589" w14:textId="77777777" w:rsidR="00FD056E" w:rsidRDefault="00EF70D1">
      <w:pPr>
        <w:jc w:val="right"/>
        <w:rPr>
          <w:rFonts w:ascii="Source Sans Pro Light" w:eastAsia="Source Sans Pro Light" w:hAnsi="Source Sans Pro Light" w:cs="Source Sans Pro Light"/>
        </w:rPr>
      </w:pPr>
      <w:hyperlink r:id="rId8">
        <w:r w:rsidR="00C93D97">
          <w:rPr>
            <w:rFonts w:ascii="Source Sans Pro Light" w:eastAsia="Source Sans Pro Light" w:hAnsi="Source Sans Pro Light" w:cs="Source Sans Pro Light"/>
            <w:color w:val="1155CC"/>
            <w:sz w:val="18"/>
            <w:szCs w:val="18"/>
            <w:u w:val="single"/>
          </w:rPr>
          <w:t>Image source</w:t>
        </w:r>
      </w:hyperlink>
    </w:p>
    <w:p w14:paraId="7CF97DF4" w14:textId="77777777" w:rsidR="00FD056E" w:rsidRDefault="00C93D9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assignment, you will design and carry out a </w:t>
      </w:r>
      <w:r>
        <w:rPr>
          <w:rFonts w:ascii="Source Sans Pro Light" w:eastAsia="Source Sans Pro Light" w:hAnsi="Source Sans Pro Light" w:cs="Source Sans Pro Light"/>
          <w:i/>
        </w:rPr>
        <w:t>mini</w:t>
      </w:r>
      <w:r>
        <w:rPr>
          <w:rFonts w:ascii="Source Sans Pro Light" w:eastAsia="Source Sans Pro Light" w:hAnsi="Source Sans Pro Light" w:cs="Source Sans Pro Light"/>
        </w:rPr>
        <w:t xml:space="preserve"> usability test of your Module 3 deliverable, </w:t>
      </w:r>
      <w:r>
        <w:rPr>
          <w:rFonts w:ascii="Source Sans Pro Light" w:eastAsia="Source Sans Pro Light" w:hAnsi="Source Sans Pro Light" w:cs="Source Sans Pro Light"/>
          <w:i/>
        </w:rPr>
        <w:t>the shopping assistant</w:t>
      </w:r>
      <w:r>
        <w:rPr>
          <w:rFonts w:ascii="Source Sans Pro Light" w:eastAsia="Source Sans Pro Light" w:hAnsi="Source Sans Pro Light" w:cs="Source Sans Pro Light"/>
        </w:rPr>
        <w:t>, in three parts:</w:t>
      </w:r>
    </w:p>
    <w:p w14:paraId="0A61FD25" w14:textId="77777777" w:rsidR="00FD056E" w:rsidRDefault="00FD056E">
      <w:pPr>
        <w:jc w:val="both"/>
        <w:rPr>
          <w:rFonts w:ascii="Source Sans Pro Light" w:eastAsia="Source Sans Pro Light" w:hAnsi="Source Sans Pro Light" w:cs="Source Sans Pro Light"/>
        </w:rPr>
      </w:pPr>
    </w:p>
    <w:p w14:paraId="6C391F86" w14:textId="77777777" w:rsidR="00FD056E" w:rsidRDefault="00C93D97">
      <w:pPr>
        <w:spacing w:after="12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Part 1—Designing A “Mini” Usability Test (0.8 Point):</w:t>
      </w:r>
      <w:r>
        <w:rPr>
          <w:rFonts w:ascii="Source Sans Pro Light" w:eastAsia="Source Sans Pro Light" w:hAnsi="Source Sans Pro Light" w:cs="Source Sans Pro Light"/>
        </w:rPr>
        <w:t xml:space="preserve"> In the first part, you will make some decisions on the </w:t>
      </w:r>
      <w:r>
        <w:rPr>
          <w:rFonts w:ascii="Source Sans Pro Light" w:eastAsia="Source Sans Pro Light" w:hAnsi="Source Sans Pro Light" w:cs="Source Sans Pro Light"/>
          <w:i/>
        </w:rPr>
        <w:t>why</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what</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how</w:t>
      </w:r>
      <w:r>
        <w:rPr>
          <w:rFonts w:ascii="Source Sans Pro Light" w:eastAsia="Source Sans Pro Light" w:hAnsi="Source Sans Pro Light" w:cs="Source Sans Pro Light"/>
        </w:rPr>
        <w:t xml:space="preserve">, and </w:t>
      </w:r>
      <w:proofErr w:type="spellStart"/>
      <w:r>
        <w:rPr>
          <w:rFonts w:ascii="Source Sans Pro Light" w:eastAsia="Source Sans Pro Light" w:hAnsi="Source Sans Pro Light" w:cs="Source Sans Pro Light"/>
          <w:i/>
        </w:rPr>
        <w:t>whos</w:t>
      </w:r>
      <w:proofErr w:type="spellEnd"/>
      <w:r>
        <w:rPr>
          <w:rFonts w:ascii="Source Sans Pro Light" w:eastAsia="Source Sans Pro Light" w:hAnsi="Source Sans Pro Light" w:cs="Source Sans Pro Light"/>
        </w:rPr>
        <w:t xml:space="preserve"> of the study and write a two-page test plan that reflects your decisions.</w:t>
      </w:r>
    </w:p>
    <w:p w14:paraId="667B4287" w14:textId="77777777" w:rsidR="00FD056E" w:rsidRDefault="00C93D97">
      <w:pPr>
        <w:spacing w:after="12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 xml:space="preserve">Part 2—Executing Test Plan (1.4 Points): </w:t>
      </w:r>
      <w:r>
        <w:rPr>
          <w:rFonts w:ascii="Source Sans Pro Light" w:eastAsia="Source Sans Pro Light" w:hAnsi="Source Sans Pro Light" w:cs="Source Sans Pro Light"/>
        </w:rPr>
        <w:t>Next, you will recruit two volunteers from among classmates, family, and friends who can help you with your testing, and you will execute your test plan, over videoconferencing, to collect quantitative and qualitative data on the use and experience of the shopping assistant.</w:t>
      </w:r>
    </w:p>
    <w:p w14:paraId="21B40FC9" w14:textId="77777777" w:rsidR="00FD056E" w:rsidRDefault="00C93D97">
      <w:pPr>
        <w:spacing w:after="12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Part 3—Analyzing &amp; Reporting Findings (0.8 Point):</w:t>
      </w:r>
      <w:r>
        <w:rPr>
          <w:rFonts w:ascii="Source Sans Pro Light" w:eastAsia="Source Sans Pro Light" w:hAnsi="Source Sans Pro Light" w:cs="Source Sans Pro Light"/>
        </w:rPr>
        <w:t xml:space="preserve"> Finally, you will analyze your data and translate your findings into design insight.</w:t>
      </w:r>
    </w:p>
    <w:p w14:paraId="13CE4439" w14:textId="77777777" w:rsidR="00FD056E" w:rsidRDefault="00C93D97">
      <w:pPr>
        <w:pStyle w:val="Heading1"/>
        <w:spacing w:before="360" w:line="264" w:lineRule="auto"/>
      </w:pPr>
      <w:bookmarkStart w:id="2" w:name="_tufl2srn4hzv" w:colFirst="0" w:colLast="0"/>
      <w:bookmarkEnd w:id="2"/>
      <w:r>
        <w:rPr>
          <w:sz w:val="32"/>
          <w:szCs w:val="32"/>
        </w:rPr>
        <w:t>Submission Details</w:t>
      </w:r>
    </w:p>
    <w:p w14:paraId="6B1C0D01" w14:textId="77777777" w:rsidR="00FD056E" w:rsidRDefault="00C93D9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Your deliverables for the assignment will be your test plan from Part 1, the data you collected in Part 2, and a report of your findings and a discussion of their design implications in Part 3, all as a single PDF document submitted to Canvas.</w:t>
      </w:r>
    </w:p>
    <w:p w14:paraId="2E2BD873" w14:textId="77777777" w:rsidR="00FD056E" w:rsidRDefault="00FD056E">
      <w:pPr>
        <w:jc w:val="both"/>
        <w:rPr>
          <w:rFonts w:ascii="Source Sans Pro Light" w:eastAsia="Source Sans Pro Light" w:hAnsi="Source Sans Pro Light" w:cs="Source Sans Pro Light"/>
        </w:rPr>
      </w:pPr>
    </w:p>
    <w:p w14:paraId="631B7BA2" w14:textId="77777777" w:rsidR="00FD056E" w:rsidRDefault="00C93D9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lastRenderedPageBreak/>
        <w:t>Note:</w:t>
      </w:r>
      <w:r>
        <w:rPr>
          <w:rFonts w:ascii="Source Sans Pro Light" w:eastAsia="Source Sans Pro Light" w:hAnsi="Source Sans Pro Light" w:cs="Source Sans Pro Light"/>
        </w:rPr>
        <w:t xml:space="preserve"> Your assignment will be graded on the contents of this report and not the usability of your system. If you find that your agent is hard-to-use or unintuitive, you can be honest with your outcomes.</w:t>
      </w:r>
    </w:p>
    <w:p w14:paraId="5AE31E2B" w14:textId="77777777" w:rsidR="00FD056E" w:rsidRDefault="00C93D97">
      <w:pPr>
        <w:pStyle w:val="Heading3"/>
        <w:spacing w:before="0" w:after="120" w:line="264" w:lineRule="auto"/>
      </w:pPr>
      <w:bookmarkStart w:id="3" w:name="_4ywdi4moks5i" w:colFirst="0" w:colLast="0"/>
      <w:bookmarkEnd w:id="3"/>
      <w:r>
        <w:rPr>
          <w:rFonts w:ascii="Source Sans Pro" w:eastAsia="Source Sans Pro" w:hAnsi="Source Sans Pro" w:cs="Source Sans Pro"/>
          <w:b/>
        </w:rPr>
        <w:t>Part 1:</w:t>
      </w:r>
      <w:r>
        <w:t xml:space="preserve"> Designing A “Mini” Usability Test (0.8 Point)</w:t>
      </w:r>
    </w:p>
    <w:p w14:paraId="56093F05" w14:textId="77777777" w:rsidR="00FD056E" w:rsidRDefault="00C93D9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part, you will make some decisions about the format and design of a brief </w:t>
      </w:r>
      <w:r>
        <w:rPr>
          <w:rFonts w:ascii="Source Sans Pro Light" w:eastAsia="Source Sans Pro Light" w:hAnsi="Source Sans Pro Light" w:cs="Source Sans Pro Light"/>
          <w:i/>
        </w:rPr>
        <w:t>formative</w:t>
      </w:r>
      <w:r>
        <w:rPr>
          <w:rFonts w:ascii="Source Sans Pro Light" w:eastAsia="Source Sans Pro Light" w:hAnsi="Source Sans Pro Light" w:cs="Source Sans Pro Light"/>
        </w:rPr>
        <w:t xml:space="preserve"> usability test and develop a </w:t>
      </w:r>
      <w:r>
        <w:rPr>
          <w:rFonts w:ascii="Source Sans Pro Light" w:eastAsia="Source Sans Pro Light" w:hAnsi="Source Sans Pro Light" w:cs="Source Sans Pro Light"/>
          <w:i/>
        </w:rPr>
        <w:t>test plan</w:t>
      </w:r>
      <w:r>
        <w:rPr>
          <w:rFonts w:ascii="Source Sans Pro Light" w:eastAsia="Source Sans Pro Light" w:hAnsi="Source Sans Pro Light" w:cs="Source Sans Pro Light"/>
        </w:rPr>
        <w:t xml:space="preserve">. First, you will determine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desired outcomes for your study. You can choose from five Es we have discussed in class (</w:t>
      </w:r>
      <w:r>
        <w:rPr>
          <w:rFonts w:ascii="Source Sans Pro Light" w:eastAsia="Source Sans Pro Light" w:hAnsi="Source Sans Pro Light" w:cs="Source Sans Pro Light"/>
          <w:i/>
        </w:rPr>
        <w:t>effective</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efficient</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engaging</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error tolerant</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easy to learn)</w:t>
      </w:r>
      <w:r>
        <w:rPr>
          <w:rFonts w:ascii="Source Sans Pro Light" w:eastAsia="Source Sans Pro Light" w:hAnsi="Source Sans Pro Light" w:cs="Source Sans Pro Light"/>
        </w:rPr>
        <w:t>, the three dimensions of the ISO definition of usability (</w:t>
      </w:r>
      <w:r>
        <w:rPr>
          <w:rFonts w:ascii="Source Sans Pro Light" w:eastAsia="Source Sans Pro Light" w:hAnsi="Source Sans Pro Light" w:cs="Source Sans Pro Light"/>
          <w:i/>
        </w:rPr>
        <w:t>effective</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efficient</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satisfactory</w:t>
      </w:r>
      <w:r>
        <w:rPr>
          <w:rFonts w:ascii="Source Sans Pro Light" w:eastAsia="Source Sans Pro Light" w:hAnsi="Source Sans Pro Light" w:cs="Source Sans Pro Light"/>
        </w:rPr>
        <w:t xml:space="preserve">), or related concepts or outcomes (e.g., desirability, learnability, discoverability) that best fit to what you would like to evaluate. These will serve as your desired outcomes. Next, for each outcome, you will develop </w:t>
      </w:r>
      <w:r>
        <w:rPr>
          <w:rFonts w:ascii="Source Sans Pro Light" w:eastAsia="Source Sans Pro Light" w:hAnsi="Source Sans Pro Light" w:cs="Source Sans Pro Light"/>
          <w:i/>
        </w:rPr>
        <w:t>questions</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tasks</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scenarios</w:t>
      </w:r>
      <w:r>
        <w:rPr>
          <w:rFonts w:ascii="Source Sans Pro Light" w:eastAsia="Source Sans Pro Light" w:hAnsi="Source Sans Pro Light" w:cs="Source Sans Pro Light"/>
        </w:rPr>
        <w:t xml:space="preserve"> that will guide your testing. Then, you will choose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metrics: one performance, one self-report. Your deliverable will be a test plan that communicates these decisions and serves as a guide for the moderator (you) to run the test. Your study should be in the form of a remote </w:t>
      </w:r>
      <w:r>
        <w:rPr>
          <w:rFonts w:ascii="Source Sans Pro Light" w:eastAsia="Source Sans Pro Light" w:hAnsi="Source Sans Pro Light" w:cs="Source Sans Pro Light"/>
          <w:i/>
        </w:rPr>
        <w:t>moderated</w:t>
      </w:r>
      <w:r>
        <w:rPr>
          <w:rFonts w:ascii="Source Sans Pro Light" w:eastAsia="Source Sans Pro Light" w:hAnsi="Source Sans Pro Light" w:cs="Source Sans Pro Light"/>
        </w:rPr>
        <w:t xml:space="preserve"> usability test conducted over videoconferencing, e.g., Zoom. The steps in the checklist below will help you in your decision-making and writing of your test plan and the form below that will help you draft your test plan. Your test plan should not exceed two pages.</w:t>
      </w:r>
    </w:p>
    <w:p w14:paraId="3BC39622" w14:textId="77777777" w:rsidR="00FD056E" w:rsidRDefault="00FD056E">
      <w:pPr>
        <w:jc w:val="both"/>
        <w:rPr>
          <w:rFonts w:ascii="Source Sans Pro Light" w:eastAsia="Source Sans Pro Light" w:hAnsi="Source Sans Pro Light" w:cs="Source Sans Pro Light"/>
        </w:rPr>
      </w:pPr>
    </w:p>
    <w:p w14:paraId="59635EBB" w14:textId="77777777" w:rsidR="00FD056E" w:rsidRDefault="00C93D97">
      <w:pPr>
        <w:spacing w:after="200"/>
        <w:jc w:val="both"/>
        <w:rPr>
          <w:rFonts w:ascii="Source Sans Pro Light" w:eastAsia="Source Sans Pro Light" w:hAnsi="Source Sans Pro Light" w:cs="Source Sans Pro Light"/>
          <w:i/>
        </w:rPr>
      </w:pPr>
      <w:r>
        <w:rPr>
          <w:rFonts w:ascii="Source Sans Pro Light" w:eastAsia="Source Sans Pro Light" w:hAnsi="Source Sans Pro Light" w:cs="Source Sans Pro Light"/>
          <w:i/>
        </w:rPr>
        <w:t>Usability Test Design Checklist</w:t>
      </w:r>
    </w:p>
    <w:p w14:paraId="5436179B" w14:textId="77777777" w:rsidR="00FD056E" w:rsidRDefault="00C93D97">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Choose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intended </w:t>
      </w:r>
      <w:r>
        <w:rPr>
          <w:rFonts w:ascii="Source Sans Pro" w:eastAsia="Source Sans Pro" w:hAnsi="Source Sans Pro" w:cs="Source Sans Pro"/>
          <w:b/>
        </w:rPr>
        <w:t>outcomes</w:t>
      </w:r>
      <w:r>
        <w:rPr>
          <w:rFonts w:ascii="Source Sans Pro Light" w:eastAsia="Source Sans Pro Light" w:hAnsi="Source Sans Pro Light" w:cs="Source Sans Pro Light"/>
        </w:rPr>
        <w:t>, e.g., effective, efficient, engaging, error tolerant, easy to learn, usable, satisfactory, etc.</w:t>
      </w:r>
    </w:p>
    <w:p w14:paraId="3A346FD3" w14:textId="77777777" w:rsidR="00FD056E" w:rsidRDefault="00C93D97">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outcome, formulate a </w:t>
      </w:r>
      <w:r>
        <w:rPr>
          <w:rFonts w:ascii="Source Sans Pro" w:eastAsia="Source Sans Pro" w:hAnsi="Source Sans Pro" w:cs="Source Sans Pro"/>
          <w:b/>
        </w:rPr>
        <w:t>question</w:t>
      </w:r>
      <w:r>
        <w:rPr>
          <w:rFonts w:ascii="Source Sans Pro Light" w:eastAsia="Source Sans Pro Light" w:hAnsi="Source Sans Pro Light" w:cs="Source Sans Pro Light"/>
        </w:rPr>
        <w:t>, e.g., “To what extent are users satisfied with the shopping assistant” or “What is the overall usability of the shopping assistant?”</w:t>
      </w:r>
    </w:p>
    <w:p w14:paraId="08B2B551" w14:textId="77777777" w:rsidR="00FD056E" w:rsidRDefault="00C93D97">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question, devise a </w:t>
      </w:r>
      <w:r>
        <w:rPr>
          <w:rFonts w:ascii="Source Sans Pro" w:eastAsia="Source Sans Pro" w:hAnsi="Source Sans Pro" w:cs="Source Sans Pro"/>
          <w:b/>
        </w:rPr>
        <w:t>task</w:t>
      </w:r>
      <w:r>
        <w:rPr>
          <w:rFonts w:ascii="Source Sans Pro Light" w:eastAsia="Source Sans Pro Light" w:hAnsi="Source Sans Pro Light" w:cs="Source Sans Pro Light"/>
        </w:rPr>
        <w:t xml:space="preserve"> using your shopping assistant that can help you assess how well your design meets the outcome. The task description should capture what you expect the users to do to successfully perform the task.</w:t>
      </w:r>
    </w:p>
    <w:p w14:paraId="4AE298BA" w14:textId="77777777" w:rsidR="00FD056E" w:rsidRDefault="00C93D97">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task, develop a </w:t>
      </w:r>
      <w:r>
        <w:rPr>
          <w:rFonts w:ascii="Source Sans Pro" w:eastAsia="Source Sans Pro" w:hAnsi="Source Sans Pro" w:cs="Source Sans Pro"/>
          <w:b/>
        </w:rPr>
        <w:t>scenario</w:t>
      </w:r>
      <w:r>
        <w:rPr>
          <w:rFonts w:ascii="Source Sans Pro Light" w:eastAsia="Source Sans Pro Light" w:hAnsi="Source Sans Pro Light" w:cs="Source Sans Pro Light"/>
        </w:rPr>
        <w:t xml:space="preserve"> that will provide context and guidance to the user. The scenario should prompt the user to perform the task you developed.</w:t>
      </w:r>
    </w:p>
    <w:p w14:paraId="7209E92A" w14:textId="77777777" w:rsidR="00FD056E" w:rsidRDefault="00C93D97">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Choose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w:t>
      </w:r>
      <w:r>
        <w:rPr>
          <w:rFonts w:ascii="Source Sans Pro" w:eastAsia="Source Sans Pro" w:hAnsi="Source Sans Pro" w:cs="Source Sans Pro"/>
          <w:b/>
        </w:rPr>
        <w:t>metrics</w:t>
      </w:r>
      <w:r>
        <w:rPr>
          <w:rFonts w:ascii="Source Sans Pro Light" w:eastAsia="Source Sans Pro Light" w:hAnsi="Source Sans Pro Light" w:cs="Source Sans Pro Light"/>
        </w:rPr>
        <w:t xml:space="preserve"> for measurement: one performance, one self-report. Examples of performance measures include task success (e.g., number of </w:t>
      </w:r>
      <w:proofErr w:type="gramStart"/>
      <w:r>
        <w:rPr>
          <w:rFonts w:ascii="Source Sans Pro Light" w:eastAsia="Source Sans Pro Light" w:hAnsi="Source Sans Pro Light" w:cs="Source Sans Pro Light"/>
        </w:rPr>
        <w:t>task</w:t>
      </w:r>
      <w:proofErr w:type="gramEnd"/>
      <w:r>
        <w:rPr>
          <w:rFonts w:ascii="Source Sans Pro Light" w:eastAsia="Source Sans Pro Light" w:hAnsi="Source Sans Pro Light" w:cs="Source Sans Pro Light"/>
        </w:rPr>
        <w:t xml:space="preserve"> </w:t>
      </w:r>
      <w:proofErr w:type="spellStart"/>
      <w:r>
        <w:rPr>
          <w:rFonts w:ascii="Source Sans Pro Light" w:eastAsia="Source Sans Pro Light" w:hAnsi="Source Sans Pro Light" w:cs="Source Sans Pro Light"/>
        </w:rPr>
        <w:t>substeps</w:t>
      </w:r>
      <w:proofErr w:type="spellEnd"/>
      <w:r>
        <w:rPr>
          <w:rFonts w:ascii="Source Sans Pro Light" w:eastAsia="Source Sans Pro Light" w:hAnsi="Source Sans Pro Light" w:cs="Source Sans Pro Light"/>
        </w:rPr>
        <w:t xml:space="preserve"> completed), time (e.g., seconds), or errors (e.g., number of deviations from expected use). For self-report measures, you can use the SUS questionnaire or all or part of the USE questionnaire. </w:t>
      </w:r>
    </w:p>
    <w:p w14:paraId="0142E90C" w14:textId="77777777" w:rsidR="00FD056E" w:rsidRDefault="00C93D97">
      <w:pPr>
        <w:numPr>
          <w:ilvl w:val="1"/>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Templates for </w:t>
      </w:r>
      <w:hyperlink r:id="rId9">
        <w:r>
          <w:rPr>
            <w:rFonts w:ascii="Source Sans Pro Light" w:eastAsia="Source Sans Pro Light" w:hAnsi="Source Sans Pro Light" w:cs="Source Sans Pro Light"/>
            <w:color w:val="1155CC"/>
            <w:u w:val="single"/>
          </w:rPr>
          <w:t>SUS</w:t>
        </w:r>
      </w:hyperlink>
      <w:r>
        <w:rPr>
          <w:rFonts w:ascii="Source Sans Pro Light" w:eastAsia="Source Sans Pro Light" w:hAnsi="Source Sans Pro Light" w:cs="Source Sans Pro Light"/>
        </w:rPr>
        <w:t xml:space="preserve"> and </w:t>
      </w:r>
      <w:hyperlink r:id="rId10">
        <w:r>
          <w:rPr>
            <w:rFonts w:ascii="Source Sans Pro Light" w:eastAsia="Source Sans Pro Light" w:hAnsi="Source Sans Pro Light" w:cs="Source Sans Pro Light"/>
            <w:color w:val="1155CC"/>
            <w:u w:val="single"/>
          </w:rPr>
          <w:t>USE</w:t>
        </w:r>
      </w:hyperlink>
      <w:r>
        <w:rPr>
          <w:rFonts w:ascii="Source Sans Pro Light" w:eastAsia="Source Sans Pro Light" w:hAnsi="Source Sans Pro Light" w:cs="Source Sans Pro Light"/>
        </w:rPr>
        <w:t>.</w:t>
      </w:r>
    </w:p>
    <w:p w14:paraId="7EF31D57" w14:textId="77777777" w:rsidR="00FD056E" w:rsidRDefault="00C93D97">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Write out your </w:t>
      </w:r>
      <w:r>
        <w:rPr>
          <w:rFonts w:ascii="Source Sans Pro" w:eastAsia="Source Sans Pro" w:hAnsi="Source Sans Pro" w:cs="Source Sans Pro"/>
          <w:b/>
        </w:rPr>
        <w:t>test plan</w:t>
      </w:r>
      <w:r>
        <w:rPr>
          <w:rFonts w:ascii="Source Sans Pro Light" w:eastAsia="Source Sans Pro Light" w:hAnsi="Source Sans Pro Light" w:cs="Source Sans Pro Light"/>
        </w:rPr>
        <w:t xml:space="preserve"> using the form on the next page. Your plan should have three sections: (1) overview, (2) study design, and (3) test procedure. The overview section will briefly describe the context (including the “what” of the usability test, i.e., the scope of your interim or final design), the general goals for the testing, and the intended outcomes of the test. The study design section will outline your questions, tasks, and scenarios and your metrics. In test procedure, you will provide a step-by-step plan for the test in the form of a checklist.</w:t>
      </w:r>
    </w:p>
    <w:p w14:paraId="4FB98459" w14:textId="77777777" w:rsidR="00FD056E" w:rsidRDefault="00C93D97">
      <w:pPr>
        <w:numPr>
          <w:ilvl w:val="1"/>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 xml:space="preserve">You can see an example usability test plan from Barnum (2011) </w:t>
      </w:r>
      <w:hyperlink r:id="rId11">
        <w:r>
          <w:rPr>
            <w:rFonts w:ascii="Source Sans Pro Light" w:eastAsia="Source Sans Pro Light" w:hAnsi="Source Sans Pro Light" w:cs="Source Sans Pro Light"/>
            <w:color w:val="1155CC"/>
            <w:u w:val="single"/>
          </w:rPr>
          <w:t>here</w:t>
        </w:r>
      </w:hyperlink>
      <w:r>
        <w:rPr>
          <w:rFonts w:ascii="Source Sans Pro Light" w:eastAsia="Source Sans Pro Light" w:hAnsi="Source Sans Pro Light" w:cs="Source Sans Pro Light"/>
        </w:rPr>
        <w:t xml:space="preserve">. Your plan will not be as detailed as this example and should be </w:t>
      </w:r>
      <w:r>
        <w:rPr>
          <w:rFonts w:ascii="Source Sans Pro Light" w:eastAsia="Source Sans Pro Light" w:hAnsi="Source Sans Pro Light" w:cs="Source Sans Pro Light"/>
          <w:i/>
        </w:rPr>
        <w:t>at most</w:t>
      </w:r>
      <w:r>
        <w:rPr>
          <w:rFonts w:ascii="Source Sans Pro Light" w:eastAsia="Source Sans Pro Light" w:hAnsi="Source Sans Pro Light" w:cs="Source Sans Pro Light"/>
        </w:rPr>
        <w:t xml:space="preserve"> two pages.</w:t>
      </w:r>
    </w:p>
    <w:p w14:paraId="1B17255F" w14:textId="77777777" w:rsidR="00FD056E" w:rsidRDefault="00EF70D1">
      <w:pPr>
        <w:jc w:val="both"/>
        <w:rPr>
          <w:sz w:val="56"/>
          <w:szCs w:val="56"/>
        </w:rPr>
      </w:pPr>
      <w:r>
        <w:rPr>
          <w:noProof/>
        </w:rPr>
        <w:pict w14:anchorId="19838021">
          <v:rect id="_x0000_i1027" alt="" style="width:468pt;height:.05pt;mso-width-percent:0;mso-height-percent:0;mso-width-percent:0;mso-height-percent:0" o:hralign="center" o:hrstd="t" o:hr="t" fillcolor="#a0a0a0" stroked="f"/>
        </w:pict>
      </w:r>
    </w:p>
    <w:p w14:paraId="62017B96" w14:textId="77777777" w:rsidR="00FD056E" w:rsidRDefault="00C93D97">
      <w:pPr>
        <w:pStyle w:val="Heading1"/>
        <w:jc w:val="center"/>
        <w:rPr>
          <w:rFonts w:ascii="Source Sans Pro" w:eastAsia="Source Sans Pro" w:hAnsi="Source Sans Pro" w:cs="Source Sans Pro"/>
          <w:b/>
          <w:sz w:val="56"/>
          <w:szCs w:val="56"/>
        </w:rPr>
      </w:pPr>
      <w:bookmarkStart w:id="4" w:name="_9bvicrxc2scx" w:colFirst="0" w:colLast="0"/>
      <w:bookmarkEnd w:id="4"/>
      <w:r>
        <w:rPr>
          <w:sz w:val="56"/>
          <w:szCs w:val="56"/>
        </w:rPr>
        <w:t>Usability Test Plan</w:t>
      </w:r>
      <w:r>
        <w:rPr>
          <w:sz w:val="56"/>
          <w:szCs w:val="56"/>
          <w:vertAlign w:val="superscript"/>
        </w:rPr>
        <w:footnoteReference w:id="1"/>
      </w:r>
      <w:r>
        <w:rPr>
          <w:sz w:val="56"/>
          <w:szCs w:val="56"/>
        </w:rPr>
        <w:t xml:space="preserve"> </w:t>
      </w:r>
    </w:p>
    <w:p w14:paraId="6DEF0DAB" w14:textId="77777777" w:rsidR="00FD056E" w:rsidRDefault="00C93D97">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Overview</w:t>
      </w:r>
    </w:p>
    <w:p w14:paraId="06EC53B5" w14:textId="343520FD"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&lt;Describe the general context and scope of your study&gt;</w:t>
      </w:r>
    </w:p>
    <w:p w14:paraId="753F6B2A" w14:textId="425517E0" w:rsidR="00F573D1" w:rsidRDefault="00F573D1">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This study will be doing remote testing with two peer classmates. The scope will be to assess the functionality of the shopping assistant to help the user select and purchase products form the WiscShop website and providing a welcoming and supportive environment for the user to interact with.</w:t>
      </w:r>
    </w:p>
    <w:p w14:paraId="33540086" w14:textId="41A31A41"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&lt;Outline study goals, including intended outcomes, in the form of questions&gt; </w:t>
      </w:r>
    </w:p>
    <w:p w14:paraId="29330A5A" w14:textId="22A58F1A" w:rsidR="00F573D1" w:rsidRPr="00F573D1" w:rsidRDefault="00F573D1" w:rsidP="00F573D1">
      <w:pPr>
        <w:pStyle w:val="ListParagraph"/>
        <w:numPr>
          <w:ilvl w:val="0"/>
          <w:numId w:val="3"/>
        </w:numPr>
        <w:spacing w:before="200" w:after="200"/>
        <w:jc w:val="both"/>
        <w:rPr>
          <w:rFonts w:ascii="Source Sans Pro Light" w:eastAsia="Source Sans Pro Light" w:hAnsi="Source Sans Pro Light" w:cs="Source Sans Pro Light"/>
        </w:rPr>
      </w:pPr>
      <w:r w:rsidRPr="00F573D1">
        <w:rPr>
          <w:rFonts w:ascii="Source Sans Pro Light" w:eastAsia="Source Sans Pro Light" w:hAnsi="Source Sans Pro Light" w:cs="Source Sans Pro Light"/>
        </w:rPr>
        <w:t>What is the overall effectiveness and accuracy of the shopping assistant?</w:t>
      </w:r>
    </w:p>
    <w:p w14:paraId="31609129" w14:textId="7E56D2F1" w:rsidR="00F573D1" w:rsidRPr="00F573D1" w:rsidRDefault="00F573D1" w:rsidP="00F573D1">
      <w:pPr>
        <w:pStyle w:val="ListParagraph"/>
        <w:numPr>
          <w:ilvl w:val="0"/>
          <w:numId w:val="3"/>
        </w:numPr>
        <w:spacing w:before="200" w:after="200"/>
        <w:jc w:val="both"/>
        <w:rPr>
          <w:rFonts w:ascii="Source Sans Pro Light" w:eastAsia="Source Sans Pro Light" w:hAnsi="Source Sans Pro Light" w:cs="Source Sans Pro Light"/>
        </w:rPr>
      </w:pPr>
      <w:r w:rsidRPr="00F573D1">
        <w:rPr>
          <w:rFonts w:ascii="Source Sans Pro Light" w:eastAsia="Source Sans Pro Light" w:hAnsi="Source Sans Pro Light" w:cs="Source Sans Pro Light"/>
        </w:rPr>
        <w:t xml:space="preserve">To what extent are users satisfied with the shopping assistant for the entire experience? </w:t>
      </w:r>
    </w:p>
    <w:p w14:paraId="38A4F03E" w14:textId="6D996911"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sz w:val="28"/>
          <w:szCs w:val="28"/>
        </w:rPr>
        <w:t>Study Design</w:t>
      </w:r>
    </w:p>
    <w:p w14:paraId="2AA15304" w14:textId="03FF1992"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&lt;For each question, describe the task and the scenario&gt;</w:t>
      </w:r>
    </w:p>
    <w:p w14:paraId="6C849F06" w14:textId="20EB5CBC" w:rsidR="00F573D1" w:rsidRDefault="00F573D1" w:rsidP="00F573D1">
      <w:pPr>
        <w:pStyle w:val="ListParagraph"/>
        <w:numPr>
          <w:ilvl w:val="0"/>
          <w:numId w:val="2"/>
        </w:num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task is to let user purchase target products using the shopping assistant </w:t>
      </w:r>
      <w:r w:rsidR="005B2982">
        <w:rPr>
          <w:rFonts w:ascii="Source Sans Pro Light" w:eastAsia="Source Sans Pro Light" w:hAnsi="Source Sans Pro Light" w:cs="Source Sans Pro Light"/>
        </w:rPr>
        <w:t xml:space="preserve">and check out the shopping cart </w:t>
      </w:r>
      <w:r>
        <w:rPr>
          <w:rFonts w:ascii="Source Sans Pro Light" w:eastAsia="Source Sans Pro Light" w:hAnsi="Source Sans Pro Light" w:cs="Source Sans Pro Light"/>
        </w:rPr>
        <w:t xml:space="preserve">successfully and accurately. The scenario is: the user is to purchase a pair of leggings, a plush with the bucky badger icon, and </w:t>
      </w:r>
      <w:r w:rsidR="0057685F">
        <w:rPr>
          <w:rFonts w:ascii="Source Sans Pro Light" w:eastAsia="Source Sans Pro Light" w:hAnsi="Source Sans Pro Light" w:cs="Source Sans Pro Light"/>
        </w:rPr>
        <w:t>a</w:t>
      </w:r>
      <w:r>
        <w:rPr>
          <w:rFonts w:ascii="Source Sans Pro Light" w:eastAsia="Source Sans Pro Light" w:hAnsi="Source Sans Pro Light" w:cs="Source Sans Pro Light"/>
        </w:rPr>
        <w:t xml:space="preserve"> red t-shirt</w:t>
      </w:r>
      <w:r w:rsidR="005B2982">
        <w:rPr>
          <w:rFonts w:ascii="Source Sans Pro Light" w:eastAsia="Source Sans Pro Light" w:hAnsi="Source Sans Pro Light" w:cs="Source Sans Pro Light"/>
        </w:rPr>
        <w:t xml:space="preserve"> for Thanksgiving</w:t>
      </w:r>
      <w:r w:rsidR="0057685F">
        <w:rPr>
          <w:rFonts w:ascii="Source Sans Pro Light" w:eastAsia="Source Sans Pro Light" w:hAnsi="Source Sans Pro Light" w:cs="Source Sans Pro Light"/>
        </w:rPr>
        <w:t xml:space="preserve"> gifts</w:t>
      </w:r>
      <w:r>
        <w:rPr>
          <w:rFonts w:ascii="Source Sans Pro Light" w:eastAsia="Source Sans Pro Light" w:hAnsi="Source Sans Pro Light" w:cs="Source Sans Pro Light"/>
        </w:rPr>
        <w:t xml:space="preserve"> from WiscShop using the shopping assistant</w:t>
      </w:r>
    </w:p>
    <w:p w14:paraId="35F6C39C" w14:textId="6719E5E3" w:rsidR="005B2982" w:rsidRPr="005B2982" w:rsidRDefault="00F573D1" w:rsidP="005B2982">
      <w:pPr>
        <w:pStyle w:val="ListParagraph"/>
        <w:numPr>
          <w:ilvl w:val="0"/>
          <w:numId w:val="2"/>
        </w:numPr>
        <w:spacing w:before="200" w:after="200"/>
        <w:jc w:val="both"/>
        <w:rPr>
          <w:rFonts w:ascii="Source Sans Pro Light" w:eastAsia="Source Sans Pro Light" w:hAnsi="Source Sans Pro Light" w:cs="Source Sans Pro Light"/>
        </w:rPr>
      </w:pPr>
      <w:r w:rsidRPr="005B2982">
        <w:rPr>
          <w:rFonts w:ascii="Source Sans Pro Light" w:eastAsia="Source Sans Pro Light" w:hAnsi="Source Sans Pro Light" w:cs="Source Sans Pro Light"/>
        </w:rPr>
        <w:t xml:space="preserve">The task is </w:t>
      </w:r>
      <w:r w:rsidR="005B2982" w:rsidRPr="005B2982">
        <w:rPr>
          <w:rFonts w:ascii="Source Sans Pro Light" w:eastAsia="Source Sans Pro Light" w:hAnsi="Source Sans Pro Light" w:cs="Source Sans Pro Light"/>
        </w:rPr>
        <w:t xml:space="preserve">to enable the user to abandon certain products </w:t>
      </w:r>
      <w:r w:rsidR="005B2982">
        <w:rPr>
          <w:rFonts w:ascii="Source Sans Pro Light" w:eastAsia="Source Sans Pro Light" w:hAnsi="Source Sans Pro Light" w:cs="Source Sans Pro Light"/>
        </w:rPr>
        <w:t xml:space="preserve">in the cart as well as providing a welcoming and supportive persona of the shopping assistant to talk to the user. The scenario would be the user is to buy </w:t>
      </w:r>
      <w:r w:rsidR="0057685F">
        <w:rPr>
          <w:rFonts w:ascii="Source Sans Pro Light" w:eastAsia="Source Sans Pro Light" w:hAnsi="Source Sans Pro Light" w:cs="Source Sans Pro Light"/>
        </w:rPr>
        <w:t>four</w:t>
      </w:r>
      <w:r w:rsidR="005B2982">
        <w:rPr>
          <w:rFonts w:ascii="Source Sans Pro Light" w:eastAsia="Source Sans Pro Light" w:hAnsi="Source Sans Pro Light" w:cs="Source Sans Pro Light"/>
        </w:rPr>
        <w:t xml:space="preserve"> white </w:t>
      </w:r>
      <w:proofErr w:type="gramStart"/>
      <w:r w:rsidR="0057685F">
        <w:rPr>
          <w:rFonts w:ascii="Source Sans Pro Light" w:eastAsia="Source Sans Pro Light" w:hAnsi="Source Sans Pro Light" w:cs="Source Sans Pro Light"/>
        </w:rPr>
        <w:t>visor</w:t>
      </w:r>
      <w:proofErr w:type="gramEnd"/>
      <w:r w:rsidR="005B2982">
        <w:rPr>
          <w:rFonts w:ascii="Source Sans Pro Light" w:eastAsia="Source Sans Pro Light" w:hAnsi="Source Sans Pro Light" w:cs="Source Sans Pro Light"/>
        </w:rPr>
        <w:t xml:space="preserve"> for his or her</w:t>
      </w:r>
      <w:r w:rsidR="0057685F">
        <w:rPr>
          <w:rFonts w:ascii="Source Sans Pro Light" w:eastAsia="Source Sans Pro Light" w:hAnsi="Source Sans Pro Light" w:cs="Source Sans Pro Light"/>
        </w:rPr>
        <w:t xml:space="preserve"> squad</w:t>
      </w:r>
      <w:r w:rsidR="005B2982">
        <w:rPr>
          <w:rFonts w:ascii="Source Sans Pro Light" w:eastAsia="Source Sans Pro Light" w:hAnsi="Source Sans Pro Light" w:cs="Source Sans Pro Light"/>
        </w:rPr>
        <w:t xml:space="preserve">, but decide to only take </w:t>
      </w:r>
      <w:r w:rsidR="0057685F">
        <w:rPr>
          <w:rFonts w:ascii="Source Sans Pro Light" w:eastAsia="Source Sans Pro Light" w:hAnsi="Source Sans Pro Light" w:cs="Source Sans Pro Light"/>
        </w:rPr>
        <w:t>three</w:t>
      </w:r>
      <w:r w:rsidR="005B2982">
        <w:rPr>
          <w:rFonts w:ascii="Source Sans Pro Light" w:eastAsia="Source Sans Pro Light" w:hAnsi="Source Sans Pro Light" w:cs="Source Sans Pro Light"/>
        </w:rPr>
        <w:t xml:space="preserve"> hats before making the payment</w:t>
      </w:r>
      <w:r w:rsidR="002079C5">
        <w:rPr>
          <w:rFonts w:ascii="Source Sans Pro Light" w:eastAsia="Source Sans Pro Light" w:hAnsi="Source Sans Pro Light" w:cs="Source Sans Pro Light"/>
        </w:rPr>
        <w:t xml:space="preserve"> and want to buy something more.</w:t>
      </w:r>
    </w:p>
    <w:p w14:paraId="09FA87CA" w14:textId="7D35E06A" w:rsidR="00FD056E" w:rsidRDefault="00C93D97" w:rsidP="005B2982">
      <w:pPr>
        <w:spacing w:before="200" w:after="200"/>
        <w:jc w:val="both"/>
        <w:rPr>
          <w:rFonts w:ascii="Source Sans Pro Light" w:eastAsia="Source Sans Pro Light" w:hAnsi="Source Sans Pro Light" w:cs="Source Sans Pro Light"/>
        </w:rPr>
      </w:pPr>
      <w:r w:rsidRPr="005B2982">
        <w:rPr>
          <w:rFonts w:ascii="Source Sans Pro Light" w:eastAsia="Source Sans Pro Light" w:hAnsi="Source Sans Pro Light" w:cs="Source Sans Pro Light"/>
        </w:rPr>
        <w:t>&lt;Describe your measures&gt;</w:t>
      </w:r>
    </w:p>
    <w:p w14:paraId="3488C8FB" w14:textId="4262BE0C" w:rsidR="005B2982" w:rsidRDefault="005B2982" w:rsidP="005B2982">
      <w:pPr>
        <w:pStyle w:val="ListParagraph"/>
        <w:numPr>
          <w:ilvl w:val="0"/>
          <w:numId w:val="4"/>
        </w:num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Evaluate the task on whether it is accurately completed based on the accuracy and correct </w:t>
      </w:r>
      <w:r w:rsidR="0048420A">
        <w:rPr>
          <w:rFonts w:ascii="Source Sans Pro Light" w:eastAsia="Source Sans Pro Light" w:hAnsi="Source Sans Pro Light" w:cs="Source Sans Pro Light"/>
        </w:rPr>
        <w:t xml:space="preserve">number of task sub-steps completed </w:t>
      </w:r>
      <w:r>
        <w:rPr>
          <w:rFonts w:ascii="Source Sans Pro Light" w:eastAsia="Source Sans Pro Light" w:hAnsi="Source Sans Pro Light" w:cs="Source Sans Pro Light"/>
        </w:rPr>
        <w:t>at the end with or without undetected error</w:t>
      </w:r>
    </w:p>
    <w:p w14:paraId="16EF4FE6" w14:textId="117A28CF" w:rsidR="005B2982" w:rsidRPr="005B2982" w:rsidRDefault="005B2982" w:rsidP="005B2982">
      <w:pPr>
        <w:pStyle w:val="ListParagraph"/>
        <w:numPr>
          <w:ilvl w:val="0"/>
          <w:numId w:val="4"/>
        </w:num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Use satisfaction interview questions</w:t>
      </w:r>
      <w:r w:rsidR="0048420A">
        <w:rPr>
          <w:rFonts w:ascii="Source Sans Pro Light" w:eastAsia="Source Sans Pro Light" w:hAnsi="Source Sans Pro Light" w:cs="Source Sans Pro Light"/>
        </w:rPr>
        <w:t xml:space="preserve"> (SUS questionnaire)</w:t>
      </w:r>
      <w:r>
        <w:rPr>
          <w:rFonts w:ascii="Source Sans Pro Light" w:eastAsia="Source Sans Pro Light" w:hAnsi="Source Sans Pro Light" w:cs="Source Sans Pro Light"/>
        </w:rPr>
        <w:t xml:space="preserve"> at the end to learn from the user to what extent do they like the experience or not</w:t>
      </w:r>
    </w:p>
    <w:p w14:paraId="6B3800DC" w14:textId="77777777" w:rsidR="00FD056E" w:rsidRDefault="00C93D97">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Test Procedure</w:t>
      </w:r>
    </w:p>
    <w:p w14:paraId="699B2621" w14:textId="7FFC9432" w:rsidR="00E56CE4"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&lt;Describe the procedure you will follow in the form of a checklist for the study moderator&gt;</w:t>
      </w:r>
    </w:p>
    <w:p w14:paraId="2BB66687" w14:textId="65EDE0D6" w:rsidR="00FD056E" w:rsidRDefault="0028141B" w:rsidP="0028141B">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test will begin with an overview briefing, followed by the scenarios, and then post-task questionnaires.</w:t>
      </w:r>
    </w:p>
    <w:p w14:paraId="71D76C3F" w14:textId="58D20DB5" w:rsidR="0028141B" w:rsidRDefault="0028141B" w:rsidP="0028141B">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Overview</w:t>
      </w:r>
    </w:p>
    <w:p w14:paraId="0D64C926" w14:textId="77DCFB80" w:rsidR="0028141B" w:rsidRDefault="0028141B" w:rsidP="0028141B">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moderator will welcome the participant and give him/her a general description of the shopping assistant. Next, the moderator will explain the designed scenarios and ask the participant to complete the tasks step by step. The moderator will be open to questions and proceed with the test.</w:t>
      </w:r>
    </w:p>
    <w:p w14:paraId="73A95382" w14:textId="4AA9CA16" w:rsidR="0028141B" w:rsidRDefault="0028141B" w:rsidP="0028141B">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Scenario 1:</w:t>
      </w:r>
    </w:p>
    <w:p w14:paraId="6EBA85E1" w14:textId="3087A464" w:rsidR="0028141B" w:rsidRDefault="0057685F" w:rsidP="0028141B">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You are graduating this December and this is your last semester at UW-Madison. Y</w:t>
      </w:r>
      <w:r w:rsidR="0028141B">
        <w:rPr>
          <w:rFonts w:ascii="Source Sans Pro Light" w:eastAsia="Source Sans Pro Light" w:hAnsi="Source Sans Pro Light" w:cs="Source Sans Pro Light"/>
        </w:rPr>
        <w:t xml:space="preserve">ou are going back home for Thanksgiving and </w:t>
      </w:r>
      <w:r>
        <w:rPr>
          <w:rFonts w:ascii="Source Sans Pro Light" w:eastAsia="Source Sans Pro Light" w:hAnsi="Source Sans Pro Light" w:cs="Source Sans Pro Light"/>
        </w:rPr>
        <w:t>won’t return because of the covid-19</w:t>
      </w:r>
      <w:r w:rsidR="00B96885">
        <w:rPr>
          <w:rFonts w:ascii="Source Sans Pro Light" w:eastAsia="Source Sans Pro Light" w:hAnsi="Source Sans Pro Light" w:cs="Source Sans Pro Light"/>
        </w:rPr>
        <w:t xml:space="preserve"> pandemic</w:t>
      </w:r>
      <w:r>
        <w:rPr>
          <w:rFonts w:ascii="Source Sans Pro Light" w:eastAsia="Source Sans Pro Light" w:hAnsi="Source Sans Pro Light" w:cs="Source Sans Pro Light"/>
        </w:rPr>
        <w:t>. You want to thank your family for their support by buying some souvenirs for them as Thanksgiving gifts. And you heard that WiscShop is a good place that exactly sell these stuffs. Your younger sister always wants a bucky badger plush and you also want to buy a pair of leggings for your mom and a red top for your dad.</w:t>
      </w:r>
    </w:p>
    <w:p w14:paraId="0F882655" w14:textId="335F30F8" w:rsidR="00FD056E" w:rsidRDefault="0057685F">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Scenario 2:</w:t>
      </w:r>
    </w:p>
    <w:p w14:paraId="65E65ECD" w14:textId="59DCFFE5" w:rsidR="0057685F" w:rsidRDefault="0057685F">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You and your friends are forming a squad and you would like to wear the same hats for your squad. </w:t>
      </w:r>
      <w:r w:rsidR="002079C5">
        <w:rPr>
          <w:rFonts w:ascii="Source Sans Pro Light" w:eastAsia="Source Sans Pro Light" w:hAnsi="Source Sans Pro Light" w:cs="Source Sans Pro Light"/>
        </w:rPr>
        <w:t xml:space="preserve">You have already added all four hats for your friends and yourself in the cart the other day, but today you just got a message from your friend saying that his brother has a totally same visor and you don’t have to buy the one for him. Thus, you want to keep only three visors, at the same time you also want to buy something else using the money for the extra visor. </w:t>
      </w:r>
    </w:p>
    <w:p w14:paraId="12417338" w14:textId="73EDD8E6" w:rsidR="0057685F" w:rsidRDefault="0057685F">
      <w:pPr>
        <w:jc w:val="both"/>
        <w:rPr>
          <w:rFonts w:ascii="Source Sans Pro Light" w:eastAsia="Source Sans Pro Light" w:hAnsi="Source Sans Pro Light" w:cs="Source Sans Pro Light"/>
        </w:rPr>
      </w:pPr>
    </w:p>
    <w:p w14:paraId="06A6DA2E" w14:textId="2F8390C0" w:rsidR="0057685F" w:rsidRDefault="0057685F">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Closing:</w:t>
      </w:r>
    </w:p>
    <w:p w14:paraId="6554EE17" w14:textId="616B65FC" w:rsidR="0057685F" w:rsidRDefault="0057685F">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moderator will ask the participant to complete the post-test SUS questionnaire.</w:t>
      </w:r>
    </w:p>
    <w:p w14:paraId="1A50DFC4" w14:textId="77777777" w:rsidR="0057685F" w:rsidRDefault="0057685F">
      <w:pPr>
        <w:jc w:val="both"/>
        <w:rPr>
          <w:rFonts w:ascii="Source Sans Pro Light" w:eastAsia="Source Sans Pro Light" w:hAnsi="Source Sans Pro Light" w:cs="Source Sans Pro Light"/>
        </w:rPr>
      </w:pPr>
    </w:p>
    <w:p w14:paraId="753343D2" w14:textId="37351239" w:rsidR="00FD056E" w:rsidRDefault="00FD056E">
      <w:pPr>
        <w:jc w:val="both"/>
        <w:rPr>
          <w:rFonts w:ascii="Source Sans Pro" w:eastAsia="Source Sans Pro" w:hAnsi="Source Sans Pro" w:cs="Source Sans Pro"/>
          <w:b/>
        </w:rPr>
      </w:pPr>
    </w:p>
    <w:p w14:paraId="4ABDD14A" w14:textId="77777777" w:rsidR="00FD056E" w:rsidRDefault="00C93D97">
      <w:pPr>
        <w:pStyle w:val="Heading3"/>
        <w:spacing w:before="0" w:after="120" w:line="264" w:lineRule="auto"/>
        <w:rPr>
          <w:rFonts w:ascii="Source Sans Pro" w:eastAsia="Source Sans Pro" w:hAnsi="Source Sans Pro" w:cs="Source Sans Pro"/>
          <w:b/>
        </w:rPr>
      </w:pPr>
      <w:bookmarkStart w:id="5" w:name="_g8vgxzyvb94p" w:colFirst="0" w:colLast="0"/>
      <w:bookmarkEnd w:id="5"/>
      <w:r>
        <w:rPr>
          <w:rFonts w:ascii="Source Sans Pro" w:eastAsia="Source Sans Pro" w:hAnsi="Source Sans Pro" w:cs="Source Sans Pro"/>
          <w:b/>
        </w:rPr>
        <w:t>Part 2:</w:t>
      </w:r>
      <w:r>
        <w:t xml:space="preserve"> Executing Test Plan (1.4 Points)</w:t>
      </w:r>
    </w:p>
    <w:p w14:paraId="6F12E36A" w14:textId="77777777" w:rsidR="00FD056E" w:rsidRDefault="00C93D9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part, you will identify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volunteers to help you test your shopping assistant over videoconferencing, e.g., Zoom, Microsoft Teams, </w:t>
      </w:r>
      <w:proofErr w:type="spellStart"/>
      <w:r>
        <w:rPr>
          <w:rFonts w:ascii="Source Sans Pro Light" w:eastAsia="Source Sans Pro Light" w:hAnsi="Source Sans Pro Light" w:cs="Source Sans Pro Light"/>
        </w:rPr>
        <w:t>Webex</w:t>
      </w:r>
      <w:proofErr w:type="spellEnd"/>
      <w:r>
        <w:rPr>
          <w:rFonts w:ascii="Source Sans Pro Light" w:eastAsia="Source Sans Pro Light" w:hAnsi="Source Sans Pro Light" w:cs="Source Sans Pro Light"/>
        </w:rPr>
        <w:t xml:space="preserve">, etc., choosing a system that allows remote control of your computer (see documentation on conducting remote sessions where you give control of your computer to your partner for </w:t>
      </w:r>
      <w:hyperlink r:id="rId12">
        <w:r>
          <w:rPr>
            <w:rFonts w:ascii="Source Sans Pro Light" w:eastAsia="Source Sans Pro Light" w:hAnsi="Source Sans Pro Light" w:cs="Source Sans Pro Light"/>
            <w:color w:val="1155CC"/>
            <w:u w:val="single"/>
          </w:rPr>
          <w:t>Zoom</w:t>
        </w:r>
      </w:hyperlink>
      <w:r>
        <w:rPr>
          <w:rFonts w:ascii="Source Sans Pro Light" w:eastAsia="Source Sans Pro Light" w:hAnsi="Source Sans Pro Light" w:cs="Source Sans Pro Light"/>
        </w:rPr>
        <w:t xml:space="preserve">, </w:t>
      </w:r>
      <w:hyperlink r:id="rId13">
        <w:r>
          <w:rPr>
            <w:rFonts w:ascii="Source Sans Pro Light" w:eastAsia="Source Sans Pro Light" w:hAnsi="Source Sans Pro Light" w:cs="Source Sans Pro Light"/>
            <w:color w:val="1155CC"/>
            <w:u w:val="single"/>
          </w:rPr>
          <w:t>Teams</w:t>
        </w:r>
      </w:hyperlink>
      <w:r>
        <w:rPr>
          <w:rFonts w:ascii="Source Sans Pro Light" w:eastAsia="Source Sans Pro Light" w:hAnsi="Source Sans Pro Light" w:cs="Source Sans Pro Light"/>
        </w:rPr>
        <w:t xml:space="preserve">, </w:t>
      </w:r>
      <w:hyperlink r:id="rId14">
        <w:proofErr w:type="spellStart"/>
        <w:r>
          <w:rPr>
            <w:rFonts w:ascii="Source Sans Pro Light" w:eastAsia="Source Sans Pro Light" w:hAnsi="Source Sans Pro Light" w:cs="Source Sans Pro Light"/>
            <w:color w:val="1155CC"/>
            <w:u w:val="single"/>
          </w:rPr>
          <w:t>Webex</w:t>
        </w:r>
        <w:proofErr w:type="spellEnd"/>
      </w:hyperlink>
      <w:r>
        <w:rPr>
          <w:rFonts w:ascii="Source Sans Pro Light" w:eastAsia="Source Sans Pro Light" w:hAnsi="Source Sans Pro Light" w:cs="Source Sans Pro Light"/>
        </w:rPr>
        <w:t xml:space="preserve">). They can be your classmates, friends, or family members. It is acceptable to pair up with a classmate and trade taking each other’s test. You can use any version of your shopping assistant as long as you have a working prototype and choose to focus on any aspect of it. You can capture performance measures during the test, e.g., by timing them, counting errors, taking notes, or by recording them and watching later. You can present self-report measures on paper or on a computer screen after they perform all scenarios. Finally, be sure to make qualitative observations and ask questions, e.g., “you seemed surprised by that response, what were you expecting,” to your participant where </w:t>
      </w:r>
      <w:r>
        <w:rPr>
          <w:rFonts w:ascii="Source Sans Pro Light" w:eastAsia="Source Sans Pro Light" w:hAnsi="Source Sans Pro Light" w:cs="Source Sans Pro Light"/>
        </w:rPr>
        <w:lastRenderedPageBreak/>
        <w:t>appropriate during and/or after the study. The deliverable for this part will be your data in table and/or text format pasted below. For performance, questionnaire, and qualitative data, provide the raw numbers or text that you will later organize and analyze in Part 3.</w:t>
      </w:r>
    </w:p>
    <w:p w14:paraId="42AB4A0D" w14:textId="77777777" w:rsidR="00FD056E" w:rsidRDefault="00EF70D1">
      <w:pPr>
        <w:jc w:val="both"/>
        <w:rPr>
          <w:rFonts w:ascii="Source Sans Pro Light" w:eastAsia="Source Sans Pro Light" w:hAnsi="Source Sans Pro Light" w:cs="Source Sans Pro Light"/>
        </w:rPr>
      </w:pPr>
      <w:r>
        <w:rPr>
          <w:noProof/>
        </w:rPr>
        <w:pict w14:anchorId="310686E4">
          <v:rect id="_x0000_i1026" alt="" style="width:468pt;height:.05pt;mso-width-percent:0;mso-height-percent:0;mso-width-percent:0;mso-height-percent:0" o:hralign="center" o:hrstd="t" o:hr="t" fillcolor="#a0a0a0" stroked="f"/>
        </w:pict>
      </w:r>
    </w:p>
    <w:p w14:paraId="4044A7F8" w14:textId="77777777" w:rsidR="00FD056E" w:rsidRDefault="00FD056E">
      <w:pPr>
        <w:jc w:val="both"/>
        <w:rPr>
          <w:rFonts w:ascii="Source Sans Pro Light" w:eastAsia="Source Sans Pro Light" w:hAnsi="Source Sans Pro Light" w:cs="Source Sans Pro Light"/>
        </w:rPr>
      </w:pPr>
    </w:p>
    <w:p w14:paraId="24ECA75E" w14:textId="52322BCD" w:rsidR="00FD056E" w:rsidRDefault="00C93D9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&lt;your data&gt;</w:t>
      </w:r>
    </w:p>
    <w:p w14:paraId="69C73AD3" w14:textId="0240DCCE" w:rsidR="008E3375" w:rsidRDefault="008E3375">
      <w:pPr>
        <w:jc w:val="both"/>
        <w:rPr>
          <w:rFonts w:ascii="Source Sans Pro Light" w:eastAsia="Source Sans Pro Light" w:hAnsi="Source Sans Pro Light" w:cs="Source Sans Pro Light"/>
        </w:rPr>
      </w:pPr>
      <w:r w:rsidRPr="00477048">
        <w:rPr>
          <w:rFonts w:ascii="Source Sans Pro Light" w:eastAsia="Source Sans Pro Light" w:hAnsi="Source Sans Pro Light" w:cs="Source Sans Pro Light"/>
          <w:b/>
          <w:bCs/>
        </w:rPr>
        <w:t>Scenario 1</w:t>
      </w:r>
      <w:r>
        <w:rPr>
          <w:rFonts w:ascii="Source Sans Pro Light" w:eastAsia="Source Sans Pro Light" w:hAnsi="Source Sans Pro Light" w:cs="Source Sans Pro Light"/>
        </w:rPr>
        <w:t>:</w:t>
      </w:r>
    </w:p>
    <w:p w14:paraId="10232C5F" w14:textId="77777777"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Time: </w:t>
      </w:r>
    </w:p>
    <w:p w14:paraId="08060F81" w14:textId="054B952E"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1:  ~7min</w:t>
      </w:r>
    </w:p>
    <w:p w14:paraId="17428C0D" w14:textId="7D0BEE3D"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User 2: ~ </w:t>
      </w:r>
      <w:r w:rsidR="00991E89">
        <w:rPr>
          <w:rFonts w:ascii="Source Sans Pro Light" w:eastAsia="Source Sans Pro Light" w:hAnsi="Source Sans Pro Light" w:cs="Source Sans Pro Light"/>
        </w:rPr>
        <w:t>4</w:t>
      </w:r>
      <w:r>
        <w:rPr>
          <w:rFonts w:ascii="Source Sans Pro Light" w:eastAsia="Source Sans Pro Light" w:hAnsi="Source Sans Pro Light" w:cs="Source Sans Pro Light"/>
        </w:rPr>
        <w:t>min</w:t>
      </w:r>
    </w:p>
    <w:p w14:paraId="773B5937" w14:textId="77777777" w:rsidR="008E3375" w:rsidRDefault="008E3375">
      <w:pPr>
        <w:jc w:val="both"/>
        <w:rPr>
          <w:rFonts w:ascii="Source Sans Pro Light" w:eastAsia="Source Sans Pro Light" w:hAnsi="Source Sans Pro Light" w:cs="Source Sans Pro Light"/>
        </w:rPr>
      </w:pPr>
    </w:p>
    <w:p w14:paraId="5904255A" w14:textId="4BA271CD" w:rsidR="00C3530B" w:rsidRDefault="00B96885" w:rsidP="00C353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Errors: </w:t>
      </w:r>
    </w:p>
    <w:p w14:paraId="31F49BDE" w14:textId="716D2B09" w:rsidR="008E3375" w:rsidRDefault="008E3375" w:rsidP="00C353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1:</w:t>
      </w:r>
    </w:p>
    <w:p w14:paraId="2A2AE3A8" w14:textId="6D250C20" w:rsidR="00B96885" w:rsidRPr="00C3530B" w:rsidRDefault="00C3530B" w:rsidP="00C353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w:t>
      </w:r>
      <w:r w:rsidR="00B96885" w:rsidRPr="00C3530B">
        <w:rPr>
          <w:rFonts w:ascii="Source Sans Pro Light" w:eastAsia="Source Sans Pro Light" w:hAnsi="Source Sans Pro Light" w:cs="Source Sans Pro Light"/>
        </w:rPr>
        <w:t>There’s no follow-up response from the greetings</w:t>
      </w:r>
    </w:p>
    <w:p w14:paraId="329094E3" w14:textId="2655FBA5" w:rsidR="00C3530B" w:rsidRPr="00C3530B" w:rsidRDefault="00C3530B" w:rsidP="00C353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w:t>
      </w:r>
      <w:r w:rsidR="00B96885" w:rsidRPr="00C3530B">
        <w:rPr>
          <w:rFonts w:ascii="Source Sans Pro Light" w:eastAsia="Source Sans Pro Light" w:hAnsi="Source Sans Pro Light" w:cs="Source Sans Pro Light"/>
        </w:rPr>
        <w:t>When user doesn’t know the exact name of the product, the agent can’t recognize it</w:t>
      </w:r>
    </w:p>
    <w:p w14:paraId="19F3F803" w14:textId="6D30647E" w:rsidR="00B96885" w:rsidRPr="00C3530B" w:rsidRDefault="00C3530B" w:rsidP="00C3530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w:t>
      </w:r>
      <w:r w:rsidR="00B96885" w:rsidRPr="00C3530B">
        <w:rPr>
          <w:rFonts w:ascii="Source Sans Pro Light" w:eastAsia="Source Sans Pro Light" w:hAnsi="Source Sans Pro Light" w:cs="Source Sans Pro Light"/>
        </w:rPr>
        <w:t>The user can’t directly search for a product with both the tag and category specified</w:t>
      </w:r>
    </w:p>
    <w:p w14:paraId="25DD858F" w14:textId="5F84FC86" w:rsidR="00FD056E"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e.g.,</w:t>
      </w:r>
      <w:r w:rsidR="00B96885">
        <w:rPr>
          <w:rFonts w:ascii="Source Sans Pro Light" w:eastAsia="Source Sans Pro Light" w:hAnsi="Source Sans Pro Light" w:cs="Source Sans Pro Light"/>
        </w:rPr>
        <w:t xml:space="preserve"> instead of saying “show me all the </w:t>
      </w:r>
      <w:proofErr w:type="spellStart"/>
      <w:r w:rsidR="00B96885">
        <w:rPr>
          <w:rFonts w:ascii="Source Sans Pro Light" w:eastAsia="Source Sans Pro Light" w:hAnsi="Source Sans Pro Light" w:cs="Source Sans Pro Light"/>
        </w:rPr>
        <w:t>plushes</w:t>
      </w:r>
      <w:proofErr w:type="spellEnd"/>
      <w:r w:rsidR="00B96885">
        <w:rPr>
          <w:rFonts w:ascii="Source Sans Pro Light" w:eastAsia="Source Sans Pro Light" w:hAnsi="Source Sans Pro Light" w:cs="Source Sans Pro Light"/>
        </w:rPr>
        <w:t xml:space="preserve"> with a bucky badger icon”, the user has to </w:t>
      </w:r>
      <w:r w:rsidR="00C3530B">
        <w:rPr>
          <w:rFonts w:ascii="Source Sans Pro Light" w:eastAsia="Source Sans Pro Light" w:hAnsi="Source Sans Pro Light" w:cs="Source Sans Pro Light"/>
        </w:rPr>
        <w:t xml:space="preserve">search separately for “all </w:t>
      </w:r>
      <w:proofErr w:type="spellStart"/>
      <w:r w:rsidR="00C3530B">
        <w:rPr>
          <w:rFonts w:ascii="Source Sans Pro Light" w:eastAsia="Source Sans Pro Light" w:hAnsi="Source Sans Pro Light" w:cs="Source Sans Pro Light"/>
        </w:rPr>
        <w:t>plushes</w:t>
      </w:r>
      <w:proofErr w:type="spellEnd"/>
      <w:r w:rsidR="00C3530B">
        <w:rPr>
          <w:rFonts w:ascii="Source Sans Pro Light" w:eastAsia="Source Sans Pro Light" w:hAnsi="Source Sans Pro Light" w:cs="Source Sans Pro Light"/>
        </w:rPr>
        <w:t>” and “the ones with a badger icon”</w:t>
      </w:r>
    </w:p>
    <w:p w14:paraId="79CCF714" w14:textId="472FA82F" w:rsidR="008E3375" w:rsidRDefault="008E3375">
      <w:pPr>
        <w:jc w:val="both"/>
        <w:rPr>
          <w:rFonts w:ascii="Source Sans Pro Light" w:eastAsia="Source Sans Pro Light" w:hAnsi="Source Sans Pro Light" w:cs="Source Sans Pro Light"/>
        </w:rPr>
      </w:pPr>
    </w:p>
    <w:p w14:paraId="0A53FEE6" w14:textId="4A75F345"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2:</w:t>
      </w:r>
    </w:p>
    <w:p w14:paraId="2949053F" w14:textId="77777777" w:rsidR="008E3375" w:rsidRDefault="008E3375" w:rsidP="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When there’s only one product under a category, the agent isn’t able to add it to cart without user specifying the product name, e.g., the Jump Around Shirt under Tees</w:t>
      </w:r>
    </w:p>
    <w:p w14:paraId="2A027C67" w14:textId="77777777" w:rsidR="008E3375" w:rsidRDefault="008E3375">
      <w:pPr>
        <w:jc w:val="both"/>
        <w:rPr>
          <w:rFonts w:ascii="Source Sans Pro Light" w:eastAsia="Source Sans Pro Light" w:hAnsi="Source Sans Pro Light" w:cs="Source Sans Pro Light"/>
        </w:rPr>
      </w:pPr>
    </w:p>
    <w:p w14:paraId="681E504A" w14:textId="3E0E4698" w:rsidR="008E3375" w:rsidRDefault="008E3375">
      <w:pPr>
        <w:jc w:val="both"/>
        <w:rPr>
          <w:rFonts w:ascii="Source Sans Pro Light" w:eastAsia="Source Sans Pro Light" w:hAnsi="Source Sans Pro Light" w:cs="Source Sans Pro Light"/>
        </w:rPr>
      </w:pPr>
    </w:p>
    <w:p w14:paraId="44B71966" w14:textId="584F468F" w:rsidR="008E3375" w:rsidRDefault="008E3375">
      <w:pPr>
        <w:jc w:val="both"/>
        <w:rPr>
          <w:rFonts w:ascii="Source Sans Pro Light" w:eastAsia="Source Sans Pro Light" w:hAnsi="Source Sans Pro Light" w:cs="Source Sans Pro Light"/>
        </w:rPr>
      </w:pPr>
      <w:r w:rsidRPr="00477048">
        <w:rPr>
          <w:rFonts w:ascii="Source Sans Pro Light" w:eastAsia="Source Sans Pro Light" w:hAnsi="Source Sans Pro Light" w:cs="Source Sans Pro Light"/>
          <w:b/>
          <w:bCs/>
        </w:rPr>
        <w:t>Scenario 2</w:t>
      </w:r>
      <w:r>
        <w:rPr>
          <w:rFonts w:ascii="Source Sans Pro Light" w:eastAsia="Source Sans Pro Light" w:hAnsi="Source Sans Pro Light" w:cs="Source Sans Pro Light"/>
        </w:rPr>
        <w:t>:</w:t>
      </w:r>
    </w:p>
    <w:p w14:paraId="7452C020" w14:textId="2ABF68B7"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Time:</w:t>
      </w:r>
    </w:p>
    <w:p w14:paraId="0C2101A9" w14:textId="7A343189"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User 1: ~ 5min </w:t>
      </w:r>
    </w:p>
    <w:p w14:paraId="38116588" w14:textId="0CFB7D88"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2:  ~</w:t>
      </w:r>
      <w:r w:rsidR="00991E89">
        <w:rPr>
          <w:rFonts w:ascii="Source Sans Pro Light" w:eastAsia="Source Sans Pro Light" w:hAnsi="Source Sans Pro Light" w:cs="Source Sans Pro Light"/>
        </w:rPr>
        <w:t>2</w:t>
      </w:r>
      <w:r>
        <w:rPr>
          <w:rFonts w:ascii="Source Sans Pro Light" w:eastAsia="Source Sans Pro Light" w:hAnsi="Source Sans Pro Light" w:cs="Source Sans Pro Light"/>
        </w:rPr>
        <w:t>min</w:t>
      </w:r>
    </w:p>
    <w:p w14:paraId="0E1FFC41" w14:textId="7051C560" w:rsidR="008E3375" w:rsidRDefault="008E3375">
      <w:pPr>
        <w:jc w:val="both"/>
        <w:rPr>
          <w:rFonts w:ascii="Source Sans Pro Light" w:eastAsia="Source Sans Pro Light" w:hAnsi="Source Sans Pro Light" w:cs="Source Sans Pro Light"/>
        </w:rPr>
      </w:pPr>
    </w:p>
    <w:p w14:paraId="0C0DF069" w14:textId="2EFA99CD" w:rsidR="008E3375" w:rsidRDefault="008E3375">
      <w:pPr>
        <w:jc w:val="both"/>
        <w:rPr>
          <w:rFonts w:ascii="Source Sans Pro Light" w:eastAsia="Source Sans Pro Light" w:hAnsi="Source Sans Pro Light" w:cs="Source Sans Pro Light"/>
        </w:rPr>
      </w:pPr>
      <w:r w:rsidRPr="00477048">
        <w:rPr>
          <w:rFonts w:ascii="Source Sans Pro Light" w:eastAsia="Source Sans Pro Light" w:hAnsi="Source Sans Pro Light" w:cs="Source Sans Pro Light"/>
        </w:rPr>
        <w:t>Errors</w:t>
      </w:r>
      <w:r>
        <w:rPr>
          <w:rFonts w:ascii="Source Sans Pro Light" w:eastAsia="Source Sans Pro Light" w:hAnsi="Source Sans Pro Light" w:cs="Source Sans Pro Light"/>
        </w:rPr>
        <w:t xml:space="preserve">: </w:t>
      </w:r>
    </w:p>
    <w:p w14:paraId="5EEB073E" w14:textId="48D4B3E9" w:rsidR="00991E89" w:rsidRDefault="00991E8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1</w:t>
      </w:r>
      <w:r w:rsidR="00477048">
        <w:rPr>
          <w:rFonts w:ascii="Source Sans Pro Light" w:eastAsia="Source Sans Pro Light" w:hAnsi="Source Sans Pro Light" w:cs="Source Sans Pro Light"/>
        </w:rPr>
        <w:t xml:space="preserve"> &amp; 2</w:t>
      </w:r>
      <w:r>
        <w:rPr>
          <w:rFonts w:ascii="Source Sans Pro Light" w:eastAsia="Source Sans Pro Light" w:hAnsi="Source Sans Pro Light" w:cs="Source Sans Pro Light"/>
        </w:rPr>
        <w:t>:</w:t>
      </w:r>
    </w:p>
    <w:p w14:paraId="160168F6" w14:textId="77777777" w:rsidR="008E3375" w:rsidRDefault="008E3375" w:rsidP="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When removing an item from the cart, user have to provide the number of items they want to remove and the product name separately, e.g., instead of saying “Remove 1 White Wisconsin Visor from my cart” and all set, user is asked “how many do you want to remove?” even though the number is already provided</w:t>
      </w:r>
    </w:p>
    <w:p w14:paraId="7FC725C8" w14:textId="2DDE4507" w:rsidR="008E3375" w:rsidRDefault="008E3375">
      <w:pPr>
        <w:jc w:val="both"/>
        <w:rPr>
          <w:rFonts w:ascii="Source Sans Pro Light" w:eastAsia="Source Sans Pro Light" w:hAnsi="Source Sans Pro Light" w:cs="Source Sans Pro Light"/>
        </w:rPr>
      </w:pPr>
    </w:p>
    <w:p w14:paraId="430AF356" w14:textId="1B004FAA" w:rsidR="00991E89" w:rsidRDefault="00991E89">
      <w:pPr>
        <w:jc w:val="both"/>
        <w:rPr>
          <w:rFonts w:ascii="Source Sans Pro Light" w:eastAsia="Source Sans Pro Light" w:hAnsi="Source Sans Pro Light" w:cs="Source Sans Pro Light"/>
        </w:rPr>
      </w:pPr>
      <w:r w:rsidRPr="00477048">
        <w:rPr>
          <w:rFonts w:ascii="Source Sans Pro Light" w:eastAsia="Source Sans Pro Light" w:hAnsi="Source Sans Pro Light" w:cs="Source Sans Pro Light"/>
          <w:b/>
          <w:bCs/>
        </w:rPr>
        <w:t>Questions</w:t>
      </w:r>
      <w:r>
        <w:rPr>
          <w:rFonts w:ascii="Source Sans Pro Light" w:eastAsia="Source Sans Pro Light" w:hAnsi="Source Sans Pro Light" w:cs="Source Sans Pro Light"/>
        </w:rPr>
        <w:t>:</w:t>
      </w:r>
    </w:p>
    <w:p w14:paraId="75FCDA50" w14:textId="5A2DF74B" w:rsidR="00991E89" w:rsidRDefault="00991E8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1. What would you expect the system to react when you provide both the number and the product name?</w:t>
      </w:r>
    </w:p>
    <w:p w14:paraId="1BF63AB3" w14:textId="76D627D0" w:rsidR="00991E89" w:rsidRDefault="00991E89" w:rsidP="00991E89">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For both adding to cart and removing from cart functions, the user can directly specify both the number and the name for the product they want to add or delete, it feels a bit cumbersome when the system has to ask twice when user has already provided the number in one sentence.</w:t>
      </w:r>
    </w:p>
    <w:p w14:paraId="10C2538C" w14:textId="519250EA" w:rsidR="00991E89" w:rsidRDefault="00477048" w:rsidP="00991E8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 xml:space="preserve">2. </w:t>
      </w:r>
      <w:r w:rsidR="00991E89">
        <w:rPr>
          <w:rFonts w:ascii="Source Sans Pro Light" w:eastAsia="Source Sans Pro Light" w:hAnsi="Source Sans Pro Light" w:cs="Source Sans Pro Light"/>
        </w:rPr>
        <w:t xml:space="preserve">When adding one item to cart, what do you expect the agent to infer </w:t>
      </w:r>
      <w:r>
        <w:rPr>
          <w:rFonts w:ascii="Source Sans Pro Light" w:eastAsia="Source Sans Pro Light" w:hAnsi="Source Sans Pro Light" w:cs="Source Sans Pro Light"/>
        </w:rPr>
        <w:t>or understand your choice when you don’t provide the full name of a product?</w:t>
      </w:r>
    </w:p>
    <w:p w14:paraId="5A64F13D" w14:textId="4316B6D0" w:rsidR="00477048" w:rsidRDefault="00477048" w:rsidP="00477048">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When there’s only one product shows up there after I set the filter, I assume the agent knows that my only choice is to pick the product on the screen</w:t>
      </w:r>
    </w:p>
    <w:p w14:paraId="272DC722" w14:textId="6E117111" w:rsidR="00991E89" w:rsidRPr="00477048" w:rsidRDefault="00477048" w:rsidP="00477048">
      <w:pPr>
        <w:pStyle w:val="ListParagraph"/>
        <w:numPr>
          <w:ilvl w:val="0"/>
          <w:numId w:val="9"/>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When user says the name wrong for some </w:t>
      </w:r>
      <w:r w:rsidR="0099363F">
        <w:rPr>
          <w:rFonts w:ascii="Source Sans Pro Light" w:eastAsia="Source Sans Pro Light" w:hAnsi="Source Sans Pro Light" w:cs="Source Sans Pro Light"/>
        </w:rPr>
        <w:t>reason,</w:t>
      </w:r>
      <w:r>
        <w:rPr>
          <w:rFonts w:ascii="Source Sans Pro Light" w:eastAsia="Source Sans Pro Light" w:hAnsi="Source Sans Pro Light" w:cs="Source Sans Pro Light"/>
        </w:rPr>
        <w:t xml:space="preserve"> I think it’s better for the agent to infer from the wrong name user provided and search in the database for a possible match and ask the user whether they are looking for any of the product in those possible matches</w:t>
      </w:r>
    </w:p>
    <w:p w14:paraId="20E8C36B" w14:textId="77777777" w:rsidR="00991E89" w:rsidRDefault="00991E89">
      <w:pPr>
        <w:jc w:val="both"/>
        <w:rPr>
          <w:rFonts w:ascii="Source Sans Pro Light" w:eastAsia="Source Sans Pro Light" w:hAnsi="Source Sans Pro Light" w:cs="Source Sans Pro Light"/>
        </w:rPr>
      </w:pPr>
    </w:p>
    <w:p w14:paraId="5290DCC8" w14:textId="3934A57A" w:rsidR="008E3375" w:rsidRDefault="008E3375">
      <w:pPr>
        <w:jc w:val="both"/>
        <w:rPr>
          <w:rFonts w:ascii="Source Sans Pro Light" w:eastAsia="Source Sans Pro Light" w:hAnsi="Source Sans Pro Light" w:cs="Source Sans Pro Light"/>
        </w:rPr>
      </w:pPr>
      <w:r w:rsidRPr="00477048">
        <w:rPr>
          <w:rFonts w:ascii="Source Sans Pro Light" w:eastAsia="Source Sans Pro Light" w:hAnsi="Source Sans Pro Light" w:cs="Source Sans Pro Light"/>
          <w:b/>
          <w:bCs/>
        </w:rPr>
        <w:t>Satisfaction</w:t>
      </w:r>
      <w:r>
        <w:rPr>
          <w:rFonts w:ascii="Source Sans Pro Light" w:eastAsia="Source Sans Pro Light" w:hAnsi="Source Sans Pro Light" w:cs="Source Sans Pro Light"/>
        </w:rPr>
        <w:t xml:space="preserve">: </w:t>
      </w:r>
    </w:p>
    <w:p w14:paraId="6ADAA425" w14:textId="12BA985A"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1:</w:t>
      </w:r>
      <w:r w:rsidR="00991E89">
        <w:rPr>
          <w:rFonts w:ascii="Source Sans Pro Light" w:eastAsia="Source Sans Pro Light" w:hAnsi="Source Sans Pro Light" w:cs="Source Sans Pro Light"/>
        </w:rPr>
        <w:t xml:space="preserve"> 24*2.5 = 60</w:t>
      </w:r>
    </w:p>
    <w:p w14:paraId="6AE0664D" w14:textId="77777777" w:rsidR="008E3375" w:rsidRDefault="008E3375" w:rsidP="008E3375"/>
    <w:tbl>
      <w:tblPr>
        <w:tblW w:w="0" w:type="auto"/>
        <w:tblCellMar>
          <w:top w:w="15" w:type="dxa"/>
          <w:left w:w="15" w:type="dxa"/>
          <w:bottom w:w="15" w:type="dxa"/>
          <w:right w:w="15" w:type="dxa"/>
        </w:tblCellMar>
        <w:tblLook w:val="04A0" w:firstRow="1" w:lastRow="0" w:firstColumn="1" w:lastColumn="0" w:noHBand="0" w:noVBand="1"/>
      </w:tblPr>
      <w:tblGrid>
        <w:gridCol w:w="285"/>
        <w:gridCol w:w="5331"/>
        <w:gridCol w:w="3744"/>
      </w:tblGrid>
      <w:tr w:rsidR="008E3375" w14:paraId="496547EB" w14:textId="77777777" w:rsidTr="008E3375">
        <w:tc>
          <w:tcPr>
            <w:tcW w:w="0" w:type="auto"/>
            <w:tcBorders>
              <w:top w:val="single" w:sz="6" w:space="0" w:color="000000"/>
              <w:bottom w:val="single" w:sz="6" w:space="0" w:color="000000"/>
            </w:tcBorders>
            <w:tcMar>
              <w:top w:w="43" w:type="dxa"/>
              <w:left w:w="43" w:type="dxa"/>
              <w:bottom w:w="43" w:type="dxa"/>
              <w:right w:w="43" w:type="dxa"/>
            </w:tcMar>
            <w:hideMark/>
          </w:tcPr>
          <w:p w14:paraId="3DC18119" w14:textId="77777777" w:rsidR="008E3375" w:rsidRDefault="008E3375">
            <w:pPr>
              <w:pStyle w:val="NormalWeb"/>
              <w:spacing w:before="0" w:beforeAutospacing="0" w:after="0" w:afterAutospacing="0"/>
              <w:jc w:val="both"/>
            </w:pPr>
            <w:r>
              <w:rPr>
                <w:rFonts w:ascii="Source Sans Pro" w:hAnsi="Source Sans Pro"/>
                <w:b/>
                <w:bCs/>
                <w:color w:val="000000"/>
                <w:sz w:val="22"/>
                <w:szCs w:val="22"/>
              </w:rPr>
              <w:t>#</w:t>
            </w:r>
          </w:p>
        </w:tc>
        <w:tc>
          <w:tcPr>
            <w:tcW w:w="0" w:type="auto"/>
            <w:tcBorders>
              <w:top w:val="single" w:sz="6" w:space="0" w:color="000000"/>
              <w:bottom w:val="single" w:sz="6" w:space="0" w:color="000000"/>
            </w:tcBorders>
            <w:tcMar>
              <w:top w:w="43" w:type="dxa"/>
              <w:left w:w="43" w:type="dxa"/>
              <w:bottom w:w="43" w:type="dxa"/>
              <w:right w:w="43" w:type="dxa"/>
            </w:tcMar>
            <w:hideMark/>
          </w:tcPr>
          <w:p w14:paraId="43826FED" w14:textId="77777777" w:rsidR="008E3375" w:rsidRDefault="008E3375">
            <w:pPr>
              <w:pStyle w:val="NormalWeb"/>
              <w:spacing w:before="0" w:beforeAutospacing="0" w:after="0" w:afterAutospacing="0"/>
              <w:jc w:val="both"/>
            </w:pPr>
            <w:r>
              <w:rPr>
                <w:rFonts w:ascii="Source Sans Pro" w:hAnsi="Source Sans Pro"/>
                <w:b/>
                <w:bCs/>
                <w:color w:val="000000"/>
                <w:sz w:val="22"/>
                <w:szCs w:val="22"/>
              </w:rPr>
              <w:t>Questions</w:t>
            </w:r>
          </w:p>
        </w:tc>
        <w:tc>
          <w:tcPr>
            <w:tcW w:w="0" w:type="auto"/>
            <w:tcBorders>
              <w:top w:val="single" w:sz="6" w:space="0" w:color="000000"/>
              <w:bottom w:val="single" w:sz="6" w:space="0" w:color="000000"/>
            </w:tcBorders>
            <w:tcMar>
              <w:top w:w="43" w:type="dxa"/>
              <w:left w:w="43" w:type="dxa"/>
              <w:bottom w:w="43" w:type="dxa"/>
              <w:right w:w="43" w:type="dxa"/>
            </w:tcMar>
            <w:hideMark/>
          </w:tcPr>
          <w:p w14:paraId="7E0CBAC0" w14:textId="77777777" w:rsidR="008E3375" w:rsidRDefault="008E3375"/>
        </w:tc>
      </w:tr>
      <w:tr w:rsidR="008E3375" w14:paraId="23CC9037" w14:textId="77777777" w:rsidTr="008E3375">
        <w:tc>
          <w:tcPr>
            <w:tcW w:w="0" w:type="auto"/>
            <w:tcBorders>
              <w:top w:val="single" w:sz="6" w:space="0" w:color="000000"/>
            </w:tcBorders>
            <w:tcMar>
              <w:top w:w="43" w:type="dxa"/>
              <w:left w:w="43" w:type="dxa"/>
              <w:bottom w:w="43" w:type="dxa"/>
              <w:right w:w="43" w:type="dxa"/>
            </w:tcMar>
            <w:hideMark/>
          </w:tcPr>
          <w:p w14:paraId="4D84D910" w14:textId="77777777" w:rsidR="008E3375" w:rsidRDefault="008E3375">
            <w:pPr>
              <w:pStyle w:val="NormalWeb"/>
              <w:spacing w:before="0" w:beforeAutospacing="0" w:after="0" w:afterAutospacing="0"/>
              <w:jc w:val="both"/>
            </w:pPr>
            <w:r>
              <w:rPr>
                <w:rFonts w:ascii="Source Sans Pro" w:hAnsi="Source Sans Pro"/>
                <w:color w:val="000000"/>
                <w:sz w:val="20"/>
                <w:szCs w:val="20"/>
              </w:rPr>
              <w:t>1</w:t>
            </w:r>
          </w:p>
        </w:tc>
        <w:tc>
          <w:tcPr>
            <w:tcW w:w="0" w:type="auto"/>
            <w:tcBorders>
              <w:top w:val="single" w:sz="6" w:space="0" w:color="000000"/>
            </w:tcBorders>
            <w:tcMar>
              <w:top w:w="43" w:type="dxa"/>
              <w:left w:w="43" w:type="dxa"/>
              <w:bottom w:w="43" w:type="dxa"/>
              <w:right w:w="43" w:type="dxa"/>
            </w:tcMar>
            <w:hideMark/>
          </w:tcPr>
          <w:p w14:paraId="7C881AB8" w14:textId="77777777" w:rsidR="008E3375" w:rsidRDefault="008E3375">
            <w:pPr>
              <w:pStyle w:val="NormalWeb"/>
              <w:spacing w:before="0" w:beforeAutospacing="0" w:after="0" w:afterAutospacing="0"/>
              <w:jc w:val="both"/>
            </w:pPr>
            <w:r>
              <w:rPr>
                <w:rFonts w:ascii="Source Sans Pro" w:hAnsi="Source Sans Pro"/>
                <w:color w:val="000000"/>
                <w:sz w:val="20"/>
                <w:szCs w:val="20"/>
              </w:rPr>
              <w:t>I think that I would like to use this system frequently.</w:t>
            </w:r>
          </w:p>
        </w:tc>
        <w:tc>
          <w:tcPr>
            <w:tcW w:w="0" w:type="auto"/>
            <w:tcBorders>
              <w:top w:val="single" w:sz="6" w:space="0" w:color="000000"/>
            </w:tcBorders>
            <w:tcMar>
              <w:top w:w="43" w:type="dxa"/>
              <w:left w:w="43" w:type="dxa"/>
              <w:bottom w:w="43" w:type="dxa"/>
              <w:right w:w="43" w:type="dxa"/>
            </w:tcMar>
            <w:hideMark/>
          </w:tcPr>
          <w:p w14:paraId="0C75F1DE"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w:t>
            </w:r>
            <w:r w:rsidRPr="008E3375">
              <w:rPr>
                <w:rFonts w:ascii="Source Sans Pro" w:hAnsi="Source Sans Pro"/>
                <w:b/>
                <w:bCs/>
                <w:color w:val="000000"/>
                <w:sz w:val="22"/>
                <w:szCs w:val="22"/>
                <w:highlight w:val="yellow"/>
              </w:rPr>
              <w:t>3</w:t>
            </w:r>
            <w:r>
              <w:rPr>
                <w:rFonts w:ascii="Source Sans Pro" w:hAnsi="Source Sans Pro"/>
                <w:b/>
                <w:bCs/>
                <w:color w:val="000000"/>
                <w:sz w:val="22"/>
                <w:szCs w:val="22"/>
              </w:rPr>
              <w:t>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2CDC404E" w14:textId="77777777" w:rsidTr="008E3375">
        <w:tc>
          <w:tcPr>
            <w:tcW w:w="0" w:type="auto"/>
            <w:tcMar>
              <w:top w:w="43" w:type="dxa"/>
              <w:left w:w="43" w:type="dxa"/>
              <w:bottom w:w="43" w:type="dxa"/>
              <w:right w:w="43" w:type="dxa"/>
            </w:tcMar>
            <w:hideMark/>
          </w:tcPr>
          <w:p w14:paraId="79C55B27" w14:textId="77777777" w:rsidR="008E3375" w:rsidRDefault="008E3375">
            <w:pPr>
              <w:pStyle w:val="NormalWeb"/>
              <w:spacing w:before="0" w:beforeAutospacing="0" w:after="0" w:afterAutospacing="0"/>
              <w:jc w:val="both"/>
            </w:pPr>
            <w:r>
              <w:rPr>
                <w:rFonts w:ascii="Source Sans Pro" w:hAnsi="Source Sans Pro"/>
                <w:color w:val="000000"/>
                <w:sz w:val="20"/>
                <w:szCs w:val="20"/>
              </w:rPr>
              <w:t>2</w:t>
            </w:r>
          </w:p>
        </w:tc>
        <w:tc>
          <w:tcPr>
            <w:tcW w:w="0" w:type="auto"/>
            <w:tcMar>
              <w:top w:w="43" w:type="dxa"/>
              <w:left w:w="43" w:type="dxa"/>
              <w:bottom w:w="43" w:type="dxa"/>
              <w:right w:w="43" w:type="dxa"/>
            </w:tcMar>
            <w:hideMark/>
          </w:tcPr>
          <w:p w14:paraId="2346EAD2" w14:textId="77777777" w:rsidR="008E3375" w:rsidRDefault="008E3375">
            <w:pPr>
              <w:pStyle w:val="NormalWeb"/>
              <w:spacing w:before="0" w:beforeAutospacing="0" w:after="0" w:afterAutospacing="0"/>
              <w:jc w:val="both"/>
            </w:pPr>
            <w:r>
              <w:rPr>
                <w:rFonts w:ascii="Source Sans Pro" w:hAnsi="Source Sans Pro"/>
                <w:color w:val="000000"/>
                <w:sz w:val="20"/>
                <w:szCs w:val="20"/>
              </w:rPr>
              <w:t>I found the system unnecessarily complex.</w:t>
            </w:r>
          </w:p>
        </w:tc>
        <w:tc>
          <w:tcPr>
            <w:tcW w:w="0" w:type="auto"/>
            <w:tcMar>
              <w:top w:w="43" w:type="dxa"/>
              <w:left w:w="43" w:type="dxa"/>
              <w:bottom w:w="43" w:type="dxa"/>
              <w:right w:w="43" w:type="dxa"/>
            </w:tcMar>
            <w:hideMark/>
          </w:tcPr>
          <w:p w14:paraId="72AB334F"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w:t>
            </w:r>
            <w:r w:rsidRPr="00991E89">
              <w:rPr>
                <w:rFonts w:ascii="Source Sans Pro" w:hAnsi="Source Sans Pro"/>
                <w:b/>
                <w:bCs/>
                <w:color w:val="000000"/>
                <w:sz w:val="22"/>
                <w:szCs w:val="22"/>
                <w:highlight w:val="yellow"/>
              </w:rPr>
              <w:t>2</w:t>
            </w:r>
            <w:r>
              <w:rPr>
                <w:rFonts w:ascii="Source Sans Pro" w:hAnsi="Source Sans Pro"/>
                <w:b/>
                <w:bCs/>
                <w:color w:val="000000"/>
                <w:sz w:val="22"/>
                <w:szCs w:val="22"/>
              </w:rPr>
              <w:t xml:space="preserve">    3    </w:t>
            </w:r>
            <w:r w:rsidRPr="00991E89">
              <w:rPr>
                <w:rFonts w:ascii="Source Sans Pro" w:hAnsi="Source Sans Pro"/>
                <w:b/>
                <w:bCs/>
                <w:color w:val="000000"/>
                <w:sz w:val="22"/>
                <w:szCs w:val="22"/>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08389A8A" w14:textId="77777777" w:rsidTr="008E3375">
        <w:tc>
          <w:tcPr>
            <w:tcW w:w="0" w:type="auto"/>
            <w:tcMar>
              <w:top w:w="43" w:type="dxa"/>
              <w:left w:w="43" w:type="dxa"/>
              <w:bottom w:w="43" w:type="dxa"/>
              <w:right w:w="43" w:type="dxa"/>
            </w:tcMar>
            <w:hideMark/>
          </w:tcPr>
          <w:p w14:paraId="189BCBAD" w14:textId="77777777" w:rsidR="008E3375" w:rsidRDefault="008E3375">
            <w:pPr>
              <w:pStyle w:val="NormalWeb"/>
              <w:spacing w:before="0" w:beforeAutospacing="0" w:after="0" w:afterAutospacing="0"/>
              <w:jc w:val="both"/>
            </w:pPr>
            <w:r>
              <w:rPr>
                <w:rFonts w:ascii="Source Sans Pro" w:hAnsi="Source Sans Pro"/>
                <w:color w:val="000000"/>
                <w:sz w:val="20"/>
                <w:szCs w:val="20"/>
              </w:rPr>
              <w:t>3</w:t>
            </w:r>
          </w:p>
        </w:tc>
        <w:tc>
          <w:tcPr>
            <w:tcW w:w="0" w:type="auto"/>
            <w:tcMar>
              <w:top w:w="43" w:type="dxa"/>
              <w:left w:w="43" w:type="dxa"/>
              <w:bottom w:w="43" w:type="dxa"/>
              <w:right w:w="43" w:type="dxa"/>
            </w:tcMar>
            <w:hideMark/>
          </w:tcPr>
          <w:p w14:paraId="2BE16F6F" w14:textId="77777777" w:rsidR="008E3375" w:rsidRDefault="008E3375">
            <w:pPr>
              <w:pStyle w:val="NormalWeb"/>
              <w:spacing w:before="0" w:beforeAutospacing="0" w:after="0" w:afterAutospacing="0"/>
              <w:jc w:val="both"/>
            </w:pPr>
            <w:r>
              <w:rPr>
                <w:rFonts w:ascii="Source Sans Pro" w:hAnsi="Source Sans Pro"/>
                <w:color w:val="000000"/>
                <w:sz w:val="20"/>
                <w:szCs w:val="20"/>
              </w:rPr>
              <w:t>I thought the system was easy to use.</w:t>
            </w:r>
          </w:p>
        </w:tc>
        <w:tc>
          <w:tcPr>
            <w:tcW w:w="0" w:type="auto"/>
            <w:tcMar>
              <w:top w:w="43" w:type="dxa"/>
              <w:left w:w="43" w:type="dxa"/>
              <w:bottom w:w="43" w:type="dxa"/>
              <w:right w:w="43" w:type="dxa"/>
            </w:tcMar>
            <w:hideMark/>
          </w:tcPr>
          <w:p w14:paraId="027CC906"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w:t>
            </w:r>
            <w:r w:rsidRPr="008E3375">
              <w:rPr>
                <w:rFonts w:ascii="Source Sans Pro" w:hAnsi="Source Sans Pro"/>
                <w:b/>
                <w:bCs/>
                <w:color w:val="000000"/>
                <w:sz w:val="22"/>
                <w:szCs w:val="22"/>
                <w:highlight w:val="yellow"/>
              </w:rPr>
              <w:t>3</w:t>
            </w:r>
            <w:r>
              <w:rPr>
                <w:rFonts w:ascii="Source Sans Pro" w:hAnsi="Source Sans Pro"/>
                <w:b/>
                <w:bCs/>
                <w:color w:val="000000"/>
                <w:sz w:val="22"/>
                <w:szCs w:val="22"/>
              </w:rPr>
              <w:t xml:space="preserve">    </w:t>
            </w:r>
            <w:r w:rsidRPr="008E3375">
              <w:rPr>
                <w:rFonts w:ascii="Source Sans Pro" w:hAnsi="Source Sans Pro"/>
                <w:b/>
                <w:bCs/>
                <w:color w:val="000000"/>
                <w:sz w:val="22"/>
                <w:szCs w:val="22"/>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4B7F23AD" w14:textId="77777777" w:rsidTr="008E3375">
        <w:tc>
          <w:tcPr>
            <w:tcW w:w="0" w:type="auto"/>
            <w:tcMar>
              <w:top w:w="43" w:type="dxa"/>
              <w:left w:w="43" w:type="dxa"/>
              <w:bottom w:w="43" w:type="dxa"/>
              <w:right w:w="43" w:type="dxa"/>
            </w:tcMar>
            <w:hideMark/>
          </w:tcPr>
          <w:p w14:paraId="7E8D4BD1" w14:textId="77777777" w:rsidR="008E3375" w:rsidRDefault="008E3375">
            <w:pPr>
              <w:pStyle w:val="NormalWeb"/>
              <w:spacing w:before="0" w:beforeAutospacing="0" w:after="0" w:afterAutospacing="0"/>
              <w:jc w:val="both"/>
            </w:pPr>
            <w:r>
              <w:rPr>
                <w:rFonts w:ascii="Source Sans Pro" w:hAnsi="Source Sans Pro"/>
                <w:color w:val="000000"/>
                <w:sz w:val="20"/>
                <w:szCs w:val="20"/>
              </w:rPr>
              <w:t>4</w:t>
            </w:r>
          </w:p>
        </w:tc>
        <w:tc>
          <w:tcPr>
            <w:tcW w:w="0" w:type="auto"/>
            <w:tcMar>
              <w:top w:w="43" w:type="dxa"/>
              <w:left w:w="43" w:type="dxa"/>
              <w:bottom w:w="43" w:type="dxa"/>
              <w:right w:w="43" w:type="dxa"/>
            </w:tcMar>
            <w:hideMark/>
          </w:tcPr>
          <w:p w14:paraId="0DA27DCA" w14:textId="77777777" w:rsidR="008E3375" w:rsidRDefault="008E3375">
            <w:pPr>
              <w:pStyle w:val="NormalWeb"/>
              <w:spacing w:before="0" w:beforeAutospacing="0" w:after="0" w:afterAutospacing="0"/>
              <w:jc w:val="both"/>
            </w:pPr>
            <w:r>
              <w:rPr>
                <w:rFonts w:ascii="Source Sans Pro" w:hAnsi="Source Sans Pro"/>
                <w:color w:val="000000"/>
                <w:sz w:val="20"/>
                <w:szCs w:val="20"/>
              </w:rPr>
              <w:t>I think that I would need the support of a technical person to be able to use this system.</w:t>
            </w:r>
          </w:p>
        </w:tc>
        <w:tc>
          <w:tcPr>
            <w:tcW w:w="0" w:type="auto"/>
            <w:tcMar>
              <w:top w:w="43" w:type="dxa"/>
              <w:left w:w="43" w:type="dxa"/>
              <w:bottom w:w="43" w:type="dxa"/>
              <w:right w:w="43" w:type="dxa"/>
            </w:tcMar>
            <w:hideMark/>
          </w:tcPr>
          <w:p w14:paraId="2DC07617"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w:t>
            </w:r>
            <w:r w:rsidRPr="00991E89">
              <w:rPr>
                <w:rFonts w:ascii="Source Sans Pro" w:hAnsi="Source Sans Pro"/>
                <w:b/>
                <w:bCs/>
                <w:color w:val="000000"/>
                <w:sz w:val="22"/>
                <w:szCs w:val="22"/>
                <w:highlight w:val="yellow"/>
              </w:rPr>
              <w:t>2</w:t>
            </w:r>
            <w:r>
              <w:rPr>
                <w:rFonts w:ascii="Source Sans Pro" w:hAnsi="Source Sans Pro"/>
                <w:b/>
                <w:bCs/>
                <w:color w:val="000000"/>
                <w:sz w:val="22"/>
                <w:szCs w:val="22"/>
              </w:rPr>
              <w:t xml:space="preserve">    </w:t>
            </w:r>
            <w:r w:rsidRPr="00991E89">
              <w:rPr>
                <w:rFonts w:ascii="Source Sans Pro" w:hAnsi="Source Sans Pro"/>
                <w:b/>
                <w:bCs/>
                <w:color w:val="000000"/>
                <w:sz w:val="22"/>
                <w:szCs w:val="22"/>
              </w:rPr>
              <w:t>3</w:t>
            </w:r>
            <w:r>
              <w:rPr>
                <w:rFonts w:ascii="Source Sans Pro" w:hAnsi="Source Sans Pro"/>
                <w:b/>
                <w:bCs/>
                <w:color w:val="000000"/>
                <w:sz w:val="22"/>
                <w:szCs w:val="22"/>
              </w:rPr>
              <w:t>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3BB6AE7E" w14:textId="77777777" w:rsidTr="008E3375">
        <w:tc>
          <w:tcPr>
            <w:tcW w:w="0" w:type="auto"/>
            <w:tcMar>
              <w:top w:w="43" w:type="dxa"/>
              <w:left w:w="43" w:type="dxa"/>
              <w:bottom w:w="43" w:type="dxa"/>
              <w:right w:w="43" w:type="dxa"/>
            </w:tcMar>
            <w:hideMark/>
          </w:tcPr>
          <w:p w14:paraId="67887D16" w14:textId="77777777" w:rsidR="008E3375" w:rsidRDefault="008E3375">
            <w:pPr>
              <w:pStyle w:val="NormalWeb"/>
              <w:spacing w:before="0" w:beforeAutospacing="0" w:after="0" w:afterAutospacing="0"/>
              <w:jc w:val="both"/>
            </w:pPr>
            <w:r>
              <w:rPr>
                <w:rFonts w:ascii="Source Sans Pro" w:hAnsi="Source Sans Pro"/>
                <w:color w:val="000000"/>
                <w:sz w:val="20"/>
                <w:szCs w:val="20"/>
              </w:rPr>
              <w:t>5</w:t>
            </w:r>
          </w:p>
        </w:tc>
        <w:tc>
          <w:tcPr>
            <w:tcW w:w="0" w:type="auto"/>
            <w:tcMar>
              <w:top w:w="43" w:type="dxa"/>
              <w:left w:w="43" w:type="dxa"/>
              <w:bottom w:w="43" w:type="dxa"/>
              <w:right w:w="43" w:type="dxa"/>
            </w:tcMar>
            <w:hideMark/>
          </w:tcPr>
          <w:p w14:paraId="7A339BA4" w14:textId="77777777" w:rsidR="008E3375" w:rsidRDefault="008E3375">
            <w:pPr>
              <w:pStyle w:val="NormalWeb"/>
              <w:spacing w:before="0" w:beforeAutospacing="0" w:after="0" w:afterAutospacing="0"/>
              <w:jc w:val="both"/>
            </w:pPr>
            <w:r>
              <w:rPr>
                <w:rFonts w:ascii="Source Sans Pro" w:hAnsi="Source Sans Pro"/>
                <w:color w:val="000000"/>
                <w:sz w:val="20"/>
                <w:szCs w:val="20"/>
              </w:rPr>
              <w:t>I found the various functions in this system were well integrated.</w:t>
            </w:r>
          </w:p>
        </w:tc>
        <w:tc>
          <w:tcPr>
            <w:tcW w:w="0" w:type="auto"/>
            <w:tcMar>
              <w:top w:w="43" w:type="dxa"/>
              <w:left w:w="43" w:type="dxa"/>
              <w:bottom w:w="43" w:type="dxa"/>
              <w:right w:w="43" w:type="dxa"/>
            </w:tcMar>
            <w:hideMark/>
          </w:tcPr>
          <w:p w14:paraId="28E6DCF0"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w:t>
            </w:r>
            <w:r w:rsidRPr="008E3375">
              <w:rPr>
                <w:rFonts w:ascii="Source Sans Pro" w:hAnsi="Source Sans Pro"/>
                <w:b/>
                <w:bCs/>
                <w:color w:val="000000"/>
                <w:sz w:val="22"/>
                <w:szCs w:val="22"/>
                <w:highlight w:val="yellow"/>
              </w:rPr>
              <w:t>3</w:t>
            </w:r>
            <w:r>
              <w:rPr>
                <w:rFonts w:ascii="Source Sans Pro" w:hAnsi="Source Sans Pro"/>
                <w:b/>
                <w:bCs/>
                <w:color w:val="000000"/>
                <w:sz w:val="22"/>
                <w:szCs w:val="22"/>
              </w:rPr>
              <w:t>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2D0F3CD4" w14:textId="77777777" w:rsidTr="008E3375">
        <w:tc>
          <w:tcPr>
            <w:tcW w:w="0" w:type="auto"/>
            <w:tcMar>
              <w:top w:w="43" w:type="dxa"/>
              <w:left w:w="43" w:type="dxa"/>
              <w:bottom w:w="43" w:type="dxa"/>
              <w:right w:w="43" w:type="dxa"/>
            </w:tcMar>
            <w:hideMark/>
          </w:tcPr>
          <w:p w14:paraId="6A50E04D" w14:textId="77777777" w:rsidR="008E3375" w:rsidRDefault="008E3375">
            <w:pPr>
              <w:pStyle w:val="NormalWeb"/>
              <w:spacing w:before="0" w:beforeAutospacing="0" w:after="0" w:afterAutospacing="0"/>
              <w:jc w:val="both"/>
            </w:pPr>
            <w:r>
              <w:rPr>
                <w:rFonts w:ascii="Source Sans Pro" w:hAnsi="Source Sans Pro"/>
                <w:color w:val="000000"/>
                <w:sz w:val="20"/>
                <w:szCs w:val="20"/>
              </w:rPr>
              <w:t>6</w:t>
            </w:r>
          </w:p>
        </w:tc>
        <w:tc>
          <w:tcPr>
            <w:tcW w:w="0" w:type="auto"/>
            <w:tcMar>
              <w:top w:w="43" w:type="dxa"/>
              <w:left w:w="43" w:type="dxa"/>
              <w:bottom w:w="43" w:type="dxa"/>
              <w:right w:w="43" w:type="dxa"/>
            </w:tcMar>
            <w:hideMark/>
          </w:tcPr>
          <w:p w14:paraId="3BB9E395" w14:textId="77777777" w:rsidR="008E3375" w:rsidRDefault="008E3375">
            <w:pPr>
              <w:pStyle w:val="NormalWeb"/>
              <w:spacing w:before="0" w:beforeAutospacing="0" w:after="0" w:afterAutospacing="0"/>
              <w:jc w:val="both"/>
            </w:pPr>
            <w:r>
              <w:rPr>
                <w:rFonts w:ascii="Source Sans Pro" w:hAnsi="Source Sans Pro"/>
                <w:color w:val="000000"/>
                <w:sz w:val="20"/>
                <w:szCs w:val="20"/>
              </w:rPr>
              <w:t>I thought there was too much inconsistency in this system.</w:t>
            </w:r>
          </w:p>
        </w:tc>
        <w:tc>
          <w:tcPr>
            <w:tcW w:w="0" w:type="auto"/>
            <w:tcMar>
              <w:top w:w="43" w:type="dxa"/>
              <w:left w:w="43" w:type="dxa"/>
              <w:bottom w:w="43" w:type="dxa"/>
              <w:right w:w="43" w:type="dxa"/>
            </w:tcMar>
            <w:hideMark/>
          </w:tcPr>
          <w:p w14:paraId="655C9D66"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sidRPr="00991E89">
              <w:rPr>
                <w:rFonts w:ascii="Source Sans Pro" w:hAnsi="Source Sans Pro"/>
                <w:b/>
                <w:bCs/>
                <w:color w:val="000000"/>
                <w:sz w:val="22"/>
                <w:szCs w:val="22"/>
                <w:highlight w:val="yellow"/>
              </w:rPr>
              <w:t>1</w:t>
            </w:r>
            <w:r>
              <w:rPr>
                <w:rFonts w:ascii="Source Sans Pro" w:hAnsi="Source Sans Pro"/>
                <w:b/>
                <w:bCs/>
                <w:color w:val="000000"/>
                <w:sz w:val="22"/>
                <w:szCs w:val="22"/>
              </w:rPr>
              <w:t xml:space="preserve">    </w:t>
            </w:r>
            <w:r w:rsidRPr="00991E89">
              <w:rPr>
                <w:rFonts w:ascii="Source Sans Pro" w:hAnsi="Source Sans Pro"/>
                <w:b/>
                <w:bCs/>
                <w:color w:val="000000"/>
                <w:sz w:val="22"/>
                <w:szCs w:val="22"/>
              </w:rPr>
              <w:t>2</w:t>
            </w:r>
            <w:r>
              <w:rPr>
                <w:rFonts w:ascii="Source Sans Pro" w:hAnsi="Source Sans Pro"/>
                <w:b/>
                <w:bCs/>
                <w:color w:val="000000"/>
                <w:sz w:val="22"/>
                <w:szCs w:val="22"/>
              </w:rPr>
              <w:t>    3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457E6933" w14:textId="77777777" w:rsidTr="008E3375">
        <w:tc>
          <w:tcPr>
            <w:tcW w:w="0" w:type="auto"/>
            <w:tcMar>
              <w:top w:w="43" w:type="dxa"/>
              <w:left w:w="43" w:type="dxa"/>
              <w:bottom w:w="43" w:type="dxa"/>
              <w:right w:w="43" w:type="dxa"/>
            </w:tcMar>
            <w:hideMark/>
          </w:tcPr>
          <w:p w14:paraId="3C9D64A3" w14:textId="77777777" w:rsidR="008E3375" w:rsidRDefault="008E3375">
            <w:pPr>
              <w:pStyle w:val="NormalWeb"/>
              <w:spacing w:before="0" w:beforeAutospacing="0" w:after="0" w:afterAutospacing="0"/>
              <w:jc w:val="both"/>
            </w:pPr>
            <w:r>
              <w:rPr>
                <w:rFonts w:ascii="Source Sans Pro" w:hAnsi="Source Sans Pro"/>
                <w:color w:val="000000"/>
                <w:sz w:val="20"/>
                <w:szCs w:val="20"/>
              </w:rPr>
              <w:t>7</w:t>
            </w:r>
          </w:p>
        </w:tc>
        <w:tc>
          <w:tcPr>
            <w:tcW w:w="0" w:type="auto"/>
            <w:tcMar>
              <w:top w:w="43" w:type="dxa"/>
              <w:left w:w="43" w:type="dxa"/>
              <w:bottom w:w="43" w:type="dxa"/>
              <w:right w:w="43" w:type="dxa"/>
            </w:tcMar>
            <w:hideMark/>
          </w:tcPr>
          <w:p w14:paraId="7D2A8FF6" w14:textId="77777777" w:rsidR="008E3375" w:rsidRDefault="008E3375">
            <w:pPr>
              <w:pStyle w:val="NormalWeb"/>
              <w:spacing w:before="0" w:beforeAutospacing="0" w:after="0" w:afterAutospacing="0"/>
              <w:jc w:val="both"/>
            </w:pPr>
            <w:r>
              <w:rPr>
                <w:rFonts w:ascii="Source Sans Pro" w:hAnsi="Source Sans Pro"/>
                <w:color w:val="000000"/>
                <w:sz w:val="20"/>
                <w:szCs w:val="20"/>
              </w:rPr>
              <w:t>I would imagine that most people would learn to use this system very quickly.</w:t>
            </w:r>
          </w:p>
        </w:tc>
        <w:tc>
          <w:tcPr>
            <w:tcW w:w="0" w:type="auto"/>
            <w:tcMar>
              <w:top w:w="43" w:type="dxa"/>
              <w:left w:w="43" w:type="dxa"/>
              <w:bottom w:w="43" w:type="dxa"/>
              <w:right w:w="43" w:type="dxa"/>
            </w:tcMar>
            <w:hideMark/>
          </w:tcPr>
          <w:p w14:paraId="64E1CCE5"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w:t>
            </w:r>
            <w:r w:rsidRPr="008E3375">
              <w:rPr>
                <w:rFonts w:ascii="Source Sans Pro" w:hAnsi="Source Sans Pro"/>
                <w:b/>
                <w:bCs/>
                <w:color w:val="000000"/>
                <w:sz w:val="22"/>
                <w:szCs w:val="22"/>
                <w:highlight w:val="yellow"/>
              </w:rPr>
              <w:t>3</w:t>
            </w:r>
            <w:r>
              <w:rPr>
                <w:rFonts w:ascii="Source Sans Pro" w:hAnsi="Source Sans Pro"/>
                <w:b/>
                <w:bCs/>
                <w:color w:val="000000"/>
                <w:sz w:val="22"/>
                <w:szCs w:val="22"/>
              </w:rPr>
              <w:t xml:space="preserve">    </w:t>
            </w:r>
            <w:r w:rsidRPr="008E3375">
              <w:rPr>
                <w:rFonts w:ascii="Source Sans Pro" w:hAnsi="Source Sans Pro"/>
                <w:b/>
                <w:bCs/>
                <w:color w:val="000000"/>
                <w:sz w:val="22"/>
                <w:szCs w:val="22"/>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1E80247E" w14:textId="77777777" w:rsidTr="008E3375">
        <w:tc>
          <w:tcPr>
            <w:tcW w:w="0" w:type="auto"/>
            <w:tcMar>
              <w:top w:w="43" w:type="dxa"/>
              <w:left w:w="43" w:type="dxa"/>
              <w:bottom w:w="43" w:type="dxa"/>
              <w:right w:w="43" w:type="dxa"/>
            </w:tcMar>
            <w:hideMark/>
          </w:tcPr>
          <w:p w14:paraId="1D96949C" w14:textId="77777777" w:rsidR="008E3375" w:rsidRDefault="008E3375">
            <w:pPr>
              <w:pStyle w:val="NormalWeb"/>
              <w:spacing w:before="0" w:beforeAutospacing="0" w:after="0" w:afterAutospacing="0"/>
              <w:jc w:val="both"/>
            </w:pPr>
            <w:r>
              <w:rPr>
                <w:rFonts w:ascii="Source Sans Pro" w:hAnsi="Source Sans Pro"/>
                <w:color w:val="000000"/>
                <w:sz w:val="20"/>
                <w:szCs w:val="20"/>
              </w:rPr>
              <w:t>8</w:t>
            </w:r>
          </w:p>
        </w:tc>
        <w:tc>
          <w:tcPr>
            <w:tcW w:w="0" w:type="auto"/>
            <w:tcMar>
              <w:top w:w="43" w:type="dxa"/>
              <w:left w:w="43" w:type="dxa"/>
              <w:bottom w:w="43" w:type="dxa"/>
              <w:right w:w="43" w:type="dxa"/>
            </w:tcMar>
            <w:hideMark/>
          </w:tcPr>
          <w:p w14:paraId="34CFD84C" w14:textId="77777777" w:rsidR="008E3375" w:rsidRDefault="008E3375">
            <w:pPr>
              <w:pStyle w:val="NormalWeb"/>
              <w:spacing w:before="0" w:beforeAutospacing="0" w:after="0" w:afterAutospacing="0"/>
              <w:jc w:val="both"/>
            </w:pPr>
            <w:r>
              <w:rPr>
                <w:rFonts w:ascii="Source Sans Pro" w:hAnsi="Source Sans Pro"/>
                <w:color w:val="000000"/>
                <w:sz w:val="20"/>
                <w:szCs w:val="20"/>
              </w:rPr>
              <w:t>I found the system very cumbersome to use.</w:t>
            </w:r>
          </w:p>
        </w:tc>
        <w:tc>
          <w:tcPr>
            <w:tcW w:w="0" w:type="auto"/>
            <w:tcMar>
              <w:top w:w="43" w:type="dxa"/>
              <w:left w:w="43" w:type="dxa"/>
              <w:bottom w:w="43" w:type="dxa"/>
              <w:right w:w="43" w:type="dxa"/>
            </w:tcMar>
            <w:hideMark/>
          </w:tcPr>
          <w:p w14:paraId="24A9BB38"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1    2    3    </w:t>
            </w:r>
            <w:r w:rsidRPr="008E3375">
              <w:rPr>
                <w:rFonts w:ascii="Source Sans Pro" w:hAnsi="Source Sans Pro"/>
                <w:b/>
                <w:bCs/>
                <w:color w:val="000000"/>
                <w:sz w:val="22"/>
                <w:szCs w:val="22"/>
                <w:highlight w:val="yellow"/>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3DA58444" w14:textId="77777777" w:rsidTr="008E3375">
        <w:tc>
          <w:tcPr>
            <w:tcW w:w="0" w:type="auto"/>
            <w:tcMar>
              <w:top w:w="43" w:type="dxa"/>
              <w:left w:w="43" w:type="dxa"/>
              <w:bottom w:w="43" w:type="dxa"/>
              <w:right w:w="43" w:type="dxa"/>
            </w:tcMar>
            <w:hideMark/>
          </w:tcPr>
          <w:p w14:paraId="3504C4C0" w14:textId="77777777" w:rsidR="008E3375" w:rsidRDefault="008E3375">
            <w:pPr>
              <w:pStyle w:val="NormalWeb"/>
              <w:spacing w:before="0" w:beforeAutospacing="0" w:after="0" w:afterAutospacing="0"/>
              <w:jc w:val="both"/>
            </w:pPr>
            <w:r>
              <w:rPr>
                <w:rFonts w:ascii="Source Sans Pro" w:hAnsi="Source Sans Pro"/>
                <w:color w:val="000000"/>
                <w:sz w:val="20"/>
                <w:szCs w:val="20"/>
              </w:rPr>
              <w:t>9</w:t>
            </w:r>
          </w:p>
        </w:tc>
        <w:tc>
          <w:tcPr>
            <w:tcW w:w="0" w:type="auto"/>
            <w:tcMar>
              <w:top w:w="43" w:type="dxa"/>
              <w:left w:w="43" w:type="dxa"/>
              <w:bottom w:w="43" w:type="dxa"/>
              <w:right w:w="43" w:type="dxa"/>
            </w:tcMar>
            <w:hideMark/>
          </w:tcPr>
          <w:p w14:paraId="12FCBE76" w14:textId="77777777" w:rsidR="008E3375" w:rsidRDefault="008E3375">
            <w:pPr>
              <w:pStyle w:val="NormalWeb"/>
              <w:spacing w:before="0" w:beforeAutospacing="0" w:after="0" w:afterAutospacing="0"/>
              <w:jc w:val="both"/>
            </w:pPr>
            <w:r>
              <w:rPr>
                <w:rFonts w:ascii="Source Sans Pro" w:hAnsi="Source Sans Pro"/>
                <w:color w:val="000000"/>
                <w:sz w:val="20"/>
                <w:szCs w:val="20"/>
              </w:rPr>
              <w:t>I felt very confident using the system.</w:t>
            </w:r>
          </w:p>
        </w:tc>
        <w:tc>
          <w:tcPr>
            <w:tcW w:w="0" w:type="auto"/>
            <w:tcMar>
              <w:top w:w="43" w:type="dxa"/>
              <w:left w:w="43" w:type="dxa"/>
              <w:bottom w:w="43" w:type="dxa"/>
              <w:right w:w="43" w:type="dxa"/>
            </w:tcMar>
            <w:hideMark/>
          </w:tcPr>
          <w:p w14:paraId="05237E00"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w:t>
            </w:r>
            <w:r w:rsidRPr="008E3375">
              <w:rPr>
                <w:rFonts w:ascii="Source Sans Pro" w:hAnsi="Source Sans Pro"/>
                <w:b/>
                <w:bCs/>
                <w:color w:val="000000"/>
                <w:sz w:val="22"/>
                <w:szCs w:val="22"/>
                <w:highlight w:val="yellow"/>
              </w:rPr>
              <w:t>3</w:t>
            </w:r>
            <w:r>
              <w:rPr>
                <w:rFonts w:ascii="Source Sans Pro" w:hAnsi="Source Sans Pro"/>
                <w:b/>
                <w:bCs/>
                <w:color w:val="000000"/>
                <w:sz w:val="22"/>
                <w:szCs w:val="22"/>
              </w:rPr>
              <w:t xml:space="preserve">    </w:t>
            </w:r>
            <w:r w:rsidRPr="008E3375">
              <w:rPr>
                <w:rFonts w:ascii="Source Sans Pro" w:hAnsi="Source Sans Pro"/>
                <w:b/>
                <w:bCs/>
                <w:color w:val="000000"/>
                <w:sz w:val="22"/>
                <w:szCs w:val="22"/>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1F05B670" w14:textId="77777777" w:rsidTr="008E3375">
        <w:tc>
          <w:tcPr>
            <w:tcW w:w="0" w:type="auto"/>
            <w:tcBorders>
              <w:bottom w:val="single" w:sz="6" w:space="0" w:color="000000"/>
            </w:tcBorders>
            <w:tcMar>
              <w:top w:w="43" w:type="dxa"/>
              <w:left w:w="43" w:type="dxa"/>
              <w:bottom w:w="43" w:type="dxa"/>
              <w:right w:w="43" w:type="dxa"/>
            </w:tcMar>
            <w:hideMark/>
          </w:tcPr>
          <w:p w14:paraId="11CFFC5F" w14:textId="77777777" w:rsidR="008E3375" w:rsidRDefault="008E3375">
            <w:pPr>
              <w:pStyle w:val="NormalWeb"/>
              <w:spacing w:before="0" w:beforeAutospacing="0" w:after="0" w:afterAutospacing="0"/>
              <w:jc w:val="both"/>
            </w:pPr>
            <w:r>
              <w:rPr>
                <w:rFonts w:ascii="Source Sans Pro" w:hAnsi="Source Sans Pro"/>
                <w:color w:val="000000"/>
                <w:sz w:val="20"/>
                <w:szCs w:val="20"/>
              </w:rPr>
              <w:t>10</w:t>
            </w:r>
          </w:p>
        </w:tc>
        <w:tc>
          <w:tcPr>
            <w:tcW w:w="0" w:type="auto"/>
            <w:tcBorders>
              <w:bottom w:val="single" w:sz="6" w:space="0" w:color="000000"/>
            </w:tcBorders>
            <w:tcMar>
              <w:top w:w="43" w:type="dxa"/>
              <w:left w:w="43" w:type="dxa"/>
              <w:bottom w:w="43" w:type="dxa"/>
              <w:right w:w="43" w:type="dxa"/>
            </w:tcMar>
            <w:hideMark/>
          </w:tcPr>
          <w:p w14:paraId="73118FEA" w14:textId="77777777" w:rsidR="008E3375" w:rsidRDefault="008E3375">
            <w:pPr>
              <w:pStyle w:val="NormalWeb"/>
              <w:spacing w:before="0" w:beforeAutospacing="0" w:after="0" w:afterAutospacing="0"/>
              <w:jc w:val="both"/>
            </w:pPr>
            <w:r>
              <w:rPr>
                <w:rFonts w:ascii="Source Sans Pro" w:hAnsi="Source Sans Pro"/>
                <w:color w:val="000000"/>
                <w:sz w:val="20"/>
                <w:szCs w:val="20"/>
              </w:rPr>
              <w:t>I needed to learn a lot of things before I could get going with this system.</w:t>
            </w:r>
          </w:p>
        </w:tc>
        <w:tc>
          <w:tcPr>
            <w:tcW w:w="0" w:type="auto"/>
            <w:tcBorders>
              <w:bottom w:val="single" w:sz="6" w:space="0" w:color="000000"/>
            </w:tcBorders>
            <w:tcMar>
              <w:top w:w="43" w:type="dxa"/>
              <w:left w:w="43" w:type="dxa"/>
              <w:bottom w:w="43" w:type="dxa"/>
              <w:right w:w="43" w:type="dxa"/>
            </w:tcMar>
            <w:hideMark/>
          </w:tcPr>
          <w:p w14:paraId="03CB082F"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w:t>
            </w:r>
            <w:r w:rsidRPr="008E3375">
              <w:rPr>
                <w:rFonts w:ascii="Source Sans Pro" w:hAnsi="Source Sans Pro"/>
                <w:b/>
                <w:bCs/>
                <w:color w:val="000000"/>
                <w:sz w:val="22"/>
                <w:szCs w:val="22"/>
                <w:highlight w:val="yellow"/>
              </w:rPr>
              <w:t>2</w:t>
            </w:r>
            <w:r>
              <w:rPr>
                <w:rFonts w:ascii="Source Sans Pro" w:hAnsi="Source Sans Pro"/>
                <w:b/>
                <w:bCs/>
                <w:color w:val="000000"/>
                <w:sz w:val="22"/>
                <w:szCs w:val="22"/>
              </w:rPr>
              <w:t>    3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bl>
    <w:p w14:paraId="149FE2DF" w14:textId="00E9564B" w:rsidR="008E3375" w:rsidRDefault="008E3375">
      <w:pPr>
        <w:jc w:val="both"/>
        <w:rPr>
          <w:rFonts w:ascii="Source Sans Pro Light" w:eastAsia="Source Sans Pro Light" w:hAnsi="Source Sans Pro Light" w:cs="Source Sans Pro Light"/>
        </w:rPr>
      </w:pPr>
    </w:p>
    <w:p w14:paraId="12A01E77" w14:textId="23BD7CF2" w:rsidR="008E3375" w:rsidRDefault="008E3375">
      <w:pPr>
        <w:jc w:val="both"/>
        <w:rPr>
          <w:rFonts w:ascii="Source Sans Pro Light" w:eastAsia="Source Sans Pro Light" w:hAnsi="Source Sans Pro Light" w:cs="Source Sans Pro Light"/>
        </w:rPr>
      </w:pPr>
    </w:p>
    <w:p w14:paraId="376F1A5B" w14:textId="6F3073FF" w:rsidR="008E3375" w:rsidRDefault="008E337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2:</w:t>
      </w:r>
      <w:r w:rsidR="00991E89">
        <w:rPr>
          <w:rFonts w:ascii="Source Sans Pro Light" w:eastAsia="Source Sans Pro Light" w:hAnsi="Source Sans Pro Light" w:cs="Source Sans Pro Light"/>
        </w:rPr>
        <w:t xml:space="preserve"> 35*2.5 = 87.5</w:t>
      </w:r>
    </w:p>
    <w:p w14:paraId="249E0884" w14:textId="77777777" w:rsidR="008E3375" w:rsidRDefault="008E3375" w:rsidP="008E3375"/>
    <w:tbl>
      <w:tblPr>
        <w:tblW w:w="0" w:type="auto"/>
        <w:tblCellMar>
          <w:top w:w="15" w:type="dxa"/>
          <w:left w:w="15" w:type="dxa"/>
          <w:bottom w:w="15" w:type="dxa"/>
          <w:right w:w="15" w:type="dxa"/>
        </w:tblCellMar>
        <w:tblLook w:val="04A0" w:firstRow="1" w:lastRow="0" w:firstColumn="1" w:lastColumn="0" w:noHBand="0" w:noVBand="1"/>
      </w:tblPr>
      <w:tblGrid>
        <w:gridCol w:w="285"/>
        <w:gridCol w:w="5331"/>
        <w:gridCol w:w="3744"/>
      </w:tblGrid>
      <w:tr w:rsidR="008E3375" w14:paraId="2331BC67" w14:textId="77777777" w:rsidTr="008E3375">
        <w:tc>
          <w:tcPr>
            <w:tcW w:w="0" w:type="auto"/>
            <w:tcBorders>
              <w:top w:val="single" w:sz="6" w:space="0" w:color="000000"/>
              <w:bottom w:val="single" w:sz="6" w:space="0" w:color="000000"/>
            </w:tcBorders>
            <w:tcMar>
              <w:top w:w="43" w:type="dxa"/>
              <w:left w:w="43" w:type="dxa"/>
              <w:bottom w:w="43" w:type="dxa"/>
              <w:right w:w="43" w:type="dxa"/>
            </w:tcMar>
            <w:hideMark/>
          </w:tcPr>
          <w:p w14:paraId="5DB97509" w14:textId="77777777" w:rsidR="008E3375" w:rsidRDefault="008E3375">
            <w:pPr>
              <w:pStyle w:val="NormalWeb"/>
              <w:spacing w:before="0" w:beforeAutospacing="0" w:after="0" w:afterAutospacing="0"/>
              <w:jc w:val="both"/>
            </w:pPr>
            <w:r>
              <w:rPr>
                <w:rFonts w:ascii="Source Sans Pro" w:hAnsi="Source Sans Pro"/>
                <w:b/>
                <w:bCs/>
                <w:color w:val="000000"/>
                <w:sz w:val="22"/>
                <w:szCs w:val="22"/>
              </w:rPr>
              <w:t>#</w:t>
            </w:r>
          </w:p>
        </w:tc>
        <w:tc>
          <w:tcPr>
            <w:tcW w:w="0" w:type="auto"/>
            <w:tcBorders>
              <w:top w:val="single" w:sz="6" w:space="0" w:color="000000"/>
              <w:bottom w:val="single" w:sz="6" w:space="0" w:color="000000"/>
            </w:tcBorders>
            <w:tcMar>
              <w:top w:w="43" w:type="dxa"/>
              <w:left w:w="43" w:type="dxa"/>
              <w:bottom w:w="43" w:type="dxa"/>
              <w:right w:w="43" w:type="dxa"/>
            </w:tcMar>
            <w:hideMark/>
          </w:tcPr>
          <w:p w14:paraId="2ECBC63E" w14:textId="77777777" w:rsidR="008E3375" w:rsidRDefault="008E3375">
            <w:pPr>
              <w:pStyle w:val="NormalWeb"/>
              <w:spacing w:before="0" w:beforeAutospacing="0" w:after="0" w:afterAutospacing="0"/>
              <w:jc w:val="both"/>
            </w:pPr>
            <w:r>
              <w:rPr>
                <w:rFonts w:ascii="Source Sans Pro" w:hAnsi="Source Sans Pro"/>
                <w:b/>
                <w:bCs/>
                <w:color w:val="000000"/>
                <w:sz w:val="22"/>
                <w:szCs w:val="22"/>
              </w:rPr>
              <w:t>Questions</w:t>
            </w:r>
          </w:p>
        </w:tc>
        <w:tc>
          <w:tcPr>
            <w:tcW w:w="0" w:type="auto"/>
            <w:tcBorders>
              <w:top w:val="single" w:sz="6" w:space="0" w:color="000000"/>
              <w:bottom w:val="single" w:sz="6" w:space="0" w:color="000000"/>
            </w:tcBorders>
            <w:tcMar>
              <w:top w:w="43" w:type="dxa"/>
              <w:left w:w="43" w:type="dxa"/>
              <w:bottom w:w="43" w:type="dxa"/>
              <w:right w:w="43" w:type="dxa"/>
            </w:tcMar>
            <w:hideMark/>
          </w:tcPr>
          <w:p w14:paraId="5A81088C" w14:textId="77777777" w:rsidR="008E3375" w:rsidRDefault="008E3375"/>
        </w:tc>
      </w:tr>
      <w:tr w:rsidR="008E3375" w14:paraId="7C38045B" w14:textId="77777777" w:rsidTr="008E3375">
        <w:tc>
          <w:tcPr>
            <w:tcW w:w="0" w:type="auto"/>
            <w:tcBorders>
              <w:top w:val="single" w:sz="6" w:space="0" w:color="000000"/>
            </w:tcBorders>
            <w:tcMar>
              <w:top w:w="43" w:type="dxa"/>
              <w:left w:w="43" w:type="dxa"/>
              <w:bottom w:w="43" w:type="dxa"/>
              <w:right w:w="43" w:type="dxa"/>
            </w:tcMar>
            <w:hideMark/>
          </w:tcPr>
          <w:p w14:paraId="46157137" w14:textId="77777777" w:rsidR="008E3375" w:rsidRDefault="008E3375">
            <w:pPr>
              <w:pStyle w:val="NormalWeb"/>
              <w:spacing w:before="0" w:beforeAutospacing="0" w:after="0" w:afterAutospacing="0"/>
              <w:jc w:val="both"/>
            </w:pPr>
            <w:r>
              <w:rPr>
                <w:rFonts w:ascii="Source Sans Pro" w:hAnsi="Source Sans Pro"/>
                <w:color w:val="000000"/>
                <w:sz w:val="20"/>
                <w:szCs w:val="20"/>
              </w:rPr>
              <w:t>1</w:t>
            </w:r>
          </w:p>
        </w:tc>
        <w:tc>
          <w:tcPr>
            <w:tcW w:w="0" w:type="auto"/>
            <w:tcBorders>
              <w:top w:val="single" w:sz="6" w:space="0" w:color="000000"/>
            </w:tcBorders>
            <w:tcMar>
              <w:top w:w="43" w:type="dxa"/>
              <w:left w:w="43" w:type="dxa"/>
              <w:bottom w:w="43" w:type="dxa"/>
              <w:right w:w="43" w:type="dxa"/>
            </w:tcMar>
            <w:hideMark/>
          </w:tcPr>
          <w:p w14:paraId="3FA534DB" w14:textId="77777777" w:rsidR="008E3375" w:rsidRDefault="008E3375">
            <w:pPr>
              <w:pStyle w:val="NormalWeb"/>
              <w:spacing w:before="0" w:beforeAutospacing="0" w:after="0" w:afterAutospacing="0"/>
              <w:jc w:val="both"/>
            </w:pPr>
            <w:r>
              <w:rPr>
                <w:rFonts w:ascii="Source Sans Pro" w:hAnsi="Source Sans Pro"/>
                <w:color w:val="000000"/>
                <w:sz w:val="20"/>
                <w:szCs w:val="20"/>
              </w:rPr>
              <w:t>I think that I would like to use this system frequently.</w:t>
            </w:r>
          </w:p>
        </w:tc>
        <w:tc>
          <w:tcPr>
            <w:tcW w:w="0" w:type="auto"/>
            <w:tcBorders>
              <w:top w:val="single" w:sz="6" w:space="0" w:color="000000"/>
            </w:tcBorders>
            <w:tcMar>
              <w:top w:w="43" w:type="dxa"/>
              <w:left w:w="43" w:type="dxa"/>
              <w:bottom w:w="43" w:type="dxa"/>
              <w:right w:w="43" w:type="dxa"/>
            </w:tcMar>
            <w:hideMark/>
          </w:tcPr>
          <w:p w14:paraId="3FE98249"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1    2    3    </w:t>
            </w:r>
            <w:r w:rsidRPr="008E3375">
              <w:rPr>
                <w:rFonts w:ascii="Source Sans Pro" w:hAnsi="Source Sans Pro"/>
                <w:b/>
                <w:bCs/>
                <w:color w:val="000000"/>
                <w:sz w:val="22"/>
                <w:szCs w:val="22"/>
                <w:highlight w:val="green"/>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49DDB597" w14:textId="77777777" w:rsidTr="008E3375">
        <w:tc>
          <w:tcPr>
            <w:tcW w:w="0" w:type="auto"/>
            <w:tcMar>
              <w:top w:w="43" w:type="dxa"/>
              <w:left w:w="43" w:type="dxa"/>
              <w:bottom w:w="43" w:type="dxa"/>
              <w:right w:w="43" w:type="dxa"/>
            </w:tcMar>
            <w:hideMark/>
          </w:tcPr>
          <w:p w14:paraId="0C0C0F19" w14:textId="77777777" w:rsidR="008E3375" w:rsidRDefault="008E3375">
            <w:pPr>
              <w:pStyle w:val="NormalWeb"/>
              <w:spacing w:before="0" w:beforeAutospacing="0" w:after="0" w:afterAutospacing="0"/>
              <w:jc w:val="both"/>
            </w:pPr>
            <w:r>
              <w:rPr>
                <w:rFonts w:ascii="Source Sans Pro" w:hAnsi="Source Sans Pro"/>
                <w:color w:val="000000"/>
                <w:sz w:val="20"/>
                <w:szCs w:val="20"/>
              </w:rPr>
              <w:t>2</w:t>
            </w:r>
          </w:p>
        </w:tc>
        <w:tc>
          <w:tcPr>
            <w:tcW w:w="0" w:type="auto"/>
            <w:tcMar>
              <w:top w:w="43" w:type="dxa"/>
              <w:left w:w="43" w:type="dxa"/>
              <w:bottom w:w="43" w:type="dxa"/>
              <w:right w:w="43" w:type="dxa"/>
            </w:tcMar>
            <w:hideMark/>
          </w:tcPr>
          <w:p w14:paraId="45ABE542" w14:textId="77777777" w:rsidR="008E3375" w:rsidRDefault="008E3375">
            <w:pPr>
              <w:pStyle w:val="NormalWeb"/>
              <w:spacing w:before="0" w:beforeAutospacing="0" w:after="0" w:afterAutospacing="0"/>
              <w:jc w:val="both"/>
            </w:pPr>
            <w:r>
              <w:rPr>
                <w:rFonts w:ascii="Source Sans Pro" w:hAnsi="Source Sans Pro"/>
                <w:color w:val="000000"/>
                <w:sz w:val="20"/>
                <w:szCs w:val="20"/>
              </w:rPr>
              <w:t>I found the system unnecessarily complex.</w:t>
            </w:r>
          </w:p>
        </w:tc>
        <w:tc>
          <w:tcPr>
            <w:tcW w:w="0" w:type="auto"/>
            <w:tcMar>
              <w:top w:w="43" w:type="dxa"/>
              <w:left w:w="43" w:type="dxa"/>
              <w:bottom w:w="43" w:type="dxa"/>
              <w:right w:w="43" w:type="dxa"/>
            </w:tcMar>
            <w:hideMark/>
          </w:tcPr>
          <w:p w14:paraId="6E86F123"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sidRPr="008E3375">
              <w:rPr>
                <w:rFonts w:ascii="Source Sans Pro" w:hAnsi="Source Sans Pro"/>
                <w:b/>
                <w:bCs/>
                <w:color w:val="000000"/>
                <w:sz w:val="22"/>
                <w:szCs w:val="22"/>
                <w:highlight w:val="green"/>
              </w:rPr>
              <w:t>1</w:t>
            </w:r>
            <w:r>
              <w:rPr>
                <w:rFonts w:ascii="Source Sans Pro" w:hAnsi="Source Sans Pro"/>
                <w:b/>
                <w:bCs/>
                <w:color w:val="000000"/>
                <w:sz w:val="22"/>
                <w:szCs w:val="22"/>
              </w:rPr>
              <w:t>    2    3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7264F2DE" w14:textId="77777777" w:rsidTr="008E3375">
        <w:tc>
          <w:tcPr>
            <w:tcW w:w="0" w:type="auto"/>
            <w:tcMar>
              <w:top w:w="43" w:type="dxa"/>
              <w:left w:w="43" w:type="dxa"/>
              <w:bottom w:w="43" w:type="dxa"/>
              <w:right w:w="43" w:type="dxa"/>
            </w:tcMar>
            <w:hideMark/>
          </w:tcPr>
          <w:p w14:paraId="598C2EA8" w14:textId="77777777" w:rsidR="008E3375" w:rsidRDefault="008E3375">
            <w:pPr>
              <w:pStyle w:val="NormalWeb"/>
              <w:spacing w:before="0" w:beforeAutospacing="0" w:after="0" w:afterAutospacing="0"/>
              <w:jc w:val="both"/>
            </w:pPr>
            <w:r>
              <w:rPr>
                <w:rFonts w:ascii="Source Sans Pro" w:hAnsi="Source Sans Pro"/>
                <w:color w:val="000000"/>
                <w:sz w:val="20"/>
                <w:szCs w:val="20"/>
              </w:rPr>
              <w:lastRenderedPageBreak/>
              <w:t>3</w:t>
            </w:r>
          </w:p>
        </w:tc>
        <w:tc>
          <w:tcPr>
            <w:tcW w:w="0" w:type="auto"/>
            <w:tcMar>
              <w:top w:w="43" w:type="dxa"/>
              <w:left w:w="43" w:type="dxa"/>
              <w:bottom w:w="43" w:type="dxa"/>
              <w:right w:w="43" w:type="dxa"/>
            </w:tcMar>
            <w:hideMark/>
          </w:tcPr>
          <w:p w14:paraId="71E6C3D6" w14:textId="77777777" w:rsidR="008E3375" w:rsidRDefault="008E3375">
            <w:pPr>
              <w:pStyle w:val="NormalWeb"/>
              <w:spacing w:before="0" w:beforeAutospacing="0" w:after="0" w:afterAutospacing="0"/>
              <w:jc w:val="both"/>
            </w:pPr>
            <w:r>
              <w:rPr>
                <w:rFonts w:ascii="Source Sans Pro" w:hAnsi="Source Sans Pro"/>
                <w:color w:val="000000"/>
                <w:sz w:val="20"/>
                <w:szCs w:val="20"/>
              </w:rPr>
              <w:t>I thought the system was easy to use.</w:t>
            </w:r>
          </w:p>
        </w:tc>
        <w:tc>
          <w:tcPr>
            <w:tcW w:w="0" w:type="auto"/>
            <w:tcMar>
              <w:top w:w="43" w:type="dxa"/>
              <w:left w:w="43" w:type="dxa"/>
              <w:bottom w:w="43" w:type="dxa"/>
              <w:right w:w="43" w:type="dxa"/>
            </w:tcMar>
            <w:hideMark/>
          </w:tcPr>
          <w:p w14:paraId="3CF3DCA8"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1    2    3    4    </w:t>
            </w:r>
            <w:r w:rsidRPr="008E3375">
              <w:rPr>
                <w:rFonts w:ascii="Source Sans Pro" w:hAnsi="Source Sans Pro"/>
                <w:b/>
                <w:bCs/>
                <w:color w:val="000000"/>
                <w:sz w:val="22"/>
                <w:szCs w:val="22"/>
                <w:highlight w:val="green"/>
              </w:rPr>
              <w:t>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3263238A" w14:textId="77777777" w:rsidTr="008E3375">
        <w:tc>
          <w:tcPr>
            <w:tcW w:w="0" w:type="auto"/>
            <w:tcMar>
              <w:top w:w="43" w:type="dxa"/>
              <w:left w:w="43" w:type="dxa"/>
              <w:bottom w:w="43" w:type="dxa"/>
              <w:right w:w="43" w:type="dxa"/>
            </w:tcMar>
            <w:hideMark/>
          </w:tcPr>
          <w:p w14:paraId="25C626AF" w14:textId="77777777" w:rsidR="008E3375" w:rsidRDefault="008E3375">
            <w:pPr>
              <w:pStyle w:val="NormalWeb"/>
              <w:spacing w:before="0" w:beforeAutospacing="0" w:after="0" w:afterAutospacing="0"/>
              <w:jc w:val="both"/>
            </w:pPr>
            <w:r>
              <w:rPr>
                <w:rFonts w:ascii="Source Sans Pro" w:hAnsi="Source Sans Pro"/>
                <w:color w:val="000000"/>
                <w:sz w:val="20"/>
                <w:szCs w:val="20"/>
              </w:rPr>
              <w:t>4</w:t>
            </w:r>
          </w:p>
        </w:tc>
        <w:tc>
          <w:tcPr>
            <w:tcW w:w="0" w:type="auto"/>
            <w:tcMar>
              <w:top w:w="43" w:type="dxa"/>
              <w:left w:w="43" w:type="dxa"/>
              <w:bottom w:w="43" w:type="dxa"/>
              <w:right w:w="43" w:type="dxa"/>
            </w:tcMar>
            <w:hideMark/>
          </w:tcPr>
          <w:p w14:paraId="3DC6E11D" w14:textId="77777777" w:rsidR="008E3375" w:rsidRDefault="008E3375">
            <w:pPr>
              <w:pStyle w:val="NormalWeb"/>
              <w:spacing w:before="0" w:beforeAutospacing="0" w:after="0" w:afterAutospacing="0"/>
              <w:jc w:val="both"/>
            </w:pPr>
            <w:r>
              <w:rPr>
                <w:rFonts w:ascii="Source Sans Pro" w:hAnsi="Source Sans Pro"/>
                <w:color w:val="000000"/>
                <w:sz w:val="20"/>
                <w:szCs w:val="20"/>
              </w:rPr>
              <w:t>I think that I would need the support of a technical person to be able to use this system.</w:t>
            </w:r>
          </w:p>
        </w:tc>
        <w:tc>
          <w:tcPr>
            <w:tcW w:w="0" w:type="auto"/>
            <w:tcMar>
              <w:top w:w="43" w:type="dxa"/>
              <w:left w:w="43" w:type="dxa"/>
              <w:bottom w:w="43" w:type="dxa"/>
              <w:right w:w="43" w:type="dxa"/>
            </w:tcMar>
            <w:hideMark/>
          </w:tcPr>
          <w:p w14:paraId="11B6F1B3"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sidRPr="008E3375">
              <w:rPr>
                <w:rFonts w:ascii="Source Sans Pro" w:hAnsi="Source Sans Pro"/>
                <w:b/>
                <w:bCs/>
                <w:color w:val="000000"/>
                <w:sz w:val="22"/>
                <w:szCs w:val="22"/>
                <w:highlight w:val="green"/>
              </w:rPr>
              <w:t>1</w:t>
            </w:r>
            <w:r>
              <w:rPr>
                <w:rFonts w:ascii="Source Sans Pro" w:hAnsi="Source Sans Pro"/>
                <w:b/>
                <w:bCs/>
                <w:color w:val="000000"/>
                <w:sz w:val="22"/>
                <w:szCs w:val="22"/>
              </w:rPr>
              <w:t>    2    3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73242AFA" w14:textId="77777777" w:rsidTr="008E3375">
        <w:tc>
          <w:tcPr>
            <w:tcW w:w="0" w:type="auto"/>
            <w:tcMar>
              <w:top w:w="43" w:type="dxa"/>
              <w:left w:w="43" w:type="dxa"/>
              <w:bottom w:w="43" w:type="dxa"/>
              <w:right w:w="43" w:type="dxa"/>
            </w:tcMar>
            <w:hideMark/>
          </w:tcPr>
          <w:p w14:paraId="205731DD" w14:textId="77777777" w:rsidR="008E3375" w:rsidRDefault="008E3375">
            <w:pPr>
              <w:pStyle w:val="NormalWeb"/>
              <w:spacing w:before="0" w:beforeAutospacing="0" w:after="0" w:afterAutospacing="0"/>
              <w:jc w:val="both"/>
            </w:pPr>
            <w:r>
              <w:rPr>
                <w:rFonts w:ascii="Source Sans Pro" w:hAnsi="Source Sans Pro"/>
                <w:color w:val="000000"/>
                <w:sz w:val="20"/>
                <w:szCs w:val="20"/>
              </w:rPr>
              <w:t>5</w:t>
            </w:r>
          </w:p>
        </w:tc>
        <w:tc>
          <w:tcPr>
            <w:tcW w:w="0" w:type="auto"/>
            <w:tcMar>
              <w:top w:w="43" w:type="dxa"/>
              <w:left w:w="43" w:type="dxa"/>
              <w:bottom w:w="43" w:type="dxa"/>
              <w:right w:w="43" w:type="dxa"/>
            </w:tcMar>
            <w:hideMark/>
          </w:tcPr>
          <w:p w14:paraId="4C209EC3" w14:textId="77777777" w:rsidR="008E3375" w:rsidRDefault="008E3375">
            <w:pPr>
              <w:pStyle w:val="NormalWeb"/>
              <w:spacing w:before="0" w:beforeAutospacing="0" w:after="0" w:afterAutospacing="0"/>
              <w:jc w:val="both"/>
            </w:pPr>
            <w:r>
              <w:rPr>
                <w:rFonts w:ascii="Source Sans Pro" w:hAnsi="Source Sans Pro"/>
                <w:color w:val="000000"/>
                <w:sz w:val="20"/>
                <w:szCs w:val="20"/>
              </w:rPr>
              <w:t>I found the various functions in this system were well integrated.</w:t>
            </w:r>
          </w:p>
        </w:tc>
        <w:tc>
          <w:tcPr>
            <w:tcW w:w="0" w:type="auto"/>
            <w:tcMar>
              <w:top w:w="43" w:type="dxa"/>
              <w:left w:w="43" w:type="dxa"/>
              <w:bottom w:w="43" w:type="dxa"/>
              <w:right w:w="43" w:type="dxa"/>
            </w:tcMar>
            <w:hideMark/>
          </w:tcPr>
          <w:p w14:paraId="1A777084"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1    2    3    </w:t>
            </w:r>
            <w:r w:rsidRPr="008E3375">
              <w:rPr>
                <w:rFonts w:ascii="Source Sans Pro" w:hAnsi="Source Sans Pro"/>
                <w:b/>
                <w:bCs/>
                <w:color w:val="000000"/>
                <w:sz w:val="22"/>
                <w:szCs w:val="22"/>
                <w:highlight w:val="green"/>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7B4FF949" w14:textId="77777777" w:rsidTr="008E3375">
        <w:tc>
          <w:tcPr>
            <w:tcW w:w="0" w:type="auto"/>
            <w:tcMar>
              <w:top w:w="43" w:type="dxa"/>
              <w:left w:w="43" w:type="dxa"/>
              <w:bottom w:w="43" w:type="dxa"/>
              <w:right w:w="43" w:type="dxa"/>
            </w:tcMar>
            <w:hideMark/>
          </w:tcPr>
          <w:p w14:paraId="4D91AD69" w14:textId="77777777" w:rsidR="008E3375" w:rsidRDefault="008E3375">
            <w:pPr>
              <w:pStyle w:val="NormalWeb"/>
              <w:spacing w:before="0" w:beforeAutospacing="0" w:after="0" w:afterAutospacing="0"/>
              <w:jc w:val="both"/>
            </w:pPr>
            <w:r>
              <w:rPr>
                <w:rFonts w:ascii="Source Sans Pro" w:hAnsi="Source Sans Pro"/>
                <w:color w:val="000000"/>
                <w:sz w:val="20"/>
                <w:szCs w:val="20"/>
              </w:rPr>
              <w:t>6</w:t>
            </w:r>
          </w:p>
        </w:tc>
        <w:tc>
          <w:tcPr>
            <w:tcW w:w="0" w:type="auto"/>
            <w:tcMar>
              <w:top w:w="43" w:type="dxa"/>
              <w:left w:w="43" w:type="dxa"/>
              <w:bottom w:w="43" w:type="dxa"/>
              <w:right w:w="43" w:type="dxa"/>
            </w:tcMar>
            <w:hideMark/>
          </w:tcPr>
          <w:p w14:paraId="68B660E5" w14:textId="77777777" w:rsidR="008E3375" w:rsidRDefault="008E3375">
            <w:pPr>
              <w:pStyle w:val="NormalWeb"/>
              <w:spacing w:before="0" w:beforeAutospacing="0" w:after="0" w:afterAutospacing="0"/>
              <w:jc w:val="both"/>
            </w:pPr>
            <w:r>
              <w:rPr>
                <w:rFonts w:ascii="Source Sans Pro" w:hAnsi="Source Sans Pro"/>
                <w:color w:val="000000"/>
                <w:sz w:val="20"/>
                <w:szCs w:val="20"/>
              </w:rPr>
              <w:t>I thought there was too much inconsistency in this system.</w:t>
            </w:r>
          </w:p>
        </w:tc>
        <w:tc>
          <w:tcPr>
            <w:tcW w:w="0" w:type="auto"/>
            <w:tcMar>
              <w:top w:w="43" w:type="dxa"/>
              <w:left w:w="43" w:type="dxa"/>
              <w:bottom w:w="43" w:type="dxa"/>
              <w:right w:w="43" w:type="dxa"/>
            </w:tcMar>
            <w:hideMark/>
          </w:tcPr>
          <w:p w14:paraId="37B02388"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w:t>
            </w:r>
            <w:r w:rsidRPr="008E3375">
              <w:rPr>
                <w:rFonts w:ascii="Source Sans Pro" w:hAnsi="Source Sans Pro"/>
                <w:b/>
                <w:bCs/>
                <w:color w:val="000000"/>
                <w:sz w:val="22"/>
                <w:szCs w:val="22"/>
                <w:highlight w:val="green"/>
              </w:rPr>
              <w:t>2</w:t>
            </w:r>
            <w:r>
              <w:rPr>
                <w:rFonts w:ascii="Source Sans Pro" w:hAnsi="Source Sans Pro"/>
                <w:b/>
                <w:bCs/>
                <w:color w:val="000000"/>
                <w:sz w:val="22"/>
                <w:szCs w:val="22"/>
              </w:rPr>
              <w:t>    3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357F81D1" w14:textId="77777777" w:rsidTr="008E3375">
        <w:tc>
          <w:tcPr>
            <w:tcW w:w="0" w:type="auto"/>
            <w:tcMar>
              <w:top w:w="43" w:type="dxa"/>
              <w:left w:w="43" w:type="dxa"/>
              <w:bottom w:w="43" w:type="dxa"/>
              <w:right w:w="43" w:type="dxa"/>
            </w:tcMar>
            <w:hideMark/>
          </w:tcPr>
          <w:p w14:paraId="461B6067" w14:textId="77777777" w:rsidR="008E3375" w:rsidRDefault="008E3375">
            <w:pPr>
              <w:pStyle w:val="NormalWeb"/>
              <w:spacing w:before="0" w:beforeAutospacing="0" w:after="0" w:afterAutospacing="0"/>
              <w:jc w:val="both"/>
            </w:pPr>
            <w:r>
              <w:rPr>
                <w:rFonts w:ascii="Source Sans Pro" w:hAnsi="Source Sans Pro"/>
                <w:color w:val="000000"/>
                <w:sz w:val="20"/>
                <w:szCs w:val="20"/>
              </w:rPr>
              <w:t>7</w:t>
            </w:r>
          </w:p>
        </w:tc>
        <w:tc>
          <w:tcPr>
            <w:tcW w:w="0" w:type="auto"/>
            <w:tcMar>
              <w:top w:w="43" w:type="dxa"/>
              <w:left w:w="43" w:type="dxa"/>
              <w:bottom w:w="43" w:type="dxa"/>
              <w:right w:w="43" w:type="dxa"/>
            </w:tcMar>
            <w:hideMark/>
          </w:tcPr>
          <w:p w14:paraId="234E2510" w14:textId="77777777" w:rsidR="008E3375" w:rsidRDefault="008E3375">
            <w:pPr>
              <w:pStyle w:val="NormalWeb"/>
              <w:spacing w:before="0" w:beforeAutospacing="0" w:after="0" w:afterAutospacing="0"/>
              <w:jc w:val="both"/>
            </w:pPr>
            <w:r>
              <w:rPr>
                <w:rFonts w:ascii="Source Sans Pro" w:hAnsi="Source Sans Pro"/>
                <w:color w:val="000000"/>
                <w:sz w:val="20"/>
                <w:szCs w:val="20"/>
              </w:rPr>
              <w:t>I would imagine that most people would learn to use this system very quickly.</w:t>
            </w:r>
          </w:p>
        </w:tc>
        <w:tc>
          <w:tcPr>
            <w:tcW w:w="0" w:type="auto"/>
            <w:tcMar>
              <w:top w:w="43" w:type="dxa"/>
              <w:left w:w="43" w:type="dxa"/>
              <w:bottom w:w="43" w:type="dxa"/>
              <w:right w:w="43" w:type="dxa"/>
            </w:tcMar>
            <w:hideMark/>
          </w:tcPr>
          <w:p w14:paraId="07F0A1E5"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1    2    3    </w:t>
            </w:r>
            <w:r w:rsidRPr="008E3375">
              <w:rPr>
                <w:rFonts w:ascii="Source Sans Pro" w:hAnsi="Source Sans Pro"/>
                <w:b/>
                <w:bCs/>
                <w:color w:val="000000"/>
                <w:sz w:val="22"/>
                <w:szCs w:val="22"/>
                <w:highlight w:val="green"/>
              </w:rPr>
              <w:t>4</w:t>
            </w:r>
            <w:r>
              <w:rPr>
                <w:rFonts w:ascii="Source Sans Pro" w:hAnsi="Source Sans Pro"/>
                <w:b/>
                <w:bCs/>
                <w:color w:val="000000"/>
                <w:sz w:val="22"/>
                <w:szCs w:val="22"/>
              </w:rPr>
              <w:t>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3ABD86FD" w14:textId="77777777" w:rsidTr="008E3375">
        <w:tc>
          <w:tcPr>
            <w:tcW w:w="0" w:type="auto"/>
            <w:tcMar>
              <w:top w:w="43" w:type="dxa"/>
              <w:left w:w="43" w:type="dxa"/>
              <w:bottom w:w="43" w:type="dxa"/>
              <w:right w:w="43" w:type="dxa"/>
            </w:tcMar>
            <w:hideMark/>
          </w:tcPr>
          <w:p w14:paraId="77A40E88" w14:textId="77777777" w:rsidR="008E3375" w:rsidRDefault="008E3375">
            <w:pPr>
              <w:pStyle w:val="NormalWeb"/>
              <w:spacing w:before="0" w:beforeAutospacing="0" w:after="0" w:afterAutospacing="0"/>
              <w:jc w:val="both"/>
            </w:pPr>
            <w:r>
              <w:rPr>
                <w:rFonts w:ascii="Source Sans Pro" w:hAnsi="Source Sans Pro"/>
                <w:color w:val="000000"/>
                <w:sz w:val="20"/>
                <w:szCs w:val="20"/>
              </w:rPr>
              <w:t>8</w:t>
            </w:r>
          </w:p>
        </w:tc>
        <w:tc>
          <w:tcPr>
            <w:tcW w:w="0" w:type="auto"/>
            <w:tcMar>
              <w:top w:w="43" w:type="dxa"/>
              <w:left w:w="43" w:type="dxa"/>
              <w:bottom w:w="43" w:type="dxa"/>
              <w:right w:w="43" w:type="dxa"/>
            </w:tcMar>
            <w:hideMark/>
          </w:tcPr>
          <w:p w14:paraId="6BCE6EEA" w14:textId="77777777" w:rsidR="008E3375" w:rsidRDefault="008E3375">
            <w:pPr>
              <w:pStyle w:val="NormalWeb"/>
              <w:spacing w:before="0" w:beforeAutospacing="0" w:after="0" w:afterAutospacing="0"/>
              <w:jc w:val="both"/>
            </w:pPr>
            <w:r>
              <w:rPr>
                <w:rFonts w:ascii="Source Sans Pro" w:hAnsi="Source Sans Pro"/>
                <w:color w:val="000000"/>
                <w:sz w:val="20"/>
                <w:szCs w:val="20"/>
              </w:rPr>
              <w:t>I found the system very cumbersome to use.</w:t>
            </w:r>
          </w:p>
        </w:tc>
        <w:tc>
          <w:tcPr>
            <w:tcW w:w="0" w:type="auto"/>
            <w:tcMar>
              <w:top w:w="43" w:type="dxa"/>
              <w:left w:w="43" w:type="dxa"/>
              <w:bottom w:w="43" w:type="dxa"/>
              <w:right w:w="43" w:type="dxa"/>
            </w:tcMar>
            <w:hideMark/>
          </w:tcPr>
          <w:p w14:paraId="6981FC6B"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w:t>
            </w:r>
            <w:r w:rsidRPr="008E3375">
              <w:rPr>
                <w:rFonts w:ascii="Source Sans Pro" w:hAnsi="Source Sans Pro"/>
                <w:b/>
                <w:bCs/>
                <w:color w:val="000000"/>
                <w:sz w:val="22"/>
                <w:szCs w:val="22"/>
                <w:highlight w:val="green"/>
              </w:rPr>
              <w:t>2</w:t>
            </w:r>
            <w:r>
              <w:rPr>
                <w:rFonts w:ascii="Source Sans Pro" w:hAnsi="Source Sans Pro"/>
                <w:b/>
                <w:bCs/>
                <w:color w:val="000000"/>
                <w:sz w:val="22"/>
                <w:szCs w:val="22"/>
              </w:rPr>
              <w:t>    3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71D77ED6" w14:textId="77777777" w:rsidTr="008E3375">
        <w:tc>
          <w:tcPr>
            <w:tcW w:w="0" w:type="auto"/>
            <w:tcMar>
              <w:top w:w="43" w:type="dxa"/>
              <w:left w:w="43" w:type="dxa"/>
              <w:bottom w:w="43" w:type="dxa"/>
              <w:right w:w="43" w:type="dxa"/>
            </w:tcMar>
            <w:hideMark/>
          </w:tcPr>
          <w:p w14:paraId="13F063E4" w14:textId="77777777" w:rsidR="008E3375" w:rsidRDefault="008E3375">
            <w:pPr>
              <w:pStyle w:val="NormalWeb"/>
              <w:spacing w:before="0" w:beforeAutospacing="0" w:after="0" w:afterAutospacing="0"/>
              <w:jc w:val="both"/>
            </w:pPr>
            <w:r>
              <w:rPr>
                <w:rFonts w:ascii="Source Sans Pro" w:hAnsi="Source Sans Pro"/>
                <w:color w:val="000000"/>
                <w:sz w:val="20"/>
                <w:szCs w:val="20"/>
              </w:rPr>
              <w:t>9</w:t>
            </w:r>
          </w:p>
        </w:tc>
        <w:tc>
          <w:tcPr>
            <w:tcW w:w="0" w:type="auto"/>
            <w:tcMar>
              <w:top w:w="43" w:type="dxa"/>
              <w:left w:w="43" w:type="dxa"/>
              <w:bottom w:w="43" w:type="dxa"/>
              <w:right w:w="43" w:type="dxa"/>
            </w:tcMar>
            <w:hideMark/>
          </w:tcPr>
          <w:p w14:paraId="0834DC5A" w14:textId="77777777" w:rsidR="008E3375" w:rsidRDefault="008E3375">
            <w:pPr>
              <w:pStyle w:val="NormalWeb"/>
              <w:spacing w:before="0" w:beforeAutospacing="0" w:after="0" w:afterAutospacing="0"/>
              <w:jc w:val="both"/>
            </w:pPr>
            <w:r>
              <w:rPr>
                <w:rFonts w:ascii="Source Sans Pro" w:hAnsi="Source Sans Pro"/>
                <w:color w:val="000000"/>
                <w:sz w:val="20"/>
                <w:szCs w:val="20"/>
              </w:rPr>
              <w:t>I felt very confident using the system.</w:t>
            </w:r>
          </w:p>
        </w:tc>
        <w:tc>
          <w:tcPr>
            <w:tcW w:w="0" w:type="auto"/>
            <w:tcMar>
              <w:top w:w="43" w:type="dxa"/>
              <w:left w:w="43" w:type="dxa"/>
              <w:bottom w:w="43" w:type="dxa"/>
              <w:right w:w="43" w:type="dxa"/>
            </w:tcMar>
            <w:hideMark/>
          </w:tcPr>
          <w:p w14:paraId="6EF616D9"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Pr>
                <w:rFonts w:ascii="Source Sans Pro" w:hAnsi="Source Sans Pro"/>
                <w:b/>
                <w:bCs/>
                <w:color w:val="000000"/>
                <w:sz w:val="22"/>
                <w:szCs w:val="22"/>
              </w:rPr>
              <w:t xml:space="preserve">1    2    3    4    </w:t>
            </w:r>
            <w:r w:rsidRPr="008E3375">
              <w:rPr>
                <w:rFonts w:ascii="Source Sans Pro" w:hAnsi="Source Sans Pro"/>
                <w:b/>
                <w:bCs/>
                <w:color w:val="000000"/>
                <w:sz w:val="22"/>
                <w:szCs w:val="22"/>
                <w:highlight w:val="green"/>
              </w:rPr>
              <w:t>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r w:rsidR="008E3375" w14:paraId="0305655A" w14:textId="77777777" w:rsidTr="008E3375">
        <w:tc>
          <w:tcPr>
            <w:tcW w:w="0" w:type="auto"/>
            <w:tcBorders>
              <w:bottom w:val="single" w:sz="6" w:space="0" w:color="000000"/>
            </w:tcBorders>
            <w:tcMar>
              <w:top w:w="43" w:type="dxa"/>
              <w:left w:w="43" w:type="dxa"/>
              <w:bottom w:w="43" w:type="dxa"/>
              <w:right w:w="43" w:type="dxa"/>
            </w:tcMar>
            <w:hideMark/>
          </w:tcPr>
          <w:p w14:paraId="7329C941" w14:textId="77777777" w:rsidR="008E3375" w:rsidRDefault="008E3375">
            <w:pPr>
              <w:pStyle w:val="NormalWeb"/>
              <w:spacing w:before="0" w:beforeAutospacing="0" w:after="0" w:afterAutospacing="0"/>
              <w:jc w:val="both"/>
            </w:pPr>
            <w:r>
              <w:rPr>
                <w:rFonts w:ascii="Source Sans Pro" w:hAnsi="Source Sans Pro"/>
                <w:color w:val="000000"/>
                <w:sz w:val="20"/>
                <w:szCs w:val="20"/>
              </w:rPr>
              <w:t>10</w:t>
            </w:r>
          </w:p>
        </w:tc>
        <w:tc>
          <w:tcPr>
            <w:tcW w:w="0" w:type="auto"/>
            <w:tcBorders>
              <w:bottom w:val="single" w:sz="6" w:space="0" w:color="000000"/>
            </w:tcBorders>
            <w:tcMar>
              <w:top w:w="43" w:type="dxa"/>
              <w:left w:w="43" w:type="dxa"/>
              <w:bottom w:w="43" w:type="dxa"/>
              <w:right w:w="43" w:type="dxa"/>
            </w:tcMar>
            <w:hideMark/>
          </w:tcPr>
          <w:p w14:paraId="251ACA03" w14:textId="77777777" w:rsidR="008E3375" w:rsidRDefault="008E3375">
            <w:pPr>
              <w:pStyle w:val="NormalWeb"/>
              <w:spacing w:before="0" w:beforeAutospacing="0" w:after="0" w:afterAutospacing="0"/>
              <w:jc w:val="both"/>
            </w:pPr>
            <w:r>
              <w:rPr>
                <w:rFonts w:ascii="Source Sans Pro" w:hAnsi="Source Sans Pro"/>
                <w:color w:val="000000"/>
                <w:sz w:val="20"/>
                <w:szCs w:val="20"/>
              </w:rPr>
              <w:t>I needed to learn a lot of things before I could get going with this system.</w:t>
            </w:r>
          </w:p>
        </w:tc>
        <w:tc>
          <w:tcPr>
            <w:tcW w:w="0" w:type="auto"/>
            <w:tcBorders>
              <w:bottom w:val="single" w:sz="6" w:space="0" w:color="000000"/>
            </w:tcBorders>
            <w:tcMar>
              <w:top w:w="43" w:type="dxa"/>
              <w:left w:w="43" w:type="dxa"/>
              <w:bottom w:w="43" w:type="dxa"/>
              <w:right w:w="43" w:type="dxa"/>
            </w:tcMar>
            <w:hideMark/>
          </w:tcPr>
          <w:p w14:paraId="0FC49143" w14:textId="77777777" w:rsidR="008E3375" w:rsidRDefault="008E3375">
            <w:pPr>
              <w:pStyle w:val="NormalWeb"/>
              <w:spacing w:before="0" w:beforeAutospacing="0" w:after="0" w:afterAutospacing="0"/>
              <w:jc w:val="right"/>
            </w:pPr>
            <w:r>
              <w:rPr>
                <w:rFonts w:ascii="Source Sans Pro" w:hAnsi="Source Sans Pro"/>
                <w:i/>
                <w:iCs/>
                <w:color w:val="000000"/>
                <w:sz w:val="18"/>
                <w:szCs w:val="18"/>
              </w:rPr>
              <w:t>Strongly disagree</w:t>
            </w:r>
            <w:r>
              <w:rPr>
                <w:rFonts w:ascii="Source Sans Pro" w:hAnsi="Source Sans Pro"/>
                <w:color w:val="000000"/>
                <w:sz w:val="22"/>
                <w:szCs w:val="22"/>
              </w:rPr>
              <w:t xml:space="preserve">    </w:t>
            </w:r>
            <w:r w:rsidRPr="008E3375">
              <w:rPr>
                <w:rFonts w:ascii="Source Sans Pro" w:hAnsi="Source Sans Pro"/>
                <w:b/>
                <w:bCs/>
                <w:color w:val="000000"/>
                <w:sz w:val="22"/>
                <w:szCs w:val="22"/>
                <w:highlight w:val="green"/>
              </w:rPr>
              <w:t>1</w:t>
            </w:r>
            <w:r>
              <w:rPr>
                <w:rFonts w:ascii="Source Sans Pro" w:hAnsi="Source Sans Pro"/>
                <w:b/>
                <w:bCs/>
                <w:color w:val="000000"/>
                <w:sz w:val="22"/>
                <w:szCs w:val="22"/>
              </w:rPr>
              <w:t>    2    3    4    5</w:t>
            </w:r>
            <w:r>
              <w:rPr>
                <w:rFonts w:ascii="Source Sans Pro" w:hAnsi="Source Sans Pro"/>
                <w:color w:val="000000"/>
                <w:sz w:val="22"/>
                <w:szCs w:val="22"/>
              </w:rPr>
              <w:t xml:space="preserve">    </w:t>
            </w:r>
            <w:r>
              <w:rPr>
                <w:rFonts w:ascii="Source Sans Pro" w:hAnsi="Source Sans Pro"/>
                <w:i/>
                <w:iCs/>
                <w:color w:val="000000"/>
                <w:sz w:val="18"/>
                <w:szCs w:val="18"/>
              </w:rPr>
              <w:t>Strongly agree</w:t>
            </w:r>
          </w:p>
        </w:tc>
      </w:tr>
    </w:tbl>
    <w:p w14:paraId="3E599292" w14:textId="77777777" w:rsidR="00FD056E" w:rsidRDefault="00FD056E">
      <w:pPr>
        <w:jc w:val="both"/>
        <w:rPr>
          <w:rFonts w:ascii="Source Sans Pro Light" w:eastAsia="Source Sans Pro Light" w:hAnsi="Source Sans Pro Light" w:cs="Source Sans Pro Light"/>
        </w:rPr>
      </w:pPr>
    </w:p>
    <w:p w14:paraId="0D58B9CB" w14:textId="77777777" w:rsidR="00FD056E" w:rsidRDefault="00C93D97">
      <w:pPr>
        <w:pStyle w:val="Heading3"/>
        <w:spacing w:before="0" w:after="120" w:line="264" w:lineRule="auto"/>
      </w:pPr>
      <w:bookmarkStart w:id="6" w:name="_g7vj9g61i0ew" w:colFirst="0" w:colLast="0"/>
      <w:bookmarkEnd w:id="6"/>
      <w:r>
        <w:rPr>
          <w:rFonts w:ascii="Source Sans Pro" w:eastAsia="Source Sans Pro" w:hAnsi="Source Sans Pro" w:cs="Source Sans Pro"/>
          <w:b/>
        </w:rPr>
        <w:t>Part 3:</w:t>
      </w:r>
      <w:r>
        <w:t xml:space="preserve"> Analyzing &amp; Reporting Findings (0.8 Point)</w:t>
      </w:r>
    </w:p>
    <w:p w14:paraId="1FDC508D" w14:textId="77777777" w:rsidR="00FD056E" w:rsidRDefault="00C93D97">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part, you will clean, consolidate, and analyze your results and translate them into design insight. For your quantitative data, calculate the average values from your metrics and report the averages. For self-report data, if you used SUS, follow the scoring method included in the template and give your shopping assistant a grade (e.g., “D”) and level of acceptability (e.g., “high marginal”) using the guide below.</w:t>
      </w:r>
      <w:r>
        <w:rPr>
          <w:rFonts w:ascii="Source Sans Pro Light" w:eastAsia="Source Sans Pro Light" w:hAnsi="Source Sans Pro Light" w:cs="Source Sans Pro Light"/>
          <w:vertAlign w:val="superscript"/>
        </w:rPr>
        <w:footnoteReference w:id="2"/>
      </w:r>
      <w:r>
        <w:rPr>
          <w:rFonts w:ascii="Source Sans Pro Light" w:eastAsia="Source Sans Pro Light" w:hAnsi="Source Sans Pro Light" w:cs="Source Sans Pro Light"/>
        </w:rPr>
        <w:t xml:space="preserve"> If you used a subscale of USE, such as “ease of use,” average out the scores for all items to arrive at a single value and average out the values for both of your test participants. For qualitative data, categorize your notes and observations into a minimum of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high-level findings. If the quantitative data or the qualitative comments from your two participants vary significantly, you can also comment on these differing views. Report your findings in narrative form and end your report with high-level design insight and recommendations for how your shopping assistant might be improved. Your report should not exceed a page.</w:t>
      </w:r>
    </w:p>
    <w:p w14:paraId="620B06B7" w14:textId="77777777" w:rsidR="00FD056E" w:rsidRDefault="00FD056E">
      <w:pPr>
        <w:jc w:val="both"/>
        <w:rPr>
          <w:rFonts w:ascii="Source Sans Pro Light" w:eastAsia="Source Sans Pro Light" w:hAnsi="Source Sans Pro Light" w:cs="Source Sans Pro Light"/>
        </w:rPr>
      </w:pPr>
    </w:p>
    <w:p w14:paraId="5C0D7DFC" w14:textId="77777777" w:rsidR="00FD056E" w:rsidRDefault="00C93D97">
      <w:pPr>
        <w:jc w:val="center"/>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114300" distB="114300" distL="114300" distR="114300" wp14:anchorId="3AB5ABC6" wp14:editId="668B9EB3">
            <wp:extent cx="3930650" cy="11757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930650" cy="1175762"/>
                    </a:xfrm>
                    <a:prstGeom prst="rect">
                      <a:avLst/>
                    </a:prstGeom>
                    <a:ln/>
                  </pic:spPr>
                </pic:pic>
              </a:graphicData>
            </a:graphic>
          </wp:inline>
        </w:drawing>
      </w:r>
    </w:p>
    <w:p w14:paraId="0CA70EC8" w14:textId="77777777" w:rsidR="00FD056E" w:rsidRDefault="00EF70D1">
      <w:pPr>
        <w:jc w:val="both"/>
        <w:rPr>
          <w:rFonts w:ascii="Source Sans Pro Light" w:eastAsia="Source Sans Pro Light" w:hAnsi="Source Sans Pro Light" w:cs="Source Sans Pro Light"/>
        </w:rPr>
      </w:pPr>
      <w:r>
        <w:rPr>
          <w:noProof/>
        </w:rPr>
        <w:pict w14:anchorId="155415B7">
          <v:rect id="_x0000_i1025" alt="" style="width:468pt;height:.05pt;mso-width-percent:0;mso-height-percent:0;mso-width-percent:0;mso-height-percent:0" o:hralign="center" o:hrstd="t" o:hr="t" fillcolor="#a0a0a0" stroked="f"/>
        </w:pict>
      </w:r>
    </w:p>
    <w:p w14:paraId="7FEEC726" w14:textId="77777777" w:rsidR="00FD056E" w:rsidRDefault="00C93D97">
      <w:pPr>
        <w:pStyle w:val="Heading1"/>
        <w:jc w:val="center"/>
        <w:rPr>
          <w:rFonts w:ascii="Source Sans Pro" w:eastAsia="Source Sans Pro" w:hAnsi="Source Sans Pro" w:cs="Source Sans Pro"/>
          <w:b/>
          <w:sz w:val="56"/>
          <w:szCs w:val="56"/>
        </w:rPr>
      </w:pPr>
      <w:bookmarkStart w:id="7" w:name="_cqk1q87wb4sg" w:colFirst="0" w:colLast="0"/>
      <w:bookmarkEnd w:id="7"/>
      <w:r>
        <w:rPr>
          <w:sz w:val="56"/>
          <w:szCs w:val="56"/>
        </w:rPr>
        <w:lastRenderedPageBreak/>
        <w:t xml:space="preserve">Usability Findings </w:t>
      </w:r>
    </w:p>
    <w:p w14:paraId="065AFB5D" w14:textId="77777777" w:rsidR="00FD056E" w:rsidRDefault="00C93D97">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Quantitative Summary</w:t>
      </w:r>
    </w:p>
    <w:p w14:paraId="6B69CA51" w14:textId="5AD0EB5C"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&lt;Calculate averages and summarize&gt;</w:t>
      </w:r>
    </w:p>
    <w:p w14:paraId="1BE2173E" w14:textId="3BC03A90" w:rsidR="008E3375" w:rsidRDefault="00991E89">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Scenario 1:</w:t>
      </w:r>
    </w:p>
    <w:p w14:paraId="5F8D51DD" w14:textId="335F89B0" w:rsidR="00991E89" w:rsidRPr="00991E89" w:rsidRDefault="00991E89" w:rsidP="00991E89">
      <w:pPr>
        <w:pStyle w:val="ListParagraph"/>
        <w:numPr>
          <w:ilvl w:val="0"/>
          <w:numId w:val="8"/>
        </w:numPr>
        <w:spacing w:before="200" w:after="200"/>
        <w:jc w:val="both"/>
        <w:rPr>
          <w:rFonts w:ascii="Source Sans Pro Light" w:eastAsia="Source Sans Pro Light" w:hAnsi="Source Sans Pro Light" w:cs="Source Sans Pro Light"/>
        </w:rPr>
      </w:pPr>
      <w:r w:rsidRPr="00991E89">
        <w:rPr>
          <w:rFonts w:ascii="Source Sans Pro Light" w:eastAsia="Source Sans Pro Light" w:hAnsi="Source Sans Pro Light" w:cs="Source Sans Pro Light"/>
        </w:rPr>
        <w:t>Average Time: 5.5 min</w:t>
      </w:r>
    </w:p>
    <w:p w14:paraId="74CB686F" w14:textId="08DFE5EE" w:rsidR="00991E89" w:rsidRPr="00991E89" w:rsidRDefault="00991E89" w:rsidP="00991E89">
      <w:pPr>
        <w:pStyle w:val="ListParagraph"/>
        <w:numPr>
          <w:ilvl w:val="0"/>
          <w:numId w:val="8"/>
        </w:numPr>
        <w:spacing w:before="200" w:after="200"/>
        <w:jc w:val="both"/>
        <w:rPr>
          <w:rFonts w:ascii="Source Sans Pro Light" w:eastAsia="Source Sans Pro Light" w:hAnsi="Source Sans Pro Light" w:cs="Source Sans Pro Light"/>
        </w:rPr>
      </w:pPr>
      <w:r w:rsidRPr="00991E89">
        <w:rPr>
          <w:rFonts w:ascii="Source Sans Pro Light" w:eastAsia="Source Sans Pro Light" w:hAnsi="Source Sans Pro Light" w:cs="Source Sans Pro Light"/>
        </w:rPr>
        <w:t>Average # of errors: 2</w:t>
      </w:r>
    </w:p>
    <w:p w14:paraId="297ECE7A" w14:textId="0CDE6305" w:rsidR="00991E89" w:rsidRDefault="00991E89" w:rsidP="00991E89">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Scenario 2:</w:t>
      </w:r>
    </w:p>
    <w:p w14:paraId="00C3E49B" w14:textId="671BE197" w:rsidR="00991E89" w:rsidRPr="00991E89" w:rsidRDefault="00991E89" w:rsidP="00991E89">
      <w:pPr>
        <w:pStyle w:val="ListParagraph"/>
        <w:numPr>
          <w:ilvl w:val="0"/>
          <w:numId w:val="8"/>
        </w:numPr>
        <w:spacing w:before="200" w:after="200"/>
        <w:jc w:val="both"/>
        <w:rPr>
          <w:rFonts w:ascii="Source Sans Pro Light" w:eastAsia="Source Sans Pro Light" w:hAnsi="Source Sans Pro Light" w:cs="Source Sans Pro Light"/>
        </w:rPr>
      </w:pPr>
      <w:r w:rsidRPr="00991E89">
        <w:rPr>
          <w:rFonts w:ascii="Source Sans Pro Light" w:eastAsia="Source Sans Pro Light" w:hAnsi="Source Sans Pro Light" w:cs="Source Sans Pro Light"/>
        </w:rPr>
        <w:t>Average Time: 3.5 min</w:t>
      </w:r>
    </w:p>
    <w:p w14:paraId="7625D051" w14:textId="367AFC93" w:rsidR="00991E89" w:rsidRPr="00991E89" w:rsidRDefault="00991E89" w:rsidP="00991E89">
      <w:pPr>
        <w:pStyle w:val="ListParagraph"/>
        <w:numPr>
          <w:ilvl w:val="0"/>
          <w:numId w:val="8"/>
        </w:numPr>
        <w:spacing w:before="200" w:after="200"/>
        <w:jc w:val="both"/>
        <w:rPr>
          <w:rFonts w:ascii="Source Sans Pro Light" w:eastAsia="Source Sans Pro Light" w:hAnsi="Source Sans Pro Light" w:cs="Source Sans Pro Light"/>
        </w:rPr>
      </w:pPr>
      <w:r w:rsidRPr="00991E89">
        <w:rPr>
          <w:rFonts w:ascii="Source Sans Pro Light" w:eastAsia="Source Sans Pro Light" w:hAnsi="Source Sans Pro Light" w:cs="Source Sans Pro Light"/>
        </w:rPr>
        <w:t>Average # of errors: 1</w:t>
      </w:r>
    </w:p>
    <w:p w14:paraId="6AFB4F7A" w14:textId="4624D89B" w:rsidR="00991E89" w:rsidRDefault="00991E89" w:rsidP="00991E89">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Average SUS score: 73.75 -&gt; C</w:t>
      </w:r>
    </w:p>
    <w:p w14:paraId="71E6C280" w14:textId="77777777" w:rsidR="00991E89" w:rsidRDefault="00991E89">
      <w:pPr>
        <w:spacing w:before="200" w:after="200"/>
        <w:jc w:val="both"/>
        <w:rPr>
          <w:rFonts w:ascii="Source Sans Pro Light" w:eastAsia="Source Sans Pro Light" w:hAnsi="Source Sans Pro Light" w:cs="Source Sans Pro Light"/>
        </w:rPr>
      </w:pPr>
    </w:p>
    <w:p w14:paraId="548373B8" w14:textId="77777777"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sz w:val="28"/>
          <w:szCs w:val="28"/>
        </w:rPr>
        <w:t>Qualitative Summary</w:t>
      </w:r>
    </w:p>
    <w:p w14:paraId="51FB4211" w14:textId="1E35409F"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&lt;Categorize your notes and report a minimum of two findings&gt;</w:t>
      </w:r>
    </w:p>
    <w:p w14:paraId="404534A1" w14:textId="77777777" w:rsidR="00A93B9C" w:rsidRDefault="00A93B9C">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agent is not interactive enough to continue the conversation before logging in, as the user can not resume on the small talk with the agent. And the search functionality doesn’t infer from user’s input but require the exact information stored in the database, which is sometimes lengthy for the user to type the exact product name. </w:t>
      </w:r>
    </w:p>
    <w:p w14:paraId="7BFCD758" w14:textId="19B4A053" w:rsidR="00991E89" w:rsidRDefault="00A93B9C">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difference between the views of the two users might be: 1. User 1 is completely new to this project as well as DialogFlow and thus might spend more time in familiarizing herself with the interaction and more likely to try different routes in progressing the interaction. Whereas user 2 is also a student of this class who completed the same project and is quite familiar with the API as well as how the interaction is expected to progress, thus he spent less time but also got a fixed mindset instead of trying different paths.</w:t>
      </w:r>
    </w:p>
    <w:p w14:paraId="2F22796B" w14:textId="77777777" w:rsidR="00FD056E" w:rsidRDefault="00C93D97">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Conclusions</w:t>
      </w:r>
    </w:p>
    <w:p w14:paraId="5898BF48" w14:textId="12A017A2" w:rsidR="00FD056E" w:rsidRDefault="00C93D9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&lt;Report high-level insight and recommendations for how to improve the agent&gt;</w:t>
      </w:r>
    </w:p>
    <w:p w14:paraId="22B7636A" w14:textId="35AB321B" w:rsidR="00477048" w:rsidRDefault="00A93B9C">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agent needs to include fuzzy matching to better infer product names rather than having to ask user to type in the exact product name. </w:t>
      </w:r>
      <w:r>
        <w:rPr>
          <w:rFonts w:ascii="Source Sans Pro Light" w:eastAsia="Source Sans Pro Light" w:hAnsi="Source Sans Pro Light" w:cs="Source Sans Pro Light"/>
        </w:rPr>
        <w:t>The user is generally satisfied with the agent feedback but there’s more to improve upon in terms of efficiency so that user won’t be asked redundant questions and the agent always remembers every piece of useful information given by the user.</w:t>
      </w:r>
    </w:p>
    <w:sectPr w:rsidR="004770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BAEA2" w14:textId="77777777" w:rsidR="00EF70D1" w:rsidRDefault="00EF70D1">
      <w:r>
        <w:separator/>
      </w:r>
    </w:p>
  </w:endnote>
  <w:endnote w:type="continuationSeparator" w:id="0">
    <w:p w14:paraId="263A05F0" w14:textId="77777777" w:rsidR="00EF70D1" w:rsidRDefault="00EF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Light">
    <w:panose1 w:val="020B0604020202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 Sans Pro">
    <w:panose1 w:val="020B0604020202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D7C3F" w14:textId="77777777" w:rsidR="00EF70D1" w:rsidRDefault="00EF70D1">
      <w:r>
        <w:separator/>
      </w:r>
    </w:p>
  </w:footnote>
  <w:footnote w:type="continuationSeparator" w:id="0">
    <w:p w14:paraId="0E30F88F" w14:textId="77777777" w:rsidR="00EF70D1" w:rsidRDefault="00EF70D1">
      <w:r>
        <w:continuationSeparator/>
      </w:r>
    </w:p>
  </w:footnote>
  <w:footnote w:id="1">
    <w:p w14:paraId="13059928" w14:textId="77777777" w:rsidR="00FD056E" w:rsidRDefault="00C93D97">
      <w:pPr>
        <w:rPr>
          <w:rFonts w:ascii="Source Sans Pro Light" w:eastAsia="Source Sans Pro Light" w:hAnsi="Source Sans Pro Light" w:cs="Source Sans Pro Light"/>
          <w:sz w:val="20"/>
          <w:szCs w:val="20"/>
        </w:rPr>
      </w:pPr>
      <w:r>
        <w:rPr>
          <w:vertAlign w:val="superscript"/>
        </w:rPr>
        <w:footnoteRef/>
      </w:r>
      <w:r>
        <w:rPr>
          <w:rFonts w:ascii="Source Sans Pro Light" w:eastAsia="Source Sans Pro Light" w:hAnsi="Source Sans Pro Light" w:cs="Source Sans Pro Light"/>
          <w:sz w:val="20"/>
          <w:szCs w:val="20"/>
        </w:rPr>
        <w:t xml:space="preserve"> Or use the </w:t>
      </w:r>
      <w:hyperlink r:id="rId1">
        <w:r>
          <w:rPr>
            <w:rFonts w:ascii="Source Sans Pro Light" w:eastAsia="Source Sans Pro Light" w:hAnsi="Source Sans Pro Light" w:cs="Source Sans Pro Light"/>
            <w:color w:val="1155CC"/>
            <w:sz w:val="20"/>
            <w:szCs w:val="20"/>
            <w:u w:val="single"/>
          </w:rPr>
          <w:t>Usability Test Plan template</w:t>
        </w:r>
      </w:hyperlink>
    </w:p>
  </w:footnote>
  <w:footnote w:id="2">
    <w:p w14:paraId="58D142A9" w14:textId="77777777" w:rsidR="00FD056E" w:rsidRDefault="00C93D97">
      <w:pPr>
        <w:rPr>
          <w:rFonts w:ascii="Source Sans Pro Light" w:eastAsia="Source Sans Pro Light" w:hAnsi="Source Sans Pro Light" w:cs="Source Sans Pro Light"/>
          <w:sz w:val="18"/>
          <w:szCs w:val="18"/>
        </w:rPr>
      </w:pPr>
      <w:r>
        <w:rPr>
          <w:vertAlign w:val="superscript"/>
        </w:rPr>
        <w:footnoteRef/>
      </w:r>
      <w:r>
        <w:rPr>
          <w:rFonts w:ascii="Source Sans Pro Light" w:eastAsia="Source Sans Pro Light" w:hAnsi="Source Sans Pro Light" w:cs="Source Sans Pro Light"/>
          <w:sz w:val="18"/>
          <w:szCs w:val="18"/>
        </w:rPr>
        <w:t xml:space="preserve"> Based on Brooke, J. (2013). </w:t>
      </w:r>
      <w:hyperlink r:id="rId2">
        <w:r>
          <w:rPr>
            <w:rFonts w:ascii="Source Sans Pro Light" w:eastAsia="Source Sans Pro Light" w:hAnsi="Source Sans Pro Light" w:cs="Source Sans Pro Light"/>
            <w:color w:val="1155CC"/>
            <w:sz w:val="18"/>
            <w:szCs w:val="18"/>
            <w:u w:val="single"/>
          </w:rPr>
          <w:t>SUS: a retrospective.</w:t>
        </w:r>
      </w:hyperlink>
      <w:r>
        <w:rPr>
          <w:rFonts w:ascii="Source Sans Pro Light" w:eastAsia="Source Sans Pro Light" w:hAnsi="Source Sans Pro Light" w:cs="Source Sans Pro Light"/>
          <w:sz w:val="18"/>
          <w:szCs w:val="18"/>
        </w:rPr>
        <w:t xml:space="preserve"> </w:t>
      </w:r>
      <w:r>
        <w:rPr>
          <w:rFonts w:ascii="Source Sans Pro Light" w:eastAsia="Source Sans Pro Light" w:hAnsi="Source Sans Pro Light" w:cs="Source Sans Pro Light"/>
          <w:i/>
          <w:sz w:val="18"/>
          <w:szCs w:val="18"/>
        </w:rPr>
        <w:t>Journal of usability studies</w:t>
      </w:r>
      <w:r>
        <w:rPr>
          <w:rFonts w:ascii="Source Sans Pro Light" w:eastAsia="Source Sans Pro Light" w:hAnsi="Source Sans Pro Light" w:cs="Source Sans Pro Light"/>
          <w:sz w:val="18"/>
          <w:szCs w:val="18"/>
        </w:rPr>
        <w:t>, 8(2), 29-40.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6D3A"/>
    <w:multiLevelType w:val="hybridMultilevel"/>
    <w:tmpl w:val="462C7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7333D"/>
    <w:multiLevelType w:val="hybridMultilevel"/>
    <w:tmpl w:val="7D4060DA"/>
    <w:lvl w:ilvl="0" w:tplc="0B5C1E44">
      <w:start w:val="5"/>
      <w:numFmt w:val="bullet"/>
      <w:lvlText w:val="-"/>
      <w:lvlJc w:val="left"/>
      <w:pPr>
        <w:ind w:left="720" w:hanging="360"/>
      </w:pPr>
      <w:rPr>
        <w:rFonts w:ascii="Source Sans Pro Light" w:eastAsia="Source Sans Pro Light" w:hAnsi="Source Sans Pro Light" w:cs="Source Sans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42B94"/>
    <w:multiLevelType w:val="hybridMultilevel"/>
    <w:tmpl w:val="23A6FF3E"/>
    <w:lvl w:ilvl="0" w:tplc="3D4E63B8">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D32D1"/>
    <w:multiLevelType w:val="hybridMultilevel"/>
    <w:tmpl w:val="0C186362"/>
    <w:lvl w:ilvl="0" w:tplc="3D4E63B8">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F0A26"/>
    <w:multiLevelType w:val="hybridMultilevel"/>
    <w:tmpl w:val="765C1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7268F"/>
    <w:multiLevelType w:val="hybridMultilevel"/>
    <w:tmpl w:val="EA36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E6E3C"/>
    <w:multiLevelType w:val="hybridMultilevel"/>
    <w:tmpl w:val="838AE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96330"/>
    <w:multiLevelType w:val="multilevel"/>
    <w:tmpl w:val="CE1E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315D83"/>
    <w:multiLevelType w:val="hybridMultilevel"/>
    <w:tmpl w:val="AE64C07A"/>
    <w:lvl w:ilvl="0" w:tplc="7BAE323C">
      <w:start w:val="5"/>
      <w:numFmt w:val="bullet"/>
      <w:lvlText w:val="-"/>
      <w:lvlJc w:val="left"/>
      <w:pPr>
        <w:ind w:left="720" w:hanging="360"/>
      </w:pPr>
      <w:rPr>
        <w:rFonts w:ascii="Source Sans Pro Light" w:eastAsia="Source Sans Pro Light" w:hAnsi="Source Sans Pro Light" w:cs="Source Sans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3"/>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56E"/>
    <w:rsid w:val="002079C5"/>
    <w:rsid w:val="0028141B"/>
    <w:rsid w:val="00477048"/>
    <w:rsid w:val="0048420A"/>
    <w:rsid w:val="0057685F"/>
    <w:rsid w:val="005B2982"/>
    <w:rsid w:val="006440B7"/>
    <w:rsid w:val="00876F09"/>
    <w:rsid w:val="008E3375"/>
    <w:rsid w:val="00915164"/>
    <w:rsid w:val="00953114"/>
    <w:rsid w:val="00991E89"/>
    <w:rsid w:val="0099363F"/>
    <w:rsid w:val="00A93B9C"/>
    <w:rsid w:val="00B96885"/>
    <w:rsid w:val="00C3530B"/>
    <w:rsid w:val="00C93D97"/>
    <w:rsid w:val="00DF2B5F"/>
    <w:rsid w:val="00DF61A6"/>
    <w:rsid w:val="00E56CE4"/>
    <w:rsid w:val="00EF70D1"/>
    <w:rsid w:val="00F573D1"/>
    <w:rsid w:val="00FD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02F3"/>
  <w15:docId w15:val="{5BF0D4A0-6F66-D34D-A1EF-002B09F7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7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F573D1"/>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semiHidden/>
    <w:unhideWhenUsed/>
    <w:rsid w:val="008E33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888272">
      <w:bodyDiv w:val="1"/>
      <w:marLeft w:val="0"/>
      <w:marRight w:val="0"/>
      <w:marTop w:val="0"/>
      <w:marBottom w:val="0"/>
      <w:divBdr>
        <w:top w:val="none" w:sz="0" w:space="0" w:color="auto"/>
        <w:left w:val="none" w:sz="0" w:space="0" w:color="auto"/>
        <w:bottom w:val="none" w:sz="0" w:space="0" w:color="auto"/>
        <w:right w:val="none" w:sz="0" w:space="0" w:color="auto"/>
      </w:divBdr>
    </w:div>
    <w:div w:id="157694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muz.li/how-to-perform-usability-testing-6290ac903696" TargetMode="External"/><Relationship Id="rId13" Type="http://schemas.openxmlformats.org/officeDocument/2006/relationships/hyperlink" Target="https://kb.uwlax.edu/page.php?id=10151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zoom.us/hc/en-us/articles/208072316-Remote-support-ses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a/wisc.edu/file/d/13RSUiepQVHix9UuaUgCZEjWjfXKdDD43/view?usp=sharin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google.com/document/d/1qTQk9EzBV3iMl2yyTAGaRmRxaZuNCdSlujJ4KBySxOM/edit?usp=sharing" TargetMode="External"/><Relationship Id="rId4" Type="http://schemas.openxmlformats.org/officeDocument/2006/relationships/webSettings" Target="webSettings.xml"/><Relationship Id="rId9" Type="http://schemas.openxmlformats.org/officeDocument/2006/relationships/hyperlink" Target="https://docs.google.com/document/d/1igRE8Hg4fKV2dWlMVS9hAHsue_YGq9FCP-SQivCCyn8/edit?usp=sharing" TargetMode="External"/><Relationship Id="rId14" Type="http://schemas.openxmlformats.org/officeDocument/2006/relationships/hyperlink" Target="https://help.webex.com/en-us/nyc3q0b/Set-Up-a-Computer-for-Remote-Acces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uxpajournal.org/sus-a-retrospective/" TargetMode="External"/><Relationship Id="rId1" Type="http://schemas.openxmlformats.org/officeDocument/2006/relationships/hyperlink" Target="https://docs.google.com/document/d/1B68rmdPmGwaAy8i0y7EPFDjZtk42APdVSt4S5ivEO-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Yiye Dang</cp:lastModifiedBy>
  <cp:revision>9</cp:revision>
  <dcterms:created xsi:type="dcterms:W3CDTF">2020-12-03T01:55:00Z</dcterms:created>
  <dcterms:modified xsi:type="dcterms:W3CDTF">2020-12-07T01:11:00Z</dcterms:modified>
</cp:coreProperties>
</file>