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5B6F" w14:textId="6B55D9A0" w:rsidR="002D37CA" w:rsidRDefault="002D37CA" w:rsidP="002D37CA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D3B45"/>
          <w:shd w:val="clear" w:color="auto" w:fill="FFFFFF"/>
        </w:rPr>
      </w:pPr>
      <w:r w:rsidRPr="002D37CA">
        <w:rPr>
          <w:rFonts w:ascii="Helvetica" w:hAnsi="Helvetica" w:cs="Helvetica" w:hint="eastAsia"/>
          <w:color w:val="2D3B45"/>
          <w:shd w:val="clear" w:color="auto" w:fill="FFFFFF"/>
        </w:rPr>
        <w:t>对主键建立索引（</w:t>
      </w:r>
      <w:r w:rsidR="00F46E8D">
        <w:rPr>
          <w:rFonts w:ascii="Helvetica" w:hAnsi="Helvetica" w:cs="Helvetica" w:hint="eastAsia"/>
          <w:color w:val="2D3B45"/>
          <w:shd w:val="clear" w:color="auto" w:fill="FFFFFF"/>
        </w:rPr>
        <w:t>主键具有唯一性，适合建立索引，而且</w:t>
      </w:r>
      <w:r w:rsidRPr="002D37CA">
        <w:rPr>
          <w:rFonts w:ascii="Helvetica" w:hAnsi="Helvetica" w:cs="Helvetica" w:hint="eastAsia"/>
          <w:color w:val="2D3B45"/>
          <w:shd w:val="clear" w:color="auto" w:fill="FFFFFF"/>
        </w:rPr>
        <w:t>外键关联查找的时候需要用到）</w:t>
      </w:r>
      <w:r w:rsidR="00754A89">
        <w:rPr>
          <w:rFonts w:ascii="Helvetica" w:hAnsi="Helvetica" w:cs="Helvetica" w:hint="eastAsia"/>
          <w:color w:val="2D3B45"/>
          <w:shd w:val="clear" w:color="auto" w:fill="FFFFFF"/>
        </w:rPr>
        <w:t>。</w:t>
      </w:r>
    </w:p>
    <w:p w14:paraId="25BDED04" w14:textId="77777777" w:rsidR="00754A89" w:rsidRDefault="00754A89" w:rsidP="00754A89">
      <w:pPr>
        <w:pStyle w:val="a3"/>
        <w:ind w:left="360" w:firstLineChars="0" w:firstLine="0"/>
        <w:rPr>
          <w:rFonts w:ascii="Helvetica" w:hAnsi="Helvetica" w:cs="Helvetica"/>
          <w:color w:val="2D3B45"/>
          <w:shd w:val="clear" w:color="auto" w:fill="FFFFFF"/>
        </w:rPr>
      </w:pPr>
    </w:p>
    <w:p w14:paraId="59C772CB" w14:textId="675B9AB2" w:rsidR="00765B82" w:rsidRDefault="002D37CA" w:rsidP="00765B82">
      <w:pPr>
        <w:pStyle w:val="a3"/>
        <w:ind w:left="360" w:firstLineChars="0" w:firstLine="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对查询操作频繁，写入操作较少的列制作索引。比如</w:t>
      </w:r>
      <w:r>
        <w:rPr>
          <w:rFonts w:ascii="Helvetica" w:hAnsi="Helvetica" w:cs="Helvetica" w:hint="eastAsia"/>
          <w:color w:val="2D3B45"/>
          <w:shd w:val="clear" w:color="auto" w:fill="FFFFFF"/>
        </w:rPr>
        <w:t>book</w:t>
      </w:r>
      <w:r>
        <w:rPr>
          <w:rFonts w:ascii="Helvetica" w:hAnsi="Helvetica" w:cs="Helvetica" w:hint="eastAsia"/>
          <w:color w:val="2D3B45"/>
          <w:shd w:val="clear" w:color="auto" w:fill="FFFFFF"/>
        </w:rPr>
        <w:t>表中的</w:t>
      </w:r>
      <w:r>
        <w:rPr>
          <w:rFonts w:ascii="Helvetica" w:hAnsi="Helvetica" w:cs="Helvetica" w:hint="eastAsia"/>
          <w:color w:val="2D3B45"/>
          <w:shd w:val="clear" w:color="auto" w:fill="FFFFFF"/>
        </w:rPr>
        <w:t>title</w:t>
      </w:r>
      <w:r>
        <w:rPr>
          <w:rFonts w:ascii="Helvetica" w:hAnsi="Helvetica" w:cs="Helvetica" w:hint="eastAsia"/>
          <w:color w:val="2D3B45"/>
          <w:shd w:val="clear" w:color="auto" w:fill="FFFFFF"/>
        </w:rPr>
        <w:t>、</w:t>
      </w:r>
      <w:r>
        <w:rPr>
          <w:rFonts w:ascii="Helvetica" w:hAnsi="Helvetica" w:cs="Helvetica" w:hint="eastAsia"/>
          <w:color w:val="2D3B45"/>
          <w:shd w:val="clear" w:color="auto" w:fill="FFFFFF"/>
        </w:rPr>
        <w:t>isbn</w:t>
      </w:r>
      <w:r w:rsidR="00765B82">
        <w:rPr>
          <w:rFonts w:ascii="Helvetica" w:hAnsi="Helvetica" w:cs="Helvetica" w:hint="eastAsia"/>
          <w:color w:val="2D3B45"/>
          <w:shd w:val="clear" w:color="auto" w:fill="FFFFFF"/>
        </w:rPr>
        <w:t>，</w:t>
      </w:r>
      <w:r w:rsidR="00765B82">
        <w:rPr>
          <w:rFonts w:ascii="Helvetica" w:hAnsi="Helvetica" w:cs="Helvetica" w:hint="eastAsia"/>
          <w:color w:val="2D3B45"/>
          <w:shd w:val="clear" w:color="auto" w:fill="FFFFFF"/>
        </w:rPr>
        <w:t>book</w:t>
      </w:r>
      <w:r w:rsidR="00765B82">
        <w:rPr>
          <w:rFonts w:ascii="Helvetica" w:hAnsi="Helvetica" w:cs="Helvetica" w:hint="eastAsia"/>
          <w:color w:val="2D3B45"/>
          <w:shd w:val="clear" w:color="auto" w:fill="FFFFFF"/>
        </w:rPr>
        <w:t>表中的</w:t>
      </w:r>
      <w:r w:rsidR="00765B82">
        <w:rPr>
          <w:rFonts w:ascii="Helvetica" w:hAnsi="Helvetica" w:cs="Helvetica" w:hint="eastAsia"/>
          <w:color w:val="2D3B45"/>
          <w:shd w:val="clear" w:color="auto" w:fill="FFFFFF"/>
        </w:rPr>
        <w:t>description</w:t>
      </w:r>
      <w:r w:rsidR="00765B82">
        <w:rPr>
          <w:rFonts w:ascii="Helvetica" w:hAnsi="Helvetica" w:cs="Helvetica" w:hint="eastAsia"/>
          <w:color w:val="2D3B45"/>
          <w:shd w:val="clear" w:color="auto" w:fill="FFFFFF"/>
        </w:rPr>
        <w:t>也可以制作索引，但由于</w:t>
      </w:r>
      <w:r w:rsidR="00765B82">
        <w:rPr>
          <w:rFonts w:ascii="Helvetica" w:hAnsi="Helvetica" w:cs="Helvetica" w:hint="eastAsia"/>
          <w:color w:val="2D3B45"/>
          <w:shd w:val="clear" w:color="auto" w:fill="FFFFFF"/>
        </w:rPr>
        <w:t>description</w:t>
      </w:r>
      <w:r w:rsidR="00765B82">
        <w:rPr>
          <w:rFonts w:ascii="Helvetica" w:hAnsi="Helvetica" w:cs="Helvetica" w:hint="eastAsia"/>
          <w:color w:val="2D3B45"/>
          <w:shd w:val="clear" w:color="auto" w:fill="FFFFFF"/>
        </w:rPr>
        <w:t>数据量很大，索引生成的</w:t>
      </w:r>
      <w:r w:rsidR="00765B82">
        <w:rPr>
          <w:rFonts w:ascii="Helvetica" w:hAnsi="Helvetica" w:cs="Helvetica"/>
          <w:color w:val="2D3B45"/>
          <w:shd w:val="clear" w:color="auto" w:fill="FFFFFF"/>
        </w:rPr>
        <w:t>B+tree</w:t>
      </w:r>
      <w:r w:rsidR="00765B82">
        <w:rPr>
          <w:rFonts w:ascii="Helvetica" w:hAnsi="Helvetica" w:cs="Helvetica" w:hint="eastAsia"/>
          <w:color w:val="2D3B45"/>
          <w:shd w:val="clear" w:color="auto" w:fill="FFFFFF"/>
        </w:rPr>
        <w:t>占用存储空间很大，因此可以选取前面十个字节制作一个前缀索引，也可以将全文进行分词然后制作一个反向索引（之前已经用</w:t>
      </w:r>
      <w:r w:rsidR="00765B82">
        <w:rPr>
          <w:rFonts w:ascii="Helvetica" w:hAnsi="Helvetica" w:cs="Helvetica" w:hint="eastAsia"/>
          <w:color w:val="2D3B45"/>
          <w:shd w:val="clear" w:color="auto" w:fill="FFFFFF"/>
        </w:rPr>
        <w:t>lucene</w:t>
      </w:r>
      <w:r w:rsidR="00765B82">
        <w:rPr>
          <w:rFonts w:ascii="Helvetica" w:hAnsi="Helvetica" w:cs="Helvetica" w:hint="eastAsia"/>
          <w:color w:val="2D3B45"/>
          <w:shd w:val="clear" w:color="auto" w:fill="FFFFFF"/>
        </w:rPr>
        <w:t>实现过）。</w:t>
      </w:r>
    </w:p>
    <w:p w14:paraId="1617DE2F" w14:textId="77777777" w:rsidR="00754A89" w:rsidRPr="00765B82" w:rsidRDefault="00754A89" w:rsidP="00765B82">
      <w:pPr>
        <w:pStyle w:val="a3"/>
        <w:ind w:left="360" w:firstLineChars="0" w:firstLine="0"/>
        <w:rPr>
          <w:rFonts w:ascii="Helvetica" w:hAnsi="Helvetica" w:cs="Helvetica"/>
          <w:color w:val="2D3B45"/>
          <w:shd w:val="clear" w:color="auto" w:fill="FFFFFF"/>
        </w:rPr>
      </w:pPr>
    </w:p>
    <w:p w14:paraId="33577B84" w14:textId="2D9C6568" w:rsidR="002D37CA" w:rsidRDefault="00754A89" w:rsidP="002D37CA">
      <w:pPr>
        <w:pStyle w:val="a3"/>
        <w:ind w:left="360" w:firstLineChars="0" w:firstLine="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对经常需要排序的列制作索引。比如</w:t>
      </w:r>
      <w:r>
        <w:rPr>
          <w:rFonts w:ascii="Helvetica" w:hAnsi="Helvetica" w:cs="Helvetica" w:hint="eastAsia"/>
          <w:color w:val="2D3B45"/>
          <w:shd w:val="clear" w:color="auto" w:fill="FFFFFF"/>
        </w:rPr>
        <w:t>order</w:t>
      </w:r>
      <w:r>
        <w:rPr>
          <w:rFonts w:ascii="Helvetica" w:hAnsi="Helvetica" w:cs="Helvetica"/>
          <w:color w:val="2D3B45"/>
          <w:shd w:val="clear" w:color="auto" w:fill="FFFFFF"/>
        </w:rPr>
        <w:t>_info</w:t>
      </w:r>
      <w:r>
        <w:rPr>
          <w:rFonts w:ascii="Helvetica" w:hAnsi="Helvetica" w:cs="Helvetica" w:hint="eastAsia"/>
          <w:color w:val="2D3B45"/>
          <w:shd w:val="clear" w:color="auto" w:fill="FFFFFF"/>
        </w:rPr>
        <w:t>表中的</w:t>
      </w:r>
      <w:r>
        <w:rPr>
          <w:rFonts w:ascii="Helvetica" w:hAnsi="Helvetica" w:cs="Helvetica" w:hint="eastAsia"/>
          <w:color w:val="2D3B45"/>
          <w:shd w:val="clear" w:color="auto" w:fill="FFFFFF"/>
        </w:rPr>
        <w:t>order</w:t>
      </w:r>
      <w:r>
        <w:rPr>
          <w:rFonts w:ascii="Helvetica" w:hAnsi="Helvetica" w:cs="Helvetica"/>
          <w:color w:val="2D3B45"/>
          <w:shd w:val="clear" w:color="auto" w:fill="FFFFFF"/>
        </w:rPr>
        <w:t>_date</w:t>
      </w:r>
      <w:r w:rsidR="00F46E8D">
        <w:rPr>
          <w:rFonts w:ascii="Helvetica" w:hAnsi="Helvetica" w:cs="Helvetica" w:hint="eastAsia"/>
          <w:color w:val="2D3B45"/>
          <w:shd w:val="clear" w:color="auto" w:fill="FFFFFF"/>
        </w:rPr>
        <w:t>。</w:t>
      </w:r>
    </w:p>
    <w:p w14:paraId="63EB22A4" w14:textId="085C15D6" w:rsidR="00F46E8D" w:rsidRDefault="00F46E8D" w:rsidP="002D37CA">
      <w:pPr>
        <w:pStyle w:val="a3"/>
        <w:ind w:left="360" w:firstLineChars="0" w:firstLine="0"/>
        <w:rPr>
          <w:rFonts w:ascii="Helvetica" w:hAnsi="Helvetica" w:cs="Helvetica"/>
          <w:color w:val="2D3B45"/>
          <w:shd w:val="clear" w:color="auto" w:fill="FFFFFF"/>
        </w:rPr>
      </w:pPr>
    </w:p>
    <w:p w14:paraId="4FBE7893" w14:textId="0895D4DC" w:rsidR="00F46E8D" w:rsidRDefault="00F46E8D" w:rsidP="002D37CA">
      <w:pPr>
        <w:pStyle w:val="a3"/>
        <w:ind w:left="360" w:firstLineChars="0" w:firstLine="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对可以用于分类的列建立索引，比如</w:t>
      </w:r>
      <w:r>
        <w:rPr>
          <w:rFonts w:ascii="Helvetica" w:hAnsi="Helvetica" w:cs="Helvetica" w:hint="eastAsia"/>
          <w:color w:val="2D3B45"/>
          <w:shd w:val="clear" w:color="auto" w:fill="FFFFFF"/>
        </w:rPr>
        <w:t>book</w:t>
      </w:r>
      <w:r>
        <w:rPr>
          <w:rFonts w:ascii="Helvetica" w:hAnsi="Helvetica" w:cs="Helvetica" w:hint="eastAsia"/>
          <w:color w:val="2D3B45"/>
          <w:shd w:val="clear" w:color="auto" w:fill="FFFFFF"/>
        </w:rPr>
        <w:t>表中的</w:t>
      </w:r>
      <w:r>
        <w:rPr>
          <w:rFonts w:ascii="Helvetica" w:hAnsi="Helvetica" w:cs="Helvetica" w:hint="eastAsia"/>
          <w:color w:val="2D3B45"/>
          <w:shd w:val="clear" w:color="auto" w:fill="FFFFFF"/>
        </w:rPr>
        <w:t>type</w:t>
      </w:r>
      <w:r>
        <w:rPr>
          <w:rFonts w:ascii="Helvetica" w:hAnsi="Helvetica" w:cs="Helvetica" w:hint="eastAsia"/>
          <w:color w:val="2D3B45"/>
          <w:shd w:val="clear" w:color="auto" w:fill="FFFFFF"/>
        </w:rPr>
        <w:t>，这样用户可以</w:t>
      </w:r>
      <w:r w:rsidR="00495CDC">
        <w:rPr>
          <w:rFonts w:ascii="Helvetica" w:hAnsi="Helvetica" w:cs="Helvetica" w:hint="eastAsia"/>
          <w:color w:val="2D3B45"/>
          <w:shd w:val="clear" w:color="auto" w:fill="FFFFFF"/>
        </w:rPr>
        <w:t>根据书籍类型查询书籍</w:t>
      </w:r>
      <w:r w:rsidR="00F20A1B">
        <w:rPr>
          <w:rFonts w:ascii="Helvetica" w:hAnsi="Helvetica" w:cs="Helvetica" w:hint="eastAsia"/>
          <w:color w:val="2D3B45"/>
          <w:shd w:val="clear" w:color="auto" w:fill="FFFFFF"/>
        </w:rPr>
        <w:t>；又比如</w:t>
      </w:r>
      <w:r w:rsidR="00F20A1B">
        <w:rPr>
          <w:rFonts w:ascii="Helvetica" w:hAnsi="Helvetica" w:cs="Helvetica" w:hint="eastAsia"/>
          <w:color w:val="2D3B45"/>
          <w:shd w:val="clear" w:color="auto" w:fill="FFFFFF"/>
        </w:rPr>
        <w:t>cart</w:t>
      </w:r>
      <w:r w:rsidR="00F20A1B">
        <w:rPr>
          <w:rFonts w:ascii="Helvetica" w:hAnsi="Helvetica" w:cs="Helvetica" w:hint="eastAsia"/>
          <w:color w:val="2D3B45"/>
          <w:shd w:val="clear" w:color="auto" w:fill="FFFFFF"/>
        </w:rPr>
        <w:t>表中的</w:t>
      </w:r>
      <w:r w:rsidR="00F20A1B">
        <w:rPr>
          <w:rFonts w:ascii="Helvetica" w:hAnsi="Helvetica" w:cs="Helvetica" w:hint="eastAsia"/>
          <w:color w:val="2D3B45"/>
          <w:shd w:val="clear" w:color="auto" w:fill="FFFFFF"/>
        </w:rPr>
        <w:t>userI</w:t>
      </w:r>
      <w:r w:rsidR="00F20A1B">
        <w:rPr>
          <w:rFonts w:ascii="Helvetica" w:hAnsi="Helvetica" w:cs="Helvetica"/>
          <w:color w:val="2D3B45"/>
          <w:shd w:val="clear" w:color="auto" w:fill="FFFFFF"/>
        </w:rPr>
        <w:t>d</w:t>
      </w:r>
      <w:r w:rsidR="00F20A1B">
        <w:rPr>
          <w:rFonts w:ascii="Helvetica" w:hAnsi="Helvetica" w:cs="Helvetica" w:hint="eastAsia"/>
          <w:color w:val="2D3B45"/>
          <w:shd w:val="clear" w:color="auto" w:fill="FFFFFF"/>
        </w:rPr>
        <w:t>，因为每次都是筛选某一用户的购物车数据返回</w:t>
      </w:r>
      <w:r w:rsidR="003D01A5">
        <w:rPr>
          <w:rFonts w:ascii="Helvetica" w:hAnsi="Helvetica" w:cs="Helvetica" w:hint="eastAsia"/>
          <w:color w:val="2D3B45"/>
          <w:shd w:val="clear" w:color="auto" w:fill="FFFFFF"/>
        </w:rPr>
        <w:t>给客户端</w:t>
      </w:r>
      <w:r w:rsidR="00495CDC">
        <w:rPr>
          <w:rFonts w:ascii="Helvetica" w:hAnsi="Helvetica" w:cs="Helvetica" w:hint="eastAsia"/>
          <w:color w:val="2D3B45"/>
          <w:shd w:val="clear" w:color="auto" w:fill="FFFFFF"/>
        </w:rPr>
        <w:t>。</w:t>
      </w:r>
    </w:p>
    <w:p w14:paraId="70B7336B" w14:textId="3F3C7446" w:rsidR="00495CDC" w:rsidRDefault="00495CDC" w:rsidP="002D37CA">
      <w:pPr>
        <w:pStyle w:val="a3"/>
        <w:ind w:left="360" w:firstLineChars="0" w:firstLine="0"/>
        <w:rPr>
          <w:rFonts w:ascii="Helvetica" w:hAnsi="Helvetica" w:cs="Helvetica"/>
          <w:color w:val="2D3B45"/>
          <w:shd w:val="clear" w:color="auto" w:fill="FFFFFF"/>
        </w:rPr>
      </w:pPr>
    </w:p>
    <w:p w14:paraId="0D458A8F" w14:textId="1A9ACD12" w:rsidR="00495CDC" w:rsidRDefault="00495CDC" w:rsidP="002D37CA">
      <w:pPr>
        <w:pStyle w:val="a3"/>
        <w:ind w:left="360" w:firstLineChars="0" w:firstLine="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同时需要注意，数据量很小的时候建立索引没有意义（比如我寥寥无几的书籍数据</w:t>
      </w:r>
      <w:r>
        <w:rPr>
          <w:rFonts w:ascii="Helvetica" w:hAnsi="Helvetica" w:cs="Helvetica"/>
          <w:color w:val="2D3B45"/>
          <w:shd w:val="clear" w:color="auto" w:fill="FFFFFF"/>
        </w:rPr>
        <w:t>…</w:t>
      </w:r>
      <w:r>
        <w:rPr>
          <w:rFonts w:ascii="Helvetica" w:hAnsi="Helvetica" w:cs="Helvetica" w:hint="eastAsia"/>
          <w:color w:val="2D3B45"/>
          <w:shd w:val="clear" w:color="auto" w:fill="FFFFFF"/>
        </w:rPr>
        <w:t>）；不断有数据更新的表不适合建立太多索引，比如</w:t>
      </w:r>
      <w:r>
        <w:rPr>
          <w:rFonts w:ascii="Helvetica" w:hAnsi="Helvetica" w:cs="Helvetica" w:hint="eastAsia"/>
          <w:color w:val="2D3B45"/>
          <w:shd w:val="clear" w:color="auto" w:fill="FFFFFF"/>
        </w:rPr>
        <w:t>order</w:t>
      </w:r>
      <w:r>
        <w:rPr>
          <w:rFonts w:ascii="Helvetica" w:hAnsi="Helvetica" w:cs="Helvetica"/>
          <w:color w:val="2D3B45"/>
          <w:shd w:val="clear" w:color="auto" w:fill="FFFFFF"/>
        </w:rPr>
        <w:t>_info</w:t>
      </w:r>
      <w:r>
        <w:rPr>
          <w:rFonts w:ascii="Helvetica" w:hAnsi="Helvetica" w:cs="Helvetica" w:hint="eastAsia"/>
          <w:color w:val="2D3B45"/>
          <w:shd w:val="clear" w:color="auto" w:fill="FFFFFF"/>
        </w:rPr>
        <w:t>表一直有新的订单插入，</w:t>
      </w:r>
      <w:r>
        <w:rPr>
          <w:rFonts w:ascii="Helvetica" w:hAnsi="Helvetica" w:cs="Helvetica"/>
          <w:color w:val="2D3B45"/>
          <w:shd w:val="clear" w:color="auto" w:fill="FFFFFF"/>
        </w:rPr>
        <w:t>cart</w:t>
      </w:r>
      <w:r>
        <w:rPr>
          <w:rFonts w:ascii="Helvetica" w:hAnsi="Helvetica" w:cs="Helvetica" w:hint="eastAsia"/>
          <w:color w:val="2D3B45"/>
          <w:shd w:val="clear" w:color="auto" w:fill="FFFFFF"/>
        </w:rPr>
        <w:t>表一直有增删改操作</w:t>
      </w:r>
      <w:r w:rsidR="000E6AFC">
        <w:rPr>
          <w:rFonts w:ascii="Helvetica" w:hAnsi="Helvetica" w:cs="Helvetica" w:hint="eastAsia"/>
          <w:color w:val="2D3B45"/>
          <w:shd w:val="clear" w:color="auto" w:fill="FFFFFF"/>
        </w:rPr>
        <w:t>；有太多数据为</w:t>
      </w:r>
      <w:r w:rsidR="000E6AFC">
        <w:rPr>
          <w:rFonts w:ascii="Helvetica" w:hAnsi="Helvetica" w:cs="Helvetica" w:hint="eastAsia"/>
          <w:color w:val="2D3B45"/>
          <w:shd w:val="clear" w:color="auto" w:fill="FFFFFF"/>
        </w:rPr>
        <w:t>N</w:t>
      </w:r>
      <w:r w:rsidR="000E6AFC">
        <w:rPr>
          <w:rFonts w:ascii="Helvetica" w:hAnsi="Helvetica" w:cs="Helvetica"/>
          <w:color w:val="2D3B45"/>
          <w:shd w:val="clear" w:color="auto" w:fill="FFFFFF"/>
        </w:rPr>
        <w:t>ULL</w:t>
      </w:r>
      <w:r w:rsidR="000E6AFC">
        <w:rPr>
          <w:rFonts w:ascii="Helvetica" w:hAnsi="Helvetica" w:cs="Helvetica" w:hint="eastAsia"/>
          <w:color w:val="2D3B45"/>
          <w:shd w:val="clear" w:color="auto" w:fill="FFFFFF"/>
        </w:rPr>
        <w:t>的字段也不适合建立索引。</w:t>
      </w:r>
    </w:p>
    <w:p w14:paraId="3FB9EBC1" w14:textId="77777777" w:rsidR="003F38E6" w:rsidRPr="002D37CA" w:rsidRDefault="003F38E6" w:rsidP="002D37CA">
      <w:pPr>
        <w:pStyle w:val="a3"/>
        <w:ind w:left="360" w:firstLineChars="0" w:firstLine="0"/>
        <w:rPr>
          <w:rFonts w:ascii="Helvetica" w:hAnsi="Helvetica" w:cs="Helvetica" w:hint="eastAsia"/>
          <w:color w:val="2D3B45"/>
          <w:shd w:val="clear" w:color="auto" w:fill="FFFFFF"/>
        </w:rPr>
      </w:pPr>
    </w:p>
    <w:p w14:paraId="77D63C18" w14:textId="0654A24A" w:rsidR="000E6AFC" w:rsidRPr="003F38E6" w:rsidRDefault="000E6AFC" w:rsidP="003F38E6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D3B45"/>
          <w:shd w:val="clear" w:color="auto" w:fill="FFFFFF"/>
        </w:rPr>
      </w:pPr>
      <w:r w:rsidRPr="003F38E6">
        <w:rPr>
          <w:rFonts w:ascii="Helvetica" w:hAnsi="Helvetica" w:cs="Helvetica"/>
          <w:color w:val="2D3B45"/>
          <w:shd w:val="clear" w:color="auto" w:fill="FFFFFF"/>
        </w:rPr>
        <w:t>B</w:t>
      </w:r>
      <w:r w:rsidRPr="003F38E6">
        <w:rPr>
          <w:rFonts w:ascii="Helvetica" w:hAnsi="Helvetica" w:cs="Helvetica" w:hint="eastAsia"/>
          <w:color w:val="2D3B45"/>
          <w:shd w:val="clear" w:color="auto" w:fill="FFFFFF"/>
        </w:rPr>
        <w:t>ook</w:t>
      </w:r>
      <w:r w:rsidRPr="003F38E6">
        <w:rPr>
          <w:rFonts w:ascii="Helvetica" w:hAnsi="Helvetica" w:cs="Helvetica" w:hint="eastAsia"/>
          <w:color w:val="2D3B45"/>
          <w:shd w:val="clear" w:color="auto" w:fill="FFFFFF"/>
        </w:rPr>
        <w:t>表</w:t>
      </w:r>
      <w:r w:rsidR="003F38E6">
        <w:rPr>
          <w:rFonts w:ascii="Helvetica" w:hAnsi="Helvetica" w:cs="Helvetica" w:hint="eastAsia"/>
          <w:color w:val="2D3B45"/>
          <w:shd w:val="clear" w:color="auto" w:fill="FFFFFF"/>
        </w:rPr>
        <w:t>、</w:t>
      </w:r>
      <w:r w:rsidR="003F38E6">
        <w:rPr>
          <w:rFonts w:ascii="Helvetica" w:hAnsi="Helvetica" w:cs="Helvetica" w:hint="eastAsia"/>
          <w:color w:val="2D3B45"/>
          <w:shd w:val="clear" w:color="auto" w:fill="FFFFFF"/>
        </w:rPr>
        <w:t>user</w:t>
      </w:r>
      <w:r w:rsidR="003F38E6">
        <w:rPr>
          <w:rFonts w:ascii="Helvetica" w:hAnsi="Helvetica" w:cs="Helvetica" w:hint="eastAsia"/>
          <w:color w:val="2D3B45"/>
          <w:shd w:val="clear" w:color="auto" w:fill="FFFFFF"/>
        </w:rPr>
        <w:t>表</w:t>
      </w:r>
      <w:r w:rsidRPr="003F38E6">
        <w:rPr>
          <w:rFonts w:ascii="Helvetica" w:hAnsi="Helvetica" w:cs="Helvetica" w:hint="eastAsia"/>
          <w:color w:val="2D3B45"/>
          <w:shd w:val="clear" w:color="auto" w:fill="FFFFFF"/>
        </w:rPr>
        <w:t>的主键可以使用整数自增主键，</w:t>
      </w:r>
      <w:r w:rsidRPr="003F38E6">
        <w:rPr>
          <w:rFonts w:ascii="Helvetica" w:hAnsi="Helvetica" w:cs="Helvetica" w:hint="eastAsia"/>
          <w:color w:val="2D3B45"/>
          <w:shd w:val="clear" w:color="auto" w:fill="FFFFFF"/>
        </w:rPr>
        <w:t>order</w:t>
      </w:r>
      <w:r w:rsidRPr="003F38E6">
        <w:rPr>
          <w:rFonts w:ascii="Helvetica" w:hAnsi="Helvetica" w:cs="Helvetica" w:hint="eastAsia"/>
          <w:color w:val="2D3B45"/>
          <w:shd w:val="clear" w:color="auto" w:fill="FFFFFF"/>
        </w:rPr>
        <w:t>、</w:t>
      </w:r>
      <w:r w:rsidRPr="003F38E6">
        <w:rPr>
          <w:rFonts w:ascii="Helvetica" w:hAnsi="Helvetica" w:cs="Helvetica" w:hint="eastAsia"/>
          <w:color w:val="2D3B45"/>
          <w:shd w:val="clear" w:color="auto" w:fill="FFFFFF"/>
        </w:rPr>
        <w:t>cart</w:t>
      </w:r>
      <w:r w:rsidRPr="003F38E6">
        <w:rPr>
          <w:rFonts w:ascii="Helvetica" w:hAnsi="Helvetica" w:cs="Helvetica" w:hint="eastAsia"/>
          <w:color w:val="2D3B45"/>
          <w:shd w:val="clear" w:color="auto" w:fill="FFFFFF"/>
        </w:rPr>
        <w:t>表的主键可以使用</w:t>
      </w:r>
      <w:r w:rsidRPr="003F38E6">
        <w:rPr>
          <w:rFonts w:ascii="Helvetica" w:hAnsi="Helvetica" w:cs="Helvetica" w:hint="eastAsia"/>
          <w:color w:val="2D3B45"/>
          <w:shd w:val="clear" w:color="auto" w:fill="FFFFFF"/>
        </w:rPr>
        <w:t>U</w:t>
      </w:r>
      <w:r w:rsidRPr="003F38E6">
        <w:rPr>
          <w:rFonts w:ascii="Helvetica" w:hAnsi="Helvetica" w:cs="Helvetica"/>
          <w:color w:val="2D3B45"/>
          <w:shd w:val="clear" w:color="auto" w:fill="FFFFFF"/>
        </w:rPr>
        <w:t>UID</w:t>
      </w:r>
      <w:r w:rsidRPr="003F38E6">
        <w:rPr>
          <w:rFonts w:ascii="Helvetica" w:hAnsi="Helvetica" w:cs="Helvetica" w:hint="eastAsia"/>
          <w:color w:val="2D3B45"/>
          <w:shd w:val="clear" w:color="auto" w:fill="FFFFFF"/>
        </w:rPr>
        <w:t>。因为</w:t>
      </w:r>
      <w:r w:rsidRPr="003F38E6">
        <w:rPr>
          <w:rFonts w:ascii="Helvetica" w:hAnsi="Helvetica" w:cs="Helvetica" w:hint="eastAsia"/>
          <w:color w:val="2D3B45"/>
          <w:shd w:val="clear" w:color="auto" w:fill="FFFFFF"/>
        </w:rPr>
        <w:t>book</w:t>
      </w:r>
      <w:r w:rsidR="003F38E6">
        <w:rPr>
          <w:rFonts w:ascii="Helvetica" w:hAnsi="Helvetica" w:cs="Helvetica" w:hint="eastAsia"/>
          <w:color w:val="2D3B45"/>
          <w:shd w:val="clear" w:color="auto" w:fill="FFFFFF"/>
        </w:rPr>
        <w:t>、</w:t>
      </w:r>
      <w:r w:rsidR="003F38E6">
        <w:rPr>
          <w:rFonts w:ascii="Helvetica" w:hAnsi="Helvetica" w:cs="Helvetica" w:hint="eastAsia"/>
          <w:color w:val="2D3B45"/>
          <w:shd w:val="clear" w:color="auto" w:fill="FFFFFF"/>
        </w:rPr>
        <w:t>user</w:t>
      </w:r>
      <w:r w:rsidR="003F38E6">
        <w:rPr>
          <w:rFonts w:ascii="Helvetica" w:hAnsi="Helvetica" w:cs="Helvetica" w:hint="eastAsia"/>
          <w:color w:val="2D3B45"/>
          <w:shd w:val="clear" w:color="auto" w:fill="FFFFFF"/>
        </w:rPr>
        <w:t>新</w:t>
      </w:r>
      <w:r w:rsidRPr="003F38E6">
        <w:rPr>
          <w:rFonts w:ascii="Helvetica" w:hAnsi="Helvetica" w:cs="Helvetica" w:hint="eastAsia"/>
          <w:color w:val="2D3B45"/>
          <w:shd w:val="clear" w:color="auto" w:fill="FFFFFF"/>
        </w:rPr>
        <w:t>数据插入不会特别快，而订单、购物车项的新数据非常多，</w:t>
      </w:r>
      <w:r w:rsidRPr="003F38E6">
        <w:rPr>
          <w:rFonts w:ascii="Helvetica" w:hAnsi="Helvetica" w:cs="Helvetica" w:hint="eastAsia"/>
          <w:color w:val="2D3B45"/>
          <w:shd w:val="clear" w:color="auto" w:fill="FFFFFF"/>
        </w:rPr>
        <w:t>uuid</w:t>
      </w:r>
      <w:r w:rsidRPr="003F38E6">
        <w:rPr>
          <w:rFonts w:ascii="Helvetica" w:hAnsi="Helvetica" w:cs="Helvetica" w:hint="eastAsia"/>
          <w:color w:val="2D3B45"/>
          <w:shd w:val="clear" w:color="auto" w:fill="FFFFFF"/>
        </w:rPr>
        <w:t>可以保证大量新数据插入时主键不重复。</w:t>
      </w:r>
    </w:p>
    <w:p w14:paraId="251724B4" w14:textId="03E7C8E3" w:rsidR="000E6AFC" w:rsidRDefault="000E6AFC" w:rsidP="002F2561">
      <w:pPr>
        <w:pStyle w:val="a3"/>
        <w:ind w:left="360" w:firstLineChars="0" w:firstLine="0"/>
        <w:rPr>
          <w:rFonts w:ascii="Helvetica" w:hAnsi="Helvetica" w:cs="Helvetica"/>
          <w:color w:val="2D3B45"/>
          <w:shd w:val="clear" w:color="auto" w:fill="FFFFFF"/>
        </w:rPr>
      </w:pPr>
    </w:p>
    <w:p w14:paraId="6E12687B" w14:textId="7F6F8714" w:rsidR="000E6AFC" w:rsidRDefault="001B642D" w:rsidP="002F2561">
      <w:pPr>
        <w:pStyle w:val="a3"/>
        <w:ind w:left="360" w:firstLineChars="0" w:firstLine="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</w:t>
      </w:r>
      <w:r>
        <w:rPr>
          <w:rFonts w:ascii="Helvetica" w:hAnsi="Helvetica" w:cs="Helvetica" w:hint="eastAsia"/>
          <w:color w:val="2D3B45"/>
          <w:shd w:val="clear" w:color="auto" w:fill="FFFFFF"/>
        </w:rPr>
        <w:t>ook</w:t>
      </w:r>
      <w:r>
        <w:rPr>
          <w:rFonts w:ascii="Helvetica" w:hAnsi="Helvetica" w:cs="Helvetica"/>
          <w:color w:val="2D3B45"/>
          <w:shd w:val="clear" w:color="auto" w:fill="FFFFFF"/>
        </w:rPr>
        <w:t>_description</w:t>
      </w:r>
      <w:r>
        <w:rPr>
          <w:rFonts w:ascii="Helvetica" w:hAnsi="Helvetica" w:cs="Helvetica" w:hint="eastAsia"/>
          <w:color w:val="2D3B45"/>
          <w:shd w:val="clear" w:color="auto" w:fill="FFFFFF"/>
        </w:rPr>
        <w:t>等包含大段文字的字段可以使用</w:t>
      </w:r>
      <w:r>
        <w:rPr>
          <w:rFonts w:ascii="Helvetica" w:hAnsi="Helvetica" w:cs="Helvetica" w:hint="eastAsia"/>
          <w:color w:val="2D3B45"/>
          <w:shd w:val="clear" w:color="auto" w:fill="FFFFFF"/>
        </w:rPr>
        <w:t>text</w:t>
      </w:r>
      <w:r>
        <w:rPr>
          <w:rFonts w:ascii="Helvetica" w:hAnsi="Helvetica" w:cs="Helvetica" w:hint="eastAsia"/>
          <w:color w:val="2D3B45"/>
          <w:shd w:val="clear" w:color="auto" w:fill="FFFFFF"/>
        </w:rPr>
        <w:t>或</w:t>
      </w:r>
      <w:r>
        <w:rPr>
          <w:rFonts w:ascii="Helvetica" w:hAnsi="Helvetica" w:cs="Helvetica" w:hint="eastAsia"/>
          <w:color w:val="2D3B45"/>
          <w:shd w:val="clear" w:color="auto" w:fill="FFFFFF"/>
        </w:rPr>
        <w:t>blob</w:t>
      </w:r>
      <w:r>
        <w:rPr>
          <w:rFonts w:ascii="Helvetica" w:hAnsi="Helvetica" w:cs="Helvetica" w:hint="eastAsia"/>
          <w:color w:val="2D3B45"/>
          <w:shd w:val="clear" w:color="auto" w:fill="FFFFFF"/>
        </w:rPr>
        <w:t>类型，将字段内容单独存储成文件，在数据表中只需要存储指针，大大节省存储空间。</w:t>
      </w:r>
    </w:p>
    <w:p w14:paraId="749DFBDB" w14:textId="6BD3E87B" w:rsidR="00F540FC" w:rsidRDefault="00F540FC" w:rsidP="002F2561">
      <w:pPr>
        <w:pStyle w:val="a3"/>
        <w:ind w:left="360" w:firstLineChars="0" w:firstLine="0"/>
        <w:rPr>
          <w:rFonts w:ascii="Helvetica" w:hAnsi="Helvetica" w:cs="Helvetica"/>
          <w:color w:val="2D3B45"/>
          <w:shd w:val="clear" w:color="auto" w:fill="FFFFFF"/>
        </w:rPr>
      </w:pPr>
    </w:p>
    <w:p w14:paraId="46387385" w14:textId="61AA3D8F" w:rsidR="00F540FC" w:rsidRDefault="00F540FC" w:rsidP="00F540FC">
      <w:pPr>
        <w:pStyle w:val="a3"/>
        <w:ind w:left="360" w:firstLineChars="0" w:firstLine="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</w:t>
      </w:r>
      <w:r>
        <w:rPr>
          <w:rFonts w:ascii="Helvetica" w:hAnsi="Helvetica" w:cs="Helvetica" w:hint="eastAsia"/>
          <w:color w:val="2D3B45"/>
          <w:shd w:val="clear" w:color="auto" w:fill="FFFFFF"/>
        </w:rPr>
        <w:t>ook_</w:t>
      </w:r>
      <w:r>
        <w:rPr>
          <w:rFonts w:ascii="Helvetica" w:hAnsi="Helvetica" w:cs="Helvetica"/>
          <w:color w:val="2D3B45"/>
          <w:shd w:val="clear" w:color="auto" w:fill="FFFFFF"/>
        </w:rPr>
        <w:t>title</w:t>
      </w:r>
      <w:r>
        <w:rPr>
          <w:rFonts w:ascii="Helvetica" w:hAnsi="Helvetica" w:cs="Helvetica" w:hint="eastAsia"/>
          <w:color w:val="2D3B45"/>
          <w:shd w:val="clear" w:color="auto" w:fill="FFFFFF"/>
        </w:rPr>
        <w:t>、</w:t>
      </w:r>
      <w:r>
        <w:rPr>
          <w:rFonts w:ascii="Helvetica" w:hAnsi="Helvetica" w:cs="Helvetica" w:hint="eastAsia"/>
          <w:color w:val="2D3B45"/>
          <w:shd w:val="clear" w:color="auto" w:fill="FFFFFF"/>
        </w:rPr>
        <w:t>book</w:t>
      </w:r>
      <w:r>
        <w:rPr>
          <w:rFonts w:ascii="Helvetica" w:hAnsi="Helvetica" w:cs="Helvetica"/>
          <w:color w:val="2D3B45"/>
          <w:shd w:val="clear" w:color="auto" w:fill="FFFFFF"/>
        </w:rPr>
        <w:t>_author</w:t>
      </w:r>
      <w:r>
        <w:rPr>
          <w:rFonts w:ascii="Helvetica" w:hAnsi="Helvetica" w:cs="Helvetica" w:hint="eastAsia"/>
          <w:color w:val="2D3B45"/>
          <w:shd w:val="clear" w:color="auto" w:fill="FFFFFF"/>
        </w:rPr>
        <w:t>等字段，长度变化比较显著，可以使用动态字符</w:t>
      </w:r>
      <w:r>
        <w:rPr>
          <w:rFonts w:ascii="Helvetica" w:hAnsi="Helvetica" w:cs="Helvetica" w:hint="eastAsia"/>
          <w:color w:val="2D3B45"/>
          <w:shd w:val="clear" w:color="auto" w:fill="FFFFFF"/>
        </w:rPr>
        <w:t>varchar</w:t>
      </w:r>
      <w:r>
        <w:rPr>
          <w:rFonts w:ascii="Helvetica" w:hAnsi="Helvetica" w:cs="Helvetica" w:hint="eastAsia"/>
          <w:color w:val="2D3B45"/>
          <w:shd w:val="clear" w:color="auto" w:fill="FFFFFF"/>
        </w:rPr>
        <w:t>，避免存储空间被不必要地浪费掉。</w:t>
      </w:r>
    </w:p>
    <w:p w14:paraId="5B08847E" w14:textId="70CFC50A" w:rsidR="00F540FC" w:rsidRDefault="00F540FC" w:rsidP="00F540FC">
      <w:pPr>
        <w:pStyle w:val="a3"/>
        <w:ind w:left="360" w:firstLineChars="0" w:firstLine="0"/>
        <w:rPr>
          <w:rFonts w:ascii="Helvetica" w:hAnsi="Helvetica" w:cs="Helvetica"/>
          <w:color w:val="2D3B45"/>
          <w:shd w:val="clear" w:color="auto" w:fill="FFFFFF"/>
        </w:rPr>
      </w:pPr>
    </w:p>
    <w:p w14:paraId="6DC706B8" w14:textId="553B55A3" w:rsidR="00F540FC" w:rsidRPr="00F540FC" w:rsidRDefault="00F540FC" w:rsidP="00F540FC">
      <w:pPr>
        <w:pStyle w:val="a3"/>
        <w:ind w:left="360" w:firstLineChars="0" w:firstLine="0"/>
        <w:rPr>
          <w:rFonts w:ascii="Helvetica" w:hAnsi="Helvetica" w:cs="Helvetica" w:hint="eastAsi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Book_price</w:t>
      </w:r>
      <w:r>
        <w:rPr>
          <w:rFonts w:ascii="Helvetica" w:hAnsi="Helvetica" w:cs="Helvetica" w:hint="eastAsia"/>
          <w:color w:val="2D3B45"/>
          <w:shd w:val="clear" w:color="auto" w:fill="FFFFFF"/>
        </w:rPr>
        <w:t>使用</w:t>
      </w:r>
      <w:r>
        <w:rPr>
          <w:rFonts w:ascii="Helvetica" w:hAnsi="Helvetica" w:cs="Helvetica" w:hint="eastAsia"/>
          <w:color w:val="2D3B45"/>
          <w:shd w:val="clear" w:color="auto" w:fill="FFFFFF"/>
        </w:rPr>
        <w:t>decimal</w:t>
      </w:r>
      <w:r>
        <w:rPr>
          <w:rFonts w:ascii="Helvetica" w:hAnsi="Helvetica" w:cs="Helvetica" w:hint="eastAsia"/>
          <w:color w:val="2D3B45"/>
          <w:shd w:val="clear" w:color="auto" w:fill="FFFFFF"/>
        </w:rPr>
        <w:t>类型，因为考虑到实际意义，定价需要使用到小数</w:t>
      </w:r>
      <w:r w:rsidR="005C4F8D">
        <w:rPr>
          <w:rFonts w:ascii="Helvetica" w:hAnsi="Helvetica" w:cs="Helvetica" w:hint="eastAsia"/>
          <w:color w:val="2D3B45"/>
          <w:shd w:val="clear" w:color="auto" w:fill="FFFFFF"/>
        </w:rPr>
        <w:t>。</w:t>
      </w:r>
    </w:p>
    <w:p w14:paraId="6B5FAE07" w14:textId="48B74C26" w:rsidR="000E6AFC" w:rsidRDefault="000E6AFC" w:rsidP="002F2561">
      <w:pPr>
        <w:pStyle w:val="a3"/>
        <w:ind w:left="360" w:firstLineChars="0" w:firstLine="0"/>
        <w:rPr>
          <w:rFonts w:ascii="Helvetica" w:hAnsi="Helvetica" w:cs="Helvetica"/>
          <w:color w:val="2D3B45"/>
          <w:shd w:val="clear" w:color="auto" w:fill="FFFFFF"/>
        </w:rPr>
      </w:pPr>
    </w:p>
    <w:p w14:paraId="3AF135F5" w14:textId="1F7C9A63" w:rsidR="005C4F8D" w:rsidRDefault="005C4F8D" w:rsidP="002F2561">
      <w:pPr>
        <w:pStyle w:val="a3"/>
        <w:ind w:left="360" w:firstLineChars="0" w:firstLine="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</w:t>
      </w:r>
      <w:r>
        <w:rPr>
          <w:rFonts w:ascii="Helvetica" w:hAnsi="Helvetica" w:cs="Helvetica" w:hint="eastAsia"/>
          <w:color w:val="2D3B45"/>
          <w:shd w:val="clear" w:color="auto" w:fill="FFFFFF"/>
        </w:rPr>
        <w:t>ook</w:t>
      </w:r>
      <w:r>
        <w:rPr>
          <w:rFonts w:ascii="Helvetica" w:hAnsi="Helvetica" w:cs="Helvetica"/>
          <w:color w:val="2D3B45"/>
          <w:shd w:val="clear" w:color="auto" w:fill="FFFFFF"/>
        </w:rPr>
        <w:t>_i</w:t>
      </w:r>
      <w:r w:rsidRPr="005C4F8D">
        <w:rPr>
          <w:rFonts w:ascii="Helvetica" w:hAnsi="Helvetica" w:cs="Helvetica"/>
          <w:color w:val="2D3B45"/>
          <w:shd w:val="clear" w:color="auto" w:fill="FFFFFF"/>
        </w:rPr>
        <w:t>sbn</w:t>
      </w:r>
      <w:r w:rsidRPr="005C4F8D">
        <w:rPr>
          <w:rFonts w:ascii="Helvetica" w:hAnsi="Helvetica" w:cs="Helvetica"/>
          <w:color w:val="2D3B45"/>
          <w:shd w:val="clear" w:color="auto" w:fill="FFFFFF"/>
        </w:rPr>
        <w:t>使用</w:t>
      </w:r>
      <w:r w:rsidR="006A46CC">
        <w:rPr>
          <w:rFonts w:ascii="Helvetica" w:hAnsi="Helvetica" w:cs="Helvetica" w:hint="eastAsia"/>
          <w:color w:val="2D3B45"/>
          <w:shd w:val="clear" w:color="auto" w:fill="FFFFFF"/>
        </w:rPr>
        <w:t>bigint</w:t>
      </w:r>
      <w:r w:rsidRPr="005C4F8D">
        <w:rPr>
          <w:rFonts w:ascii="Helvetica" w:hAnsi="Helvetica" w:cs="Helvetica"/>
          <w:color w:val="2D3B45"/>
          <w:shd w:val="clear" w:color="auto" w:fill="FFFFFF"/>
        </w:rPr>
        <w:t>类型</w:t>
      </w:r>
      <w:r>
        <w:rPr>
          <w:rFonts w:ascii="Helvetica" w:hAnsi="Helvetica" w:cs="Helvetica" w:hint="eastAsia"/>
          <w:color w:val="2D3B45"/>
          <w:shd w:val="clear" w:color="auto" w:fill="FFFFFF"/>
        </w:rPr>
        <w:t>，</w:t>
      </w:r>
      <w:r w:rsidRPr="005C4F8D">
        <w:rPr>
          <w:rFonts w:ascii="Helvetica" w:hAnsi="Helvetica" w:cs="Helvetica"/>
          <w:color w:val="2D3B45"/>
          <w:shd w:val="clear" w:color="auto" w:fill="FFFFFF"/>
        </w:rPr>
        <w:t>因为</w:t>
      </w:r>
      <w:r w:rsidRPr="005C4F8D">
        <w:rPr>
          <w:rFonts w:ascii="Helvetica" w:hAnsi="Helvetica" w:cs="Helvetica"/>
          <w:color w:val="2D3B45"/>
          <w:shd w:val="clear" w:color="auto" w:fill="FFFFFF"/>
        </w:rPr>
        <w:t>isbn</w:t>
      </w:r>
      <w:r w:rsidRPr="005C4F8D">
        <w:rPr>
          <w:rFonts w:ascii="Helvetica" w:hAnsi="Helvetica" w:cs="Helvetica"/>
          <w:color w:val="2D3B45"/>
          <w:shd w:val="clear" w:color="auto" w:fill="FFFFFF"/>
        </w:rPr>
        <w:t>是统一位数的一串数字，且用数字类型存储占用的空间比字符类型要少</w:t>
      </w:r>
      <w:r>
        <w:rPr>
          <w:rFonts w:ascii="Helvetica" w:hAnsi="Helvetica" w:cs="Helvetica" w:hint="eastAsia"/>
          <w:color w:val="2D3B45"/>
          <w:shd w:val="clear" w:color="auto" w:fill="FFFFFF"/>
        </w:rPr>
        <w:t>。</w:t>
      </w:r>
    </w:p>
    <w:p w14:paraId="34843386" w14:textId="4EB970B9" w:rsidR="00B850E5" w:rsidRDefault="00B850E5" w:rsidP="002F2561">
      <w:pPr>
        <w:pStyle w:val="a3"/>
        <w:ind w:left="360" w:firstLineChars="0" w:firstLine="0"/>
        <w:rPr>
          <w:rFonts w:ascii="Helvetica" w:hAnsi="Helvetica" w:cs="Helvetica"/>
          <w:color w:val="2D3B45"/>
          <w:shd w:val="clear" w:color="auto" w:fill="FFFFFF"/>
        </w:rPr>
      </w:pPr>
    </w:p>
    <w:p w14:paraId="3B264944" w14:textId="5DF36C31" w:rsidR="00B850E5" w:rsidRDefault="00B850E5" w:rsidP="002F2561">
      <w:pPr>
        <w:pStyle w:val="a3"/>
        <w:ind w:left="360" w:firstLineChars="0" w:firstLine="0"/>
        <w:rPr>
          <w:rFonts w:ascii="Helvetica" w:hAnsi="Helvetica" w:cs="Helvetica" w:hint="eastAsi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</w:t>
      </w:r>
      <w:r>
        <w:rPr>
          <w:rFonts w:ascii="Helvetica" w:hAnsi="Helvetica" w:cs="Helvetica" w:hint="eastAsia"/>
          <w:color w:val="2D3B45"/>
          <w:shd w:val="clear" w:color="auto" w:fill="FFFFFF"/>
        </w:rPr>
        <w:t>ser</w:t>
      </w:r>
      <w:r>
        <w:rPr>
          <w:rFonts w:ascii="Helvetica" w:hAnsi="Helvetica" w:cs="Helvetica"/>
          <w:color w:val="2D3B45"/>
          <w:shd w:val="clear" w:color="auto" w:fill="FFFFFF"/>
        </w:rPr>
        <w:t>_type</w:t>
      </w:r>
      <w:r>
        <w:rPr>
          <w:rFonts w:ascii="Helvetica" w:hAnsi="Helvetica" w:cs="Helvetica" w:hint="eastAsia"/>
          <w:color w:val="2D3B45"/>
          <w:shd w:val="clear" w:color="auto" w:fill="FFFFFF"/>
        </w:rPr>
        <w:t>、</w:t>
      </w:r>
      <w:r>
        <w:rPr>
          <w:rFonts w:ascii="Helvetica" w:hAnsi="Helvetica" w:cs="Helvetica" w:hint="eastAsia"/>
          <w:color w:val="2D3B45"/>
          <w:shd w:val="clear" w:color="auto" w:fill="FFFFFF"/>
        </w:rPr>
        <w:t>user</w:t>
      </w:r>
      <w:r>
        <w:rPr>
          <w:rFonts w:ascii="Helvetica" w:hAnsi="Helvetica" w:cs="Helvetica"/>
          <w:color w:val="2D3B45"/>
          <w:shd w:val="clear" w:color="auto" w:fill="FFFFFF"/>
        </w:rPr>
        <w:t>_state</w:t>
      </w:r>
      <w:r>
        <w:rPr>
          <w:rFonts w:ascii="Helvetica" w:hAnsi="Helvetica" w:cs="Helvetica" w:hint="eastAsia"/>
          <w:color w:val="2D3B45"/>
          <w:shd w:val="clear" w:color="auto" w:fill="FFFFFF"/>
        </w:rPr>
        <w:t>字段虽然目前都只有两种类型，但考虑到之后可能会新增其他类型，所以使用</w:t>
      </w:r>
      <w:r w:rsidR="006A46CC">
        <w:rPr>
          <w:rFonts w:ascii="Helvetica" w:hAnsi="Helvetica" w:cs="Helvetica" w:hint="eastAsia"/>
          <w:color w:val="2D3B45"/>
          <w:shd w:val="clear" w:color="auto" w:fill="FFFFFF"/>
        </w:rPr>
        <w:t>tiny</w:t>
      </w:r>
      <w:r>
        <w:rPr>
          <w:rFonts w:ascii="Helvetica" w:hAnsi="Helvetica" w:cs="Helvetica" w:hint="eastAsia"/>
          <w:color w:val="2D3B45"/>
          <w:shd w:val="clear" w:color="auto" w:fill="FFFFFF"/>
        </w:rPr>
        <w:t>int</w:t>
      </w:r>
      <w:r>
        <w:rPr>
          <w:rFonts w:ascii="Helvetica" w:hAnsi="Helvetica" w:cs="Helvetica" w:hint="eastAsia"/>
          <w:color w:val="2D3B45"/>
          <w:shd w:val="clear" w:color="auto" w:fill="FFFFFF"/>
        </w:rPr>
        <w:t>类型</w:t>
      </w:r>
      <w:r w:rsidR="007D07C1">
        <w:rPr>
          <w:rFonts w:ascii="Helvetica" w:hAnsi="Helvetica" w:cs="Helvetica" w:hint="eastAsia"/>
          <w:color w:val="2D3B45"/>
          <w:shd w:val="clear" w:color="auto" w:fill="FFFFFF"/>
        </w:rPr>
        <w:t>。</w:t>
      </w:r>
    </w:p>
    <w:p w14:paraId="4B28EC6D" w14:textId="77777777" w:rsidR="003F38E6" w:rsidRDefault="003F38E6" w:rsidP="002F2561">
      <w:pPr>
        <w:pStyle w:val="a3"/>
        <w:ind w:left="360" w:firstLineChars="0" w:firstLine="0"/>
        <w:rPr>
          <w:rFonts w:ascii="Helvetica" w:hAnsi="Helvetica" w:cs="Helvetica" w:hint="eastAsia"/>
          <w:color w:val="2D3B45"/>
          <w:shd w:val="clear" w:color="auto" w:fill="FFFFFF"/>
        </w:rPr>
      </w:pPr>
    </w:p>
    <w:p w14:paraId="1047BC0F" w14:textId="4699A7F0" w:rsidR="002F2561" w:rsidRPr="002F2561" w:rsidRDefault="007D07C1" w:rsidP="002F2561">
      <w:pPr>
        <w:pStyle w:val="a3"/>
        <w:ind w:left="360" w:firstLineChars="0" w:firstLine="0"/>
        <w:rPr>
          <w:rFonts w:ascii="Helvetica" w:hAnsi="Helvetica" w:cs="Helvetica" w:hint="eastAsi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其他字段基本都可以按照实际意义来选择类型。</w:t>
      </w:r>
    </w:p>
    <w:p w14:paraId="44A62135" w14:textId="080B698C" w:rsidR="002D37CA" w:rsidRDefault="00BF2A31" w:rsidP="002D37CA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不需要另存一张表，多个邮箱就类似</w:t>
      </w:r>
      <w:r>
        <w:rPr>
          <w:rFonts w:ascii="Helvetica" w:hAnsi="Helvetica" w:cs="Helvetica" w:hint="eastAsia"/>
          <w:color w:val="2D3B45"/>
          <w:shd w:val="clear" w:color="auto" w:fill="FFFFFF"/>
        </w:rPr>
        <w:t>order</w:t>
      </w:r>
      <w:r>
        <w:rPr>
          <w:rFonts w:ascii="Helvetica" w:hAnsi="Helvetica" w:cs="Helvetica"/>
          <w:color w:val="2D3B45"/>
          <w:shd w:val="clear" w:color="auto" w:fill="FFFFFF"/>
        </w:rPr>
        <w:t>_item</w:t>
      </w:r>
      <w:r>
        <w:rPr>
          <w:rFonts w:ascii="Helvetica" w:hAnsi="Helvetica" w:cs="Helvetica" w:hint="eastAsia"/>
          <w:color w:val="2D3B45"/>
          <w:shd w:val="clear" w:color="auto" w:fill="FFFFFF"/>
        </w:rPr>
        <w:t>一样，需要分开存储并用外键关联，否则会产生大量冗余数据，但是只有一个邮箱，且邮箱属于较为常用的字段，所以直接存储在</w:t>
      </w:r>
      <w:r>
        <w:rPr>
          <w:rFonts w:ascii="Helvetica" w:hAnsi="Helvetica" w:cs="Helvetica" w:hint="eastAsia"/>
          <w:color w:val="2D3B45"/>
          <w:shd w:val="clear" w:color="auto" w:fill="FFFFFF"/>
        </w:rPr>
        <w:t>user</w:t>
      </w:r>
      <w:r>
        <w:rPr>
          <w:rFonts w:ascii="Helvetica" w:hAnsi="Helvetica" w:cs="Helvetica" w:hint="eastAsia"/>
          <w:color w:val="2D3B45"/>
          <w:shd w:val="clear" w:color="auto" w:fill="FFFFFF"/>
        </w:rPr>
        <w:t>表中即可。</w:t>
      </w:r>
    </w:p>
    <w:p w14:paraId="69252239" w14:textId="77777777" w:rsidR="002D37CA" w:rsidRPr="002D37CA" w:rsidRDefault="002D37CA" w:rsidP="002D37CA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D3B45"/>
          <w:shd w:val="clear" w:color="auto" w:fill="FFFFFF"/>
        </w:rPr>
      </w:pPr>
      <w:r w:rsidRPr="002D37CA">
        <w:rPr>
          <w:rFonts w:hint="eastAsia"/>
          <w:color w:val="2E74B5" w:themeColor="accent5" w:themeShade="BF"/>
        </w:rPr>
        <w:t>自增主键的优点</w:t>
      </w:r>
      <w:r w:rsidRPr="002D37CA">
        <w:rPr>
          <w:rFonts w:ascii="Helvetica" w:hAnsi="Helvetica" w:cs="Helvetica" w:hint="eastAsia"/>
          <w:color w:val="2D3B45"/>
          <w:shd w:val="clear" w:color="auto" w:fill="FFFFFF"/>
        </w:rPr>
        <w:t>：由数据库自动编号，速度快且不用人为考虑主键是否会重复导致新数据插入失败的问题；使用的是数字类型，较为简单；占用存储空间小；按顺序增长，有利于检索，可以知道数据插入的前后顺序。</w:t>
      </w:r>
    </w:p>
    <w:p w14:paraId="509ECBA8" w14:textId="77777777" w:rsidR="002D37CA" w:rsidRDefault="002D37CA" w:rsidP="002D37CA">
      <w:pPr>
        <w:pStyle w:val="a3"/>
        <w:ind w:left="360" w:firstLineChars="0" w:firstLine="0"/>
      </w:pPr>
      <w:r w:rsidRPr="002D37CA">
        <w:rPr>
          <w:rFonts w:hint="eastAsia"/>
          <w:color w:val="2E74B5" w:themeColor="accent5" w:themeShade="BF"/>
        </w:rPr>
        <w:t>自增主键的缺点</w:t>
      </w:r>
      <w:r>
        <w:rPr>
          <w:rFonts w:hint="eastAsia"/>
        </w:rPr>
        <w:t>：合并两张表中的数据时，可能会与另一张表中已有的主键重复，产生冲突。</w:t>
      </w:r>
    </w:p>
    <w:p w14:paraId="28445A10" w14:textId="77777777" w:rsidR="002D37CA" w:rsidRDefault="002D37CA" w:rsidP="002D37CA">
      <w:pPr>
        <w:pStyle w:val="a3"/>
        <w:ind w:left="360" w:firstLineChars="0" w:firstLine="0"/>
      </w:pPr>
      <w:r w:rsidRPr="002D37CA">
        <w:rPr>
          <w:rFonts w:hint="eastAsia"/>
          <w:color w:val="2E74B5" w:themeColor="accent5" w:themeShade="BF"/>
        </w:rPr>
        <w:lastRenderedPageBreak/>
        <w:t>U</w:t>
      </w:r>
      <w:r w:rsidRPr="002D37CA">
        <w:rPr>
          <w:color w:val="2E74B5" w:themeColor="accent5" w:themeShade="BF"/>
        </w:rPr>
        <w:t>UID</w:t>
      </w:r>
      <w:r w:rsidRPr="002D37CA">
        <w:rPr>
          <w:rFonts w:hint="eastAsia"/>
          <w:color w:val="2E74B5" w:themeColor="accent5" w:themeShade="BF"/>
        </w:rPr>
        <w:t>的优点</w:t>
      </w:r>
      <w:r>
        <w:rPr>
          <w:rFonts w:hint="eastAsia"/>
        </w:rPr>
        <w:t>：大量数据插入时不用担心主键重复（比如集群情况下）。</w:t>
      </w:r>
    </w:p>
    <w:p w14:paraId="5D39590B" w14:textId="07C19380" w:rsidR="002D37CA" w:rsidRPr="005701A4" w:rsidRDefault="002D37CA" w:rsidP="002D37CA">
      <w:pPr>
        <w:pStyle w:val="a3"/>
        <w:ind w:left="360" w:firstLineChars="0" w:firstLine="0"/>
      </w:pPr>
      <w:r w:rsidRPr="002D37CA">
        <w:rPr>
          <w:rFonts w:hint="eastAsia"/>
          <w:color w:val="2E74B5" w:themeColor="accent5" w:themeShade="BF"/>
        </w:rPr>
        <w:t>U</w:t>
      </w:r>
      <w:r w:rsidRPr="002D37CA">
        <w:rPr>
          <w:color w:val="2E74B5" w:themeColor="accent5" w:themeShade="BF"/>
        </w:rPr>
        <w:t>UID</w:t>
      </w:r>
      <w:r w:rsidRPr="002D37CA">
        <w:rPr>
          <w:rFonts w:hint="eastAsia"/>
          <w:color w:val="2E74B5" w:themeColor="accent5" w:themeShade="BF"/>
        </w:rPr>
        <w:t>的缺点</w:t>
      </w:r>
      <w:r>
        <w:rPr>
          <w:rFonts w:hint="eastAsia"/>
        </w:rPr>
        <w:t>：占用存储空间大；没有规律，无法区分数据插入的前后顺序。</w:t>
      </w:r>
    </w:p>
    <w:p w14:paraId="34B8B00F" w14:textId="1C3EBE55" w:rsidR="009945EF" w:rsidRDefault="009945EF" w:rsidP="009945EF">
      <w:pPr>
        <w:pStyle w:val="a3"/>
        <w:numPr>
          <w:ilvl w:val="0"/>
          <w:numId w:val="1"/>
        </w:numPr>
        <w:ind w:firstLineChars="0"/>
      </w:pPr>
      <w:r>
        <w:t>MyISAM</w:t>
      </w:r>
      <w:r>
        <w:rPr>
          <w:rFonts w:hint="eastAsia"/>
        </w:rPr>
        <w:t>默认事务不安全</w:t>
      </w:r>
      <w:r>
        <w:rPr>
          <w:rFonts w:hint="eastAsia"/>
        </w:rPr>
        <w:t>所以不支持事务机制，</w:t>
      </w:r>
      <w:r>
        <w:t>InnoDB</w:t>
      </w:r>
      <w:r w:rsidR="00BF2A31" w:rsidRPr="00BF2A31">
        <w:t>支持事物</w:t>
      </w:r>
      <w:r>
        <w:rPr>
          <w:rFonts w:hint="eastAsia"/>
        </w:rPr>
        <w:t>机制。</w:t>
      </w:r>
    </w:p>
    <w:p w14:paraId="2E187156" w14:textId="77777777" w:rsidR="00662971" w:rsidRDefault="00662971" w:rsidP="00662971">
      <w:pPr>
        <w:pStyle w:val="a3"/>
        <w:ind w:left="360" w:firstLineChars="0" w:firstLine="0"/>
        <w:rPr>
          <w:rFonts w:hint="eastAsia"/>
        </w:rPr>
      </w:pPr>
    </w:p>
    <w:p w14:paraId="39214A5A" w14:textId="778FAC4C" w:rsidR="009945EF" w:rsidRDefault="009945EF" w:rsidP="009945EF">
      <w:pPr>
        <w:pStyle w:val="a3"/>
        <w:ind w:left="360" w:firstLineChars="0" w:firstLine="0"/>
      </w:pPr>
      <w:r>
        <w:t>MyISAM</w:t>
      </w:r>
      <w:r w:rsidRPr="009945EF">
        <w:t>不支持外键</w:t>
      </w:r>
      <w:r>
        <w:rPr>
          <w:rFonts w:hint="eastAsia"/>
        </w:rPr>
        <w:t>，</w:t>
      </w:r>
      <w:r>
        <w:t>InnoDB</w:t>
      </w:r>
      <w:r w:rsidRPr="009945EF">
        <w:t>支持外键</w:t>
      </w:r>
      <w:r w:rsidR="00662971">
        <w:rPr>
          <w:rFonts w:hint="eastAsia"/>
        </w:rPr>
        <w:t>。</w:t>
      </w:r>
    </w:p>
    <w:p w14:paraId="5DD1DD30" w14:textId="77777777" w:rsidR="00662971" w:rsidRDefault="00662971" w:rsidP="009945EF">
      <w:pPr>
        <w:pStyle w:val="a3"/>
        <w:ind w:left="360" w:firstLineChars="0" w:firstLine="0"/>
        <w:rPr>
          <w:rFonts w:hint="eastAsia"/>
        </w:rPr>
      </w:pPr>
    </w:p>
    <w:p w14:paraId="5C082A5A" w14:textId="571F64C2" w:rsidR="009945EF" w:rsidRDefault="009945EF" w:rsidP="009945EF">
      <w:pPr>
        <w:pStyle w:val="a3"/>
        <w:ind w:left="360" w:firstLineChars="0" w:firstLine="0"/>
      </w:pPr>
      <w:r>
        <w:t>InnoDB</w:t>
      </w:r>
      <w:r>
        <w:rPr>
          <w:rFonts w:hint="eastAsia"/>
        </w:rPr>
        <w:t>可以实现更细粒度的锁（行锁），</w:t>
      </w:r>
      <w:r>
        <w:t>MyISAM</w:t>
      </w:r>
      <w:r>
        <w:rPr>
          <w:rFonts w:hint="eastAsia"/>
        </w:rPr>
        <w:t>最多锁到表。</w:t>
      </w:r>
    </w:p>
    <w:p w14:paraId="6A695D03" w14:textId="77777777" w:rsidR="00662971" w:rsidRDefault="00662971" w:rsidP="009945EF">
      <w:pPr>
        <w:pStyle w:val="a3"/>
        <w:ind w:left="360" w:firstLineChars="0" w:firstLine="0"/>
        <w:rPr>
          <w:rFonts w:hint="eastAsia"/>
        </w:rPr>
      </w:pPr>
    </w:p>
    <w:p w14:paraId="035B713A" w14:textId="67222390" w:rsidR="009945EF" w:rsidRDefault="009945EF" w:rsidP="009945EF">
      <w:pPr>
        <w:pStyle w:val="a3"/>
        <w:ind w:left="360" w:firstLineChars="0" w:firstLine="0"/>
      </w:pPr>
      <w:r>
        <w:t>MyISAM</w:t>
      </w:r>
      <w:r>
        <w:rPr>
          <w:rFonts w:hint="eastAsia"/>
        </w:rPr>
        <w:t>执行select语句要远快于</w:t>
      </w:r>
      <w:r>
        <w:t>InnoDB</w:t>
      </w:r>
      <w:r>
        <w:rPr>
          <w:rFonts w:hint="eastAsia"/>
        </w:rPr>
        <w:t>，因为</w:t>
      </w:r>
      <w:r>
        <w:t>MyISAM</w:t>
      </w:r>
      <w:r>
        <w:rPr>
          <w:rFonts w:hint="eastAsia"/>
        </w:rPr>
        <w:t>保存了表的具体行数，执行select语句时不需要像</w:t>
      </w:r>
      <w:r>
        <w:t>InnoDB</w:t>
      </w:r>
      <w:r>
        <w:rPr>
          <w:rFonts w:hint="eastAsia"/>
        </w:rPr>
        <w:t>一样扫描全表。但</w:t>
      </w:r>
      <w:r>
        <w:t>InnoDB</w:t>
      </w:r>
      <w:r>
        <w:rPr>
          <w:rFonts w:hint="eastAsia"/>
        </w:rPr>
        <w:t>执行update和insert语句要快于</w:t>
      </w:r>
      <w:r>
        <w:t>MyISAM</w:t>
      </w:r>
      <w:r>
        <w:rPr>
          <w:rFonts w:hint="eastAsia"/>
        </w:rPr>
        <w:t>。</w:t>
      </w:r>
    </w:p>
    <w:p w14:paraId="23BB4599" w14:textId="77777777" w:rsidR="00662971" w:rsidRDefault="00662971" w:rsidP="009945EF">
      <w:pPr>
        <w:pStyle w:val="a3"/>
        <w:ind w:left="360" w:firstLineChars="0" w:firstLine="0"/>
        <w:rPr>
          <w:rFonts w:hint="eastAsia"/>
        </w:rPr>
      </w:pPr>
    </w:p>
    <w:p w14:paraId="0A7E8214" w14:textId="6269C2D7" w:rsidR="009945EF" w:rsidRDefault="009945EF" w:rsidP="009945EF">
      <w:pPr>
        <w:pStyle w:val="a3"/>
        <w:ind w:left="360" w:firstLineChars="0" w:firstLine="0"/>
      </w:pPr>
      <w:r>
        <w:t>InnoDB 是聚集索引，MyISAM 是非聚集索引。聚簇索引的文件存放在主键索引的叶子节点上，因此 InnoDB 必须要有主键，通过主键索引效率很高。但是辅助索引需要两次查询，先查询到主键，然后再通过主键查询到数据。因此，主键不应该过大，因为主键太大，其他索引也都会很大。而 MyISAM 是非聚集索引，数据文件是分离的，索引保存的是数据文件的指针。主键索引和辅助索引是独立的</w:t>
      </w:r>
      <w:r>
        <w:rPr>
          <w:rFonts w:hint="eastAsia"/>
        </w:rPr>
        <w:t>。</w:t>
      </w:r>
    </w:p>
    <w:p w14:paraId="0E649E28" w14:textId="77777777" w:rsidR="00662971" w:rsidRDefault="00662971" w:rsidP="009945EF">
      <w:pPr>
        <w:pStyle w:val="a3"/>
        <w:ind w:left="360" w:firstLineChars="0" w:firstLine="0"/>
        <w:rPr>
          <w:rFonts w:hint="eastAsia"/>
        </w:rPr>
      </w:pPr>
    </w:p>
    <w:p w14:paraId="78F6BE3E" w14:textId="3AE9438B" w:rsidR="00BF2A31" w:rsidRDefault="009945EF" w:rsidP="00CF5963">
      <w:pPr>
        <w:pStyle w:val="a3"/>
        <w:ind w:left="360" w:firstLineChars="0" w:firstLine="0"/>
        <w:rPr>
          <w:rFonts w:hint="eastAsia"/>
        </w:rPr>
      </w:pPr>
      <w:r>
        <w:t>MyISAM支持支持三种不同的存储格式：静态表(默认，但是注意数据末尾不能有空格，会被去掉)、动态表、压缩表。当表在创建之后并导入数据之后，不会再进行修改操作，可以使用压缩表，极大的减少磁盘的空间占用。InnoDB需要更多的内存和存储，它会在主内存中建立其专用的缓冲池用于高速缓冲数据和索引。</w:t>
      </w:r>
    </w:p>
    <w:p w14:paraId="64ABF1D7" w14:textId="77777777" w:rsidR="00BF2A31" w:rsidRDefault="00BF2A31" w:rsidP="00BF2A31">
      <w:pPr>
        <w:pStyle w:val="a3"/>
        <w:numPr>
          <w:ilvl w:val="0"/>
          <w:numId w:val="1"/>
        </w:numPr>
        <w:ind w:firstLineChars="0"/>
      </w:pPr>
    </w:p>
    <w:p w14:paraId="49FB7416" w14:textId="50C4BE75" w:rsidR="002D37CA" w:rsidRDefault="00BF2A31" w:rsidP="00BF2A3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5FA11C" wp14:editId="7EA1EEDE">
            <wp:extent cx="5274310" cy="3223260"/>
            <wp:effectExtent l="0" t="0" r="2540" b="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7828" w14:textId="5373DA1A" w:rsidR="005E46A4" w:rsidRPr="005701A4" w:rsidRDefault="005E46A4" w:rsidP="00BF2A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t>19021910721-</w:t>
      </w:r>
      <w:r>
        <w:rPr>
          <w:rFonts w:hint="eastAsia"/>
        </w:rPr>
        <w:t>陆伊敏</w:t>
      </w:r>
    </w:p>
    <w:sectPr w:rsidR="005E46A4" w:rsidRPr="00570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C2D97"/>
    <w:multiLevelType w:val="hybridMultilevel"/>
    <w:tmpl w:val="8D28B1C6"/>
    <w:lvl w:ilvl="0" w:tplc="601A5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27"/>
    <w:rsid w:val="00051020"/>
    <w:rsid w:val="000E6AFC"/>
    <w:rsid w:val="00196D27"/>
    <w:rsid w:val="001B642D"/>
    <w:rsid w:val="00202446"/>
    <w:rsid w:val="00281633"/>
    <w:rsid w:val="002A6BFC"/>
    <w:rsid w:val="002D37CA"/>
    <w:rsid w:val="002F2561"/>
    <w:rsid w:val="00354E10"/>
    <w:rsid w:val="003D01A5"/>
    <w:rsid w:val="003F38E6"/>
    <w:rsid w:val="00415434"/>
    <w:rsid w:val="00495CDC"/>
    <w:rsid w:val="00524F2D"/>
    <w:rsid w:val="005643CB"/>
    <w:rsid w:val="005701A4"/>
    <w:rsid w:val="005C4F8D"/>
    <w:rsid w:val="005E46A4"/>
    <w:rsid w:val="00662971"/>
    <w:rsid w:val="006A46CC"/>
    <w:rsid w:val="00754A89"/>
    <w:rsid w:val="00765B82"/>
    <w:rsid w:val="007D07C1"/>
    <w:rsid w:val="00853A25"/>
    <w:rsid w:val="00882EEA"/>
    <w:rsid w:val="009369BF"/>
    <w:rsid w:val="009854D6"/>
    <w:rsid w:val="009945EF"/>
    <w:rsid w:val="00B37A79"/>
    <w:rsid w:val="00B850E5"/>
    <w:rsid w:val="00BF2A31"/>
    <w:rsid w:val="00CF5963"/>
    <w:rsid w:val="00EB2EF6"/>
    <w:rsid w:val="00F20A1B"/>
    <w:rsid w:val="00F46E8D"/>
    <w:rsid w:val="00F5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B4F5"/>
  <w15:chartTrackingRefBased/>
  <w15:docId w15:val="{EC80D408-7F9A-4984-AA8F-72E50A2B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t4953</dc:creator>
  <cp:keywords/>
  <dc:description/>
  <cp:lastModifiedBy>t4953</cp:lastModifiedBy>
  <cp:revision>26</cp:revision>
  <dcterms:created xsi:type="dcterms:W3CDTF">2021-10-26T13:17:00Z</dcterms:created>
  <dcterms:modified xsi:type="dcterms:W3CDTF">2021-10-30T15:19:00Z</dcterms:modified>
</cp:coreProperties>
</file>