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6703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素材5：教师演示用——配置核查工具快速参考</w:t>
      </w:r>
    </w:p>
    <w:p w14:paraId="43BF464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SecurityBaseline 常用命令：</w:t>
      </w:r>
    </w:p>
    <w:p w14:paraId="5D44B5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Windows版本（需在PowerShell中运行）</w:t>
      </w:r>
    </w:p>
    <w:p w14:paraId="5687849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检查密码策略</w:t>
      </w:r>
    </w:p>
    <w:p w14:paraId="707F13F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Get-LocalUser | Format-Table</w:t>
      </w:r>
    </w:p>
    <w:p w14:paraId="383D3BF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检查本地组策略</w:t>
      </w:r>
    </w:p>
    <w:p w14:paraId="7AB781D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secedit /export /cfg C:\secpol.cfg</w:t>
      </w:r>
    </w:p>
    <w:p w14:paraId="0932629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查看端口开放情况</w:t>
      </w:r>
    </w:p>
    <w:p w14:paraId="6330356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netstat -an | findstr "LISTENING"</w:t>
      </w:r>
    </w:p>
    <w:p w14:paraId="55BECB8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</w:p>
    <w:p w14:paraId="3C6AA1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Linux版本（bash）</w:t>
      </w:r>
    </w:p>
    <w:p w14:paraId="2CD9882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检查密码策略</w:t>
      </w:r>
    </w:p>
    <w:p w14:paraId="1FC783D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grep -E "PASS_MAX_DAYS|PASS_MIN_DAYS|PASS_MIN_LEN" /etc/login.defs</w:t>
      </w:r>
    </w:p>
    <w:p w14:paraId="09872FCB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检查SSH配置</w:t>
      </w:r>
    </w:p>
    <w:p w14:paraId="3A0B0231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grep -E "PermitRootLogin|Protocol" /etc/ssh/sshd_config</w:t>
      </w:r>
    </w:p>
    <w:p w14:paraId="37DDEA0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查看开放端口</w:t>
      </w:r>
    </w:p>
    <w:p w14:paraId="0B9A6BE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ss -tlnp</w:t>
      </w:r>
    </w:p>
    <w:p w14:paraId="062AC54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查看已安装服务</w:t>
      </w:r>
    </w:p>
    <w:p w14:paraId="77B4C395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>systemctl list-unit-files --type=service --state=enabled</w:t>
      </w:r>
    </w:p>
    <w:p w14:paraId="57172B84"/>
    <w:p w14:paraId="38940E84"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Golin 快速使用：</w:t>
      </w:r>
    </w:p>
    <w:p w14:paraId="68D3ADF8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下载</w:t>
      </w:r>
    </w:p>
    <w:p w14:paraId="5A579369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wget https://github.com/xxx/golin/releases/latest/download/golin_linux_amd64.tar.gz</w:t>
      </w:r>
    </w:p>
    <w:p w14:paraId="7875E60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解压</w:t>
      </w:r>
    </w:p>
    <w:p w14:paraId="50C6007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tar -zxvf golin_linux_amd64.tar.gz</w:t>
      </w:r>
    </w:p>
    <w:p w14:paraId="69F9C5D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运行（需root权限）</w:t>
      </w:r>
    </w:p>
    <w:p w14:paraId="6E905FF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./golin -h</w:t>
      </w:r>
    </w:p>
    <w:p w14:paraId="234D7D8E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</w:rPr>
      </w:pPr>
      <w:r>
        <w:rPr>
          <w:rFonts w:hint="eastAsia"/>
        </w:rPr>
        <w:t># 执行Linux基线检查</w:t>
      </w:r>
    </w:p>
    <w:p w14:paraId="49AEDB47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</w:pPr>
      <w:r>
        <w:rPr>
          <w:rFonts w:hint="eastAsia"/>
        </w:rPr>
        <w:t>./golin -linux</w:t>
      </w:r>
    </w:p>
    <w:p w14:paraId="6A1CE57F"/>
    <w:p w14:paraId="0851251A"/>
    <w:p w14:paraId="26054AF4"/>
    <w:p w14:paraId="08E664D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F0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2026-08-30T04:06:11Z</dcterms:created>
  <dc:creator>Administrator</dc:creator>
  <cp:lastModifiedBy>杨迎</cp:lastModifiedBy>
  <dcterms:modified xsi:type="dcterms:W3CDTF">2026-08-30T04:06:52Z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4A7F894B591C46B788BB3814B529773F_12</vt:lpwstr>
  </property>
</Properties>
</file>