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B3AC8F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tLeast"/>
        <w:ind w:left="0" w:right="0" w:firstLine="0"/>
        <w:rPr>
          <w:rFonts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  <w:t>素材2：实践任务——《应用系统安全测评记录表》</w:t>
      </w:r>
    </w:p>
    <w:tbl>
      <w:tblPr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25"/>
        <w:gridCol w:w="1366"/>
        <w:gridCol w:w="1800"/>
        <w:gridCol w:w="1692"/>
      </w:tblGrid>
      <w:tr w14:paraId="695F22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C3C76C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应用名称</w:t>
            </w:r>
          </w:p>
        </w:tc>
        <w:tc>
          <w:tcPr>
            <w:tcW w:w="1366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3DAAC7">
            <w:pPr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180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EE1C7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被测系统版本</w:t>
            </w:r>
          </w:p>
        </w:tc>
        <w:tc>
          <w:tcPr>
            <w:tcW w:w="1692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04B26F">
            <w:pPr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</w:tr>
      <w:tr w14:paraId="527CD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0054A0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测评人</w:t>
            </w:r>
          </w:p>
        </w:tc>
        <w:tc>
          <w:tcPr>
            <w:tcW w:w="1366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E97AE3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1800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50C4B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测评日期</w:t>
            </w:r>
          </w:p>
        </w:tc>
        <w:tc>
          <w:tcPr>
            <w:tcW w:w="1692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EB9E293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</w:tr>
    </w:tbl>
    <w:p w14:paraId="7539749A">
      <w:pPr>
        <w:pStyle w:val="3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一、身份鉴别测评</w:t>
      </w:r>
    </w:p>
    <w:tbl>
      <w:tblPr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29"/>
        <w:gridCol w:w="1535"/>
        <w:gridCol w:w="3031"/>
        <w:gridCol w:w="950"/>
        <w:gridCol w:w="950"/>
        <w:gridCol w:w="951"/>
      </w:tblGrid>
      <w:tr w14:paraId="2C876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04998A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测评指标编号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80233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测评指标名称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9939E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验证方法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3B2BA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验证结果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09E23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问题描述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DAD4C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整改建议</w:t>
            </w:r>
          </w:p>
        </w:tc>
      </w:tr>
      <w:tr w14:paraId="0F974A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B9571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8.1.4.1 a)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EAC12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身份唯一性与密码复杂度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6690D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尝试设置弱密码，检查密码策略配置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54F4E2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E925C5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EFE4633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</w:tr>
      <w:tr w14:paraId="35EBA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3FB6DC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8.1.4.1 b)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8C2F6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登录失败处理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1C577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连续错误登录5次，观察锁定机制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CB0A5E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391710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C09D0F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</w:tr>
      <w:tr w14:paraId="68FA99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F5144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8.1.4.1 c)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2F33C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远程管理安全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5D15A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查看协议（HTTP/HTTPS），尝试抓包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8114B3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7B5A39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F5A2163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</w:tr>
      <w:tr w14:paraId="0090C5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69C1A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8.1.4.1 d)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5944E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多因素认证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F8DA4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查看认证配置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296727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78CA68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6238258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</w:tr>
    </w:tbl>
    <w:p w14:paraId="5B362B70">
      <w:pPr>
        <w:pStyle w:val="3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二、访问控制测评</w:t>
      </w:r>
    </w:p>
    <w:tbl>
      <w:tblPr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13"/>
        <w:gridCol w:w="1405"/>
        <w:gridCol w:w="2458"/>
        <w:gridCol w:w="1123"/>
        <w:gridCol w:w="1123"/>
        <w:gridCol w:w="1124"/>
      </w:tblGrid>
      <w:tr w14:paraId="78F6F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05F907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测评指标编号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6872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测评指标名称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47350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验证方法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221CB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验证结果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EA83B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问题描述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C296A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整改建议</w:t>
            </w:r>
          </w:p>
        </w:tc>
      </w:tr>
      <w:tr w14:paraId="222763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8DC0F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8.1.4.2 a)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21E5A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账户分配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42499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查看用户权限配置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7EFADC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F898B3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23C7831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</w:tr>
      <w:tr w14:paraId="21CB7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24DFB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8.1.4.2 b)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2CEBA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默认账户处理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65C65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查看默认账户状态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A092A9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89D74C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A2E7B8B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</w:tr>
      <w:tr w14:paraId="660D3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429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8.1.4.2 d)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DA6A92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最小权限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D0CD0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查看权限分配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9D2F40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F4BFAC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30A6DA0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</w:tr>
      <w:tr w14:paraId="6178DF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D56A8E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—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63AFB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垂直越权测试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27B3D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普通用户访问管理员功能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2EBE22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F90A3F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06ACD2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</w:tr>
      <w:tr w14:paraId="4F322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D20B0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—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E06C6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水平越权测试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AE26A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修改资源ID访问其他用户数据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C1653E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598A5B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BA990B6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</w:tr>
    </w:tbl>
    <w:p w14:paraId="1CC811F8">
      <w:pPr>
        <w:pStyle w:val="3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三、安全审计测评</w:t>
      </w:r>
    </w:p>
    <w:tbl>
      <w:tblPr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53"/>
        <w:gridCol w:w="1622"/>
        <w:gridCol w:w="2085"/>
        <w:gridCol w:w="1162"/>
        <w:gridCol w:w="1162"/>
        <w:gridCol w:w="1162"/>
      </w:tblGrid>
      <w:tr w14:paraId="02F2AF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1E960F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bookmarkStart w:id="0" w:name="_GoBack"/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测评指标编号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2F8B1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测评指标名称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AD6FE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验证方法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95532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验证结果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D44C1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问题描述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EAE5C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整改建议</w:t>
            </w:r>
          </w:p>
        </w:tc>
      </w:tr>
      <w:tr w14:paraId="77E61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BD5E8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8.1.4.3 a)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FE953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审计功能启用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C383D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查看审计日志是否存在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65BE51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640216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39AC324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</w:tr>
      <w:tr w14:paraId="59F9AD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2AA1AA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8.1.4.3 b)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22622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审计内容完整性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855DC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检查日志字段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4E0CF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C288CE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F822399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</w:tr>
      <w:tr w14:paraId="54A17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E105E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8.1.4.3 c)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F31A2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审计记录保护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514EF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尝试普通用户删除日志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3B1CB3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C0E36F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84B3E3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</w:tr>
      <w:bookmarkEnd w:id="0"/>
    </w:tbl>
    <w:p w14:paraId="78D8550E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607B14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2026-08-30T08:35:53Z</dcterms:created>
  <dc:creator>Administrator</dc:creator>
  <cp:lastModifiedBy>杨迎</cp:lastModifiedBy>
  <dcterms:modified xsi:type="dcterms:W3CDTF">2026-08-30T08:36:35Z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eyJoZGlkIjoiNzJiYWI4MzYxZDQ3OGIxYjE2Y2M1NjczZGVmZjRjMjYiLCJ1c2VySWQiOiIyNjM4NjMwMDYifQ==</vt:lpwstr>
  </property>
  <property fmtid="{D5CDD505-2E9C-101B-9397-08002B2CF9AE}" pid="4" name="ICV">
    <vt:lpwstr>1CD74070644C43DF91669F3A466CF804_12</vt:lpwstr>
  </property>
</Properties>
</file>