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lang w:val="zh-CN"/>
        </w:rPr>
        <w:id w:val="-1128470617"/>
        <w:docPartObj>
          <w:docPartGallery w:val="Table of Contents"/>
          <w:docPartUnique/>
        </w:docPartObj>
      </w:sdtPr>
      <w:sdtEndPr>
        <w:rPr>
          <w:b/>
          <w:bCs/>
          <w:lang w:val="zh-CN"/>
        </w:rPr>
      </w:sdtEndPr>
      <w:sdtContent>
        <w:p>
          <w:pPr>
            <w:jc w:val="center"/>
          </w:pPr>
          <w:r>
            <w:rPr>
              <w:rFonts w:ascii="宋体" w:hAnsi="宋体" w:eastAsia="宋体"/>
            </w:rPr>
            <w:t>目录</w:t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"_Toc6258" </w:instrText>
          </w:r>
          <w:r>
            <w:fldChar w:fldCharType="separate"/>
          </w:r>
          <w:r>
            <w:t>CSS</w:t>
          </w:r>
          <w:r>
            <w:tab/>
          </w:r>
          <w:r>
            <w:fldChar w:fldCharType="begin"/>
          </w:r>
          <w:r>
            <w:instrText xml:space="preserve"> PAGEREF _Toc6258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"_Toc4841" </w:instrText>
          </w:r>
          <w:r>
            <w:fldChar w:fldCharType="separate"/>
          </w:r>
          <w:r>
            <w:rPr>
              <w:rFonts w:ascii="宋体" w:hAnsi="宋体" w:eastAsia="宋体"/>
            </w:rPr>
            <w:t xml:space="preserve">1. </w:t>
          </w:r>
          <w:r>
            <w:rPr>
              <w:rFonts w:hint="eastAsia" w:ascii="宋体" w:hAnsi="宋体" w:eastAsia="宋体"/>
            </w:rPr>
            <w:t>设置最高层级</w:t>
          </w:r>
          <w:r>
            <w:tab/>
          </w:r>
          <w:r>
            <w:fldChar w:fldCharType="begin"/>
          </w:r>
          <w:r>
            <w:instrText xml:space="preserve"> PAGEREF _Toc4841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"_Toc27439" </w:instrText>
          </w:r>
          <w:r>
            <w:fldChar w:fldCharType="separate"/>
          </w:r>
          <w:r>
            <w:rPr>
              <w:rFonts w:ascii="Wingdings" w:hAnsi="Wingdings"/>
            </w:rPr>
            <w:t xml:space="preserve"> </w:t>
          </w:r>
          <w:r>
            <w:rPr>
              <w:rFonts w:hint="eastAsia"/>
            </w:rPr>
            <w:t>颜色</w:t>
          </w:r>
          <w:r>
            <w:tab/>
          </w:r>
          <w:r>
            <w:fldChar w:fldCharType="begin"/>
          </w:r>
          <w:r>
            <w:instrText xml:space="preserve"> PAGEREF _Toc27439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"_Toc3847" </w:instrText>
          </w:r>
          <w:r>
            <w:fldChar w:fldCharType="separate"/>
          </w:r>
          <w:r>
            <w:t xml:space="preserve">2. </w:t>
          </w:r>
          <w:r>
            <w:rPr>
              <w:rFonts w:ascii="宋体" w:hAnsi="宋体" w:eastAsia="宋体"/>
            </w:rPr>
            <w:t>currentColor</w:t>
          </w:r>
          <w:r>
            <w:rPr>
              <w:rFonts w:hint="eastAsia" w:ascii="宋体" w:hAnsi="宋体" w:eastAsia="宋体"/>
            </w:rPr>
            <w:t>：继承于上一个元素的颜色</w:t>
          </w:r>
          <w:r>
            <w:tab/>
          </w:r>
          <w:r>
            <w:fldChar w:fldCharType="begin"/>
          </w:r>
          <w:r>
            <w:instrText xml:space="preserve"> PAGEREF _Toc3847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"_Toc21111" </w:instrText>
          </w:r>
          <w:r>
            <w:fldChar w:fldCharType="separate"/>
          </w:r>
          <w:r>
            <w:rPr>
              <w:rFonts w:ascii="Wingdings" w:hAnsi="Wingdings"/>
            </w:rPr>
            <w:t xml:space="preserve"> </w:t>
          </w:r>
          <w:r>
            <w:rPr>
              <w:rFonts w:hint="eastAsia"/>
            </w:rPr>
            <w:t>文字</w:t>
          </w:r>
          <w:r>
            <w:tab/>
          </w:r>
          <w:r>
            <w:fldChar w:fldCharType="begin"/>
          </w:r>
          <w:r>
            <w:instrText xml:space="preserve"> PAGEREF _Toc21111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"_Toc7282" </w:instrText>
          </w:r>
          <w:r>
            <w:fldChar w:fldCharType="separate"/>
          </w:r>
          <w:r>
            <w:rPr>
              <w:rFonts w:ascii="宋体" w:hAnsi="宋体" w:eastAsia="宋体"/>
            </w:rPr>
            <w:t>3. 字体在n行内显示不换行</w:t>
          </w:r>
          <w:r>
            <w:rPr>
              <w:rFonts w:hint="eastAsia" w:ascii="宋体" w:hAnsi="宋体" w:eastAsia="宋体"/>
            </w:rPr>
            <w:t>，</w:t>
          </w:r>
          <w:r>
            <w:rPr>
              <w:rFonts w:ascii="宋体" w:hAnsi="宋体" w:eastAsia="宋体"/>
            </w:rPr>
            <w:t>超出显示</w:t>
          </w:r>
          <w:r>
            <w:rPr>
              <w:rFonts w:hint="eastAsia" w:ascii="宋体" w:hAnsi="宋体" w:eastAsia="宋体"/>
            </w:rPr>
            <w:t>点点点</w:t>
          </w:r>
          <w:r>
            <w:rPr>
              <w:rFonts w:ascii="宋体" w:hAnsi="宋体" w:eastAsia="宋体"/>
            </w:rPr>
            <w:t>…</w:t>
          </w:r>
          <w:r>
            <w:tab/>
          </w:r>
          <w:r>
            <w:fldChar w:fldCharType="begin"/>
          </w:r>
          <w:r>
            <w:instrText xml:space="preserve"> PAGEREF _Toc7282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"_Toc24077" </w:instrText>
          </w:r>
          <w:r>
            <w:fldChar w:fldCharType="separate"/>
          </w:r>
          <w:r>
            <w:rPr>
              <w:rFonts w:ascii="宋体" w:hAnsi="宋体" w:eastAsia="宋体"/>
            </w:rPr>
            <w:t xml:space="preserve">4. </w:t>
          </w:r>
          <w:r>
            <w:rPr>
              <w:rFonts w:hint="eastAsia" w:ascii="宋体" w:hAnsi="宋体" w:eastAsia="宋体"/>
            </w:rPr>
            <w:t>文字间隔 letter</w:t>
          </w:r>
          <w:r>
            <w:rPr>
              <w:rFonts w:ascii="宋体" w:hAnsi="宋体" w:eastAsia="宋体"/>
            </w:rPr>
            <w:t>-spacing / word-spacing</w:t>
          </w:r>
          <w:r>
            <w:rPr>
              <w:rFonts w:hint="eastAsia" w:ascii="宋体" w:hAnsi="宋体" w:eastAsia="宋体"/>
            </w:rPr>
            <w:t>：*px</w:t>
          </w:r>
          <w:r>
            <w:tab/>
          </w:r>
          <w:r>
            <w:fldChar w:fldCharType="begin"/>
          </w:r>
          <w:r>
            <w:instrText xml:space="preserve"> PAGEREF _Toc24077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"_Toc25931" </w:instrText>
          </w:r>
          <w:r>
            <w:fldChar w:fldCharType="separate"/>
          </w:r>
          <w:r>
            <w:rPr>
              <w:rFonts w:ascii="宋体" w:hAnsi="宋体" w:eastAsia="宋体"/>
            </w:rPr>
            <w:t>5. 文字不能选择</w:t>
          </w:r>
          <w:r>
            <w:rPr>
              <w:rFonts w:hint="eastAsia" w:ascii="宋体" w:hAnsi="宋体" w:eastAsia="宋体"/>
            </w:rPr>
            <w:t>-user-select：</w:t>
          </w:r>
          <w:r>
            <w:tab/>
          </w:r>
          <w:r>
            <w:fldChar w:fldCharType="begin"/>
          </w:r>
          <w:r>
            <w:instrText xml:space="preserve"> PAGEREF _Toc25931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"_Toc11090" </w:instrText>
          </w:r>
          <w:r>
            <w:fldChar w:fldCharType="separate"/>
          </w:r>
          <w:r>
            <w:rPr>
              <w:rFonts w:ascii="Wingdings" w:hAnsi="Wingdings" w:eastAsia="宋体"/>
            </w:rPr>
            <w:t xml:space="preserve"> </w:t>
          </w:r>
          <w:r>
            <w:rPr>
              <w:rFonts w:hint="eastAsia" w:ascii="宋体" w:hAnsi="宋体" w:eastAsia="宋体"/>
            </w:rPr>
            <w:t>图片</w:t>
          </w:r>
          <w:r>
            <w:tab/>
          </w:r>
          <w:r>
            <w:fldChar w:fldCharType="begin"/>
          </w:r>
          <w:r>
            <w:instrText xml:space="preserve"> PAGEREF _Toc11090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"_Toc17959" </w:instrText>
          </w:r>
          <w:r>
            <w:fldChar w:fldCharType="separate"/>
          </w:r>
          <w:r>
            <w:rPr>
              <w:rFonts w:ascii="宋体" w:hAnsi="宋体" w:eastAsia="宋体"/>
            </w:rPr>
            <w:t xml:space="preserve">6. </w:t>
          </w:r>
          <w:r>
            <w:rPr>
              <w:rFonts w:hint="eastAsia" w:ascii="宋体" w:hAnsi="宋体" w:eastAsia="宋体"/>
            </w:rPr>
            <w:t>img去掉周围的空格和回车（空白）：</w:t>
          </w:r>
          <w:r>
            <w:tab/>
          </w:r>
          <w:r>
            <w:fldChar w:fldCharType="begin"/>
          </w:r>
          <w:r>
            <w:instrText xml:space="preserve"> PAGEREF _Toc17959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"_Toc28252" </w:instrText>
          </w:r>
          <w:r>
            <w:fldChar w:fldCharType="separate"/>
          </w:r>
          <w:r>
            <w:rPr>
              <w:rFonts w:ascii="Wingdings" w:hAnsi="Wingdings"/>
            </w:rPr>
            <w:t xml:space="preserve"> </w:t>
          </w:r>
          <w:r>
            <w:rPr>
              <w:rFonts w:hint="eastAsia"/>
            </w:rPr>
            <w:t>宽高、盒子模型</w:t>
          </w:r>
          <w:r>
            <w:tab/>
          </w:r>
          <w:r>
            <w:fldChar w:fldCharType="begin"/>
          </w:r>
          <w:r>
            <w:instrText xml:space="preserve"> PAGEREF _Toc28252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"_Toc3408" </w:instrText>
          </w:r>
          <w:r>
            <w:fldChar w:fldCharType="separate"/>
          </w:r>
          <w:r>
            <w:t xml:space="preserve">1. </w:t>
          </w:r>
          <w:r>
            <w:rPr>
              <w:rFonts w:hint="eastAsia"/>
            </w:rPr>
            <w:t>vh/vw</w:t>
          </w:r>
          <w:r>
            <w:tab/>
          </w:r>
          <w:r>
            <w:fldChar w:fldCharType="begin"/>
          </w:r>
          <w:r>
            <w:instrText xml:space="preserve"> PAGEREF _Toc3408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"_Toc9388" </w:instrText>
          </w:r>
          <w:r>
            <w:fldChar w:fldCharType="separate"/>
          </w:r>
          <w:r>
            <w:t xml:space="preserve">2. </w:t>
          </w:r>
          <w:r>
            <w:rPr>
              <w:rFonts w:hint="eastAsia"/>
            </w:rPr>
            <w:t>calc （计算元素宽度、高度）</w:t>
          </w:r>
          <w:r>
            <w:tab/>
          </w:r>
          <w:r>
            <w:fldChar w:fldCharType="begin"/>
          </w:r>
          <w:r>
            <w:instrText xml:space="preserve"> PAGEREF _Toc9388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"_Toc4379" </w:instrText>
          </w:r>
          <w:r>
            <w:fldChar w:fldCharType="separate"/>
          </w:r>
          <w:r>
            <w:rPr>
              <w:rFonts w:hint="eastAsia"/>
            </w:rPr>
            <w:t>7. 兼容苹果safari浏览器容器溢出无滚动动效</w:t>
          </w:r>
          <w:r>
            <w:tab/>
          </w:r>
          <w:r>
            <w:fldChar w:fldCharType="begin"/>
          </w:r>
          <w:r>
            <w:instrText xml:space="preserve"> PAGEREF _Toc4379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"_Toc18104" </w:instrText>
          </w:r>
          <w:r>
            <w:fldChar w:fldCharType="separate"/>
          </w:r>
          <w:r>
            <w:rPr>
              <w:rFonts w:ascii="Wingdings" w:hAnsi="Wingdings" w:eastAsia="宋体"/>
            </w:rPr>
            <w:t xml:space="preserve"> </w:t>
          </w:r>
          <w:r>
            <w:rPr>
              <w:rFonts w:ascii="宋体" w:hAnsi="宋体" w:eastAsia="宋体"/>
            </w:rPr>
            <w:t>边框</w:t>
          </w:r>
          <w:r>
            <w:tab/>
          </w:r>
          <w:r>
            <w:fldChar w:fldCharType="begin"/>
          </w:r>
          <w:r>
            <w:instrText xml:space="preserve"> PAGEREF _Toc18104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"_Toc15825" </w:instrText>
          </w:r>
          <w:r>
            <w:fldChar w:fldCharType="separate"/>
          </w:r>
          <w:r>
            <w:t>8. 轮播设置了border-radius的元素overflow:hidden失效解决方法</w:t>
          </w:r>
          <w:r>
            <w:tab/>
          </w:r>
          <w:r>
            <w:fldChar w:fldCharType="begin"/>
          </w:r>
          <w:r>
            <w:instrText xml:space="preserve"> PAGEREF _Toc15825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"_Toc13989" </w:instrText>
          </w:r>
          <w:r>
            <w:fldChar w:fldCharType="separate"/>
          </w:r>
          <w:r>
            <w:rPr>
              <w:rFonts w:ascii="宋体" w:hAnsi="宋体" w:eastAsia="宋体"/>
            </w:rPr>
            <w:t>9. 移动端</w:t>
          </w:r>
          <w:r>
            <w:rPr>
              <w:rFonts w:hint="eastAsia" w:ascii="宋体" w:hAnsi="宋体" w:eastAsia="宋体"/>
            </w:rPr>
            <w:t>0.5px</w:t>
          </w:r>
          <w:r>
            <w:rPr>
              <w:rFonts w:ascii="宋体" w:hAnsi="宋体" w:eastAsia="宋体"/>
            </w:rPr>
            <w:t>边框border</w:t>
          </w:r>
          <w:r>
            <w:tab/>
          </w:r>
          <w:r>
            <w:fldChar w:fldCharType="begin"/>
          </w:r>
          <w:r>
            <w:instrText xml:space="preserve"> PAGEREF _Toc13989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"_Toc32767" </w:instrText>
          </w:r>
          <w:r>
            <w:fldChar w:fldCharType="separate"/>
          </w:r>
          <w:r>
            <w:rPr>
              <w:rFonts w:ascii="Wingdings" w:hAnsi="Wingdings" w:eastAsia="宋体"/>
            </w:rPr>
            <w:t xml:space="preserve"> </w:t>
          </w:r>
          <w:r>
            <w:rPr>
              <w:rFonts w:ascii="宋体" w:hAnsi="宋体" w:eastAsia="宋体"/>
            </w:rPr>
            <w:t>Link</w:t>
          </w:r>
          <w:r>
            <w:rPr>
              <w:rFonts w:hint="eastAsia" w:ascii="宋体" w:hAnsi="宋体" w:eastAsia="宋体"/>
            </w:rPr>
            <w:t>（鼠标放上）</w:t>
          </w:r>
          <w:r>
            <w:tab/>
          </w:r>
          <w:r>
            <w:fldChar w:fldCharType="begin"/>
          </w:r>
          <w:r>
            <w:instrText xml:space="preserve"> PAGEREF _Toc32767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"_Toc24031" </w:instrText>
          </w:r>
          <w:r>
            <w:fldChar w:fldCharType="separate"/>
          </w:r>
          <w:r>
            <w:rPr>
              <w:rFonts w:ascii="宋体" w:hAnsi="宋体" w:eastAsia="宋体"/>
            </w:rPr>
            <w:t>10. 鼠标放上显示手指</w:t>
          </w:r>
          <w:r>
            <w:tab/>
          </w:r>
          <w:r>
            <w:fldChar w:fldCharType="begin"/>
          </w:r>
          <w:r>
            <w:instrText xml:space="preserve"> PAGEREF _Toc24031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"_Toc22058" </w:instrText>
          </w:r>
          <w:r>
            <w:fldChar w:fldCharType="separate"/>
          </w:r>
          <w:r>
            <w:rPr>
              <w:rFonts w:ascii="Wingdings" w:hAnsi="Wingdings" w:eastAsia="宋体"/>
            </w:rPr>
            <w:t xml:space="preserve"> </w:t>
          </w:r>
          <w:r>
            <w:rPr>
              <w:rFonts w:ascii="宋体" w:hAnsi="宋体" w:eastAsia="宋体"/>
            </w:rPr>
            <w:t>背景</w:t>
          </w:r>
          <w:r>
            <w:tab/>
          </w:r>
          <w:r>
            <w:fldChar w:fldCharType="begin"/>
          </w:r>
          <w:r>
            <w:instrText xml:space="preserve"> PAGEREF _Toc22058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"_Toc14454" </w:instrText>
          </w:r>
          <w:r>
            <w:fldChar w:fldCharType="separate"/>
          </w:r>
          <w:r>
            <w:rPr>
              <w:rFonts w:ascii="宋体" w:hAnsi="宋体" w:eastAsia="宋体"/>
            </w:rPr>
            <w:t>11. 背景图background-size 拉伸/等比例缩放</w:t>
          </w:r>
          <w:r>
            <w:tab/>
          </w:r>
          <w:r>
            <w:fldChar w:fldCharType="begin"/>
          </w:r>
          <w:r>
            <w:instrText xml:space="preserve"> PAGEREF _Toc14454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"_Toc27960" </w:instrText>
          </w:r>
          <w:r>
            <w:fldChar w:fldCharType="separate"/>
          </w:r>
          <w:r>
            <w:rPr>
              <w:rFonts w:ascii="宋体" w:hAnsi="宋体" w:eastAsia="宋体"/>
            </w:rPr>
            <w:t xml:space="preserve">12. </w:t>
          </w:r>
          <w:r>
            <w:rPr>
              <w:rFonts w:hint="eastAsia" w:ascii="宋体" w:hAnsi="宋体" w:eastAsia="宋体"/>
            </w:rPr>
            <w:t>例子：移动端轮播图自适应屏幕（固定高度，宽度响应）</w:t>
          </w:r>
          <w:r>
            <w:tab/>
          </w:r>
          <w:r>
            <w:fldChar w:fldCharType="begin"/>
          </w:r>
          <w:r>
            <w:instrText xml:space="preserve"> PAGEREF _Toc27960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"_Toc17518" </w:instrText>
          </w:r>
          <w:r>
            <w:fldChar w:fldCharType="separate"/>
          </w:r>
          <w:r>
            <w:rPr>
              <w:rFonts w:ascii="宋体" w:hAnsi="宋体" w:eastAsia="宋体"/>
            </w:rPr>
            <w:t>13. 背景</w:t>
          </w:r>
          <w:r>
            <w:rPr>
              <w:rFonts w:hint="eastAsia" w:ascii="宋体" w:hAnsi="宋体" w:eastAsia="宋体"/>
            </w:rPr>
            <w:t>色</w:t>
          </w:r>
          <w:r>
            <w:rPr>
              <w:rFonts w:ascii="宋体" w:hAnsi="宋体" w:eastAsia="宋体"/>
            </w:rPr>
            <w:t>与背景图片共存</w:t>
          </w:r>
          <w:r>
            <w:rPr>
              <w:rFonts w:hint="eastAsia" w:ascii="宋体" w:hAnsi="宋体" w:eastAsia="宋体"/>
            </w:rPr>
            <w:t>+</w:t>
          </w:r>
          <w:r>
            <w:rPr>
              <w:rFonts w:ascii="宋体" w:hAnsi="宋体" w:eastAsia="宋体"/>
            </w:rPr>
            <w:t>背景图相对右边定位</w:t>
          </w:r>
          <w:r>
            <w:tab/>
          </w:r>
          <w:r>
            <w:fldChar w:fldCharType="begin"/>
          </w:r>
          <w:r>
            <w:instrText xml:space="preserve"> PAGEREF _Toc17518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"_Toc1294" </w:instrText>
          </w:r>
          <w:r>
            <w:fldChar w:fldCharType="separate"/>
          </w:r>
          <w:r>
            <w:rPr>
              <w:rFonts w:ascii="Wingdings" w:hAnsi="Wingdings" w:eastAsia="宋体"/>
            </w:rPr>
            <w:t xml:space="preserve"> </w:t>
          </w:r>
          <w:r>
            <w:rPr>
              <w:rFonts w:ascii="宋体" w:hAnsi="宋体" w:eastAsia="宋体"/>
            </w:rPr>
            <w:t>输入框</w:t>
          </w:r>
          <w:r>
            <w:rPr>
              <w:rFonts w:hint="eastAsia" w:ascii="宋体" w:hAnsi="宋体" w:eastAsia="宋体"/>
            </w:rPr>
            <w:t>、</w:t>
          </w:r>
          <w:r>
            <w:rPr>
              <w:rFonts w:ascii="宋体" w:hAnsi="宋体" w:eastAsia="宋体"/>
            </w:rPr>
            <w:t>input button textarea</w:t>
          </w:r>
          <w:r>
            <w:tab/>
          </w:r>
          <w:r>
            <w:fldChar w:fldCharType="begin"/>
          </w:r>
          <w:r>
            <w:instrText xml:space="preserve"> PAGEREF _Toc1294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"_Toc15445" </w:instrText>
          </w:r>
          <w:r>
            <w:fldChar w:fldCharType="separate"/>
          </w:r>
          <w:r>
            <w:rPr>
              <w:rFonts w:ascii="宋体" w:hAnsi="宋体" w:eastAsia="宋体"/>
            </w:rPr>
            <w:t>14. 去除T</w:t>
          </w:r>
          <w:r>
            <w:rPr>
              <w:rFonts w:hint="eastAsia" w:ascii="宋体" w:hAnsi="宋体" w:eastAsia="宋体"/>
            </w:rPr>
            <w:t>extarea</w:t>
          </w:r>
          <w:r>
            <w:rPr>
              <w:rFonts w:ascii="宋体" w:hAnsi="宋体" w:eastAsia="宋体"/>
            </w:rPr>
            <w:t>右下角的默认黑点</w:t>
          </w:r>
          <w:r>
            <w:tab/>
          </w:r>
          <w:r>
            <w:fldChar w:fldCharType="begin"/>
          </w:r>
          <w:r>
            <w:instrText xml:space="preserve"> PAGEREF _Toc15445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"_Toc1845" </w:instrText>
          </w:r>
          <w:r>
            <w:fldChar w:fldCharType="separate"/>
          </w:r>
          <w:r>
            <w:rPr>
              <w:rFonts w:ascii="Wingdings" w:hAnsi="Wingdings" w:eastAsia="宋体"/>
            </w:rPr>
            <w:t xml:space="preserve"> </w:t>
          </w:r>
          <w:r>
            <w:rPr>
              <w:rFonts w:ascii="宋体" w:hAnsi="宋体" w:eastAsia="宋体"/>
            </w:rPr>
            <w:t>弹性布局</w:t>
          </w:r>
          <w:r>
            <w:rPr>
              <w:rFonts w:hint="eastAsia" w:ascii="宋体" w:hAnsi="宋体" w:eastAsia="宋体"/>
            </w:rPr>
            <w:t>：</w:t>
          </w:r>
          <w:r>
            <w:tab/>
          </w:r>
          <w:r>
            <w:fldChar w:fldCharType="begin"/>
          </w:r>
          <w:r>
            <w:instrText xml:space="preserve"> PAGEREF _Toc1845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"_Toc32747" </w:instrText>
          </w:r>
          <w:r>
            <w:fldChar w:fldCharType="separate"/>
          </w:r>
          <w:r>
            <w:rPr>
              <w:rFonts w:ascii="宋体" w:hAnsi="宋体" w:eastAsia="宋体"/>
            </w:rPr>
            <w:t>15. 弹性布局文字不换行</w:t>
          </w:r>
          <w:r>
            <w:rPr>
              <w:rFonts w:hint="eastAsia" w:ascii="宋体" w:hAnsi="宋体" w:eastAsia="宋体"/>
            </w:rPr>
            <w:t>，</w:t>
          </w:r>
          <w:r>
            <w:rPr>
              <w:rFonts w:ascii="宋体" w:hAnsi="宋体" w:eastAsia="宋体"/>
            </w:rPr>
            <w:t>超出显示…(text-overflow)</w:t>
          </w:r>
          <w:r>
            <w:tab/>
          </w:r>
          <w:r>
            <w:fldChar w:fldCharType="begin"/>
          </w:r>
          <w:r>
            <w:instrText xml:space="preserve"> PAGEREF _Toc32747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"_Toc18300" </w:instrText>
          </w:r>
          <w:r>
            <w:fldChar w:fldCharType="separate"/>
          </w:r>
          <w:r>
            <w:rPr>
              <w:rFonts w:ascii="Wingdings" w:hAnsi="Wingdings" w:eastAsia="宋体"/>
            </w:rPr>
            <w:t xml:space="preserve"> </w:t>
          </w:r>
          <w:r>
            <w:rPr>
              <w:rFonts w:hint="eastAsia" w:ascii="宋体" w:hAnsi="宋体" w:eastAsia="宋体"/>
            </w:rPr>
            <w:t>CSS变量</w:t>
          </w:r>
          <w:r>
            <w:tab/>
          </w:r>
          <w:r>
            <w:fldChar w:fldCharType="begin"/>
          </w:r>
          <w:r>
            <w:instrText xml:space="preserve"> PAGEREF _Toc18300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r>
            <w:rPr>
              <w:bCs/>
              <w:lang w:val="zh-CN"/>
            </w:rPr>
            <w:fldChar w:fldCharType="end"/>
          </w:r>
        </w:p>
      </w:sdtContent>
    </w:sdt>
    <w:p>
      <w:pPr>
        <w:pStyle w:val="2"/>
        <w:jc w:val="center"/>
      </w:pPr>
    </w:p>
    <w:p>
      <w:pPr>
        <w:pStyle w:val="2"/>
        <w:jc w:val="center"/>
      </w:pPr>
      <w:bookmarkStart w:id="0" w:name="_Toc6258"/>
      <w:r>
        <w:t>CSS</w:t>
      </w:r>
      <w:bookmarkEnd w:id="0"/>
    </w:p>
    <w:p>
      <w:pPr>
        <w:pStyle w:val="4"/>
        <w:numPr>
          <w:ilvl w:val="0"/>
          <w:numId w:val="1"/>
        </w:numPr>
        <w:rPr>
          <w:rFonts w:ascii="宋体" w:hAnsi="宋体" w:eastAsia="宋体"/>
        </w:rPr>
      </w:pPr>
      <w:bookmarkStart w:id="1" w:name="_Toc4841"/>
      <w:r>
        <w:rPr>
          <w:rFonts w:hint="eastAsia" w:ascii="宋体" w:hAnsi="宋体" w:eastAsia="宋体"/>
        </w:rPr>
        <w:t>设置最高层级</w:t>
      </w:r>
      <w:bookmarkEnd w:id="1"/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color w:val="666666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666666"/>
          <w:kern w:val="0"/>
          <w:sz w:val="28"/>
          <w:szCs w:val="28"/>
        </w:rPr>
        <w:t>div{color:#f00</w:t>
      </w:r>
      <w:r>
        <w:rPr>
          <w:rFonts w:ascii="微软雅黑" w:hAnsi="微软雅黑" w:eastAsia="微软雅黑" w:cs="宋体"/>
          <w:color w:val="FF0000"/>
          <w:kern w:val="0"/>
          <w:sz w:val="28"/>
          <w:szCs w:val="28"/>
        </w:rPr>
        <w:t>!important;</w:t>
      </w:r>
      <w:r>
        <w:rPr>
          <w:rFonts w:ascii="微软雅黑" w:hAnsi="微软雅黑" w:eastAsia="微软雅黑" w:cs="宋体"/>
          <w:color w:val="666666"/>
          <w:kern w:val="0"/>
          <w:sz w:val="28"/>
          <w:szCs w:val="28"/>
        </w:rPr>
        <w:t>color:#000;}</w:t>
      </w:r>
    </w:p>
    <w:p>
      <w:pPr>
        <w:pStyle w:val="3"/>
        <w:numPr>
          <w:ilvl w:val="0"/>
          <w:numId w:val="2"/>
        </w:numPr>
        <w:jc w:val="center"/>
      </w:pPr>
      <w:bookmarkStart w:id="2" w:name="_Toc27439"/>
      <w:r>
        <w:rPr>
          <w:rFonts w:hint="eastAsia"/>
        </w:rPr>
        <w:t>颜色</w:t>
      </w:r>
      <w:bookmarkEnd w:id="2"/>
    </w:p>
    <w:p>
      <w:pPr>
        <w:pStyle w:val="4"/>
        <w:numPr>
          <w:ilvl w:val="0"/>
          <w:numId w:val="1"/>
        </w:numPr>
      </w:pPr>
      <w:bookmarkStart w:id="3" w:name="_Toc3847"/>
      <w:r>
        <w:rPr>
          <w:rFonts w:ascii="宋体" w:hAnsi="宋体" w:eastAsia="宋体"/>
        </w:rPr>
        <w:t>currentColor</w:t>
      </w:r>
      <w:r>
        <w:rPr>
          <w:rFonts w:hint="eastAsia" w:ascii="宋体" w:hAnsi="宋体" w:eastAsia="宋体"/>
        </w:rPr>
        <w:t>：继承于上一个元素的颜色</w:t>
      </w:r>
      <w:bookmarkEnd w:id="3"/>
    </w:p>
    <w:p>
      <w:r>
        <w:rPr>
          <w:rFonts w:ascii="Courier New" w:hAnsi="Courier New" w:eastAsia="宋体" w:cs="Courier New"/>
          <w:color w:val="008000"/>
          <w:sz w:val="14"/>
          <w:szCs w:val="14"/>
        </w:rPr>
        <w:t>/*svg 标签*/</w:t>
      </w:r>
      <w:r>
        <w:rPr>
          <w:rFonts w:ascii="Courier New" w:hAnsi="Courier New" w:eastAsia="宋体" w:cs="Courier New"/>
          <w:color w:val="000000"/>
          <w:sz w:val="14"/>
          <w:szCs w:val="14"/>
          <w:shd w:val="clear" w:color="auto" w:fill="F5F5F5"/>
        </w:rPr>
        <w:t xml:space="preserve"> </w:t>
      </w:r>
      <w:r>
        <w:rPr>
          <w:rFonts w:ascii="Courier New" w:hAnsi="Courier New" w:eastAsia="宋体" w:cs="Courier New"/>
          <w:color w:val="000000"/>
          <w:sz w:val="14"/>
          <w:szCs w:val="14"/>
        </w:rPr>
        <w:t>.button</w:t>
      </w:r>
      <w:r>
        <w:rPr>
          <w:rFonts w:ascii="Courier New" w:hAnsi="Courier New" w:eastAsia="宋体" w:cs="Courier New"/>
          <w:color w:val="000000"/>
          <w:sz w:val="14"/>
          <w:szCs w:val="14"/>
          <w:shd w:val="clear" w:color="auto" w:fill="F5F5F5"/>
        </w:rPr>
        <w:t xml:space="preserve"> </w:t>
      </w:r>
      <w:r>
        <w:rPr>
          <w:rFonts w:ascii="Courier New" w:hAnsi="Courier New" w:eastAsia="宋体" w:cs="Courier New"/>
          <w:color w:val="0000FF"/>
          <w:sz w:val="14"/>
          <w:szCs w:val="14"/>
        </w:rPr>
        <w:t>svg</w:t>
      </w:r>
      <w:r>
        <w:rPr>
          <w:rFonts w:ascii="Courier New" w:hAnsi="Courier New" w:eastAsia="宋体" w:cs="Courier New"/>
          <w:color w:val="000000"/>
          <w:sz w:val="14"/>
          <w:szCs w:val="14"/>
          <w:shd w:val="clear" w:color="auto" w:fill="F5F5F5"/>
        </w:rPr>
        <w:t xml:space="preserve"> { </w:t>
      </w:r>
      <w:r>
        <w:rPr>
          <w:rStyle w:val="33"/>
          <w:rFonts w:ascii="Courier New" w:hAnsi="Courier New" w:eastAsia="宋体" w:cs="Courier New"/>
          <w:color w:val="A31515"/>
          <w:sz w:val="14"/>
          <w:szCs w:val="14"/>
        </w:rPr>
        <w:t>height</w:t>
      </w:r>
      <w:r>
        <w:rPr>
          <w:rFonts w:ascii="Courier New" w:hAnsi="Courier New" w:eastAsia="宋体" w:cs="Courier New"/>
          <w:color w:val="000000"/>
          <w:sz w:val="14"/>
          <w:szCs w:val="14"/>
          <w:shd w:val="clear" w:color="auto" w:fill="F5F5F5"/>
        </w:rPr>
        <w:t xml:space="preserve">: </w:t>
      </w:r>
      <w:r>
        <w:rPr>
          <w:rStyle w:val="35"/>
          <w:rFonts w:ascii="Courier New" w:hAnsi="Courier New" w:eastAsia="宋体" w:cs="Courier New"/>
          <w:color w:val="000000"/>
          <w:sz w:val="14"/>
          <w:szCs w:val="14"/>
        </w:rPr>
        <w:t>17px</w:t>
      </w:r>
      <w:r>
        <w:rPr>
          <w:rFonts w:ascii="Courier New" w:hAnsi="Courier New" w:eastAsia="宋体" w:cs="Courier New"/>
          <w:color w:val="000000"/>
          <w:sz w:val="14"/>
          <w:szCs w:val="14"/>
          <w:shd w:val="clear" w:color="auto" w:fill="F5F5F5"/>
        </w:rPr>
        <w:t xml:space="preserve">; </w:t>
      </w:r>
      <w:r>
        <w:rPr>
          <w:rStyle w:val="33"/>
          <w:rFonts w:ascii="Courier New" w:hAnsi="Courier New" w:eastAsia="宋体" w:cs="Courier New"/>
          <w:color w:val="A31515"/>
          <w:sz w:val="14"/>
          <w:szCs w:val="14"/>
        </w:rPr>
        <w:t>width</w:t>
      </w:r>
      <w:r>
        <w:rPr>
          <w:rFonts w:ascii="Courier New" w:hAnsi="Courier New" w:eastAsia="宋体" w:cs="Courier New"/>
          <w:color w:val="000000"/>
          <w:sz w:val="14"/>
          <w:szCs w:val="14"/>
          <w:shd w:val="clear" w:color="auto" w:fill="F5F5F5"/>
        </w:rPr>
        <w:t xml:space="preserve">: </w:t>
      </w:r>
      <w:r>
        <w:rPr>
          <w:rStyle w:val="35"/>
          <w:rFonts w:ascii="Courier New" w:hAnsi="Courier New" w:eastAsia="宋体" w:cs="Courier New"/>
          <w:color w:val="000000"/>
          <w:sz w:val="14"/>
          <w:szCs w:val="14"/>
        </w:rPr>
        <w:t>17px</w:t>
      </w:r>
      <w:r>
        <w:rPr>
          <w:rFonts w:ascii="Courier New" w:hAnsi="Courier New" w:eastAsia="宋体" w:cs="Courier New"/>
          <w:color w:val="000000"/>
          <w:sz w:val="14"/>
          <w:szCs w:val="14"/>
          <w:shd w:val="clear" w:color="auto" w:fill="F5F5F5"/>
        </w:rPr>
        <w:t xml:space="preserve">; </w:t>
      </w:r>
      <w:r>
        <w:rPr>
          <w:rStyle w:val="33"/>
          <w:rFonts w:ascii="Courier New" w:hAnsi="Courier New" w:eastAsia="宋体" w:cs="Courier New"/>
          <w:color w:val="A31515"/>
          <w:sz w:val="14"/>
          <w:szCs w:val="14"/>
        </w:rPr>
        <w:t>fill</w:t>
      </w:r>
      <w:r>
        <w:rPr>
          <w:rFonts w:ascii="Courier New" w:hAnsi="Courier New" w:eastAsia="宋体" w:cs="Courier New"/>
          <w:color w:val="000000"/>
          <w:sz w:val="14"/>
          <w:szCs w:val="14"/>
          <w:shd w:val="clear" w:color="auto" w:fill="F5F5F5"/>
        </w:rPr>
        <w:t>: currentColor; }</w:t>
      </w:r>
    </w:p>
    <w:p>
      <w:pPr>
        <w:ind w:firstLine="420"/>
      </w:pPr>
    </w:p>
    <w:p>
      <w:pPr>
        <w:pStyle w:val="3"/>
        <w:numPr>
          <w:ilvl w:val="0"/>
          <w:numId w:val="2"/>
        </w:numPr>
        <w:jc w:val="center"/>
      </w:pPr>
      <w:bookmarkStart w:id="4" w:name="_Toc21111"/>
      <w:r>
        <w:rPr>
          <w:rFonts w:hint="eastAsia"/>
        </w:rPr>
        <w:t>文字</w:t>
      </w:r>
      <w:bookmarkEnd w:id="4"/>
    </w:p>
    <w:p>
      <w:pPr>
        <w:pStyle w:val="4"/>
        <w:numPr>
          <w:ilvl w:val="0"/>
          <w:numId w:val="1"/>
        </w:numPr>
        <w:rPr>
          <w:rFonts w:ascii="宋体" w:hAnsi="宋体" w:eastAsia="宋体"/>
        </w:rPr>
      </w:pPr>
      <w:bookmarkStart w:id="5" w:name="_Toc7282"/>
      <w:r>
        <w:rPr>
          <w:rFonts w:ascii="宋体" w:hAnsi="宋体" w:eastAsia="宋体"/>
        </w:rPr>
        <w:t>字体在n行内显示不换行</w:t>
      </w:r>
      <w:r>
        <w:rPr>
          <w:rFonts w:hint="eastAsia" w:ascii="宋体" w:hAnsi="宋体" w:eastAsia="宋体"/>
        </w:rPr>
        <w:t>，</w:t>
      </w:r>
      <w:r>
        <w:rPr>
          <w:rFonts w:ascii="宋体" w:hAnsi="宋体" w:eastAsia="宋体"/>
        </w:rPr>
        <w:t>超出显示</w:t>
      </w:r>
      <w:r>
        <w:rPr>
          <w:rFonts w:hint="eastAsia" w:ascii="宋体" w:hAnsi="宋体" w:eastAsia="宋体"/>
        </w:rPr>
        <w:t>点点点</w:t>
      </w:r>
      <w:r>
        <w:rPr>
          <w:rFonts w:ascii="宋体" w:hAnsi="宋体" w:eastAsia="宋体"/>
        </w:rPr>
        <w:t>…</w:t>
      </w:r>
      <w:bookmarkEnd w:id="5"/>
    </w:p>
    <w:p>
      <w:pPr>
        <w:pStyle w:val="18"/>
        <w:numPr>
          <w:ilvl w:val="0"/>
          <w:numId w:val="2"/>
        </w:numPr>
        <w:ind w:firstLineChars="0"/>
      </w:pPr>
      <w:r>
        <w:t>超出1行</w:t>
      </w:r>
    </w:p>
    <w:p>
      <w:pPr>
        <w:widowControl/>
        <w:jc w:val="left"/>
        <w:rPr>
          <w:rFonts w:ascii="微软雅黑" w:hAnsi="微软雅黑" w:eastAsia="微软雅黑" w:cs="宋体"/>
          <w:color w:val="494949"/>
          <w:kern w:val="0"/>
          <w:szCs w:val="21"/>
        </w:rPr>
      </w:pPr>
      <w:r>
        <w:rPr>
          <w:rFonts w:hint="eastAsia" w:ascii="微软雅黑" w:hAnsi="微软雅黑" w:eastAsia="微软雅黑" w:cs="宋体"/>
          <w:color w:val="494949"/>
          <w:kern w:val="0"/>
          <w:szCs w:val="21"/>
          <w:shd w:val="clear" w:color="auto" w:fill="FEFEFE"/>
        </w:rPr>
        <w:t>一般的文字截断(适用于内联与块)：</w:t>
      </w:r>
      <w:r>
        <w:rPr>
          <w:rFonts w:hint="eastAsia" w:ascii="微软雅黑" w:hAnsi="微软雅黑" w:eastAsia="微软雅黑" w:cs="宋体"/>
          <w:color w:val="494949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494949"/>
          <w:kern w:val="0"/>
          <w:szCs w:val="21"/>
        </w:rPr>
        <w:t>.text-overflow{</w:t>
      </w:r>
      <w:r>
        <w:rPr>
          <w:rFonts w:hint="eastAsia" w:ascii="微软雅黑" w:hAnsi="微软雅黑" w:eastAsia="微软雅黑" w:cs="宋体"/>
          <w:color w:val="494949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494949"/>
          <w:kern w:val="0"/>
          <w:szCs w:val="21"/>
        </w:rPr>
        <w:t>display:block;                     /*内联对象需加*/</w:t>
      </w:r>
      <w:r>
        <w:rPr>
          <w:rFonts w:hint="eastAsia" w:ascii="微软雅黑" w:hAnsi="微软雅黑" w:eastAsia="微软雅黑" w:cs="宋体"/>
          <w:color w:val="494949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494949"/>
          <w:kern w:val="0"/>
          <w:szCs w:val="21"/>
        </w:rPr>
        <w:t>width:31em;</w:t>
      </w:r>
      <w:r>
        <w:rPr>
          <w:rFonts w:hint="eastAsia" w:ascii="微软雅黑" w:hAnsi="微软雅黑" w:eastAsia="微软雅黑" w:cs="宋体"/>
          <w:color w:val="494949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494949"/>
          <w:kern w:val="0"/>
          <w:szCs w:val="21"/>
        </w:rPr>
        <w:t>word-break:keep-all;           /* 不换行 */</w:t>
      </w:r>
      <w:r>
        <w:rPr>
          <w:rFonts w:hint="eastAsia" w:ascii="微软雅黑" w:hAnsi="微软雅黑" w:eastAsia="微软雅黑" w:cs="宋体"/>
          <w:color w:val="494949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494949"/>
          <w:kern w:val="0"/>
          <w:szCs w:val="21"/>
        </w:rPr>
        <w:t>white-space:nowrap;          /* 不换行 */</w:t>
      </w:r>
      <w:r>
        <w:rPr>
          <w:rFonts w:hint="eastAsia" w:ascii="微软雅黑" w:hAnsi="微软雅黑" w:eastAsia="微软雅黑" w:cs="宋体"/>
          <w:color w:val="494949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494949"/>
          <w:kern w:val="0"/>
          <w:szCs w:val="21"/>
        </w:rPr>
        <w:t>overflow:hidden;               /* 内容超出宽度时隐藏超出部分的内容 */</w:t>
      </w:r>
      <w:r>
        <w:rPr>
          <w:rFonts w:hint="eastAsia" w:ascii="微软雅黑" w:hAnsi="微软雅黑" w:eastAsia="微软雅黑" w:cs="宋体"/>
          <w:color w:val="494949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494949"/>
          <w:kern w:val="0"/>
          <w:szCs w:val="21"/>
        </w:rPr>
        <w:t>text-overflow:ellipsis;       /* 当对象内文本溢出时显示省略标记(...) ；需与一起使用。*/</w:t>
      </w:r>
      <w:r>
        <w:rPr>
          <w:rFonts w:hint="eastAsia" w:ascii="微软雅黑" w:hAnsi="微软雅黑" w:eastAsia="微软雅黑" w:cs="宋体"/>
          <w:color w:val="494949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494949"/>
          <w:kern w:val="0"/>
          <w:szCs w:val="21"/>
        </w:rPr>
        <w:t>overflow:hidden;</w:t>
      </w:r>
    </w:p>
    <w:p>
      <w:pPr>
        <w:widowControl/>
        <w:jc w:val="left"/>
        <w:rPr>
          <w:rFonts w:ascii="微软雅黑" w:hAnsi="微软雅黑" w:eastAsia="微软雅黑" w:cs="宋体"/>
          <w:color w:val="494949"/>
          <w:kern w:val="0"/>
          <w:szCs w:val="21"/>
        </w:rPr>
      </w:pPr>
      <w:r>
        <w:rPr>
          <w:rFonts w:hint="eastAsia" w:ascii="微软雅黑" w:hAnsi="微软雅黑" w:eastAsia="微软雅黑" w:cs="宋体"/>
          <w:color w:val="494949"/>
          <w:kern w:val="0"/>
          <w:szCs w:val="21"/>
        </w:rPr>
        <w:t xml:space="preserve"> }</w:t>
      </w:r>
      <w:r>
        <w:rPr>
          <w:rFonts w:hint="eastAsia" w:ascii="微软雅黑" w:hAnsi="微软雅黑" w:eastAsia="微软雅黑" w:cs="宋体"/>
          <w:color w:val="494949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494949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494949"/>
          <w:kern w:val="0"/>
          <w:szCs w:val="21"/>
          <w:shd w:val="clear" w:color="auto" w:fill="FEFEFE"/>
        </w:rPr>
        <w:t>对于表格，定义有点不一样：</w:t>
      </w:r>
      <w:r>
        <w:rPr>
          <w:rFonts w:hint="eastAsia" w:ascii="微软雅黑" w:hAnsi="微软雅黑" w:eastAsia="微软雅黑" w:cs="宋体"/>
          <w:color w:val="494949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494949"/>
          <w:kern w:val="0"/>
          <w:szCs w:val="21"/>
        </w:rPr>
        <w:t>table{</w:t>
      </w:r>
      <w:r>
        <w:rPr>
          <w:rFonts w:hint="eastAsia" w:ascii="微软雅黑" w:hAnsi="微软雅黑" w:eastAsia="微软雅黑" w:cs="宋体"/>
          <w:color w:val="494949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494949"/>
          <w:kern w:val="0"/>
          <w:szCs w:val="21"/>
        </w:rPr>
        <w:t>width:30em;</w:t>
      </w:r>
      <w:r>
        <w:rPr>
          <w:rFonts w:hint="eastAsia" w:ascii="微软雅黑" w:hAnsi="微软雅黑" w:eastAsia="微软雅黑" w:cs="宋体"/>
          <w:color w:val="494949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494949"/>
          <w:kern w:val="0"/>
          <w:szCs w:val="21"/>
        </w:rPr>
        <w:t>table-layout:fixed;                 /* 只有定义了表格的布局算法为fixed，下面td的定义才能起作用。 */</w:t>
      </w:r>
      <w:r>
        <w:rPr>
          <w:rFonts w:hint="eastAsia" w:ascii="微软雅黑" w:hAnsi="微软雅黑" w:eastAsia="微软雅黑" w:cs="宋体"/>
          <w:color w:val="494949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494949"/>
          <w:kern w:val="0"/>
          <w:szCs w:val="21"/>
        </w:rPr>
        <w:t>}</w:t>
      </w:r>
      <w:r>
        <w:rPr>
          <w:rFonts w:hint="eastAsia" w:ascii="微软雅黑" w:hAnsi="微软雅黑" w:eastAsia="微软雅黑" w:cs="宋体"/>
          <w:color w:val="494949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494949"/>
          <w:kern w:val="0"/>
          <w:szCs w:val="21"/>
        </w:rPr>
        <w:t>td{</w:t>
      </w:r>
      <w:r>
        <w:rPr>
          <w:rFonts w:hint="eastAsia" w:ascii="微软雅黑" w:hAnsi="微软雅黑" w:eastAsia="微软雅黑" w:cs="宋体"/>
          <w:color w:val="494949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494949"/>
          <w:kern w:val="0"/>
          <w:szCs w:val="21"/>
        </w:rPr>
        <w:t>width:100%;</w:t>
      </w:r>
      <w:r>
        <w:rPr>
          <w:rFonts w:hint="eastAsia" w:ascii="微软雅黑" w:hAnsi="微软雅黑" w:eastAsia="微软雅黑" w:cs="宋体"/>
          <w:color w:val="494949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494949"/>
          <w:kern w:val="0"/>
          <w:szCs w:val="21"/>
        </w:rPr>
        <w:t>word-break:keep-all;             /* 不换行 */</w:t>
      </w:r>
      <w:r>
        <w:rPr>
          <w:rFonts w:hint="eastAsia" w:ascii="微软雅黑" w:hAnsi="微软雅黑" w:eastAsia="微软雅黑" w:cs="宋体"/>
          <w:color w:val="494949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494949"/>
          <w:kern w:val="0"/>
          <w:szCs w:val="21"/>
        </w:rPr>
        <w:t>white-space:nowrap;            /* 不换行 */</w:t>
      </w:r>
      <w:r>
        <w:rPr>
          <w:rFonts w:hint="eastAsia" w:ascii="微软雅黑" w:hAnsi="微软雅黑" w:eastAsia="微软雅黑" w:cs="宋体"/>
          <w:color w:val="494949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494949"/>
          <w:kern w:val="0"/>
          <w:szCs w:val="21"/>
        </w:rPr>
        <w:t>overflow:hidden;                  /* 内容超出宽度时隐藏超出部分的内容 */</w:t>
      </w:r>
      <w:r>
        <w:rPr>
          <w:rFonts w:hint="eastAsia" w:ascii="微软雅黑" w:hAnsi="微软雅黑" w:eastAsia="微软雅黑" w:cs="宋体"/>
          <w:color w:val="494949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494949"/>
          <w:kern w:val="0"/>
          <w:szCs w:val="21"/>
        </w:rPr>
        <w:t>text-overflow:ellipsis;            /* 当对象内文本溢出时显示省略标记(...) ；需与overflow:hidden;一起使用。*/</w:t>
      </w:r>
      <w:r>
        <w:rPr>
          <w:rFonts w:hint="eastAsia" w:ascii="微软雅黑" w:hAnsi="微软雅黑" w:eastAsia="微软雅黑" w:cs="宋体"/>
          <w:color w:val="494949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494949"/>
          <w:kern w:val="0"/>
          <w:szCs w:val="21"/>
        </w:rPr>
        <w:t>}</w:t>
      </w:r>
    </w:p>
    <w:p>
      <w:pPr>
        <w:pStyle w:val="18"/>
        <w:numPr>
          <w:ilvl w:val="0"/>
          <w:numId w:val="2"/>
        </w:numPr>
        <w:ind w:firstLineChars="0"/>
        <w:rPr>
          <w:highlight w:val="yellow"/>
        </w:rPr>
      </w:pPr>
      <w:r>
        <w:rPr>
          <w:highlight w:val="yellow"/>
        </w:rPr>
        <w:t>超出2行</w:t>
      </w:r>
    </w:p>
    <w:p>
      <w:pPr>
        <w:pStyle w:val="11"/>
        <w:shd w:val="clear" w:color="auto" w:fill="2B2B2B"/>
        <w:tabs>
          <w:tab w:val="clear" w:pos="916"/>
        </w:tabs>
        <w:ind w:left="220" w:hanging="220" w:hangingChars="100"/>
        <w:rPr>
          <w:rFonts w:ascii="Consolas" w:hAnsi="Consolas" w:cs="Consolas"/>
          <w:color w:val="A9B7C6"/>
          <w:sz w:val="22"/>
          <w:szCs w:val="22"/>
        </w:rPr>
      </w:pPr>
      <w:r>
        <w:rPr>
          <w:rFonts w:ascii="Consolas" w:hAnsi="Consolas" w:cs="Consolas"/>
          <w:color w:val="CC7832"/>
          <w:sz w:val="22"/>
          <w:szCs w:val="22"/>
        </w:rPr>
        <w:t>div</w:t>
      </w:r>
      <w:r>
        <w:rPr>
          <w:rFonts w:ascii="Consolas" w:hAnsi="Consolas" w:cs="Consolas"/>
          <w:color w:val="A9B7C6"/>
          <w:sz w:val="22"/>
          <w:szCs w:val="22"/>
        </w:rPr>
        <w:t>{</w:t>
      </w:r>
    </w:p>
    <w:p>
      <w:pPr>
        <w:pStyle w:val="11"/>
        <w:shd w:val="clear" w:color="auto" w:fill="2B2B2B"/>
        <w:tabs>
          <w:tab w:val="clear" w:pos="916"/>
        </w:tabs>
        <w:ind w:left="220" w:hanging="220" w:hangingChars="100"/>
        <w:rPr>
          <w:rFonts w:ascii="Consolas" w:hAnsi="Consolas" w:cs="Consolas"/>
          <w:color w:val="A9B7C6"/>
          <w:sz w:val="22"/>
          <w:szCs w:val="22"/>
        </w:rPr>
      </w:pPr>
      <w:r>
        <w:rPr>
          <w:rFonts w:ascii="Consolas" w:hAnsi="Consolas" w:cs="Consolas"/>
          <w:color w:val="CC7832"/>
          <w:sz w:val="22"/>
          <w:szCs w:val="22"/>
        </w:rPr>
        <w:tab/>
      </w:r>
      <w:r>
        <w:rPr>
          <w:rFonts w:ascii="Consolas" w:hAnsi="Consolas" w:cs="Consolas"/>
          <w:color w:val="BABABA"/>
          <w:sz w:val="22"/>
          <w:szCs w:val="22"/>
        </w:rPr>
        <w:t>width:</w:t>
      </w:r>
      <w:r>
        <w:rPr>
          <w:rFonts w:ascii="Consolas" w:hAnsi="Consolas" w:cs="Consolas"/>
          <w:color w:val="CC7832"/>
          <w:sz w:val="22"/>
          <w:szCs w:val="22"/>
        </w:rPr>
        <w:t xml:space="preserve"> </w:t>
      </w:r>
      <w:r>
        <w:rPr>
          <w:rFonts w:ascii="Consolas" w:hAnsi="Consolas" w:cs="Consolas"/>
          <w:color w:val="A5C261"/>
          <w:sz w:val="22"/>
          <w:szCs w:val="22"/>
        </w:rPr>
        <w:t>200px;</w:t>
      </w:r>
      <w:r>
        <w:rPr>
          <w:rFonts w:ascii="Consolas" w:hAnsi="Consolas" w:cs="Consolas"/>
          <w:color w:val="A9B7C6"/>
          <w:sz w:val="22"/>
          <w:szCs w:val="22"/>
        </w:rPr>
        <w:br w:type="textWrapping"/>
      </w:r>
      <w:r>
        <w:rPr>
          <w:rFonts w:ascii="Consolas" w:hAnsi="Consolas" w:cs="Consolas"/>
          <w:color w:val="BABABA"/>
          <w:sz w:val="22"/>
          <w:szCs w:val="22"/>
        </w:rPr>
        <w:t>display</w:t>
      </w:r>
      <w:r>
        <w:rPr>
          <w:rFonts w:ascii="Consolas" w:hAnsi="Consolas" w:cs="Consolas"/>
          <w:color w:val="A9B7C6"/>
          <w:sz w:val="22"/>
          <w:szCs w:val="22"/>
        </w:rPr>
        <w:t xml:space="preserve">: </w:t>
      </w:r>
      <w:r>
        <w:rPr>
          <w:rFonts w:ascii="Consolas" w:hAnsi="Consolas" w:cs="Consolas"/>
          <w:color w:val="A5C261"/>
          <w:sz w:val="22"/>
          <w:szCs w:val="22"/>
        </w:rPr>
        <w:t>-webkit-box</w:t>
      </w:r>
      <w:r>
        <w:rPr>
          <w:rFonts w:ascii="Consolas" w:hAnsi="Consolas" w:cs="Consolas"/>
          <w:color w:val="CC7832"/>
          <w:sz w:val="22"/>
          <w:szCs w:val="22"/>
        </w:rPr>
        <w:t>;</w:t>
      </w:r>
      <w:r>
        <w:rPr>
          <w:rFonts w:ascii="Consolas" w:hAnsi="Consolas" w:cs="Consolas"/>
          <w:color w:val="CC7832"/>
          <w:sz w:val="22"/>
          <w:szCs w:val="22"/>
        </w:rPr>
        <w:br w:type="textWrapping"/>
      </w:r>
      <w:r>
        <w:rPr>
          <w:rFonts w:ascii="Consolas" w:hAnsi="Consolas" w:cs="Consolas"/>
          <w:color w:val="BABABA"/>
          <w:sz w:val="22"/>
          <w:szCs w:val="22"/>
        </w:rPr>
        <w:t>overflow</w:t>
      </w:r>
      <w:r>
        <w:rPr>
          <w:rFonts w:ascii="Consolas" w:hAnsi="Consolas" w:cs="Consolas"/>
          <w:color w:val="A9B7C6"/>
          <w:sz w:val="22"/>
          <w:szCs w:val="22"/>
        </w:rPr>
        <w:t xml:space="preserve">: </w:t>
      </w:r>
      <w:r>
        <w:rPr>
          <w:rFonts w:ascii="Consolas" w:hAnsi="Consolas" w:cs="Consolas"/>
          <w:color w:val="A5C261"/>
          <w:sz w:val="22"/>
          <w:szCs w:val="22"/>
        </w:rPr>
        <w:t>hidden</w:t>
      </w:r>
      <w:r>
        <w:rPr>
          <w:rFonts w:ascii="Consolas" w:hAnsi="Consolas" w:cs="Consolas"/>
          <w:color w:val="CC7832"/>
          <w:sz w:val="22"/>
          <w:szCs w:val="22"/>
        </w:rPr>
        <w:t>;</w:t>
      </w:r>
      <w:r>
        <w:rPr>
          <w:rFonts w:ascii="Consolas" w:hAnsi="Consolas" w:cs="Consolas"/>
          <w:color w:val="CC7832"/>
          <w:sz w:val="22"/>
          <w:szCs w:val="22"/>
        </w:rPr>
        <w:br w:type="textWrapping"/>
      </w:r>
      <w:r>
        <w:rPr>
          <w:rFonts w:ascii="Consolas" w:hAnsi="Consolas" w:cs="Consolas"/>
          <w:color w:val="BABABA"/>
          <w:sz w:val="22"/>
          <w:szCs w:val="22"/>
        </w:rPr>
        <w:t>word-break</w:t>
      </w:r>
      <w:r>
        <w:rPr>
          <w:rFonts w:ascii="Consolas" w:hAnsi="Consolas" w:cs="Consolas"/>
          <w:color w:val="A9B7C6"/>
          <w:sz w:val="22"/>
          <w:szCs w:val="22"/>
        </w:rPr>
        <w:t xml:space="preserve">: </w:t>
      </w:r>
      <w:r>
        <w:rPr>
          <w:rFonts w:ascii="Consolas" w:hAnsi="Consolas" w:cs="Consolas"/>
          <w:color w:val="A5C261"/>
          <w:sz w:val="22"/>
          <w:szCs w:val="22"/>
        </w:rPr>
        <w:t>break-all</w:t>
      </w:r>
      <w:r>
        <w:rPr>
          <w:rFonts w:ascii="Consolas" w:hAnsi="Consolas" w:cs="Consolas"/>
          <w:color w:val="CC7832"/>
          <w:sz w:val="22"/>
          <w:szCs w:val="22"/>
        </w:rPr>
        <w:t>;</w:t>
      </w:r>
      <w:r>
        <w:rPr>
          <w:rFonts w:ascii="Consolas" w:hAnsi="Consolas" w:cs="Consolas"/>
          <w:color w:val="CC7832"/>
          <w:sz w:val="22"/>
          <w:szCs w:val="22"/>
        </w:rPr>
        <w:br w:type="textWrapping"/>
      </w:r>
      <w:r>
        <w:rPr>
          <w:rFonts w:ascii="Consolas" w:hAnsi="Consolas" w:cs="Consolas"/>
          <w:color w:val="BABABA"/>
          <w:sz w:val="22"/>
          <w:szCs w:val="22"/>
        </w:rPr>
        <w:t>text-overflow</w:t>
      </w:r>
      <w:r>
        <w:rPr>
          <w:rFonts w:ascii="Consolas" w:hAnsi="Consolas" w:cs="Consolas"/>
          <w:color w:val="A9B7C6"/>
          <w:sz w:val="22"/>
          <w:szCs w:val="22"/>
        </w:rPr>
        <w:t xml:space="preserve">: </w:t>
      </w:r>
      <w:r>
        <w:rPr>
          <w:rFonts w:ascii="Consolas" w:hAnsi="Consolas" w:cs="Consolas"/>
          <w:color w:val="A5C261"/>
          <w:sz w:val="22"/>
          <w:szCs w:val="22"/>
        </w:rPr>
        <w:t>ellipsis</w:t>
      </w:r>
      <w:r>
        <w:rPr>
          <w:rFonts w:ascii="Consolas" w:hAnsi="Consolas" w:cs="Consolas"/>
          <w:color w:val="CC7832"/>
          <w:sz w:val="22"/>
          <w:szCs w:val="22"/>
        </w:rPr>
        <w:t>;</w:t>
      </w:r>
      <w:r>
        <w:rPr>
          <w:rFonts w:ascii="Consolas" w:hAnsi="Consolas" w:cs="Consolas"/>
          <w:color w:val="CC7832"/>
          <w:sz w:val="22"/>
          <w:szCs w:val="22"/>
        </w:rPr>
        <w:br w:type="textWrapping"/>
      </w:r>
      <w:r>
        <w:rPr>
          <w:rFonts w:ascii="Consolas" w:hAnsi="Consolas" w:cs="Consolas"/>
          <w:color w:val="BABABA"/>
          <w:sz w:val="22"/>
          <w:szCs w:val="22"/>
        </w:rPr>
        <w:t>-webkit-box-orient</w:t>
      </w:r>
      <w:r>
        <w:rPr>
          <w:rFonts w:ascii="Consolas" w:hAnsi="Consolas" w:cs="Consolas"/>
          <w:color w:val="A9B7C6"/>
          <w:sz w:val="22"/>
          <w:szCs w:val="22"/>
        </w:rPr>
        <w:t xml:space="preserve">: </w:t>
      </w:r>
      <w:r>
        <w:rPr>
          <w:rFonts w:ascii="Consolas" w:hAnsi="Consolas" w:cs="Consolas"/>
          <w:color w:val="A5C261"/>
          <w:sz w:val="22"/>
          <w:szCs w:val="22"/>
        </w:rPr>
        <w:t>vertical</w:t>
      </w:r>
      <w:r>
        <w:rPr>
          <w:rFonts w:ascii="Consolas" w:hAnsi="Consolas" w:cs="Consolas"/>
          <w:color w:val="CC7832"/>
          <w:sz w:val="22"/>
          <w:szCs w:val="22"/>
        </w:rPr>
        <w:t>;</w:t>
      </w:r>
      <w:r>
        <w:rPr>
          <w:rFonts w:ascii="Consolas" w:hAnsi="Consolas" w:cs="Consolas"/>
          <w:color w:val="CC7832"/>
          <w:sz w:val="22"/>
          <w:szCs w:val="22"/>
        </w:rPr>
        <w:br w:type="textWrapping"/>
      </w:r>
      <w:r>
        <w:rPr>
          <w:rFonts w:ascii="Consolas" w:hAnsi="Consolas" w:cs="Consolas"/>
          <w:color w:val="BABABA"/>
          <w:sz w:val="22"/>
          <w:szCs w:val="22"/>
        </w:rPr>
        <w:t>-webkit-line-clamp</w:t>
      </w:r>
      <w:r>
        <w:rPr>
          <w:rFonts w:ascii="Consolas" w:hAnsi="Consolas" w:cs="Consolas"/>
          <w:color w:val="A9B7C6"/>
          <w:sz w:val="22"/>
          <w:szCs w:val="22"/>
        </w:rPr>
        <w:t xml:space="preserve">: </w:t>
      </w:r>
      <w:r>
        <w:rPr>
          <w:rFonts w:ascii="Consolas" w:hAnsi="Consolas" w:cs="Consolas"/>
          <w:color w:val="D0D0FF"/>
          <w:sz w:val="22"/>
          <w:szCs w:val="22"/>
        </w:rPr>
        <w:t>2</w:t>
      </w:r>
      <w:r>
        <w:rPr>
          <w:rFonts w:ascii="Consolas" w:hAnsi="Consolas" w:cs="Consolas"/>
          <w:color w:val="CC7832"/>
          <w:sz w:val="22"/>
          <w:szCs w:val="22"/>
        </w:rPr>
        <w:t>;</w:t>
      </w:r>
      <w:r>
        <w:rPr>
          <w:rFonts w:ascii="Consolas" w:hAnsi="Consolas" w:cs="Consolas"/>
          <w:color w:val="CC7832"/>
          <w:sz w:val="22"/>
          <w:szCs w:val="22"/>
        </w:rPr>
        <w:br w:type="textWrapping"/>
      </w:r>
      <w:r>
        <w:rPr>
          <w:rFonts w:ascii="Consolas" w:hAnsi="Consolas" w:cs="Consolas"/>
          <w:color w:val="A9B7C6"/>
          <w:sz w:val="22"/>
          <w:szCs w:val="22"/>
        </w:rPr>
        <w:t>}</w:t>
      </w:r>
    </w:p>
    <w:p/>
    <w:p>
      <w:pPr>
        <w:pStyle w:val="4"/>
        <w:numPr>
          <w:ilvl w:val="0"/>
          <w:numId w:val="1"/>
        </w:numPr>
        <w:rPr>
          <w:rFonts w:ascii="宋体" w:hAnsi="宋体" w:eastAsia="宋体"/>
        </w:rPr>
      </w:pPr>
      <w:bookmarkStart w:id="6" w:name="_Toc24077"/>
      <w:r>
        <w:rPr>
          <w:rFonts w:hint="eastAsia" w:ascii="宋体" w:hAnsi="宋体" w:eastAsia="宋体"/>
        </w:rPr>
        <w:t>文字间隔 letter</w:t>
      </w:r>
      <w:r>
        <w:rPr>
          <w:rFonts w:ascii="宋体" w:hAnsi="宋体" w:eastAsia="宋体"/>
        </w:rPr>
        <w:t>-spacing / word-spacing</w:t>
      </w:r>
      <w:r>
        <w:rPr>
          <w:rFonts w:hint="eastAsia" w:ascii="宋体" w:hAnsi="宋体" w:eastAsia="宋体"/>
        </w:rPr>
        <w:t>：*px</w:t>
      </w:r>
      <w:bookmarkEnd w:id="6"/>
    </w:p>
    <w:p>
      <w:pPr>
        <w:pStyle w:val="4"/>
        <w:numPr>
          <w:ilvl w:val="0"/>
          <w:numId w:val="1"/>
        </w:numPr>
        <w:rPr>
          <w:rFonts w:ascii="宋体" w:hAnsi="宋体" w:eastAsia="宋体"/>
        </w:rPr>
      </w:pPr>
      <w:bookmarkStart w:id="7" w:name="_Toc25931"/>
      <w:r>
        <w:rPr>
          <w:rFonts w:ascii="宋体" w:hAnsi="宋体" w:eastAsia="宋体"/>
        </w:rPr>
        <w:t>文字不能选择</w:t>
      </w:r>
      <w:r>
        <w:rPr>
          <w:rFonts w:hint="eastAsia" w:ascii="宋体" w:hAnsi="宋体" w:eastAsia="宋体"/>
        </w:rPr>
        <w:t>-user-select：</w:t>
      </w:r>
      <w:bookmarkEnd w:id="7"/>
    </w:p>
    <w:p>
      <w:pPr>
        <w:ind w:left="420" w:leftChars="200"/>
        <w:rPr>
          <w:rFonts w:ascii="Verdana" w:hAnsi="Verdana"/>
          <w:color w:val="666666"/>
          <w:sz w:val="20"/>
          <w:szCs w:val="20"/>
          <w:shd w:val="clear" w:color="auto" w:fill="FFFFFF"/>
        </w:rPr>
      </w:pPr>
      <w:r>
        <w:rPr>
          <w:rStyle w:val="15"/>
          <w:rFonts w:ascii="Verdana" w:hAnsi="Verdana"/>
          <w:color w:val="666666"/>
          <w:sz w:val="20"/>
          <w:szCs w:val="20"/>
          <w:shd w:val="clear" w:color="auto" w:fill="FFFFFF"/>
        </w:rPr>
        <w:t>user-select</w:t>
      </w:r>
      <w:r>
        <w:rPr>
          <w:rFonts w:ascii="Verdana" w:hAnsi="Verdana"/>
          <w:color w:val="666666"/>
          <w:sz w:val="20"/>
          <w:szCs w:val="20"/>
          <w:shd w:val="clear" w:color="auto" w:fill="FFFFFF"/>
        </w:rPr>
        <w:t>：none | </w:t>
      </w:r>
      <w:r>
        <w:t>text</w:t>
      </w:r>
      <w:r>
        <w:rPr>
          <w:rFonts w:ascii="Verdana" w:hAnsi="Verdana"/>
          <w:color w:val="666666"/>
          <w:sz w:val="20"/>
          <w:szCs w:val="20"/>
          <w:shd w:val="clear" w:color="auto" w:fill="FFFFFF"/>
        </w:rPr>
        <w:t> | all | element</w:t>
      </w:r>
    </w:p>
    <w:p>
      <w:pPr>
        <w:widowControl/>
        <w:shd w:val="clear" w:color="auto" w:fill="FFFFFF"/>
        <w:ind w:left="420" w:leftChars="200"/>
        <w:jc w:val="left"/>
        <w:rPr>
          <w:rFonts w:ascii="Verdana" w:hAnsi="Verdana" w:eastAsia="宋体" w:cs="宋体"/>
          <w:b/>
          <w:bCs/>
          <w:color w:val="666666"/>
          <w:kern w:val="0"/>
          <w:sz w:val="20"/>
          <w:szCs w:val="20"/>
        </w:rPr>
      </w:pPr>
      <w:r>
        <w:rPr>
          <w:rFonts w:ascii="Verdana" w:hAnsi="Verdana" w:eastAsia="宋体" w:cs="宋体"/>
          <w:b/>
          <w:bCs/>
          <w:color w:val="666666"/>
          <w:kern w:val="0"/>
          <w:sz w:val="20"/>
          <w:szCs w:val="20"/>
        </w:rPr>
        <w:t>none：</w:t>
      </w:r>
      <w:r>
        <w:rPr>
          <w:rFonts w:ascii="Verdana" w:hAnsi="Verdana" w:eastAsia="宋体" w:cs="宋体"/>
          <w:color w:val="666666"/>
          <w:kern w:val="0"/>
          <w:sz w:val="20"/>
          <w:szCs w:val="20"/>
        </w:rPr>
        <w:t>文本不能被选择</w:t>
      </w:r>
    </w:p>
    <w:p>
      <w:pPr>
        <w:widowControl/>
        <w:shd w:val="clear" w:color="auto" w:fill="FFFFFF"/>
        <w:ind w:left="420" w:leftChars="200"/>
        <w:jc w:val="left"/>
        <w:rPr>
          <w:rFonts w:ascii="Verdana" w:hAnsi="Verdana" w:eastAsia="宋体" w:cs="宋体"/>
          <w:b/>
          <w:bCs/>
          <w:color w:val="666666"/>
          <w:kern w:val="0"/>
          <w:sz w:val="20"/>
          <w:szCs w:val="20"/>
        </w:rPr>
      </w:pPr>
      <w:r>
        <w:rPr>
          <w:rFonts w:ascii="Verdana" w:hAnsi="Verdana" w:eastAsia="宋体" w:cs="宋体"/>
          <w:b/>
          <w:bCs/>
          <w:color w:val="666666"/>
          <w:kern w:val="0"/>
          <w:sz w:val="20"/>
          <w:szCs w:val="20"/>
        </w:rPr>
        <w:t>text：</w:t>
      </w:r>
      <w:r>
        <w:rPr>
          <w:rFonts w:ascii="Verdana" w:hAnsi="Verdana" w:eastAsia="宋体" w:cs="宋体"/>
          <w:color w:val="666666"/>
          <w:kern w:val="0"/>
          <w:sz w:val="20"/>
          <w:szCs w:val="20"/>
        </w:rPr>
        <w:t>可以选择文本</w:t>
      </w:r>
    </w:p>
    <w:p>
      <w:pPr>
        <w:widowControl/>
        <w:shd w:val="clear" w:color="auto" w:fill="FFFFFF"/>
        <w:ind w:left="420" w:leftChars="200"/>
        <w:jc w:val="left"/>
        <w:rPr>
          <w:rFonts w:ascii="Verdana" w:hAnsi="Verdana" w:eastAsia="宋体" w:cs="宋体"/>
          <w:b/>
          <w:bCs/>
          <w:color w:val="666666"/>
          <w:kern w:val="0"/>
          <w:sz w:val="20"/>
          <w:szCs w:val="20"/>
        </w:rPr>
      </w:pPr>
      <w:r>
        <w:rPr>
          <w:rFonts w:ascii="Verdana" w:hAnsi="Verdana" w:eastAsia="宋体" w:cs="宋体"/>
          <w:b/>
          <w:bCs/>
          <w:color w:val="666666"/>
          <w:kern w:val="0"/>
          <w:sz w:val="20"/>
          <w:szCs w:val="20"/>
        </w:rPr>
        <w:t>all：</w:t>
      </w:r>
      <w:r>
        <w:rPr>
          <w:rFonts w:ascii="Verdana" w:hAnsi="Verdana" w:eastAsia="宋体" w:cs="宋体"/>
          <w:color w:val="666666"/>
          <w:kern w:val="0"/>
          <w:sz w:val="20"/>
          <w:szCs w:val="20"/>
        </w:rPr>
        <w:t>当所有内容作为一个整体时可以被选择。如果双击或者在上下文上点击子元素，那么被选择的部分将是以该子元素向上回溯的最高祖先元素。</w:t>
      </w:r>
    </w:p>
    <w:p>
      <w:pPr>
        <w:widowControl/>
        <w:shd w:val="clear" w:color="auto" w:fill="FFFFFF"/>
        <w:ind w:left="420" w:leftChars="200"/>
        <w:jc w:val="left"/>
        <w:rPr>
          <w:rFonts w:ascii="Verdana" w:hAnsi="Verdana" w:eastAsia="宋体" w:cs="宋体"/>
          <w:b/>
          <w:bCs/>
          <w:color w:val="666666"/>
          <w:kern w:val="0"/>
          <w:sz w:val="20"/>
          <w:szCs w:val="20"/>
        </w:rPr>
      </w:pPr>
      <w:r>
        <w:rPr>
          <w:rFonts w:ascii="Verdana" w:hAnsi="Verdana" w:eastAsia="宋体" w:cs="宋体"/>
          <w:b/>
          <w:bCs/>
          <w:color w:val="666666"/>
          <w:kern w:val="0"/>
          <w:sz w:val="20"/>
          <w:szCs w:val="20"/>
        </w:rPr>
        <w:t>element：</w:t>
      </w:r>
      <w:r>
        <w:rPr>
          <w:rFonts w:ascii="Verdana" w:hAnsi="Verdana" w:eastAsia="宋体" w:cs="宋体"/>
          <w:color w:val="666666"/>
          <w:kern w:val="0"/>
          <w:sz w:val="20"/>
          <w:szCs w:val="20"/>
        </w:rPr>
        <w:t>可以选择文本，但选择范围受元素边界的约束</w:t>
      </w:r>
    </w:p>
    <w:p>
      <w:pPr>
        <w:pStyle w:val="3"/>
        <w:numPr>
          <w:ilvl w:val="0"/>
          <w:numId w:val="3"/>
        </w:numPr>
        <w:jc w:val="center"/>
        <w:rPr>
          <w:rFonts w:ascii="宋体" w:hAnsi="宋体" w:eastAsia="宋体"/>
        </w:rPr>
      </w:pPr>
      <w:bookmarkStart w:id="8" w:name="_Toc11090"/>
      <w:r>
        <w:rPr>
          <w:rFonts w:hint="eastAsia" w:ascii="宋体" w:hAnsi="宋体" w:eastAsia="宋体"/>
        </w:rPr>
        <w:t>图片</w:t>
      </w:r>
      <w:bookmarkEnd w:id="8"/>
    </w:p>
    <w:p>
      <w:pPr>
        <w:pStyle w:val="4"/>
        <w:numPr>
          <w:ilvl w:val="0"/>
          <w:numId w:val="1"/>
        </w:numPr>
        <w:rPr>
          <w:rFonts w:ascii="宋体" w:hAnsi="宋体" w:eastAsia="宋体"/>
        </w:rPr>
      </w:pPr>
      <w:bookmarkStart w:id="9" w:name="_Toc17959"/>
      <w:r>
        <w:rPr>
          <w:rFonts w:hint="eastAsia" w:ascii="宋体" w:hAnsi="宋体" w:eastAsia="宋体"/>
        </w:rPr>
        <w:t>img去掉周围的空格和回车（空白）：</w:t>
      </w:r>
      <w:bookmarkEnd w:id="9"/>
    </w:p>
    <w:p>
      <w:pPr>
        <w:ind w:left="210" w:leftChars="100"/>
      </w:pPr>
      <w:r>
        <w:rPr>
          <w:rFonts w:ascii="Verdana" w:hAnsi="Verdana" w:eastAsia="宋体" w:cs="宋体"/>
          <w:color w:val="000000"/>
          <w:kern w:val="0"/>
          <w:szCs w:val="21"/>
        </w:rPr>
        <w:t>1、给img标签设浮动：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leftChars="100"/>
        <w:jc w:val="left"/>
        <w:rPr>
          <w:rFonts w:ascii="宋体" w:hAnsi="宋体" w:eastAsia="宋体" w:cs="宋体"/>
          <w:color w:val="FF0000"/>
          <w:kern w:val="0"/>
          <w:sz w:val="24"/>
          <w:szCs w:val="24"/>
        </w:rPr>
      </w:pPr>
      <w:r>
        <w:rPr>
          <w:rFonts w:ascii="宋体" w:hAnsi="宋体" w:eastAsia="宋体" w:cs="宋体"/>
          <w:color w:val="800000"/>
          <w:kern w:val="0"/>
          <w:sz w:val="24"/>
          <w:szCs w:val="24"/>
        </w:rPr>
        <w:t>img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{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leftChars="10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FF0000"/>
          <w:kern w:val="0"/>
          <w:sz w:val="24"/>
          <w:szCs w:val="24"/>
        </w:rPr>
        <w:t xml:space="preserve">    float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: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left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leftChars="10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}</w:t>
      </w:r>
    </w:p>
    <w:p>
      <w:pPr>
        <w:widowControl/>
        <w:shd w:val="clear" w:color="auto" w:fill="FEFEF2"/>
        <w:spacing w:before="150" w:after="150"/>
        <w:ind w:left="210" w:leftChars="100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ascii="Verdana" w:hAnsi="Verdana" w:eastAsia="宋体" w:cs="宋体"/>
          <w:color w:val="000000"/>
          <w:kern w:val="0"/>
          <w:szCs w:val="21"/>
        </w:rPr>
        <w:t>2、将img转换为块状：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leftChars="100"/>
        <w:jc w:val="left"/>
        <w:rPr>
          <w:rFonts w:ascii="宋体" w:hAnsi="宋体" w:eastAsia="宋体" w:cs="宋体"/>
          <w:color w:val="FF0000"/>
          <w:kern w:val="0"/>
          <w:sz w:val="24"/>
          <w:szCs w:val="24"/>
        </w:rPr>
      </w:pPr>
      <w:r>
        <w:rPr>
          <w:rFonts w:ascii="宋体" w:hAnsi="宋体" w:eastAsia="宋体" w:cs="宋体"/>
          <w:color w:val="800000"/>
          <w:kern w:val="0"/>
          <w:sz w:val="24"/>
          <w:szCs w:val="24"/>
        </w:rPr>
        <w:t>img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{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leftChars="10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FF0000"/>
          <w:kern w:val="0"/>
          <w:sz w:val="24"/>
          <w:szCs w:val="24"/>
        </w:rPr>
        <w:t xml:space="preserve">    display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: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block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leftChars="10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}</w:t>
      </w:r>
    </w:p>
    <w:p>
      <w:pPr>
        <w:widowControl/>
        <w:shd w:val="clear" w:color="auto" w:fill="FEFEF2"/>
        <w:spacing w:before="150" w:after="150"/>
        <w:ind w:left="210" w:leftChars="100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ascii="Verdana" w:hAnsi="Verdana" w:eastAsia="宋体" w:cs="宋体"/>
          <w:color w:val="000000"/>
          <w:kern w:val="0"/>
          <w:szCs w:val="21"/>
        </w:rPr>
        <w:t>3、img标签默认的vertical-align是baseline，也就是与字母x的下边距对齐，因此可以这样：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leftChars="100"/>
        <w:jc w:val="left"/>
        <w:rPr>
          <w:rFonts w:ascii="宋体" w:hAnsi="宋体" w:eastAsia="宋体" w:cs="宋体"/>
          <w:color w:val="FF0000"/>
          <w:kern w:val="0"/>
          <w:sz w:val="24"/>
          <w:szCs w:val="24"/>
        </w:rPr>
      </w:pPr>
      <w:r>
        <w:rPr>
          <w:rFonts w:ascii="宋体" w:hAnsi="宋体" w:eastAsia="宋体" w:cs="宋体"/>
          <w:color w:val="800000"/>
          <w:kern w:val="0"/>
          <w:sz w:val="24"/>
          <w:szCs w:val="24"/>
        </w:rPr>
        <w:t>img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{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leftChars="10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FF0000"/>
          <w:kern w:val="0"/>
          <w:sz w:val="24"/>
          <w:szCs w:val="24"/>
        </w:rPr>
        <w:t xml:space="preserve">    vertical-align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: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top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leftChars="10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}</w:t>
      </w:r>
    </w:p>
    <w:p>
      <w:pPr>
        <w:widowControl/>
        <w:shd w:val="clear" w:color="auto" w:fill="FEFEF2"/>
        <w:spacing w:before="150" w:after="150"/>
        <w:ind w:left="210" w:leftChars="100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ascii="Verdana" w:hAnsi="Verdana" w:eastAsia="宋体" w:cs="宋体"/>
          <w:color w:val="000000"/>
          <w:kern w:val="0"/>
          <w:szCs w:val="21"/>
        </w:rPr>
        <w:t>4、给父级设置font-size: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leftChars="100"/>
        <w:jc w:val="left"/>
        <w:rPr>
          <w:rFonts w:ascii="宋体" w:hAnsi="宋体" w:eastAsia="宋体" w:cs="宋体"/>
          <w:color w:val="800000"/>
          <w:kern w:val="0"/>
          <w:sz w:val="24"/>
          <w:szCs w:val="24"/>
        </w:rPr>
      </w:pPr>
      <w:r>
        <w:rPr>
          <w:rFonts w:ascii="宋体" w:hAnsi="宋体" w:eastAsia="宋体" w:cs="宋体"/>
          <w:color w:val="800000"/>
          <w:kern w:val="0"/>
          <w:sz w:val="24"/>
          <w:szCs w:val="24"/>
        </w:rPr>
        <w:t>&lt;style&gt;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leftChars="100"/>
        <w:jc w:val="left"/>
        <w:rPr>
          <w:rFonts w:ascii="宋体" w:hAnsi="宋体" w:eastAsia="宋体" w:cs="宋体"/>
          <w:color w:val="FF0000"/>
          <w:kern w:val="0"/>
          <w:sz w:val="24"/>
          <w:szCs w:val="24"/>
        </w:rPr>
      </w:pPr>
      <w:r>
        <w:rPr>
          <w:rFonts w:ascii="宋体" w:hAnsi="宋体" w:eastAsia="宋体" w:cs="宋体"/>
          <w:color w:val="800000"/>
          <w:kern w:val="0"/>
          <w:sz w:val="24"/>
          <w:szCs w:val="24"/>
        </w:rPr>
        <w:t xml:space="preserve">    div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{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leftChars="10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FF0000"/>
          <w:kern w:val="0"/>
          <w:sz w:val="24"/>
          <w:szCs w:val="24"/>
        </w:rPr>
        <w:t xml:space="preserve">        font-size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: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0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leftChars="100"/>
        <w:jc w:val="left"/>
        <w:rPr>
          <w:rFonts w:ascii="宋体" w:hAnsi="宋体" w:eastAsia="宋体" w:cs="宋体"/>
          <w:color w:val="8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}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leftChars="100"/>
        <w:jc w:val="left"/>
        <w:rPr>
          <w:rFonts w:ascii="宋体" w:hAnsi="宋体" w:eastAsia="宋体" w:cs="宋体"/>
          <w:color w:val="800000"/>
          <w:kern w:val="0"/>
          <w:sz w:val="24"/>
          <w:szCs w:val="24"/>
        </w:rPr>
      </w:pPr>
      <w:r>
        <w:rPr>
          <w:rFonts w:ascii="宋体" w:hAnsi="宋体" w:eastAsia="宋体" w:cs="宋体"/>
          <w:color w:val="800000"/>
          <w:kern w:val="0"/>
          <w:sz w:val="24"/>
          <w:szCs w:val="24"/>
        </w:rPr>
        <w:t>&lt;/style&gt;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leftChars="100"/>
        <w:jc w:val="left"/>
        <w:rPr>
          <w:rFonts w:ascii="宋体" w:hAnsi="宋体" w:eastAsia="宋体" w:cs="宋体"/>
          <w:color w:val="800000"/>
          <w:kern w:val="0"/>
          <w:sz w:val="24"/>
          <w:szCs w:val="24"/>
        </w:rPr>
      </w:pP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leftChars="100"/>
        <w:jc w:val="left"/>
        <w:rPr>
          <w:rFonts w:ascii="宋体" w:hAnsi="宋体" w:eastAsia="宋体" w:cs="宋体"/>
          <w:color w:val="800000"/>
          <w:kern w:val="0"/>
          <w:sz w:val="24"/>
          <w:szCs w:val="24"/>
        </w:rPr>
      </w:pPr>
      <w:r>
        <w:rPr>
          <w:rFonts w:ascii="宋体" w:hAnsi="宋体" w:eastAsia="宋体" w:cs="宋体"/>
          <w:color w:val="800000"/>
          <w:kern w:val="0"/>
          <w:sz w:val="24"/>
          <w:szCs w:val="24"/>
        </w:rPr>
        <w:t>&lt;div&gt;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leftChars="100"/>
        <w:jc w:val="left"/>
        <w:rPr>
          <w:rFonts w:ascii="宋体" w:hAnsi="宋体" w:eastAsia="宋体" w:cs="宋体"/>
          <w:color w:val="800000"/>
          <w:kern w:val="0"/>
          <w:sz w:val="24"/>
          <w:szCs w:val="24"/>
        </w:rPr>
      </w:pPr>
      <w:r>
        <w:rPr>
          <w:rFonts w:ascii="宋体" w:hAnsi="宋体" w:eastAsia="宋体" w:cs="宋体"/>
          <w:color w:val="800000"/>
          <w:kern w:val="0"/>
          <w:sz w:val="24"/>
          <w:szCs w:val="24"/>
        </w:rPr>
        <w:t xml:space="preserve">    &lt;img src=''&gt;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leftChars="100"/>
        <w:jc w:val="left"/>
        <w:rPr>
          <w:rFonts w:ascii="宋体" w:hAnsi="宋体" w:eastAsia="宋体" w:cs="宋体"/>
          <w:color w:val="000000"/>
          <w:kern w:val="0"/>
          <w:sz w:val="24"/>
          <w:szCs w:val="24"/>
          <w:u w:val="single"/>
        </w:rPr>
      </w:pPr>
      <w:r>
        <w:rPr>
          <w:rFonts w:ascii="宋体" w:hAnsi="宋体" w:eastAsia="宋体" w:cs="宋体"/>
          <w:color w:val="800000"/>
          <w:kern w:val="0"/>
          <w:sz w:val="24"/>
          <w:szCs w:val="24"/>
          <w:u w:val="single"/>
        </w:rPr>
        <w:t>&lt;/div&gt;</w:t>
      </w:r>
    </w:p>
    <w:p>
      <w:pPr>
        <w:pStyle w:val="4"/>
        <w:numPr>
          <w:ilvl w:val="0"/>
          <w:numId w:val="1"/>
        </w:numPr>
        <w:rPr>
          <w:rFonts w:hint="eastAsia" w:ascii="宋体" w:hAnsi="宋体" w:eastAsia="宋体"/>
          <w:lang w:val="en-US" w:eastAsia="zh-CN"/>
        </w:rPr>
      </w:pPr>
      <w:bookmarkStart w:id="10" w:name="_Toc523733392"/>
      <w:bookmarkStart w:id="11" w:name="_Toc28252"/>
      <w:r>
        <w:rPr>
          <w:rFonts w:hint="eastAsia" w:ascii="宋体" w:hAnsi="宋体" w:eastAsia="宋体"/>
          <w:lang w:val="en-US" w:eastAsia="zh-CN"/>
        </w:rPr>
        <w:t>响应式图片高度为宽度的一半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Html:</w:t>
      </w:r>
    </w:p>
    <w:p>
      <w:pPr>
        <w:pStyle w:val="11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 xml:space="preserve">&lt;div </w:t>
      </w:r>
      <w:r>
        <w:rPr>
          <w:rFonts w:hint="default" w:ascii="Consolas" w:hAnsi="Consolas" w:eastAsia="Consolas" w:cs="Consolas"/>
          <w:color w:val="BABABA"/>
          <w:sz w:val="21"/>
          <w:szCs w:val="21"/>
          <w:shd w:val="clear" w:fill="2B2B2B"/>
        </w:rPr>
        <w:t>class</w:t>
      </w:r>
      <w:r>
        <w:rPr>
          <w:rFonts w:hint="default" w:ascii="Consolas" w:hAnsi="Consolas" w:eastAsia="Consolas" w:cs="Consolas"/>
          <w:color w:val="A5C261"/>
          <w:sz w:val="21"/>
          <w:szCs w:val="21"/>
          <w:shd w:val="clear" w:fill="2B2B2B"/>
        </w:rPr>
        <w:t>="container"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>&gt;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 xml:space="preserve">  &lt;img </w:t>
      </w:r>
      <w:r>
        <w:rPr>
          <w:rFonts w:hint="default" w:ascii="Consolas" w:hAnsi="Consolas" w:eastAsia="Consolas" w:cs="Consolas"/>
          <w:color w:val="BABABA"/>
          <w:sz w:val="21"/>
          <w:szCs w:val="21"/>
          <w:shd w:val="clear" w:fill="2B2B2B"/>
        </w:rPr>
        <w:t>src</w:t>
      </w:r>
      <w:r>
        <w:rPr>
          <w:rFonts w:hint="default" w:ascii="Consolas" w:hAnsi="Consolas" w:eastAsia="Consolas" w:cs="Consolas"/>
          <w:color w:val="A5C261"/>
          <w:sz w:val="21"/>
          <w:szCs w:val="21"/>
          <w:shd w:val="clear" w:fill="2B2B2B"/>
        </w:rPr>
        <w:t xml:space="preserve">="../assets/log.jpg" </w:t>
      </w:r>
      <w:r>
        <w:rPr>
          <w:rFonts w:hint="default" w:ascii="Consolas" w:hAnsi="Consolas" w:eastAsia="Consolas" w:cs="Consolas"/>
          <w:color w:val="BABABA"/>
          <w:sz w:val="21"/>
          <w:szCs w:val="21"/>
          <w:shd w:val="clear" w:fill="2B2B2B"/>
        </w:rPr>
        <w:t>alt</w:t>
      </w:r>
      <w:r>
        <w:rPr>
          <w:rFonts w:hint="default" w:ascii="Consolas" w:hAnsi="Consolas" w:eastAsia="Consolas" w:cs="Consolas"/>
          <w:color w:val="A5C261"/>
          <w:sz w:val="21"/>
          <w:szCs w:val="21"/>
          <w:shd w:val="clear" w:fill="2B2B2B"/>
        </w:rPr>
        <w:t xml:space="preserve">="" </w:t>
      </w:r>
      <w:r>
        <w:rPr>
          <w:rFonts w:hint="default" w:ascii="Consolas" w:hAnsi="Consolas" w:eastAsia="Consolas" w:cs="Consolas"/>
          <w:color w:val="BABABA"/>
          <w:sz w:val="21"/>
          <w:szCs w:val="21"/>
          <w:shd w:val="clear" w:fill="2B2B2B"/>
        </w:rPr>
        <w:t>class</w:t>
      </w:r>
      <w:r>
        <w:rPr>
          <w:rFonts w:hint="default" w:ascii="Consolas" w:hAnsi="Consolas" w:eastAsia="Consolas" w:cs="Consolas"/>
          <w:color w:val="A5C261"/>
          <w:sz w:val="21"/>
          <w:szCs w:val="21"/>
          <w:shd w:val="clear" w:fill="2B2B2B"/>
        </w:rPr>
        <w:t>="img"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>&gt;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>&lt;/div&gt;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Css:</w:t>
      </w:r>
    </w:p>
    <w:p>
      <w:pPr>
        <w:pStyle w:val="11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>container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BABABA"/>
          <w:sz w:val="21"/>
          <w:szCs w:val="21"/>
          <w:shd w:val="clear" w:fill="2B2B2B"/>
        </w:rPr>
        <w:t>position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A5C261"/>
          <w:sz w:val="21"/>
          <w:szCs w:val="21"/>
          <w:shd w:val="clear" w:fill="2B2B2B"/>
        </w:rPr>
        <w:t>relative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BABABA"/>
          <w:sz w:val="21"/>
          <w:szCs w:val="21"/>
          <w:shd w:val="clear" w:fill="2B2B2B"/>
        </w:rPr>
        <w:t>width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>100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%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>&amp;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: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 xml:space="preserve">before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ABABA"/>
          <w:sz w:val="21"/>
          <w:szCs w:val="21"/>
          <w:shd w:val="clear" w:fill="2B2B2B"/>
        </w:rPr>
        <w:t>content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''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ABABA"/>
          <w:sz w:val="21"/>
          <w:szCs w:val="21"/>
          <w:shd w:val="clear" w:fill="2B2B2B"/>
        </w:rPr>
        <w:t>display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A5C261"/>
          <w:sz w:val="21"/>
          <w:szCs w:val="21"/>
          <w:shd w:val="clear" w:fill="2B2B2B"/>
        </w:rPr>
        <w:t>block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ABABA"/>
          <w:sz w:val="21"/>
          <w:szCs w:val="21"/>
          <w:shd w:val="clear" w:fill="2B2B2B"/>
        </w:rPr>
        <w:t>padding-top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>50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%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.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>img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ABABA"/>
          <w:sz w:val="21"/>
          <w:szCs w:val="21"/>
          <w:shd w:val="clear" w:fill="2B2B2B"/>
        </w:rPr>
        <w:t>position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A5C261"/>
          <w:sz w:val="21"/>
          <w:szCs w:val="21"/>
          <w:shd w:val="clear" w:fill="2B2B2B"/>
        </w:rPr>
        <w:t>absolute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ABABA"/>
          <w:sz w:val="21"/>
          <w:szCs w:val="21"/>
          <w:shd w:val="clear" w:fill="2B2B2B"/>
        </w:rPr>
        <w:t>top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>0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ABABA"/>
          <w:sz w:val="21"/>
          <w:szCs w:val="21"/>
          <w:shd w:val="clear" w:fill="2B2B2B"/>
        </w:rPr>
        <w:t>left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>0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ABABA"/>
          <w:sz w:val="21"/>
          <w:szCs w:val="21"/>
          <w:shd w:val="clear" w:fill="2B2B2B"/>
        </w:rPr>
        <w:t>width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>100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%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ABABA"/>
          <w:sz w:val="21"/>
          <w:szCs w:val="21"/>
          <w:shd w:val="clear" w:fill="2B2B2B"/>
        </w:rPr>
        <w:t>height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>100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%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spacing w:line="415" w:lineRule="auto"/>
        <w:jc w:val="center"/>
      </w:pPr>
      <w:r>
        <w:rPr>
          <w:rFonts w:hint="eastAsia"/>
        </w:rPr>
        <w:t>宽高、盒子模型</w:t>
      </w:r>
      <w:bookmarkEnd w:id="10"/>
      <w:bookmarkEnd w:id="11"/>
    </w:p>
    <w:p>
      <w:pPr>
        <w:pStyle w:val="4"/>
        <w:numPr>
          <w:ilvl w:val="0"/>
          <w:numId w:val="4"/>
        </w:numPr>
        <w:spacing w:line="415" w:lineRule="auto"/>
      </w:pPr>
      <w:bookmarkStart w:id="12" w:name="_Toc523733393"/>
      <w:bookmarkStart w:id="13" w:name="_Toc3408"/>
      <w:r>
        <w:rPr>
          <w:rFonts w:hint="eastAsia"/>
        </w:rPr>
        <w:t>vh/vw</w:t>
      </w:r>
      <w:bookmarkEnd w:id="12"/>
      <w:bookmarkEnd w:id="13"/>
    </w:p>
    <w:p>
      <w:r>
        <w:rPr>
          <w:rFonts w:ascii="Consolas" w:hAnsi="Consolas" w:cs="Consolas"/>
          <w:color w:val="C7254E"/>
          <w:szCs w:val="21"/>
          <w:shd w:val="clear" w:color="auto" w:fill="F9F2F4"/>
        </w:rPr>
        <w:t>vh</w:t>
      </w:r>
      <w:r>
        <w:rPr>
          <w:rFonts w:hint="eastAsia"/>
        </w:rPr>
        <w:t>: 相对于视窗的高度, 视窗被均分为100单位的vh; </w:t>
      </w:r>
      <w:r>
        <w:rPr>
          <w:rFonts w:hint="eastAsia"/>
        </w:rPr>
        <w:br w:type="textWrapping"/>
      </w:r>
      <w:r>
        <w:rPr>
          <w:rFonts w:ascii="Consolas" w:hAnsi="Consolas" w:cs="Consolas"/>
          <w:color w:val="C7254E"/>
          <w:szCs w:val="21"/>
          <w:shd w:val="clear" w:color="auto" w:fill="F9F2F4"/>
        </w:rPr>
        <w:t>vw</w:t>
      </w:r>
      <w:r>
        <w:rPr>
          <w:rFonts w:hint="eastAsia"/>
        </w:rPr>
        <w:t>: 相对于视窗的宽度, 视窗被均分为100单位的vw;</w:t>
      </w:r>
    </w:p>
    <w:p>
      <w:r>
        <w:rPr>
          <w:rFonts w:ascii="Consolas" w:hAnsi="Consolas" w:cs="Consolas"/>
          <w:color w:val="C7254E"/>
          <w:szCs w:val="21"/>
          <w:shd w:val="clear" w:color="auto" w:fill="F9F2F4"/>
        </w:rPr>
        <w:t>vmax</w:t>
      </w:r>
      <w:r>
        <w:rPr>
          <w:rFonts w:hint="eastAsia"/>
        </w:rPr>
        <w:t>: 相对于视窗的宽度或高度中较大的那个。其中最大的那个被均分为100单位的vmax; </w:t>
      </w:r>
      <w:r>
        <w:rPr>
          <w:rFonts w:hint="eastAsia"/>
        </w:rPr>
        <w:br w:type="textWrapping"/>
      </w:r>
      <w:r>
        <w:rPr>
          <w:rFonts w:ascii="Consolas" w:hAnsi="Consolas" w:cs="Consolas"/>
          <w:color w:val="C7254E"/>
          <w:szCs w:val="21"/>
          <w:shd w:val="clear" w:color="auto" w:fill="F9F2F4"/>
        </w:rPr>
        <w:t>vmin</w:t>
      </w:r>
      <w:r>
        <w:rPr>
          <w:rFonts w:hint="eastAsia"/>
        </w:rPr>
        <w:t>: 相对于视窗的宽度或高度中较小的那个。其中最小的那个被均分为100单位的vmin; </w:t>
      </w:r>
      <w:r>
        <w:rPr>
          <w:rFonts w:hint="eastAsia"/>
        </w:rPr>
        <w:br w:type="textWrapping"/>
      </w:r>
      <w:r>
        <w:rPr>
          <w:rFonts w:hint="eastAsia" w:ascii="Consolas" w:hAnsi="Consolas" w:cs="Consolas"/>
          <w:color w:val="C7254E"/>
          <w:szCs w:val="21"/>
          <w:shd w:val="clear" w:color="auto" w:fill="F9F2F4"/>
        </w:rPr>
        <w:t>视区</w:t>
      </w:r>
      <w:r>
        <w:rPr>
          <w:rFonts w:hint="eastAsia"/>
        </w:rPr>
        <w:t>所指为浏览器内部的可视区域大小， </w:t>
      </w:r>
      <w:r>
        <w:rPr>
          <w:rFonts w:hint="eastAsia"/>
        </w:rPr>
        <w:br w:type="textWrapping"/>
      </w:r>
      <w:r>
        <w:rPr>
          <w:rFonts w:hint="eastAsia"/>
        </w:rPr>
        <w:t>即</w:t>
      </w:r>
      <w:r>
        <w:rPr>
          <w:rFonts w:ascii="Consolas" w:hAnsi="Consolas" w:cs="Consolas"/>
          <w:color w:val="C7254E"/>
          <w:szCs w:val="21"/>
          <w:shd w:val="clear" w:color="auto" w:fill="F9F2F4"/>
        </w:rPr>
        <w:t>window.innerWidth/window.innerHeight</w:t>
      </w:r>
      <w:r>
        <w:rPr>
          <w:rFonts w:hint="eastAsia"/>
        </w:rPr>
        <w:t>大小，不包含任务栏标题栏以及底部工具栏的浏览器区域大小。</w:t>
      </w:r>
    </w:p>
    <w:p>
      <w:pPr>
        <w:pStyle w:val="4"/>
        <w:numPr>
          <w:ilvl w:val="0"/>
          <w:numId w:val="4"/>
        </w:numPr>
        <w:spacing w:line="415" w:lineRule="auto"/>
      </w:pPr>
      <w:bookmarkStart w:id="14" w:name="_Toc523733394"/>
      <w:bookmarkStart w:id="15" w:name="_Toc9388"/>
      <w:r>
        <w:rPr>
          <w:rFonts w:hint="eastAsia"/>
        </w:rPr>
        <w:t>calc （计算元素宽度、高度）</w:t>
      </w:r>
      <w:bookmarkEnd w:id="14"/>
      <w:bookmarkEnd w:id="15"/>
    </w:p>
    <w:p>
      <w:r>
        <w:rPr>
          <w:rFonts w:hint="eastAsia"/>
        </w:rPr>
        <w:t>calc是英文单词calculate(计算)的缩写，是css3的一个新增的功能，用来指定元素的长度。比如说，你可以使用calc()给元素的border、margin、pading、font-size和width等属性设置动态值。为何说是动态值呢?因为我们使用的表达式来得到的值。不过calc()最大的好处就是用在流体布局上，可以通过calc()计算得到元素的宽度。</w:t>
      </w:r>
    </w:p>
    <w:p>
      <w:r>
        <w:rPr>
          <w:rFonts w:hint="eastAsia"/>
        </w:rPr>
        <w:t>calc是 css3提供的一个在css文件中计算值的函数：</w:t>
      </w:r>
    </w:p>
    <w:p>
      <w:pPr>
        <w:rPr>
          <w:color w:val="333333"/>
          <w:szCs w:val="21"/>
        </w:rPr>
      </w:pPr>
      <w:r>
        <w:rPr>
          <w:rFonts w:hint="eastAsia"/>
          <w:color w:val="333333"/>
          <w:szCs w:val="21"/>
        </w:rPr>
        <w:t>用于动态计算长度值。</w:t>
      </w:r>
    </w:p>
    <w:p>
      <w:pPr>
        <w:rPr>
          <w:color w:val="333333"/>
          <w:szCs w:val="21"/>
        </w:rPr>
      </w:pPr>
      <w:r>
        <w:rPr>
          <w:rFonts w:hint="eastAsia"/>
          <w:color w:val="333333"/>
          <w:szCs w:val="21"/>
        </w:rPr>
        <w:t>需要注意的是，运算符前后都需要保留一个空格，例如：width: calc(100% - 10px)；</w:t>
      </w:r>
    </w:p>
    <w:p>
      <w:pPr>
        <w:rPr>
          <w:color w:val="333333"/>
          <w:szCs w:val="21"/>
        </w:rPr>
      </w:pPr>
      <w:r>
        <w:rPr>
          <w:rFonts w:hint="eastAsia"/>
          <w:color w:val="333333"/>
          <w:szCs w:val="21"/>
        </w:rPr>
        <w:t>任何长度值都可以使用calc()函数进行计算；</w:t>
      </w:r>
    </w:p>
    <w:p>
      <w:pPr>
        <w:rPr>
          <w:color w:val="333333"/>
          <w:szCs w:val="21"/>
        </w:rPr>
      </w:pPr>
      <w:r>
        <w:rPr>
          <w:rFonts w:hint="eastAsia"/>
          <w:color w:val="333333"/>
          <w:szCs w:val="21"/>
        </w:rPr>
        <w:t>calc()函数支持 “+”, “-“, “*”, “/” 运算；</w:t>
      </w:r>
    </w:p>
    <w:p>
      <w:pPr>
        <w:rPr>
          <w:color w:val="333333"/>
          <w:szCs w:val="21"/>
        </w:rPr>
      </w:pPr>
      <w:r>
        <w:rPr>
          <w:rFonts w:hint="eastAsia"/>
          <w:color w:val="333333"/>
          <w:szCs w:val="21"/>
        </w:rPr>
        <w:t>calc()函数使用标准的数学运算优先级规则；</w:t>
      </w:r>
    </w:p>
    <w:p>
      <w:pPr>
        <w:rPr>
          <w:rFonts w:ascii="Consolas" w:hAnsi="Consolas" w:cs="Consolas"/>
          <w:color w:val="000000"/>
          <w:szCs w:val="21"/>
          <w:shd w:val="clear" w:color="auto" w:fill="F6F8FA"/>
        </w:rPr>
      </w:pPr>
      <w:r>
        <w:rPr>
          <w:rFonts w:ascii="Consolas" w:hAnsi="Consolas" w:cs="Consolas"/>
          <w:color w:val="009900"/>
          <w:szCs w:val="21"/>
          <w:shd w:val="clear" w:color="auto" w:fill="F6F8FA"/>
        </w:rPr>
        <w:t>calc</w:t>
      </w:r>
      <w:r>
        <w:rPr>
          <w:rFonts w:ascii="Consolas" w:hAnsi="Consolas" w:cs="Consolas"/>
          <w:szCs w:val="21"/>
          <w:shd w:val="clear" w:color="auto" w:fill="F6F8FA"/>
        </w:rPr>
        <w:t>(</w:t>
      </w:r>
      <w:r>
        <w:rPr>
          <w:rFonts w:ascii="Consolas" w:hAnsi="Consolas" w:cs="Consolas"/>
          <w:color w:val="006666"/>
          <w:szCs w:val="21"/>
          <w:shd w:val="clear" w:color="auto" w:fill="F6F8FA"/>
        </w:rPr>
        <w:t>100</w:t>
      </w:r>
      <w:r>
        <w:rPr>
          <w:rFonts w:ascii="Consolas" w:hAnsi="Consolas" w:cs="Consolas"/>
          <w:szCs w:val="21"/>
          <w:shd w:val="clear" w:color="auto" w:fill="F6F8FA"/>
        </w:rPr>
        <w:t xml:space="preserve">vh - </w:t>
      </w:r>
      <w:r>
        <w:rPr>
          <w:rFonts w:ascii="Consolas" w:hAnsi="Consolas" w:cs="Consolas"/>
          <w:color w:val="006666"/>
          <w:szCs w:val="21"/>
          <w:shd w:val="clear" w:color="auto" w:fill="F6F8FA"/>
        </w:rPr>
        <w:t>10</w:t>
      </w:r>
      <w:r>
        <w:rPr>
          <w:rFonts w:ascii="Consolas" w:hAnsi="Consolas" w:cs="Consolas"/>
          <w:szCs w:val="21"/>
          <w:shd w:val="clear" w:color="auto" w:fill="F6F8FA"/>
        </w:rPr>
        <w:t>px)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 xml:space="preserve">  </w:t>
      </w:r>
      <w:r>
        <w:rPr>
          <w:rFonts w:hint="eastAsia" w:ascii="Consolas" w:hAnsi="Consolas" w:cs="Consolas"/>
          <w:color w:val="000000"/>
          <w:szCs w:val="21"/>
          <w:shd w:val="clear" w:color="auto" w:fill="F6F8FA"/>
        </w:rPr>
        <w:t>表示整个浏览器窗口高度减去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10</w:t>
      </w:r>
      <w:r>
        <w:rPr>
          <w:rFonts w:ascii="Consolas" w:hAnsi="Consolas" w:cs="Consolas"/>
          <w:color w:val="009900"/>
          <w:szCs w:val="21"/>
          <w:shd w:val="clear" w:color="auto" w:fill="F6F8FA"/>
        </w:rPr>
        <w:t>px</w:t>
      </w:r>
      <w:r>
        <w:rPr>
          <w:rFonts w:hint="eastAsia" w:ascii="Consolas" w:hAnsi="Consolas" w:cs="Consolas"/>
          <w:color w:val="000000"/>
          <w:szCs w:val="21"/>
          <w:shd w:val="clear" w:color="auto" w:fill="F6F8FA"/>
        </w:rPr>
        <w:t>的大小</w:t>
      </w:r>
    </w:p>
    <w:p>
      <w:pPr>
        <w:rPr>
          <w:rFonts w:ascii="Consolas" w:hAnsi="Consolas" w:cs="Consolas"/>
          <w:color w:val="000000"/>
          <w:szCs w:val="21"/>
          <w:shd w:val="clear" w:color="auto" w:fill="F6F8FA"/>
        </w:rPr>
      </w:pPr>
      <w:r>
        <w:rPr>
          <w:rFonts w:ascii="Consolas" w:hAnsi="Consolas" w:cs="Consolas"/>
          <w:color w:val="009900"/>
          <w:szCs w:val="21"/>
          <w:shd w:val="clear" w:color="auto" w:fill="F6F8FA"/>
        </w:rPr>
        <w:t>calc</w:t>
      </w:r>
      <w:r>
        <w:rPr>
          <w:rFonts w:ascii="Consolas" w:hAnsi="Consolas" w:cs="Consolas"/>
          <w:szCs w:val="21"/>
          <w:shd w:val="clear" w:color="auto" w:fill="F6F8FA"/>
        </w:rPr>
        <w:t>(</w:t>
      </w:r>
      <w:r>
        <w:rPr>
          <w:rFonts w:ascii="Consolas" w:hAnsi="Consolas" w:cs="Consolas"/>
          <w:color w:val="006666"/>
          <w:szCs w:val="21"/>
          <w:shd w:val="clear" w:color="auto" w:fill="F6F8FA"/>
        </w:rPr>
        <w:t>100</w:t>
      </w:r>
      <w:r>
        <w:rPr>
          <w:rFonts w:ascii="Consolas" w:hAnsi="Consolas" w:cs="Consolas"/>
          <w:szCs w:val="21"/>
          <w:shd w:val="clear" w:color="auto" w:fill="F6F8FA"/>
        </w:rPr>
        <w:t xml:space="preserve">vw - </w:t>
      </w:r>
      <w:r>
        <w:rPr>
          <w:rFonts w:ascii="Consolas" w:hAnsi="Consolas" w:cs="Consolas"/>
          <w:color w:val="006666"/>
          <w:szCs w:val="21"/>
          <w:shd w:val="clear" w:color="auto" w:fill="F6F8FA"/>
        </w:rPr>
        <w:t>10</w:t>
      </w:r>
      <w:r>
        <w:rPr>
          <w:rFonts w:ascii="Consolas" w:hAnsi="Consolas" w:cs="Consolas"/>
          <w:szCs w:val="21"/>
          <w:shd w:val="clear" w:color="auto" w:fill="F6F8FA"/>
        </w:rPr>
        <w:t>px)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 xml:space="preserve">   </w:t>
      </w:r>
      <w:r>
        <w:rPr>
          <w:rFonts w:hint="eastAsia" w:ascii="Consolas" w:hAnsi="Consolas" w:cs="Consolas"/>
          <w:color w:val="000000"/>
          <w:szCs w:val="21"/>
          <w:shd w:val="clear" w:color="auto" w:fill="F6F8FA"/>
        </w:rPr>
        <w:t>表示整个浏览器窗口宽度减去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10</w:t>
      </w:r>
      <w:r>
        <w:rPr>
          <w:rFonts w:ascii="Consolas" w:hAnsi="Consolas" w:cs="Consolas"/>
          <w:color w:val="009900"/>
          <w:szCs w:val="21"/>
          <w:shd w:val="clear" w:color="auto" w:fill="F6F8FA"/>
        </w:rPr>
        <w:t>px</w:t>
      </w:r>
      <w:r>
        <w:rPr>
          <w:rFonts w:hint="eastAsia" w:ascii="Consolas" w:hAnsi="Consolas" w:cs="Consolas"/>
          <w:color w:val="000000"/>
          <w:szCs w:val="21"/>
          <w:shd w:val="clear" w:color="auto" w:fill="F6F8FA"/>
        </w:rPr>
        <w:t>的大小</w:t>
      </w:r>
    </w:p>
    <w:p>
      <w:pPr>
        <w:pStyle w:val="4"/>
        <w:numPr>
          <w:ilvl w:val="0"/>
          <w:numId w:val="1"/>
        </w:numPr>
      </w:pPr>
      <w:bookmarkStart w:id="16" w:name="_Toc4379"/>
      <w:r>
        <w:rPr>
          <w:rFonts w:hint="eastAsia"/>
        </w:rPr>
        <w:t>兼容苹果safari浏览器容器溢出无滚动动效</w:t>
      </w:r>
      <w:bookmarkEnd w:id="16"/>
    </w:p>
    <w:p>
      <w:r>
        <w:t> </w:t>
      </w:r>
      <w:r>
        <w:rPr>
          <w:rFonts w:hint="eastAsia"/>
        </w:rPr>
        <w:t>溢出容器添加属性：</w:t>
      </w:r>
      <w:r>
        <w:t>-webkit-overflow-scrolling:touch</w:t>
      </w:r>
    </w:p>
    <w:p>
      <w:pPr>
        <w:rPr>
          <w:rFonts w:ascii="Consolas" w:hAnsi="Consolas" w:cs="Consolas"/>
          <w:color w:val="000000"/>
          <w:szCs w:val="21"/>
          <w:shd w:val="clear" w:color="auto" w:fill="F6F8FA"/>
        </w:rPr>
      </w:pPr>
      <w:r>
        <w:rPr>
          <w:rStyle w:val="17"/>
          <w:rFonts w:ascii="Courier New" w:hAnsi="Courier New" w:cs="Courier New"/>
          <w:color w:val="C7254E"/>
          <w:sz w:val="14"/>
          <w:szCs w:val="14"/>
          <w:shd w:val="clear" w:color="auto" w:fill="F9F2F4"/>
        </w:rPr>
        <w:t>-webkit-overflow-scrolling</w:t>
      </w:r>
      <w:r>
        <w:rPr>
          <w:rFonts w:ascii="Helvetica" w:hAnsi="Helvetica" w:eastAsia="Helvetica" w:cs="Helvetica"/>
          <w:color w:val="333333"/>
          <w:sz w:val="18"/>
          <w:szCs w:val="18"/>
        </w:rPr>
        <w:t> 属性控制元素在移动设备上是否使用滚动回弹效果.</w:t>
      </w:r>
      <w:r>
        <w:rPr>
          <w:rFonts w:ascii="Helvetica" w:hAnsi="Helvetica" w:eastAsia="Helvetica" w:cs="Helvetica"/>
          <w:color w:val="333333"/>
          <w:sz w:val="18"/>
          <w:szCs w:val="18"/>
        </w:rPr>
        <w:br w:type="textWrapping"/>
      </w:r>
      <w:r>
        <w:rPr>
          <w:rStyle w:val="17"/>
          <w:rFonts w:ascii="Courier New" w:hAnsi="Courier New" w:cs="Courier New"/>
          <w:color w:val="C7254E"/>
          <w:sz w:val="14"/>
          <w:szCs w:val="14"/>
          <w:shd w:val="clear" w:color="auto" w:fill="F9F2F4"/>
        </w:rPr>
        <w:t>auto</w:t>
      </w:r>
      <w:r>
        <w:rPr>
          <w:rFonts w:ascii="Helvetica" w:hAnsi="Helvetica" w:eastAsia="Helvetica" w:cs="Helvetica"/>
          <w:color w:val="333333"/>
          <w:sz w:val="18"/>
          <w:szCs w:val="18"/>
        </w:rPr>
        <w:t>: 使用普通滚动, 当手指从触摸屏上移开，滚动会立即停止。</w:t>
      </w:r>
      <w:r>
        <w:rPr>
          <w:rFonts w:ascii="Helvetica" w:hAnsi="Helvetica" w:eastAsia="Helvetica" w:cs="Helvetica"/>
          <w:color w:val="333333"/>
          <w:sz w:val="18"/>
          <w:szCs w:val="18"/>
        </w:rPr>
        <w:br w:type="textWrapping"/>
      </w:r>
      <w:r>
        <w:rPr>
          <w:rStyle w:val="17"/>
          <w:rFonts w:ascii="Courier New" w:hAnsi="Courier New" w:cs="Courier New"/>
          <w:color w:val="C7254E"/>
          <w:sz w:val="14"/>
          <w:szCs w:val="14"/>
          <w:shd w:val="clear" w:color="auto" w:fill="F9F2F4"/>
        </w:rPr>
        <w:t>touch</w:t>
      </w:r>
      <w:r>
        <w:rPr>
          <w:rFonts w:ascii="Helvetica" w:hAnsi="Helvetica" w:eastAsia="Helvetica" w:cs="Helvetica"/>
          <w:color w:val="333333"/>
          <w:sz w:val="18"/>
          <w:szCs w:val="18"/>
        </w:rPr>
        <w:t>: 使用具有回弹效果的滚动, 当手指从触摸屏上移开，内容会继续保持一段时间的滚动效果。继续滚动的速度和持续的时间和滚动手势的强烈程度成正比。同时也会创建一个新的堆栈上下文。</w:t>
      </w:r>
    </w:p>
    <w:p/>
    <w:p>
      <w:pPr>
        <w:pStyle w:val="3"/>
        <w:numPr>
          <w:ilvl w:val="0"/>
          <w:numId w:val="3"/>
        </w:numPr>
        <w:jc w:val="center"/>
        <w:rPr>
          <w:rFonts w:ascii="宋体" w:hAnsi="宋体" w:eastAsia="宋体"/>
        </w:rPr>
      </w:pPr>
      <w:bookmarkStart w:id="17" w:name="_Toc18104"/>
      <w:r>
        <w:rPr>
          <w:rFonts w:ascii="宋体" w:hAnsi="宋体" w:eastAsia="宋体"/>
        </w:rPr>
        <w:t>边框</w:t>
      </w:r>
      <w:bookmarkEnd w:id="17"/>
    </w:p>
    <w:p>
      <w:pPr>
        <w:pStyle w:val="4"/>
        <w:numPr>
          <w:ilvl w:val="0"/>
          <w:numId w:val="1"/>
        </w:numPr>
      </w:pPr>
      <w:bookmarkStart w:id="18" w:name="_Toc15825"/>
      <w:r>
        <w:t>轮播设置了border-radius的元素overflow:hidden失效解决方法</w:t>
      </w:r>
      <w:bookmarkEnd w:id="18"/>
    </w:p>
    <w:p>
      <w:pPr>
        <w:rPr>
          <w:shd w:val="clear" w:color="auto" w:fill="FFFFFF"/>
        </w:rPr>
      </w:pPr>
      <w:r>
        <w:rPr>
          <w:shd w:val="clear" w:color="auto" w:fill="FFFFFF"/>
        </w:rPr>
        <w:t>父元素设置圆角、overflow:hidden之后，当子元素中设置了transform后，父元素的overflow:hidden在圆角的地方失效了，解决方法：父元素加：position:relative; z-index:1; 就可以了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>注</w:t>
      </w:r>
      <w:r>
        <w:rPr>
          <w:rFonts w:hint="eastAsia" w:ascii="微软雅黑" w:hAnsi="微软雅黑" w:eastAsia="微软雅黑"/>
        </w:rPr>
        <w:t>： transform</w:t>
      </w:r>
      <w:r>
        <w:rPr>
          <w:rFonts w:ascii="微软雅黑" w:hAnsi="微软雅黑" w:eastAsia="微软雅黑"/>
        </w:rPr>
        <w:t xml:space="preserve"> 会脱离文档流</w:t>
      </w:r>
      <w:r>
        <w:rPr>
          <w:rFonts w:hint="eastAsia" w:ascii="微软雅黑" w:hAnsi="微软雅黑" w:eastAsia="微软雅黑"/>
        </w:rPr>
        <w:t>，</w:t>
      </w:r>
      <w:r>
        <w:rPr>
          <w:rFonts w:ascii="微软雅黑" w:hAnsi="微软雅黑" w:eastAsia="微软雅黑"/>
        </w:rPr>
        <w:t>把父元素也脱离文档流并把z-index提高从而达到遮住子元素溢出的问题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边框阴影</w:t>
      </w:r>
    </w:p>
    <w:p>
      <w:pPr>
        <w:pStyle w:val="11"/>
        <w:pBdr>
          <w:top w:val="dotted" w:color="778855" w:sz="4" w:space="12"/>
          <w:left w:val="dotted" w:color="778855" w:sz="4" w:space="12"/>
          <w:bottom w:val="dotted" w:color="778855" w:sz="4" w:space="12"/>
          <w:right w:val="dotted" w:color="778855" w:sz="4" w:space="12"/>
        </w:pBdr>
        <w:shd w:val="clear" w:color="auto" w:fill="F5F5F5"/>
        <w:spacing w:before="180" w:line="17" w:lineRule="atLeas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sz w:val="18"/>
          <w:szCs w:val="18"/>
          <w:bdr w:val="dotted" w:color="778855" w:sz="4" w:space="0"/>
          <w:shd w:val="clear" w:color="auto" w:fill="F5F5F5"/>
        </w:rPr>
        <w:t xml:space="preserve">box-shadow: </w:t>
      </w:r>
      <w:r>
        <w:rPr>
          <w:rFonts w:ascii="Consolas" w:hAnsi="Consolas" w:eastAsia="Consolas" w:cs="Consolas"/>
          <w:i/>
          <w:color w:val="000000"/>
          <w:sz w:val="18"/>
          <w:szCs w:val="18"/>
          <w:shd w:val="clear" w:color="auto" w:fill="F5F5F5"/>
        </w:rPr>
        <w:t>h-shadow</w:t>
      </w:r>
      <w:r>
        <w:rPr>
          <w:rFonts w:ascii="Consolas" w:hAnsi="Consolas" w:eastAsia="Consolas" w:cs="Consolas"/>
          <w:color w:val="000000"/>
          <w:sz w:val="18"/>
          <w:szCs w:val="18"/>
          <w:bdr w:val="dotted" w:color="778855" w:sz="4" w:space="0"/>
          <w:shd w:val="clear" w:color="auto" w:fill="F5F5F5"/>
        </w:rPr>
        <w:t xml:space="preserve"> </w:t>
      </w:r>
      <w:r>
        <w:rPr>
          <w:rFonts w:ascii="Consolas" w:hAnsi="Consolas" w:eastAsia="Consolas" w:cs="Consolas"/>
          <w:i/>
          <w:color w:val="000000"/>
          <w:sz w:val="18"/>
          <w:szCs w:val="18"/>
          <w:shd w:val="clear" w:color="auto" w:fill="F5F5F5"/>
        </w:rPr>
        <w:t>v-shadow</w:t>
      </w:r>
      <w:r>
        <w:rPr>
          <w:rFonts w:ascii="Consolas" w:hAnsi="Consolas" w:eastAsia="Consolas" w:cs="Consolas"/>
          <w:color w:val="000000"/>
          <w:sz w:val="18"/>
          <w:szCs w:val="18"/>
          <w:bdr w:val="dotted" w:color="778855" w:sz="4" w:space="0"/>
          <w:shd w:val="clear" w:color="auto" w:fill="F5F5F5"/>
        </w:rPr>
        <w:t xml:space="preserve"> </w:t>
      </w:r>
      <w:r>
        <w:rPr>
          <w:rFonts w:ascii="Consolas" w:hAnsi="Consolas" w:eastAsia="Consolas" w:cs="Consolas"/>
          <w:i/>
          <w:color w:val="000000"/>
          <w:sz w:val="18"/>
          <w:szCs w:val="18"/>
          <w:shd w:val="clear" w:color="auto" w:fill="F5F5F5"/>
        </w:rPr>
        <w:t>blur</w:t>
      </w:r>
      <w:r>
        <w:rPr>
          <w:rFonts w:ascii="Consolas" w:hAnsi="Consolas" w:eastAsia="Consolas" w:cs="Consolas"/>
          <w:color w:val="000000"/>
          <w:sz w:val="18"/>
          <w:szCs w:val="18"/>
          <w:bdr w:val="dotted" w:color="778855" w:sz="4" w:space="0"/>
          <w:shd w:val="clear" w:color="auto" w:fill="F5F5F5"/>
        </w:rPr>
        <w:t xml:space="preserve"> </w:t>
      </w:r>
      <w:r>
        <w:rPr>
          <w:rFonts w:ascii="Consolas" w:hAnsi="Consolas" w:eastAsia="Consolas" w:cs="Consolas"/>
          <w:i/>
          <w:color w:val="000000"/>
          <w:sz w:val="18"/>
          <w:szCs w:val="18"/>
          <w:shd w:val="clear" w:color="auto" w:fill="F5F5F5"/>
        </w:rPr>
        <w:t>spread</w:t>
      </w:r>
      <w:r>
        <w:rPr>
          <w:rFonts w:ascii="Consolas" w:hAnsi="Consolas" w:eastAsia="Consolas" w:cs="Consolas"/>
          <w:color w:val="000000"/>
          <w:sz w:val="18"/>
          <w:szCs w:val="18"/>
          <w:bdr w:val="dotted" w:color="778855" w:sz="4" w:space="0"/>
          <w:shd w:val="clear" w:color="auto" w:fill="F5F5F5"/>
        </w:rPr>
        <w:t xml:space="preserve"> </w:t>
      </w:r>
      <w:r>
        <w:rPr>
          <w:rFonts w:ascii="Consolas" w:hAnsi="Consolas" w:eastAsia="Consolas" w:cs="Consolas"/>
          <w:i/>
          <w:color w:val="000000"/>
          <w:sz w:val="18"/>
          <w:szCs w:val="18"/>
          <w:shd w:val="clear" w:color="auto" w:fill="F5F5F5"/>
        </w:rPr>
        <w:t>color</w:t>
      </w:r>
      <w:r>
        <w:rPr>
          <w:rFonts w:ascii="Consolas" w:hAnsi="Consolas" w:eastAsia="Consolas" w:cs="Consolas"/>
          <w:color w:val="000000"/>
          <w:sz w:val="18"/>
          <w:szCs w:val="18"/>
          <w:bdr w:val="dotted" w:color="778855" w:sz="4" w:space="0"/>
          <w:shd w:val="clear" w:color="auto" w:fill="F5F5F5"/>
        </w:rPr>
        <w:t xml:space="preserve"> inset;</w:t>
      </w:r>
    </w:p>
    <w:tbl>
      <w:tblPr>
        <w:tblStyle w:val="13"/>
        <w:tblW w:w="9706" w:type="dxa"/>
        <w:tblInd w:w="0" w:type="dxa"/>
        <w:shd w:val="clear" w:color="auto" w:fill="FDFCF8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70"/>
        <w:gridCol w:w="7018"/>
        <w:gridCol w:w="518"/>
      </w:tblGrid>
      <w:tr>
        <w:tblPrEx>
          <w:shd w:val="clear" w:color="auto" w:fill="FDFCF8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70" w:type="dxa"/>
            <w:tcBorders>
              <w:top w:val="single" w:color="3F3F3F" w:sz="4" w:space="0"/>
              <w:left w:val="single" w:color="3F3F3F" w:sz="4" w:space="0"/>
              <w:bottom w:val="single" w:color="3F3F3F" w:sz="4" w:space="0"/>
              <w:right w:val="single" w:color="3F3F3F" w:sz="4" w:space="0"/>
            </w:tcBorders>
            <w:shd w:val="clear" w:color="auto" w:fill="3F3F3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jc w:val="left"/>
              <w:textAlignment w:val="baseline"/>
              <w:rPr>
                <w:rFonts w:ascii="Verdana" w:hAnsi="Verdana" w:eastAsia="Verdana" w:cs="Verdana"/>
                <w:b/>
                <w:color w:val="FFFFFF"/>
                <w:sz w:val="18"/>
                <w:szCs w:val="18"/>
              </w:rPr>
            </w:pPr>
            <w:r>
              <w:rPr>
                <w:rFonts w:ascii="Verdana" w:hAnsi="Verdana" w:eastAsia="Verdana" w:cs="Verdana"/>
                <w:b/>
                <w:color w:val="FFFFFF"/>
                <w:kern w:val="0"/>
                <w:sz w:val="18"/>
                <w:szCs w:val="18"/>
                <w:lang w:bidi="ar"/>
              </w:rPr>
              <w:t>值</w:t>
            </w:r>
          </w:p>
        </w:tc>
        <w:tc>
          <w:tcPr>
            <w:tcW w:w="7018" w:type="dxa"/>
            <w:tcBorders>
              <w:top w:val="single" w:color="3F3F3F" w:sz="4" w:space="0"/>
              <w:left w:val="single" w:color="3F3F3F" w:sz="4" w:space="0"/>
              <w:bottom w:val="single" w:color="3F3F3F" w:sz="4" w:space="0"/>
              <w:right w:val="single" w:color="3F3F3F" w:sz="4" w:space="0"/>
            </w:tcBorders>
            <w:shd w:val="clear" w:color="auto" w:fill="3F3F3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jc w:val="left"/>
              <w:textAlignment w:val="baseline"/>
              <w:rPr>
                <w:rFonts w:ascii="Verdana" w:hAnsi="Verdana" w:eastAsia="Verdana" w:cs="Verdana"/>
                <w:b/>
                <w:color w:val="FFFFFF"/>
                <w:sz w:val="18"/>
                <w:szCs w:val="18"/>
              </w:rPr>
            </w:pPr>
            <w:r>
              <w:rPr>
                <w:rFonts w:ascii="Verdana" w:hAnsi="Verdana" w:eastAsia="Verdana" w:cs="Verdana"/>
                <w:b/>
                <w:color w:val="FFFFFF"/>
                <w:kern w:val="0"/>
                <w:sz w:val="18"/>
                <w:szCs w:val="18"/>
                <w:lang w:bidi="ar"/>
              </w:rPr>
              <w:t>描述</w:t>
            </w:r>
          </w:p>
        </w:tc>
        <w:tc>
          <w:tcPr>
            <w:tcW w:w="518" w:type="dxa"/>
            <w:tcBorders>
              <w:top w:val="single" w:color="3F3F3F" w:sz="4" w:space="0"/>
              <w:left w:val="single" w:color="3F3F3F" w:sz="4" w:space="0"/>
              <w:bottom w:val="single" w:color="3F3F3F" w:sz="4" w:space="0"/>
              <w:right w:val="single" w:color="3F3F3F" w:sz="4" w:space="0"/>
            </w:tcBorders>
            <w:shd w:val="clear" w:color="auto" w:fill="3F3F3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jc w:val="left"/>
              <w:textAlignment w:val="baseline"/>
              <w:rPr>
                <w:rFonts w:ascii="Verdana" w:hAnsi="Verdana" w:eastAsia="Verdana" w:cs="Verdana"/>
                <w:b/>
                <w:color w:val="FFFFFF"/>
                <w:sz w:val="18"/>
                <w:szCs w:val="18"/>
              </w:rPr>
            </w:pPr>
            <w:r>
              <w:rPr>
                <w:rFonts w:ascii="Verdana" w:hAnsi="Verdana" w:eastAsia="Verdana" w:cs="Verdana"/>
                <w:b/>
                <w:color w:val="FFFFFF"/>
                <w:kern w:val="0"/>
                <w:sz w:val="18"/>
                <w:szCs w:val="18"/>
                <w:lang w:bidi="ar"/>
              </w:rPr>
              <w:t>测试</w:t>
            </w:r>
          </w:p>
        </w:tc>
      </w:tr>
      <w:tr>
        <w:tblPrEx>
          <w:shd w:val="clear" w:color="auto" w:fill="FDFCF8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70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</w:tcPr>
          <w:p>
            <w:pPr>
              <w:widowControl/>
              <w:jc w:val="left"/>
              <w:rPr>
                <w:rFonts w:ascii="Verdana" w:hAnsi="Verdana" w:eastAsia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eastAsia="Verdana" w:cs="Verdana"/>
                <w:i/>
                <w:color w:val="000000"/>
                <w:kern w:val="0"/>
                <w:sz w:val="18"/>
                <w:szCs w:val="18"/>
                <w:lang w:bidi="ar"/>
              </w:rPr>
              <w:t>h-shadow</w:t>
            </w:r>
          </w:p>
        </w:tc>
        <w:tc>
          <w:tcPr>
            <w:tcW w:w="7018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</w:tcPr>
          <w:p>
            <w:pPr>
              <w:widowControl/>
              <w:jc w:val="left"/>
              <w:rPr>
                <w:rFonts w:ascii="Verdana" w:hAnsi="Verdana" w:eastAsia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eastAsia="Verdana" w:cs="Verdana"/>
                <w:color w:val="000000"/>
                <w:kern w:val="0"/>
                <w:sz w:val="18"/>
                <w:szCs w:val="18"/>
                <w:lang w:bidi="ar"/>
              </w:rPr>
              <w:t>必需。水平阴影的位置。允许负值。</w:t>
            </w:r>
          </w:p>
        </w:tc>
        <w:tc>
          <w:tcPr>
            <w:tcW w:w="518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</w:tcPr>
          <w:p>
            <w:pPr>
              <w:widowControl/>
              <w:jc w:val="left"/>
              <w:rPr>
                <w:rFonts w:ascii="Verdana" w:hAnsi="Verdana" w:eastAsia="Verdana" w:cs="Verdana"/>
                <w:color w:val="000000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"http://www.w3school.com.cn/tiy/c.asp?f=css_box-shadow" \t "http://www.w3school.com.cn/cssref/_blank" </w:instrText>
            </w:r>
            <w:r>
              <w:fldChar w:fldCharType="separate"/>
            </w:r>
            <w:r>
              <w:rPr>
                <w:rStyle w:val="16"/>
                <w:rFonts w:ascii="Verdana" w:hAnsi="Verdana" w:eastAsia="Verdana" w:cs="Verdana"/>
                <w:color w:val="900B09"/>
                <w:sz w:val="18"/>
                <w:szCs w:val="18"/>
                <w:u w:val="none"/>
              </w:rPr>
              <w:t>测试</w:t>
            </w:r>
            <w:r>
              <w:rPr>
                <w:rStyle w:val="16"/>
                <w:rFonts w:ascii="Verdana" w:hAnsi="Verdana" w:eastAsia="Verdana" w:cs="Verdana"/>
                <w:color w:val="900B09"/>
                <w:sz w:val="18"/>
                <w:szCs w:val="18"/>
                <w:u w:val="none"/>
              </w:rPr>
              <w:fldChar w:fldCharType="end"/>
            </w:r>
          </w:p>
        </w:tc>
      </w:tr>
      <w:tr>
        <w:tblPrEx>
          <w:shd w:val="clear" w:color="auto" w:fill="FDFCF8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70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108" w:type="dxa"/>
              <w:left w:w="108" w:type="dxa"/>
              <w:bottom w:w="108" w:type="dxa"/>
              <w:right w:w="108" w:type="dxa"/>
            </w:tcMar>
          </w:tcPr>
          <w:p>
            <w:pPr>
              <w:widowControl/>
              <w:jc w:val="left"/>
              <w:rPr>
                <w:rFonts w:ascii="Verdana" w:hAnsi="Verdana" w:eastAsia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eastAsia="Verdana" w:cs="Verdana"/>
                <w:i/>
                <w:color w:val="000000"/>
                <w:kern w:val="0"/>
                <w:sz w:val="18"/>
                <w:szCs w:val="18"/>
                <w:lang w:bidi="ar"/>
              </w:rPr>
              <w:t>v-shadow</w:t>
            </w:r>
          </w:p>
        </w:tc>
        <w:tc>
          <w:tcPr>
            <w:tcW w:w="7018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108" w:type="dxa"/>
              <w:left w:w="108" w:type="dxa"/>
              <w:bottom w:w="108" w:type="dxa"/>
              <w:right w:w="108" w:type="dxa"/>
            </w:tcMar>
          </w:tcPr>
          <w:p>
            <w:pPr>
              <w:widowControl/>
              <w:jc w:val="left"/>
              <w:rPr>
                <w:rFonts w:ascii="Verdana" w:hAnsi="Verdana" w:eastAsia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eastAsia="Verdana" w:cs="Verdana"/>
                <w:color w:val="000000"/>
                <w:kern w:val="0"/>
                <w:sz w:val="18"/>
                <w:szCs w:val="18"/>
                <w:lang w:bidi="ar"/>
              </w:rPr>
              <w:t>必需。垂直阴影的位置。允许负值。</w:t>
            </w:r>
          </w:p>
        </w:tc>
        <w:tc>
          <w:tcPr>
            <w:tcW w:w="518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108" w:type="dxa"/>
              <w:left w:w="108" w:type="dxa"/>
              <w:bottom w:w="108" w:type="dxa"/>
              <w:right w:w="108" w:type="dxa"/>
            </w:tcMar>
          </w:tcPr>
          <w:p>
            <w:pPr>
              <w:widowControl/>
              <w:jc w:val="left"/>
              <w:rPr>
                <w:rFonts w:ascii="Verdana" w:hAnsi="Verdana" w:eastAsia="Verdana" w:cs="Verdana"/>
                <w:color w:val="000000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"http://www.w3school.com.cn/tiy/c.asp?f=css_box-shadow" \t "http://www.w3school.com.cn/cssref/_blank" </w:instrText>
            </w:r>
            <w:r>
              <w:fldChar w:fldCharType="separate"/>
            </w:r>
            <w:r>
              <w:rPr>
                <w:rStyle w:val="16"/>
                <w:rFonts w:ascii="Verdana" w:hAnsi="Verdana" w:eastAsia="Verdana" w:cs="Verdana"/>
                <w:color w:val="900B09"/>
                <w:sz w:val="18"/>
                <w:szCs w:val="18"/>
                <w:u w:val="none"/>
              </w:rPr>
              <w:t>测试</w:t>
            </w:r>
            <w:r>
              <w:rPr>
                <w:rStyle w:val="16"/>
                <w:rFonts w:ascii="Verdana" w:hAnsi="Verdana" w:eastAsia="Verdana" w:cs="Verdana"/>
                <w:color w:val="900B09"/>
                <w:sz w:val="18"/>
                <w:szCs w:val="18"/>
                <w:u w:val="none"/>
              </w:rPr>
              <w:fldChar w:fldCharType="end"/>
            </w:r>
          </w:p>
        </w:tc>
      </w:tr>
      <w:tr>
        <w:tblPrEx>
          <w:shd w:val="clear" w:color="auto" w:fill="FDFCF8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70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</w:tcPr>
          <w:p>
            <w:pPr>
              <w:widowControl/>
              <w:jc w:val="left"/>
              <w:rPr>
                <w:rFonts w:ascii="Verdana" w:hAnsi="Verdana" w:eastAsia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eastAsia="Verdana" w:cs="Verdana"/>
                <w:i/>
                <w:color w:val="000000"/>
                <w:kern w:val="0"/>
                <w:sz w:val="18"/>
                <w:szCs w:val="18"/>
                <w:lang w:bidi="ar"/>
              </w:rPr>
              <w:t>blur</w:t>
            </w:r>
          </w:p>
        </w:tc>
        <w:tc>
          <w:tcPr>
            <w:tcW w:w="7018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</w:tcPr>
          <w:p>
            <w:pPr>
              <w:widowControl/>
              <w:jc w:val="left"/>
              <w:rPr>
                <w:rFonts w:ascii="Verdana" w:hAnsi="Verdana" w:eastAsia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eastAsia="Verdana" w:cs="Verdana"/>
                <w:color w:val="000000"/>
                <w:kern w:val="0"/>
                <w:sz w:val="18"/>
                <w:szCs w:val="18"/>
                <w:lang w:bidi="ar"/>
              </w:rPr>
              <w:t>可选。模糊距离。</w:t>
            </w:r>
          </w:p>
        </w:tc>
        <w:tc>
          <w:tcPr>
            <w:tcW w:w="518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</w:tcPr>
          <w:p>
            <w:pPr>
              <w:widowControl/>
              <w:jc w:val="left"/>
              <w:rPr>
                <w:rFonts w:ascii="Verdana" w:hAnsi="Verdana" w:eastAsia="Verdana" w:cs="Verdana"/>
                <w:color w:val="000000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"http://www.w3school.com.cn/tiy/c.asp?f=css_box-shadow&amp;p=3" \t "http://www.w3school.com.cn/cssref/_blank" </w:instrText>
            </w:r>
            <w:r>
              <w:fldChar w:fldCharType="separate"/>
            </w:r>
            <w:r>
              <w:rPr>
                <w:rStyle w:val="16"/>
                <w:rFonts w:ascii="Verdana" w:hAnsi="Verdana" w:eastAsia="Verdana" w:cs="Verdana"/>
                <w:color w:val="900B09"/>
                <w:sz w:val="18"/>
                <w:szCs w:val="18"/>
                <w:u w:val="none"/>
              </w:rPr>
              <w:t>测试</w:t>
            </w:r>
            <w:r>
              <w:rPr>
                <w:rStyle w:val="16"/>
                <w:rFonts w:ascii="Verdana" w:hAnsi="Verdana" w:eastAsia="Verdana" w:cs="Verdana"/>
                <w:color w:val="900B09"/>
                <w:sz w:val="18"/>
                <w:szCs w:val="18"/>
                <w:u w:val="none"/>
              </w:rPr>
              <w:fldChar w:fldCharType="end"/>
            </w:r>
          </w:p>
        </w:tc>
      </w:tr>
      <w:tr>
        <w:tblPrEx>
          <w:shd w:val="clear" w:color="auto" w:fill="FDFCF8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70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108" w:type="dxa"/>
              <w:left w:w="108" w:type="dxa"/>
              <w:bottom w:w="108" w:type="dxa"/>
              <w:right w:w="108" w:type="dxa"/>
            </w:tcMar>
          </w:tcPr>
          <w:p>
            <w:pPr>
              <w:widowControl/>
              <w:jc w:val="left"/>
              <w:rPr>
                <w:rFonts w:ascii="Verdana" w:hAnsi="Verdana" w:eastAsia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eastAsia="Verdana" w:cs="Verdana"/>
                <w:i/>
                <w:color w:val="000000"/>
                <w:kern w:val="0"/>
                <w:sz w:val="18"/>
                <w:szCs w:val="18"/>
                <w:lang w:bidi="ar"/>
              </w:rPr>
              <w:t>spread</w:t>
            </w:r>
          </w:p>
        </w:tc>
        <w:tc>
          <w:tcPr>
            <w:tcW w:w="7018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108" w:type="dxa"/>
              <w:left w:w="108" w:type="dxa"/>
              <w:bottom w:w="108" w:type="dxa"/>
              <w:right w:w="108" w:type="dxa"/>
            </w:tcMar>
          </w:tcPr>
          <w:p>
            <w:pPr>
              <w:widowControl/>
              <w:jc w:val="left"/>
              <w:rPr>
                <w:rFonts w:ascii="Verdana" w:hAnsi="Verdana" w:eastAsia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eastAsia="Verdana" w:cs="Verdana"/>
                <w:color w:val="000000"/>
                <w:kern w:val="0"/>
                <w:sz w:val="18"/>
                <w:szCs w:val="18"/>
                <w:lang w:bidi="ar"/>
              </w:rPr>
              <w:t>可选。阴影的尺寸。</w:t>
            </w:r>
          </w:p>
        </w:tc>
        <w:tc>
          <w:tcPr>
            <w:tcW w:w="518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108" w:type="dxa"/>
              <w:left w:w="108" w:type="dxa"/>
              <w:bottom w:w="108" w:type="dxa"/>
              <w:right w:w="108" w:type="dxa"/>
            </w:tcMar>
          </w:tcPr>
          <w:p>
            <w:pPr>
              <w:widowControl/>
              <w:jc w:val="left"/>
              <w:rPr>
                <w:rFonts w:ascii="Verdana" w:hAnsi="Verdana" w:eastAsia="Verdana" w:cs="Verdana"/>
                <w:color w:val="000000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"http://www.w3school.com.cn/tiy/c.asp?f=css_box-shadow&amp;p=7" \t "http://www.w3school.com.cn/cssref/_blank" </w:instrText>
            </w:r>
            <w:r>
              <w:fldChar w:fldCharType="separate"/>
            </w:r>
            <w:r>
              <w:rPr>
                <w:rStyle w:val="16"/>
                <w:rFonts w:ascii="Verdana" w:hAnsi="Verdana" w:eastAsia="Verdana" w:cs="Verdana"/>
                <w:color w:val="900B09"/>
                <w:sz w:val="18"/>
                <w:szCs w:val="18"/>
                <w:u w:val="none"/>
              </w:rPr>
              <w:t>测试</w:t>
            </w:r>
            <w:r>
              <w:rPr>
                <w:rStyle w:val="16"/>
                <w:rFonts w:ascii="Verdana" w:hAnsi="Verdana" w:eastAsia="Verdana" w:cs="Verdana"/>
                <w:color w:val="900B09"/>
                <w:sz w:val="18"/>
                <w:szCs w:val="18"/>
                <w:u w:val="none"/>
              </w:rPr>
              <w:fldChar w:fldCharType="end"/>
            </w:r>
          </w:p>
        </w:tc>
      </w:tr>
      <w:tr>
        <w:tblPrEx>
          <w:shd w:val="clear" w:color="auto" w:fill="FDFCF8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70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</w:tcPr>
          <w:p>
            <w:pPr>
              <w:widowControl/>
              <w:jc w:val="left"/>
              <w:rPr>
                <w:rFonts w:ascii="Verdana" w:hAnsi="Verdana" w:eastAsia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eastAsia="Verdana" w:cs="Verdana"/>
                <w:i/>
                <w:color w:val="000000"/>
                <w:kern w:val="0"/>
                <w:sz w:val="18"/>
                <w:szCs w:val="18"/>
                <w:lang w:bidi="ar"/>
              </w:rPr>
              <w:t>color</w:t>
            </w:r>
          </w:p>
        </w:tc>
        <w:tc>
          <w:tcPr>
            <w:tcW w:w="7018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</w:tcPr>
          <w:p>
            <w:pPr>
              <w:widowControl/>
              <w:jc w:val="left"/>
              <w:rPr>
                <w:rFonts w:ascii="Verdana" w:hAnsi="Verdana" w:eastAsia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eastAsia="Verdana" w:cs="Verdana"/>
                <w:color w:val="000000"/>
                <w:kern w:val="0"/>
                <w:sz w:val="18"/>
                <w:szCs w:val="18"/>
                <w:lang w:bidi="ar"/>
              </w:rPr>
              <w:t>可选。阴影的颜色。请参阅 CSS 颜色值。</w:t>
            </w:r>
          </w:p>
        </w:tc>
        <w:tc>
          <w:tcPr>
            <w:tcW w:w="518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</w:tcPr>
          <w:p>
            <w:pPr>
              <w:widowControl/>
              <w:jc w:val="left"/>
              <w:rPr>
                <w:rFonts w:ascii="Verdana" w:hAnsi="Verdana" w:eastAsia="Verdana" w:cs="Verdana"/>
                <w:color w:val="000000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"http://www.w3school.com.cn/tiy/c.asp?f=css_box-shadow&amp;p=10" \t "http://www.w3school.com.cn/cssref/_blank" </w:instrText>
            </w:r>
            <w:r>
              <w:fldChar w:fldCharType="separate"/>
            </w:r>
            <w:r>
              <w:rPr>
                <w:rStyle w:val="16"/>
                <w:rFonts w:ascii="Verdana" w:hAnsi="Verdana" w:eastAsia="Verdana" w:cs="Verdana"/>
                <w:color w:val="900B09"/>
                <w:sz w:val="18"/>
                <w:szCs w:val="18"/>
                <w:u w:val="none"/>
              </w:rPr>
              <w:t>测试</w:t>
            </w:r>
            <w:r>
              <w:rPr>
                <w:rStyle w:val="16"/>
                <w:rFonts w:ascii="Verdana" w:hAnsi="Verdana" w:eastAsia="Verdana" w:cs="Verdana"/>
                <w:color w:val="900B09"/>
                <w:sz w:val="18"/>
                <w:szCs w:val="18"/>
                <w:u w:val="none"/>
              </w:rPr>
              <w:fldChar w:fldCharType="end"/>
            </w:r>
          </w:p>
        </w:tc>
      </w:tr>
      <w:tr>
        <w:tblPrEx>
          <w:shd w:val="clear" w:color="auto" w:fill="FDFCF8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70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108" w:type="dxa"/>
              <w:left w:w="108" w:type="dxa"/>
              <w:bottom w:w="108" w:type="dxa"/>
              <w:right w:w="108" w:type="dxa"/>
            </w:tcMar>
          </w:tcPr>
          <w:p>
            <w:pPr>
              <w:widowControl/>
              <w:jc w:val="left"/>
              <w:rPr>
                <w:rFonts w:ascii="Verdana" w:hAnsi="Verdana" w:eastAsia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eastAsia="Verdana" w:cs="Verdana"/>
                <w:color w:val="000000"/>
                <w:kern w:val="0"/>
                <w:sz w:val="18"/>
                <w:szCs w:val="18"/>
                <w:lang w:bidi="ar"/>
              </w:rPr>
              <w:t>inset</w:t>
            </w:r>
          </w:p>
        </w:tc>
        <w:tc>
          <w:tcPr>
            <w:tcW w:w="7018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108" w:type="dxa"/>
              <w:left w:w="108" w:type="dxa"/>
              <w:bottom w:w="108" w:type="dxa"/>
              <w:right w:w="108" w:type="dxa"/>
            </w:tcMar>
          </w:tcPr>
          <w:p>
            <w:pPr>
              <w:widowControl/>
              <w:jc w:val="left"/>
              <w:rPr>
                <w:rFonts w:ascii="Verdana" w:hAnsi="Verdana" w:eastAsia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eastAsia="Verdana" w:cs="Verdana"/>
                <w:color w:val="000000"/>
                <w:kern w:val="0"/>
                <w:sz w:val="18"/>
                <w:szCs w:val="18"/>
                <w:lang w:bidi="ar"/>
              </w:rPr>
              <w:t>可选。将外部阴影 (outset) 改为内部阴影。</w:t>
            </w:r>
          </w:p>
        </w:tc>
        <w:tc>
          <w:tcPr>
            <w:tcW w:w="518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108" w:type="dxa"/>
              <w:left w:w="108" w:type="dxa"/>
              <w:bottom w:w="108" w:type="dxa"/>
              <w:right w:w="108" w:type="dxa"/>
            </w:tcMar>
          </w:tcPr>
          <w:p>
            <w:pPr>
              <w:widowControl/>
              <w:jc w:val="left"/>
              <w:rPr>
                <w:rFonts w:ascii="Verdana" w:hAnsi="Verdana" w:eastAsia="Verdana" w:cs="Verdana"/>
                <w:color w:val="000000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"http://www.w3school.com.cn/tiy/c.asp?f=css_box-shadow&amp;p=15" \t "http://www.w3school.com.cn/cssref/_blank" </w:instrText>
            </w:r>
            <w:r>
              <w:fldChar w:fldCharType="separate"/>
            </w:r>
            <w:r>
              <w:rPr>
                <w:rStyle w:val="16"/>
                <w:rFonts w:ascii="Verdana" w:hAnsi="Verdana" w:eastAsia="Verdana" w:cs="Verdana"/>
                <w:color w:val="900B09"/>
                <w:sz w:val="18"/>
                <w:szCs w:val="18"/>
                <w:u w:val="none"/>
              </w:rPr>
              <w:t>测试</w:t>
            </w:r>
            <w:r>
              <w:rPr>
                <w:rStyle w:val="16"/>
                <w:rFonts w:ascii="Verdana" w:hAnsi="Verdana" w:eastAsia="Verdana" w:cs="Verdana"/>
                <w:color w:val="900B09"/>
                <w:sz w:val="18"/>
                <w:szCs w:val="18"/>
                <w:u w:val="none"/>
              </w:rPr>
              <w:fldChar w:fldCharType="end"/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pStyle w:val="4"/>
        <w:numPr>
          <w:ilvl w:val="0"/>
          <w:numId w:val="1"/>
        </w:numPr>
        <w:rPr>
          <w:rFonts w:ascii="宋体" w:hAnsi="宋体" w:eastAsia="宋体"/>
        </w:rPr>
      </w:pPr>
      <w:bookmarkStart w:id="19" w:name="_Toc13989"/>
      <w:r>
        <w:rPr>
          <w:rFonts w:ascii="宋体" w:hAnsi="宋体" w:eastAsia="宋体"/>
        </w:rPr>
        <w:t>移动端</w:t>
      </w:r>
      <w:r>
        <w:rPr>
          <w:rFonts w:hint="eastAsia" w:ascii="宋体" w:hAnsi="宋体" w:eastAsia="宋体"/>
        </w:rPr>
        <w:t>0.5px</w:t>
      </w:r>
      <w:r>
        <w:rPr>
          <w:rFonts w:ascii="宋体" w:hAnsi="宋体" w:eastAsia="宋体"/>
        </w:rPr>
        <w:t>边框border</w:t>
      </w:r>
      <w:bookmarkEnd w:id="19"/>
    </w:p>
    <w:p>
      <w:r>
        <w:rPr>
          <w:rFonts w:hint="eastAsia"/>
        </w:rPr>
        <w:t>①：（android</w:t>
      </w:r>
      <w:r>
        <w:t>可能不兼容</w:t>
      </w:r>
      <w:r>
        <w:rPr>
          <w:rFonts w:hint="eastAsia"/>
        </w:rPr>
        <w:t>）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A9B7C6"/>
          <w:kern w:val="0"/>
          <w:sz w:val="26"/>
          <w:szCs w:val="26"/>
        </w:rPr>
      </w:pPr>
      <w:r>
        <w:rPr>
          <w:rFonts w:ascii="Consolas" w:hAnsi="Consolas" w:eastAsia="宋体" w:cs="Consolas"/>
          <w:color w:val="CC7832"/>
          <w:kern w:val="0"/>
          <w:sz w:val="26"/>
          <w:szCs w:val="26"/>
        </w:rPr>
        <w:t xml:space="preserve">@media </w:t>
      </w:r>
      <w:r>
        <w:rPr>
          <w:rFonts w:ascii="Consolas" w:hAnsi="Consolas" w:eastAsia="宋体" w:cs="Consolas"/>
          <w:color w:val="A5C261"/>
          <w:kern w:val="0"/>
          <w:sz w:val="26"/>
          <w:szCs w:val="26"/>
        </w:rPr>
        <w:t xml:space="preserve">screen </w:t>
      </w:r>
      <w:r>
        <w:rPr>
          <w:rFonts w:ascii="Consolas" w:hAnsi="Consolas" w:eastAsia="宋体" w:cs="Consolas"/>
          <w:color w:val="E8BF6A"/>
          <w:kern w:val="0"/>
          <w:sz w:val="26"/>
          <w:szCs w:val="26"/>
        </w:rPr>
        <w:t xml:space="preserve">and 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>(</w:t>
      </w:r>
      <w:r>
        <w:rPr>
          <w:rFonts w:ascii="Consolas" w:hAnsi="Consolas" w:eastAsia="宋体" w:cs="Consolas"/>
          <w:color w:val="BABABA"/>
          <w:kern w:val="0"/>
          <w:sz w:val="26"/>
          <w:szCs w:val="26"/>
        </w:rPr>
        <w:t>-webkit-min-device-pixel-ratio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 xml:space="preserve">: </w:t>
      </w:r>
      <w:r>
        <w:rPr>
          <w:rFonts w:ascii="Consolas" w:hAnsi="Consolas" w:eastAsia="宋体" w:cs="Consolas"/>
          <w:color w:val="6897BB"/>
          <w:kern w:val="0"/>
          <w:sz w:val="26"/>
          <w:szCs w:val="26"/>
        </w:rPr>
        <w:t>2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>) {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 xml:space="preserve">    .</w:t>
      </w:r>
      <w:r>
        <w:rPr>
          <w:rFonts w:ascii="Consolas" w:hAnsi="Consolas" w:eastAsia="宋体" w:cs="Consolas"/>
          <w:color w:val="E8BF6A"/>
          <w:kern w:val="0"/>
          <w:sz w:val="26"/>
          <w:szCs w:val="26"/>
        </w:rPr>
        <w:t xml:space="preserve">border-bottom 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 xml:space="preserve">{ </w:t>
      </w:r>
      <w:r>
        <w:rPr>
          <w:rFonts w:ascii="Consolas" w:hAnsi="Consolas" w:eastAsia="宋体" w:cs="Consolas"/>
          <w:color w:val="BABABA"/>
          <w:kern w:val="0"/>
          <w:sz w:val="26"/>
          <w:szCs w:val="26"/>
        </w:rPr>
        <w:t>border-bottom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 xml:space="preserve">: </w:t>
      </w:r>
      <w:r>
        <w:rPr>
          <w:rFonts w:ascii="Consolas" w:hAnsi="Consolas" w:eastAsia="宋体" w:cs="Consolas"/>
          <w:color w:val="6897BB"/>
          <w:kern w:val="0"/>
          <w:sz w:val="26"/>
          <w:szCs w:val="26"/>
        </w:rPr>
        <w:t>0.5</w:t>
      </w:r>
      <w:r>
        <w:rPr>
          <w:rFonts w:ascii="Consolas" w:hAnsi="Consolas" w:eastAsia="宋体" w:cs="Consolas"/>
          <w:color w:val="A5C261"/>
          <w:kern w:val="0"/>
          <w:sz w:val="26"/>
          <w:szCs w:val="26"/>
        </w:rPr>
        <w:t xml:space="preserve">px solid </w:t>
      </w:r>
      <w:r>
        <w:rPr>
          <w:rFonts w:ascii="Consolas" w:hAnsi="Consolas" w:eastAsia="宋体" w:cs="Consolas"/>
          <w:color w:val="6897BB"/>
          <w:kern w:val="0"/>
          <w:sz w:val="26"/>
          <w:szCs w:val="26"/>
        </w:rPr>
        <w:t xml:space="preserve">#e3e5e6 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>}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 xml:space="preserve">    .</w:t>
      </w:r>
      <w:r>
        <w:rPr>
          <w:rFonts w:ascii="Consolas" w:hAnsi="Consolas" w:eastAsia="宋体" w:cs="Consolas"/>
          <w:color w:val="E8BF6A"/>
          <w:kern w:val="0"/>
          <w:sz w:val="26"/>
          <w:szCs w:val="26"/>
        </w:rPr>
        <w:t xml:space="preserve">border-top 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 xml:space="preserve">{ </w:t>
      </w:r>
      <w:r>
        <w:rPr>
          <w:rFonts w:ascii="Consolas" w:hAnsi="Consolas" w:eastAsia="宋体" w:cs="Consolas"/>
          <w:color w:val="BABABA"/>
          <w:kern w:val="0"/>
          <w:sz w:val="26"/>
          <w:szCs w:val="26"/>
        </w:rPr>
        <w:t>border-top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 xml:space="preserve">: </w:t>
      </w:r>
      <w:r>
        <w:rPr>
          <w:rFonts w:ascii="Consolas" w:hAnsi="Consolas" w:eastAsia="宋体" w:cs="Consolas"/>
          <w:color w:val="6897BB"/>
          <w:kern w:val="0"/>
          <w:sz w:val="26"/>
          <w:szCs w:val="26"/>
        </w:rPr>
        <w:t>0.5</w:t>
      </w:r>
      <w:r>
        <w:rPr>
          <w:rFonts w:ascii="Consolas" w:hAnsi="Consolas" w:eastAsia="宋体" w:cs="Consolas"/>
          <w:color w:val="A5C261"/>
          <w:kern w:val="0"/>
          <w:sz w:val="26"/>
          <w:szCs w:val="26"/>
        </w:rPr>
        <w:t xml:space="preserve">px solid </w:t>
      </w:r>
      <w:r>
        <w:rPr>
          <w:rFonts w:ascii="Consolas" w:hAnsi="Consolas" w:eastAsia="宋体" w:cs="Consolas"/>
          <w:color w:val="6897BB"/>
          <w:kern w:val="0"/>
          <w:sz w:val="26"/>
          <w:szCs w:val="26"/>
        </w:rPr>
        <w:t xml:space="preserve">#e3e5e6 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>}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>}</w:t>
      </w:r>
    </w:p>
    <w:p/>
    <w:p>
      <w:pPr>
        <w:pStyle w:val="3"/>
        <w:numPr>
          <w:ilvl w:val="0"/>
          <w:numId w:val="3"/>
        </w:numPr>
        <w:jc w:val="center"/>
        <w:rPr>
          <w:rFonts w:ascii="宋体" w:hAnsi="宋体" w:eastAsia="宋体"/>
        </w:rPr>
      </w:pPr>
      <w:bookmarkStart w:id="20" w:name="_Toc32767"/>
      <w:r>
        <w:rPr>
          <w:rFonts w:ascii="宋体" w:hAnsi="宋体" w:eastAsia="宋体"/>
        </w:rPr>
        <w:t>Link</w:t>
      </w:r>
      <w:r>
        <w:rPr>
          <w:rFonts w:hint="eastAsia" w:ascii="宋体" w:hAnsi="宋体" w:eastAsia="宋体"/>
        </w:rPr>
        <w:t>（鼠标放上）</w:t>
      </w:r>
      <w:bookmarkEnd w:id="20"/>
    </w:p>
    <w:p>
      <w:pPr>
        <w:pStyle w:val="4"/>
        <w:numPr>
          <w:ilvl w:val="0"/>
          <w:numId w:val="1"/>
        </w:numPr>
        <w:rPr>
          <w:rFonts w:ascii="宋体" w:hAnsi="宋体" w:eastAsia="宋体"/>
        </w:rPr>
      </w:pPr>
      <w:bookmarkStart w:id="21" w:name="_Toc508185054"/>
      <w:bookmarkStart w:id="22" w:name="_Toc24031"/>
      <w:r>
        <w:rPr>
          <w:rFonts w:ascii="宋体" w:hAnsi="宋体" w:eastAsia="宋体"/>
        </w:rPr>
        <w:t>鼠标放上显示手指</w:t>
      </w:r>
      <w:bookmarkEnd w:id="21"/>
      <w:bookmarkEnd w:id="22"/>
    </w:p>
    <w:p>
      <w:pPr>
        <w:pStyle w:val="11"/>
        <w:shd w:val="clear" w:color="auto" w:fill="FFFFFF"/>
        <w:spacing w:before="150" w:after="150" w:line="390" w:lineRule="atLeast"/>
        <w:ind w:left="420"/>
        <w:rPr>
          <w:rFonts w:ascii="微软雅黑" w:hAnsi="微软雅黑" w:eastAsia="微软雅黑"/>
          <w:color w:val="0070C0"/>
          <w:sz w:val="21"/>
          <w:szCs w:val="21"/>
        </w:rPr>
      </w:pPr>
      <w:r>
        <w:rPr>
          <w:rFonts w:hint="eastAsia" w:ascii="微软雅黑" w:hAnsi="微软雅黑" w:eastAsia="微软雅黑"/>
          <w:color w:val="0070C0"/>
          <w:sz w:val="21"/>
          <w:szCs w:val="21"/>
        </w:rPr>
        <w:t>.abc{cursor: pointer;}</w:t>
      </w:r>
    </w:p>
    <w:p>
      <w:pPr>
        <w:pStyle w:val="3"/>
        <w:numPr>
          <w:ilvl w:val="0"/>
          <w:numId w:val="3"/>
        </w:numPr>
        <w:jc w:val="center"/>
        <w:rPr>
          <w:rFonts w:ascii="宋体" w:hAnsi="宋体" w:eastAsia="宋体"/>
        </w:rPr>
      </w:pPr>
      <w:bookmarkStart w:id="23" w:name="_Toc22058"/>
      <w:r>
        <w:rPr>
          <w:rFonts w:ascii="宋体" w:hAnsi="宋体" w:eastAsia="宋体"/>
        </w:rPr>
        <w:t>背景</w:t>
      </w:r>
      <w:bookmarkEnd w:id="23"/>
    </w:p>
    <w:p>
      <w:pPr>
        <w:pStyle w:val="4"/>
        <w:numPr>
          <w:ilvl w:val="0"/>
          <w:numId w:val="1"/>
        </w:numPr>
        <w:rPr>
          <w:rFonts w:ascii="宋体" w:hAnsi="宋体" w:eastAsia="宋体"/>
        </w:rPr>
      </w:pPr>
      <w:bookmarkStart w:id="24" w:name="_Toc14454"/>
      <w:r>
        <w:rPr>
          <w:rFonts w:ascii="宋体" w:hAnsi="宋体" w:eastAsia="宋体"/>
        </w:rPr>
        <w:t>背景图background-size 拉伸/等比例缩放</w:t>
      </w:r>
      <w:bookmarkEnd w:id="24"/>
    </w:p>
    <w:p>
      <w:r>
        <w:fldChar w:fldCharType="begin"/>
      </w:r>
      <w:r>
        <w:instrText xml:space="preserve"> HYPERLINK "https://www.cnblogs.com/tugenhua0707/p/5260411.html" </w:instrText>
      </w:r>
      <w:r>
        <w:fldChar w:fldCharType="separate"/>
      </w:r>
      <w:r>
        <w:rPr>
          <w:rStyle w:val="16"/>
        </w:rPr>
        <w:t>https://www.cnblogs.com/tugenhua0707/p/5260411.html</w:t>
      </w:r>
      <w:r>
        <w:rPr>
          <w:rStyle w:val="16"/>
        </w:rPr>
        <w:fldChar w:fldCharType="end"/>
      </w:r>
      <w:r>
        <w:t xml:space="preserve"> </w:t>
      </w:r>
    </w:p>
    <w:p>
      <w:r>
        <w:t>background-size:</w:t>
      </w:r>
    </w:p>
    <w:p>
      <w:pPr>
        <w:ind w:firstLine="360"/>
      </w:pPr>
      <w:r>
        <w:rPr>
          <w:color w:val="0000FF"/>
          <w:sz w:val="18"/>
          <w:szCs w:val="18"/>
        </w:rPr>
        <w:t>400px 200px</w:t>
      </w:r>
      <w:r>
        <w:rPr>
          <w:color w:val="000000"/>
          <w:sz w:val="18"/>
          <w:szCs w:val="18"/>
        </w:rPr>
        <w:t>;固定大小</w:t>
      </w:r>
    </w:p>
    <w:p>
      <w:pPr>
        <w:pStyle w:val="11"/>
        <w:tabs>
          <w:tab w:val="left" w:pos="372"/>
          <w:tab w:val="clear" w:pos="916"/>
        </w:tabs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FF"/>
          <w:sz w:val="18"/>
          <w:szCs w:val="18"/>
        </w:rPr>
        <w:t>100% 100%</w:t>
      </w:r>
      <w:r>
        <w:rPr>
          <w:color w:val="000000"/>
          <w:sz w:val="18"/>
          <w:szCs w:val="18"/>
        </w:rPr>
        <w:t>;拉伸</w:t>
      </w:r>
    </w:p>
    <w:p>
      <w:pPr>
        <w:pStyle w:val="11"/>
        <w:tabs>
          <w:tab w:val="left" w:pos="372"/>
          <w:tab w:val="clear" w:pos="916"/>
        </w:tabs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FF"/>
          <w:sz w:val="18"/>
          <w:szCs w:val="18"/>
        </w:rPr>
        <w:t>cover</w:t>
      </w:r>
      <w:r>
        <w:rPr>
          <w:color w:val="000000"/>
          <w:sz w:val="18"/>
          <w:szCs w:val="18"/>
        </w:rPr>
        <w:t>; //铺满</w:t>
      </w:r>
    </w:p>
    <w:p>
      <w:pPr>
        <w:widowControl/>
        <w:tabs>
          <w:tab w:val="left" w:pos="37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ascii="宋体" w:hAnsi="宋体" w:eastAsia="宋体" w:cs="宋体"/>
          <w:color w:val="0000FF"/>
          <w:kern w:val="0"/>
          <w:sz w:val="18"/>
          <w:szCs w:val="18"/>
        </w:rPr>
        <w:tab/>
      </w:r>
      <w:r>
        <w:rPr>
          <w:rFonts w:ascii="宋体" w:hAnsi="宋体" w:eastAsia="宋体" w:cs="宋体"/>
          <w:color w:val="0000FF"/>
          <w:kern w:val="0"/>
          <w:sz w:val="18"/>
          <w:szCs w:val="18"/>
        </w:rPr>
        <w:t>contain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>;等比例缩放</w:t>
      </w:r>
    </w:p>
    <w:p>
      <w:pPr>
        <w:pStyle w:val="4"/>
        <w:numPr>
          <w:ilvl w:val="0"/>
          <w:numId w:val="1"/>
        </w:numPr>
        <w:rPr>
          <w:rFonts w:ascii="宋体" w:hAnsi="宋体" w:eastAsia="宋体"/>
        </w:rPr>
      </w:pPr>
      <w:bookmarkStart w:id="25" w:name="_Toc27960"/>
      <w:r>
        <w:rPr>
          <w:rFonts w:hint="eastAsia" w:ascii="宋体" w:hAnsi="宋体" w:eastAsia="宋体"/>
        </w:rPr>
        <w:t>例子：移动端轮播图自适应屏幕（固定高度，宽度响应）</w:t>
      </w:r>
      <w:bookmarkEnd w:id="25"/>
    </w:p>
    <w:p>
      <w:pPr>
        <w:pStyle w:val="11"/>
        <w:shd w:val="clear" w:color="auto" w:fill="2B2B2B"/>
        <w:rPr>
          <w:rFonts w:ascii="Consolas" w:hAnsi="Consolas" w:cs="Consolas"/>
          <w:color w:val="A9B7C6"/>
          <w:sz w:val="29"/>
          <w:szCs w:val="29"/>
        </w:rPr>
      </w:pPr>
      <w:r>
        <w:tab/>
      </w:r>
      <w:r>
        <w:rPr>
          <w:rFonts w:ascii="Consolas" w:hAnsi="Consolas" w:cs="Consolas"/>
          <w:color w:val="E8BF6A"/>
          <w:sz w:val="29"/>
          <w:szCs w:val="29"/>
        </w:rPr>
        <w:t xml:space="preserve">&lt;!DOCTYPE </w:t>
      </w:r>
      <w:r>
        <w:rPr>
          <w:rFonts w:ascii="Consolas" w:hAnsi="Consolas" w:cs="Consolas"/>
          <w:color w:val="BABABA"/>
          <w:sz w:val="29"/>
          <w:szCs w:val="29"/>
        </w:rPr>
        <w:t>html</w:t>
      </w:r>
      <w:r>
        <w:rPr>
          <w:rFonts w:ascii="Consolas" w:hAnsi="Consolas" w:cs="Consolas"/>
          <w:color w:val="E8BF6A"/>
          <w:sz w:val="29"/>
          <w:szCs w:val="29"/>
        </w:rPr>
        <w:t>&gt;</w:t>
      </w:r>
      <w:r>
        <w:rPr>
          <w:rFonts w:ascii="Consolas" w:hAnsi="Consolas" w:cs="Consolas"/>
          <w:color w:val="E8BF6A"/>
          <w:sz w:val="29"/>
          <w:szCs w:val="29"/>
        </w:rPr>
        <w:br w:type="textWrapping"/>
      </w:r>
      <w:r>
        <w:rPr>
          <w:rFonts w:ascii="Consolas" w:hAnsi="Consolas" w:cs="Consolas"/>
          <w:color w:val="E8BF6A"/>
          <w:sz w:val="29"/>
          <w:szCs w:val="29"/>
        </w:rPr>
        <w:t xml:space="preserve">&lt;html </w:t>
      </w:r>
      <w:r>
        <w:rPr>
          <w:rFonts w:ascii="Consolas" w:hAnsi="Consolas" w:cs="Consolas"/>
          <w:color w:val="BABABA"/>
          <w:sz w:val="29"/>
          <w:szCs w:val="29"/>
        </w:rPr>
        <w:t>lang=</w:t>
      </w:r>
      <w:r>
        <w:rPr>
          <w:rFonts w:ascii="Consolas" w:hAnsi="Consolas" w:cs="Consolas"/>
          <w:color w:val="A5C261"/>
          <w:sz w:val="29"/>
          <w:szCs w:val="29"/>
        </w:rPr>
        <w:t>"en"</w:t>
      </w:r>
      <w:r>
        <w:rPr>
          <w:rFonts w:ascii="Consolas" w:hAnsi="Consolas" w:cs="Consolas"/>
          <w:color w:val="E8BF6A"/>
          <w:sz w:val="29"/>
          <w:szCs w:val="29"/>
        </w:rPr>
        <w:t>&gt;</w:t>
      </w:r>
      <w:r>
        <w:rPr>
          <w:rFonts w:ascii="Consolas" w:hAnsi="Consolas" w:cs="Consolas"/>
          <w:color w:val="E8BF6A"/>
          <w:sz w:val="29"/>
          <w:szCs w:val="29"/>
        </w:rPr>
        <w:br w:type="textWrapping"/>
      </w:r>
      <w:r>
        <w:rPr>
          <w:rFonts w:ascii="Consolas" w:hAnsi="Consolas" w:cs="Consolas"/>
          <w:color w:val="E8BF6A"/>
          <w:sz w:val="29"/>
          <w:szCs w:val="29"/>
        </w:rPr>
        <w:t>&lt;head&gt;</w:t>
      </w:r>
      <w:r>
        <w:rPr>
          <w:rFonts w:ascii="Consolas" w:hAnsi="Consolas" w:cs="Consolas"/>
          <w:color w:val="E8BF6A"/>
          <w:sz w:val="29"/>
          <w:szCs w:val="29"/>
        </w:rPr>
        <w:br w:type="textWrapping"/>
      </w:r>
      <w:r>
        <w:rPr>
          <w:rFonts w:ascii="Consolas" w:hAnsi="Consolas" w:cs="Consolas"/>
          <w:color w:val="E8BF6A"/>
          <w:sz w:val="29"/>
          <w:szCs w:val="29"/>
        </w:rPr>
        <w:t xml:space="preserve">    &lt;meta </w:t>
      </w:r>
      <w:r>
        <w:rPr>
          <w:rFonts w:ascii="Consolas" w:hAnsi="Consolas" w:cs="Consolas"/>
          <w:color w:val="BABABA"/>
          <w:sz w:val="29"/>
          <w:szCs w:val="29"/>
        </w:rPr>
        <w:t>charset=</w:t>
      </w:r>
      <w:r>
        <w:rPr>
          <w:rFonts w:ascii="Consolas" w:hAnsi="Consolas" w:cs="Consolas"/>
          <w:color w:val="A5C261"/>
          <w:sz w:val="29"/>
          <w:szCs w:val="29"/>
        </w:rPr>
        <w:t>"UTF-8"</w:t>
      </w:r>
      <w:r>
        <w:rPr>
          <w:rFonts w:ascii="Consolas" w:hAnsi="Consolas" w:cs="Consolas"/>
          <w:color w:val="E8BF6A"/>
          <w:sz w:val="29"/>
          <w:szCs w:val="29"/>
        </w:rPr>
        <w:t>&gt;</w:t>
      </w:r>
      <w:r>
        <w:rPr>
          <w:rFonts w:ascii="Consolas" w:hAnsi="Consolas" w:cs="Consolas"/>
          <w:color w:val="E8BF6A"/>
          <w:sz w:val="29"/>
          <w:szCs w:val="29"/>
        </w:rPr>
        <w:br w:type="textWrapping"/>
      </w:r>
      <w:r>
        <w:rPr>
          <w:rFonts w:ascii="Consolas" w:hAnsi="Consolas" w:cs="Consolas"/>
          <w:color w:val="E8BF6A"/>
          <w:sz w:val="29"/>
          <w:szCs w:val="29"/>
        </w:rPr>
        <w:t xml:space="preserve">  &lt;meta </w:t>
      </w:r>
      <w:r>
        <w:rPr>
          <w:rFonts w:ascii="Consolas" w:hAnsi="Consolas" w:cs="Consolas"/>
          <w:color w:val="BABABA"/>
          <w:sz w:val="29"/>
          <w:szCs w:val="29"/>
        </w:rPr>
        <w:t>name=</w:t>
      </w:r>
      <w:r>
        <w:rPr>
          <w:rFonts w:ascii="Consolas" w:hAnsi="Consolas" w:cs="Consolas"/>
          <w:color w:val="A5C261"/>
          <w:sz w:val="29"/>
          <w:szCs w:val="29"/>
        </w:rPr>
        <w:t xml:space="preserve">"viewport" </w:t>
      </w:r>
      <w:r>
        <w:rPr>
          <w:rFonts w:ascii="Consolas" w:hAnsi="Consolas" w:cs="Consolas"/>
          <w:color w:val="BABABA"/>
          <w:sz w:val="29"/>
          <w:szCs w:val="29"/>
        </w:rPr>
        <w:t>content=</w:t>
      </w:r>
      <w:r>
        <w:rPr>
          <w:rFonts w:ascii="Consolas" w:hAnsi="Consolas" w:cs="Consolas"/>
          <w:color w:val="A5C261"/>
          <w:sz w:val="29"/>
          <w:szCs w:val="29"/>
        </w:rPr>
        <w:t>"width=device-width, initial-scale=1.0"</w:t>
      </w:r>
      <w:r>
        <w:rPr>
          <w:rFonts w:ascii="Consolas" w:hAnsi="Consolas" w:cs="Consolas"/>
          <w:color w:val="E8BF6A"/>
          <w:sz w:val="29"/>
          <w:szCs w:val="29"/>
        </w:rPr>
        <w:t>&gt;</w:t>
      </w:r>
      <w:r>
        <w:rPr>
          <w:rFonts w:ascii="Consolas" w:hAnsi="Consolas" w:cs="Consolas"/>
          <w:color w:val="E8BF6A"/>
          <w:sz w:val="29"/>
          <w:szCs w:val="29"/>
        </w:rPr>
        <w:br w:type="textWrapping"/>
      </w:r>
      <w:r>
        <w:rPr>
          <w:rFonts w:ascii="Consolas" w:hAnsi="Consolas" w:cs="Consolas"/>
          <w:color w:val="E8BF6A"/>
          <w:sz w:val="29"/>
          <w:szCs w:val="29"/>
        </w:rPr>
        <w:t xml:space="preserve">    &lt;title&gt;</w:t>
      </w:r>
      <w:r>
        <w:rPr>
          <w:rFonts w:ascii="Consolas" w:hAnsi="Consolas" w:cs="Consolas"/>
          <w:color w:val="A9B7C6"/>
          <w:sz w:val="29"/>
          <w:szCs w:val="29"/>
        </w:rPr>
        <w:t>Title</w:t>
      </w:r>
      <w:r>
        <w:rPr>
          <w:rFonts w:ascii="Consolas" w:hAnsi="Consolas" w:cs="Consolas"/>
          <w:color w:val="E8BF6A"/>
          <w:sz w:val="29"/>
          <w:szCs w:val="29"/>
        </w:rPr>
        <w:t>&lt;/title&gt;</w:t>
      </w:r>
      <w:r>
        <w:rPr>
          <w:rFonts w:ascii="Consolas" w:hAnsi="Consolas" w:cs="Consolas"/>
          <w:color w:val="E8BF6A"/>
          <w:sz w:val="29"/>
          <w:szCs w:val="29"/>
        </w:rPr>
        <w:br w:type="textWrapping"/>
      </w:r>
      <w:r>
        <w:rPr>
          <w:rFonts w:ascii="Consolas" w:hAnsi="Consolas" w:cs="Consolas"/>
          <w:color w:val="E8BF6A"/>
          <w:sz w:val="29"/>
          <w:szCs w:val="29"/>
        </w:rPr>
        <w:t>&lt;/head&gt;</w:t>
      </w:r>
      <w:r>
        <w:rPr>
          <w:rFonts w:ascii="Consolas" w:hAnsi="Consolas" w:cs="Consolas"/>
          <w:color w:val="E8BF6A"/>
          <w:sz w:val="29"/>
          <w:szCs w:val="29"/>
        </w:rPr>
        <w:br w:type="textWrapping"/>
      </w:r>
      <w:r>
        <w:rPr>
          <w:rFonts w:ascii="Consolas" w:hAnsi="Consolas" w:cs="Consolas"/>
          <w:color w:val="E8BF6A"/>
          <w:sz w:val="29"/>
          <w:szCs w:val="29"/>
        </w:rPr>
        <w:t>&lt;style&gt;</w:t>
      </w:r>
      <w:r>
        <w:rPr>
          <w:rFonts w:ascii="Consolas" w:hAnsi="Consolas" w:cs="Consolas"/>
          <w:color w:val="E8BF6A"/>
          <w:sz w:val="29"/>
          <w:szCs w:val="29"/>
        </w:rPr>
        <w:br w:type="textWrapping"/>
      </w:r>
      <w:r>
        <w:rPr>
          <w:rFonts w:ascii="Consolas" w:hAnsi="Consolas" w:cs="Consolas"/>
          <w:color w:val="E8BF6A"/>
          <w:sz w:val="29"/>
          <w:szCs w:val="29"/>
        </w:rPr>
        <w:t xml:space="preserve">  </w:t>
      </w:r>
      <w:r>
        <w:rPr>
          <w:rFonts w:ascii="Consolas" w:hAnsi="Consolas" w:cs="Consolas"/>
          <w:color w:val="CC7832"/>
          <w:sz w:val="29"/>
          <w:szCs w:val="29"/>
        </w:rPr>
        <w:t xml:space="preserve">body </w:t>
      </w:r>
      <w:r>
        <w:rPr>
          <w:rFonts w:ascii="Consolas" w:hAnsi="Consolas" w:cs="Consolas"/>
          <w:color w:val="A9B7C6"/>
          <w:sz w:val="29"/>
          <w:szCs w:val="29"/>
        </w:rPr>
        <w:t>{</w:t>
      </w:r>
      <w:r>
        <w:rPr>
          <w:rFonts w:ascii="Consolas" w:hAnsi="Consolas" w:cs="Consolas"/>
          <w:color w:val="A9B7C6"/>
          <w:sz w:val="29"/>
          <w:szCs w:val="29"/>
        </w:rPr>
        <w:br w:type="textWrapping"/>
      </w:r>
      <w:r>
        <w:rPr>
          <w:rFonts w:ascii="Consolas" w:hAnsi="Consolas" w:cs="Consolas"/>
          <w:color w:val="A9B7C6"/>
          <w:sz w:val="29"/>
          <w:szCs w:val="29"/>
        </w:rPr>
        <w:t xml:space="preserve">    </w:t>
      </w:r>
      <w:r>
        <w:rPr>
          <w:rFonts w:ascii="Consolas" w:hAnsi="Consolas" w:cs="Consolas"/>
          <w:color w:val="BABABA"/>
          <w:sz w:val="29"/>
          <w:szCs w:val="29"/>
        </w:rPr>
        <w:t>height</w:t>
      </w:r>
      <w:r>
        <w:rPr>
          <w:rFonts w:ascii="Consolas" w:hAnsi="Consolas" w:cs="Consolas"/>
          <w:color w:val="A9B7C6"/>
          <w:sz w:val="29"/>
          <w:szCs w:val="29"/>
        </w:rPr>
        <w:t xml:space="preserve">: </w:t>
      </w:r>
      <w:r>
        <w:rPr>
          <w:rFonts w:ascii="Consolas" w:hAnsi="Consolas" w:cs="Consolas"/>
          <w:color w:val="6897BB"/>
          <w:sz w:val="29"/>
          <w:szCs w:val="29"/>
        </w:rPr>
        <w:t>100</w:t>
      </w:r>
      <w:r>
        <w:rPr>
          <w:rFonts w:ascii="Consolas" w:hAnsi="Consolas" w:cs="Consolas"/>
          <w:color w:val="A9B7C6"/>
          <w:sz w:val="29"/>
          <w:szCs w:val="29"/>
        </w:rPr>
        <w:t>%</w:t>
      </w:r>
      <w:r>
        <w:rPr>
          <w:rFonts w:ascii="Consolas" w:hAnsi="Consolas" w:cs="Consolas"/>
          <w:color w:val="CC7832"/>
          <w:sz w:val="29"/>
          <w:szCs w:val="29"/>
        </w:rPr>
        <w:t>;</w:t>
      </w:r>
      <w:r>
        <w:rPr>
          <w:rFonts w:ascii="Consolas" w:hAnsi="Consolas" w:cs="Consolas"/>
          <w:color w:val="CC7832"/>
          <w:sz w:val="29"/>
          <w:szCs w:val="29"/>
        </w:rPr>
        <w:br w:type="textWrapping"/>
      </w:r>
      <w:r>
        <w:rPr>
          <w:rFonts w:ascii="Consolas" w:hAnsi="Consolas" w:cs="Consolas"/>
          <w:color w:val="CC7832"/>
          <w:sz w:val="29"/>
          <w:szCs w:val="29"/>
        </w:rPr>
        <w:t xml:space="preserve">    </w:t>
      </w:r>
      <w:r>
        <w:rPr>
          <w:rFonts w:ascii="Consolas" w:hAnsi="Consolas" w:cs="Consolas"/>
          <w:color w:val="BABABA"/>
          <w:sz w:val="29"/>
          <w:szCs w:val="29"/>
        </w:rPr>
        <w:t>width</w:t>
      </w:r>
      <w:r>
        <w:rPr>
          <w:rFonts w:ascii="Consolas" w:hAnsi="Consolas" w:cs="Consolas"/>
          <w:color w:val="A9B7C6"/>
          <w:sz w:val="29"/>
          <w:szCs w:val="29"/>
        </w:rPr>
        <w:t xml:space="preserve">: </w:t>
      </w:r>
      <w:r>
        <w:rPr>
          <w:rFonts w:ascii="Consolas" w:hAnsi="Consolas" w:cs="Consolas"/>
          <w:color w:val="6897BB"/>
          <w:sz w:val="29"/>
          <w:szCs w:val="29"/>
        </w:rPr>
        <w:t>100</w:t>
      </w:r>
      <w:r>
        <w:rPr>
          <w:rFonts w:ascii="Consolas" w:hAnsi="Consolas" w:cs="Consolas"/>
          <w:color w:val="A9B7C6"/>
          <w:sz w:val="29"/>
          <w:szCs w:val="29"/>
        </w:rPr>
        <w:t>%</w:t>
      </w:r>
      <w:r>
        <w:rPr>
          <w:rFonts w:ascii="Consolas" w:hAnsi="Consolas" w:cs="Consolas"/>
          <w:color w:val="CC7832"/>
          <w:sz w:val="29"/>
          <w:szCs w:val="29"/>
        </w:rPr>
        <w:t>;</w:t>
      </w:r>
      <w:r>
        <w:rPr>
          <w:rFonts w:ascii="Consolas" w:hAnsi="Consolas" w:cs="Consolas"/>
          <w:color w:val="CC7832"/>
          <w:sz w:val="29"/>
          <w:szCs w:val="29"/>
        </w:rPr>
        <w:br w:type="textWrapping"/>
      </w:r>
      <w:r>
        <w:rPr>
          <w:rFonts w:ascii="Consolas" w:hAnsi="Consolas" w:cs="Consolas"/>
          <w:color w:val="CC7832"/>
          <w:sz w:val="29"/>
          <w:szCs w:val="29"/>
        </w:rPr>
        <w:t xml:space="preserve">    </w:t>
      </w:r>
      <w:r>
        <w:rPr>
          <w:rFonts w:ascii="Consolas" w:hAnsi="Consolas" w:cs="Consolas"/>
          <w:color w:val="BABABA"/>
          <w:sz w:val="29"/>
          <w:szCs w:val="29"/>
        </w:rPr>
        <w:t>margin</w:t>
      </w:r>
      <w:r>
        <w:rPr>
          <w:rFonts w:ascii="Consolas" w:hAnsi="Consolas" w:cs="Consolas"/>
          <w:color w:val="A9B7C6"/>
          <w:sz w:val="29"/>
          <w:szCs w:val="29"/>
        </w:rPr>
        <w:t xml:space="preserve">: </w:t>
      </w:r>
      <w:r>
        <w:rPr>
          <w:rFonts w:ascii="Consolas" w:hAnsi="Consolas" w:cs="Consolas"/>
          <w:color w:val="6897BB"/>
          <w:sz w:val="29"/>
          <w:szCs w:val="29"/>
        </w:rPr>
        <w:t>0</w:t>
      </w:r>
      <w:r>
        <w:rPr>
          <w:rFonts w:ascii="Consolas" w:hAnsi="Consolas" w:cs="Consolas"/>
          <w:color w:val="CC7832"/>
          <w:sz w:val="29"/>
          <w:szCs w:val="29"/>
        </w:rPr>
        <w:t>;</w:t>
      </w:r>
      <w:r>
        <w:rPr>
          <w:rFonts w:ascii="Consolas" w:hAnsi="Consolas" w:cs="Consolas"/>
          <w:color w:val="CC7832"/>
          <w:sz w:val="29"/>
          <w:szCs w:val="29"/>
        </w:rPr>
        <w:br w:type="textWrapping"/>
      </w:r>
      <w:r>
        <w:rPr>
          <w:rFonts w:ascii="Consolas" w:hAnsi="Consolas" w:cs="Consolas"/>
          <w:color w:val="CC7832"/>
          <w:sz w:val="29"/>
          <w:szCs w:val="29"/>
        </w:rPr>
        <w:t xml:space="preserve">    </w:t>
      </w:r>
      <w:r>
        <w:rPr>
          <w:rFonts w:ascii="Consolas" w:hAnsi="Consolas" w:cs="Consolas"/>
          <w:color w:val="BABABA"/>
          <w:sz w:val="29"/>
          <w:szCs w:val="29"/>
        </w:rPr>
        <w:t>padding</w:t>
      </w:r>
      <w:r>
        <w:rPr>
          <w:rFonts w:ascii="Consolas" w:hAnsi="Consolas" w:cs="Consolas"/>
          <w:color w:val="A9B7C6"/>
          <w:sz w:val="29"/>
          <w:szCs w:val="29"/>
        </w:rPr>
        <w:t xml:space="preserve">: </w:t>
      </w:r>
      <w:r>
        <w:rPr>
          <w:rFonts w:ascii="Consolas" w:hAnsi="Consolas" w:cs="Consolas"/>
          <w:color w:val="6897BB"/>
          <w:sz w:val="29"/>
          <w:szCs w:val="29"/>
        </w:rPr>
        <w:t>0</w:t>
      </w:r>
      <w:r>
        <w:rPr>
          <w:rFonts w:ascii="Consolas" w:hAnsi="Consolas" w:cs="Consolas"/>
          <w:color w:val="CC7832"/>
          <w:sz w:val="29"/>
          <w:szCs w:val="29"/>
        </w:rPr>
        <w:t>;</w:t>
      </w:r>
      <w:r>
        <w:rPr>
          <w:rFonts w:ascii="Consolas" w:hAnsi="Consolas" w:cs="Consolas"/>
          <w:color w:val="CC7832"/>
          <w:sz w:val="29"/>
          <w:szCs w:val="29"/>
        </w:rPr>
        <w:br w:type="textWrapping"/>
      </w:r>
      <w:r>
        <w:rPr>
          <w:rFonts w:ascii="Consolas" w:hAnsi="Consolas" w:cs="Consolas"/>
          <w:color w:val="CC7832"/>
          <w:sz w:val="29"/>
          <w:szCs w:val="29"/>
        </w:rPr>
        <w:t xml:space="preserve">  </w:t>
      </w:r>
      <w:r>
        <w:rPr>
          <w:rFonts w:ascii="Consolas" w:hAnsi="Consolas" w:cs="Consolas"/>
          <w:color w:val="A9B7C6"/>
          <w:sz w:val="29"/>
          <w:szCs w:val="29"/>
        </w:rPr>
        <w:t>}</w:t>
      </w:r>
      <w:r>
        <w:rPr>
          <w:rFonts w:ascii="Consolas" w:hAnsi="Consolas" w:cs="Consolas"/>
          <w:color w:val="A9B7C6"/>
          <w:sz w:val="29"/>
          <w:szCs w:val="29"/>
        </w:rPr>
        <w:br w:type="textWrapping"/>
      </w:r>
      <w:r>
        <w:rPr>
          <w:rFonts w:ascii="Consolas" w:hAnsi="Consolas" w:cs="Consolas"/>
          <w:color w:val="A9B7C6"/>
          <w:sz w:val="29"/>
          <w:szCs w:val="29"/>
        </w:rPr>
        <w:t xml:space="preserve">  </w:t>
      </w:r>
      <w:r>
        <w:rPr>
          <w:rFonts w:ascii="Consolas" w:hAnsi="Consolas" w:cs="Consolas"/>
          <w:color w:val="E8BF6A"/>
          <w:sz w:val="29"/>
          <w:szCs w:val="29"/>
        </w:rPr>
        <w:t xml:space="preserve">#container </w:t>
      </w:r>
      <w:r>
        <w:rPr>
          <w:rFonts w:ascii="Consolas" w:hAnsi="Consolas" w:cs="Consolas"/>
          <w:color w:val="A9B7C6"/>
          <w:sz w:val="29"/>
          <w:szCs w:val="29"/>
        </w:rPr>
        <w:t>{</w:t>
      </w:r>
      <w:r>
        <w:rPr>
          <w:rFonts w:ascii="Consolas" w:hAnsi="Consolas" w:cs="Consolas"/>
          <w:color w:val="A9B7C6"/>
          <w:sz w:val="29"/>
          <w:szCs w:val="29"/>
        </w:rPr>
        <w:br w:type="textWrapping"/>
      </w:r>
      <w:r>
        <w:rPr>
          <w:rFonts w:ascii="Consolas" w:hAnsi="Consolas" w:cs="Consolas"/>
          <w:color w:val="A9B7C6"/>
          <w:sz w:val="29"/>
          <w:szCs w:val="29"/>
        </w:rPr>
        <w:t xml:space="preserve">    </w:t>
      </w:r>
      <w:r>
        <w:rPr>
          <w:rFonts w:ascii="Consolas" w:hAnsi="Consolas" w:cs="Consolas"/>
          <w:color w:val="BABABA"/>
          <w:sz w:val="29"/>
          <w:szCs w:val="29"/>
        </w:rPr>
        <w:t>width</w:t>
      </w:r>
      <w:r>
        <w:rPr>
          <w:rFonts w:ascii="Consolas" w:hAnsi="Consolas" w:cs="Consolas"/>
          <w:color w:val="A9B7C6"/>
          <w:sz w:val="29"/>
          <w:szCs w:val="29"/>
        </w:rPr>
        <w:t>:</w:t>
      </w:r>
      <w:r>
        <w:rPr>
          <w:rFonts w:ascii="Consolas" w:hAnsi="Consolas" w:cs="Consolas"/>
          <w:color w:val="6897BB"/>
          <w:sz w:val="29"/>
          <w:szCs w:val="29"/>
        </w:rPr>
        <w:t>100</w:t>
      </w:r>
      <w:r>
        <w:rPr>
          <w:rFonts w:ascii="Consolas" w:hAnsi="Consolas" w:cs="Consolas"/>
          <w:color w:val="A9B7C6"/>
          <w:sz w:val="29"/>
          <w:szCs w:val="29"/>
        </w:rPr>
        <w:t>%</w:t>
      </w:r>
      <w:r>
        <w:rPr>
          <w:rFonts w:ascii="Consolas" w:hAnsi="Consolas" w:cs="Consolas"/>
          <w:color w:val="CC7832"/>
          <w:sz w:val="29"/>
          <w:szCs w:val="29"/>
        </w:rPr>
        <w:t>;</w:t>
      </w:r>
      <w:r>
        <w:rPr>
          <w:rFonts w:ascii="Consolas" w:hAnsi="Consolas" w:cs="Consolas"/>
          <w:color w:val="CC7832"/>
          <w:sz w:val="29"/>
          <w:szCs w:val="29"/>
        </w:rPr>
        <w:br w:type="textWrapping"/>
      </w:r>
      <w:r>
        <w:rPr>
          <w:rFonts w:ascii="Consolas" w:hAnsi="Consolas" w:cs="Consolas"/>
          <w:color w:val="CC7832"/>
          <w:sz w:val="29"/>
          <w:szCs w:val="29"/>
        </w:rPr>
        <w:t xml:space="preserve">    </w:t>
      </w:r>
      <w:r>
        <w:rPr>
          <w:rFonts w:ascii="Consolas" w:hAnsi="Consolas" w:cs="Consolas"/>
          <w:color w:val="BABABA"/>
          <w:sz w:val="29"/>
          <w:szCs w:val="29"/>
        </w:rPr>
        <w:t>height</w:t>
      </w:r>
      <w:r>
        <w:rPr>
          <w:rFonts w:ascii="Consolas" w:hAnsi="Consolas" w:cs="Consolas"/>
          <w:color w:val="A9B7C6"/>
          <w:sz w:val="29"/>
          <w:szCs w:val="29"/>
        </w:rPr>
        <w:t>:</w:t>
      </w:r>
      <w:r>
        <w:rPr>
          <w:rFonts w:ascii="Consolas" w:hAnsi="Consolas" w:cs="Consolas"/>
          <w:color w:val="6897BB"/>
          <w:sz w:val="29"/>
          <w:szCs w:val="29"/>
        </w:rPr>
        <w:t>300</w:t>
      </w:r>
      <w:r>
        <w:rPr>
          <w:rFonts w:ascii="Consolas" w:hAnsi="Consolas" w:cs="Consolas"/>
          <w:color w:val="A5C261"/>
          <w:sz w:val="29"/>
          <w:szCs w:val="29"/>
        </w:rPr>
        <w:t>px</w:t>
      </w:r>
      <w:r>
        <w:rPr>
          <w:rFonts w:ascii="Consolas" w:hAnsi="Consolas" w:cs="Consolas"/>
          <w:color w:val="CC7832"/>
          <w:sz w:val="29"/>
          <w:szCs w:val="29"/>
        </w:rPr>
        <w:t>;</w:t>
      </w:r>
      <w:r>
        <w:rPr>
          <w:rFonts w:ascii="Consolas" w:hAnsi="Consolas" w:cs="Consolas"/>
          <w:color w:val="CC7832"/>
          <w:sz w:val="29"/>
          <w:szCs w:val="29"/>
        </w:rPr>
        <w:br w:type="textWrapping"/>
      </w:r>
      <w:r>
        <w:rPr>
          <w:rFonts w:ascii="Consolas" w:hAnsi="Consolas" w:cs="Consolas"/>
          <w:color w:val="CC7832"/>
          <w:sz w:val="29"/>
          <w:szCs w:val="29"/>
        </w:rPr>
        <w:t xml:space="preserve">    </w:t>
      </w:r>
      <w:r>
        <w:rPr>
          <w:rFonts w:ascii="Consolas" w:hAnsi="Consolas" w:cs="Consolas"/>
          <w:color w:val="BABABA"/>
          <w:sz w:val="29"/>
          <w:szCs w:val="29"/>
        </w:rPr>
        <w:t>background</w:t>
      </w:r>
      <w:r>
        <w:rPr>
          <w:rFonts w:ascii="Consolas" w:hAnsi="Consolas" w:cs="Consolas"/>
          <w:color w:val="A9B7C6"/>
          <w:sz w:val="29"/>
          <w:szCs w:val="29"/>
        </w:rPr>
        <w:t xml:space="preserve">: </w:t>
      </w:r>
      <w:r>
        <w:rPr>
          <w:rFonts w:ascii="Consolas" w:hAnsi="Consolas" w:cs="Consolas"/>
          <w:color w:val="E8BF6A"/>
          <w:sz w:val="29"/>
          <w:szCs w:val="29"/>
        </w:rPr>
        <w:t>url</w:t>
      </w:r>
      <w:r>
        <w:rPr>
          <w:rFonts w:ascii="Consolas" w:hAnsi="Consolas" w:cs="Consolas"/>
          <w:color w:val="A9B7C6"/>
          <w:sz w:val="29"/>
          <w:szCs w:val="29"/>
        </w:rPr>
        <w:t>(</w:t>
      </w:r>
      <w:r>
        <w:rPr>
          <w:rFonts w:ascii="Consolas" w:hAnsi="Consolas" w:cs="Consolas"/>
          <w:color w:val="6A8759"/>
          <w:sz w:val="29"/>
          <w:szCs w:val="29"/>
        </w:rPr>
        <w:t>"goods.jpg"</w:t>
      </w:r>
      <w:r>
        <w:rPr>
          <w:rFonts w:ascii="Consolas" w:hAnsi="Consolas" w:cs="Consolas"/>
          <w:color w:val="A9B7C6"/>
          <w:sz w:val="29"/>
          <w:szCs w:val="29"/>
        </w:rPr>
        <w:t xml:space="preserve">) </w:t>
      </w:r>
      <w:r>
        <w:rPr>
          <w:rFonts w:ascii="Consolas" w:hAnsi="Consolas" w:cs="Consolas"/>
          <w:color w:val="A5C261"/>
          <w:sz w:val="29"/>
          <w:szCs w:val="29"/>
        </w:rPr>
        <w:t>no-repeat center center</w:t>
      </w:r>
      <w:r>
        <w:rPr>
          <w:rFonts w:ascii="Consolas" w:hAnsi="Consolas" w:cs="Consolas"/>
          <w:color w:val="CC7832"/>
          <w:sz w:val="29"/>
          <w:szCs w:val="29"/>
        </w:rPr>
        <w:t>;</w:t>
      </w:r>
      <w:r>
        <w:rPr>
          <w:rFonts w:ascii="Consolas" w:hAnsi="Consolas" w:cs="Consolas"/>
          <w:color w:val="CC7832"/>
          <w:sz w:val="29"/>
          <w:szCs w:val="29"/>
        </w:rPr>
        <w:br w:type="textWrapping"/>
      </w:r>
      <w:r>
        <w:rPr>
          <w:rFonts w:ascii="Consolas" w:hAnsi="Consolas" w:cs="Consolas"/>
          <w:color w:val="CC7832"/>
          <w:sz w:val="29"/>
          <w:szCs w:val="29"/>
        </w:rPr>
        <w:t xml:space="preserve">    </w:t>
      </w:r>
      <w:r>
        <w:rPr>
          <w:rFonts w:ascii="Consolas" w:hAnsi="Consolas" w:cs="Consolas"/>
          <w:color w:val="BABABA"/>
          <w:sz w:val="29"/>
          <w:szCs w:val="29"/>
        </w:rPr>
        <w:t>background-size</w:t>
      </w:r>
      <w:r>
        <w:rPr>
          <w:rFonts w:ascii="Consolas" w:hAnsi="Consolas" w:cs="Consolas"/>
          <w:color w:val="A9B7C6"/>
          <w:sz w:val="29"/>
          <w:szCs w:val="29"/>
        </w:rPr>
        <w:t>:</w:t>
      </w:r>
      <w:r>
        <w:rPr>
          <w:rFonts w:ascii="Consolas" w:hAnsi="Consolas" w:cs="Consolas"/>
          <w:color w:val="A5C261"/>
          <w:sz w:val="29"/>
          <w:szCs w:val="29"/>
        </w:rPr>
        <w:t>contain</w:t>
      </w:r>
      <w:r>
        <w:rPr>
          <w:rFonts w:ascii="Consolas" w:hAnsi="Consolas" w:cs="Consolas"/>
          <w:color w:val="CC7832"/>
          <w:sz w:val="29"/>
          <w:szCs w:val="29"/>
        </w:rPr>
        <w:t>;</w:t>
      </w:r>
      <w:r>
        <w:rPr>
          <w:rFonts w:ascii="Consolas" w:hAnsi="Consolas" w:cs="Consolas"/>
          <w:color w:val="CC7832"/>
          <w:sz w:val="29"/>
          <w:szCs w:val="29"/>
        </w:rPr>
        <w:br w:type="textWrapping"/>
      </w:r>
      <w:r>
        <w:rPr>
          <w:rFonts w:ascii="Consolas" w:hAnsi="Consolas" w:cs="Consolas"/>
          <w:color w:val="CC7832"/>
          <w:sz w:val="29"/>
          <w:szCs w:val="29"/>
        </w:rPr>
        <w:t xml:space="preserve">  </w:t>
      </w:r>
      <w:r>
        <w:rPr>
          <w:rFonts w:ascii="Consolas" w:hAnsi="Consolas" w:cs="Consolas"/>
          <w:color w:val="A9B7C6"/>
          <w:sz w:val="29"/>
          <w:szCs w:val="29"/>
        </w:rPr>
        <w:t>}</w:t>
      </w:r>
      <w:r>
        <w:rPr>
          <w:rFonts w:ascii="Consolas" w:hAnsi="Consolas" w:cs="Consolas"/>
          <w:color w:val="A9B7C6"/>
          <w:sz w:val="29"/>
          <w:szCs w:val="29"/>
        </w:rPr>
        <w:br w:type="textWrapping"/>
      </w:r>
      <w:r>
        <w:rPr>
          <w:rFonts w:ascii="Consolas" w:hAnsi="Consolas" w:cs="Consolas"/>
          <w:color w:val="E8BF6A"/>
          <w:sz w:val="29"/>
          <w:szCs w:val="29"/>
        </w:rPr>
        <w:t>&lt;/style&gt;</w:t>
      </w:r>
      <w:r>
        <w:rPr>
          <w:rFonts w:ascii="Consolas" w:hAnsi="Consolas" w:cs="Consolas"/>
          <w:color w:val="E8BF6A"/>
          <w:sz w:val="29"/>
          <w:szCs w:val="29"/>
        </w:rPr>
        <w:br w:type="textWrapping"/>
      </w:r>
      <w:r>
        <w:rPr>
          <w:rFonts w:ascii="Consolas" w:hAnsi="Consolas" w:cs="Consolas"/>
          <w:color w:val="E8BF6A"/>
          <w:sz w:val="29"/>
          <w:szCs w:val="29"/>
        </w:rPr>
        <w:t>&lt;body&gt;</w:t>
      </w:r>
      <w:r>
        <w:rPr>
          <w:rFonts w:ascii="Consolas" w:hAnsi="Consolas" w:cs="Consolas"/>
          <w:color w:val="E8BF6A"/>
          <w:sz w:val="29"/>
          <w:szCs w:val="29"/>
        </w:rPr>
        <w:br w:type="textWrapping"/>
      </w:r>
      <w:r>
        <w:rPr>
          <w:rFonts w:ascii="Consolas" w:hAnsi="Consolas" w:cs="Consolas"/>
          <w:color w:val="E8BF6A"/>
          <w:sz w:val="29"/>
          <w:szCs w:val="29"/>
        </w:rPr>
        <w:t xml:space="preserve">&lt;div </w:t>
      </w:r>
      <w:r>
        <w:rPr>
          <w:rFonts w:ascii="Consolas" w:hAnsi="Consolas" w:cs="Consolas"/>
          <w:color w:val="BABABA"/>
          <w:sz w:val="29"/>
          <w:szCs w:val="29"/>
        </w:rPr>
        <w:t>id=</w:t>
      </w:r>
      <w:r>
        <w:rPr>
          <w:rFonts w:ascii="Consolas" w:hAnsi="Consolas" w:cs="Consolas"/>
          <w:color w:val="A5C261"/>
          <w:sz w:val="29"/>
          <w:szCs w:val="29"/>
        </w:rPr>
        <w:t>"container"</w:t>
      </w:r>
      <w:r>
        <w:rPr>
          <w:rFonts w:ascii="Consolas" w:hAnsi="Consolas" w:cs="Consolas"/>
          <w:color w:val="E8BF6A"/>
          <w:sz w:val="29"/>
          <w:szCs w:val="29"/>
        </w:rPr>
        <w:t>&gt;</w:t>
      </w:r>
      <w:r>
        <w:rPr>
          <w:rFonts w:ascii="Consolas" w:hAnsi="Consolas" w:cs="Consolas"/>
          <w:color w:val="E8BF6A"/>
          <w:sz w:val="29"/>
          <w:szCs w:val="29"/>
        </w:rPr>
        <w:br w:type="textWrapping"/>
      </w:r>
      <w:r>
        <w:rPr>
          <w:rFonts w:ascii="Consolas" w:hAnsi="Consolas" w:cs="Consolas"/>
          <w:color w:val="E8BF6A"/>
          <w:sz w:val="29"/>
          <w:szCs w:val="29"/>
        </w:rPr>
        <w:t>&lt;/div&gt;</w:t>
      </w:r>
      <w:r>
        <w:rPr>
          <w:rFonts w:ascii="Consolas" w:hAnsi="Consolas" w:cs="Consolas"/>
          <w:color w:val="E8BF6A"/>
          <w:sz w:val="29"/>
          <w:szCs w:val="29"/>
        </w:rPr>
        <w:br w:type="textWrapping"/>
      </w:r>
      <w:r>
        <w:rPr>
          <w:rFonts w:ascii="Consolas" w:hAnsi="Consolas" w:cs="Consolas"/>
          <w:color w:val="E8BF6A"/>
          <w:sz w:val="29"/>
          <w:szCs w:val="29"/>
        </w:rPr>
        <w:t>&lt;div&gt;</w:t>
      </w:r>
      <w:r>
        <w:rPr>
          <w:rFonts w:ascii="Consolas" w:hAnsi="Consolas" w:cs="Consolas"/>
          <w:color w:val="E8BF6A"/>
          <w:sz w:val="29"/>
          <w:szCs w:val="29"/>
        </w:rPr>
        <w:br w:type="textWrapping"/>
      </w:r>
      <w:r>
        <w:rPr>
          <w:rFonts w:ascii="Consolas" w:hAnsi="Consolas" w:cs="Consolas"/>
          <w:color w:val="E8BF6A"/>
          <w:sz w:val="29"/>
          <w:szCs w:val="29"/>
        </w:rPr>
        <w:t xml:space="preserve">  </w:t>
      </w:r>
      <w:r>
        <w:rPr>
          <w:rFonts w:ascii="Consolas" w:hAnsi="Consolas" w:cs="Consolas"/>
          <w:color w:val="A9B7C6"/>
          <w:sz w:val="29"/>
          <w:szCs w:val="29"/>
        </w:rPr>
        <w:t xml:space="preserve">Lorem ipsum dolor sit amet, consectetur adipisicing elit. Accusantium aliquid autem dicta distinctio dolor, dolorem ex illum libero mollitia nam nulla odio praesentium quas quasi quos reprehenderit sed suscipit temporibus. </w:t>
      </w:r>
    </w:p>
    <w:p>
      <w:pPr>
        <w:pStyle w:val="11"/>
        <w:shd w:val="clear" w:color="auto" w:fill="2B2B2B"/>
        <w:rPr>
          <w:rFonts w:ascii="Consolas" w:hAnsi="Consolas" w:cs="Consolas"/>
          <w:color w:val="A9B7C6"/>
          <w:sz w:val="29"/>
          <w:szCs w:val="29"/>
        </w:rPr>
      </w:pPr>
      <w:r>
        <w:rPr>
          <w:rFonts w:ascii="Consolas" w:hAnsi="Consolas" w:cs="Consolas"/>
          <w:color w:val="E8BF6A"/>
          <w:sz w:val="29"/>
          <w:szCs w:val="29"/>
        </w:rPr>
        <w:t>&lt;/div&gt;</w:t>
      </w:r>
      <w:r>
        <w:rPr>
          <w:rFonts w:ascii="Consolas" w:hAnsi="Consolas" w:cs="Consolas"/>
          <w:color w:val="E8BF6A"/>
          <w:sz w:val="29"/>
          <w:szCs w:val="29"/>
        </w:rPr>
        <w:br w:type="textWrapping"/>
      </w:r>
      <w:r>
        <w:rPr>
          <w:rFonts w:ascii="Consolas" w:hAnsi="Consolas" w:cs="Consolas"/>
          <w:color w:val="E8BF6A"/>
          <w:sz w:val="29"/>
          <w:szCs w:val="29"/>
        </w:rPr>
        <w:t>&lt;/body&gt;</w:t>
      </w:r>
      <w:r>
        <w:rPr>
          <w:rFonts w:ascii="Consolas" w:hAnsi="Consolas" w:cs="Consolas"/>
          <w:color w:val="E8BF6A"/>
          <w:sz w:val="29"/>
          <w:szCs w:val="29"/>
        </w:rPr>
        <w:br w:type="textWrapping"/>
      </w:r>
      <w:r>
        <w:rPr>
          <w:rFonts w:ascii="Consolas" w:hAnsi="Consolas" w:cs="Consolas"/>
          <w:color w:val="E8BF6A"/>
          <w:sz w:val="29"/>
          <w:szCs w:val="29"/>
        </w:rPr>
        <w:t>&lt;/html&gt;</w:t>
      </w:r>
    </w:p>
    <w:p>
      <w:pPr>
        <w:pStyle w:val="4"/>
        <w:numPr>
          <w:ilvl w:val="0"/>
          <w:numId w:val="1"/>
        </w:numPr>
        <w:rPr>
          <w:rFonts w:ascii="宋体" w:hAnsi="宋体" w:eastAsia="宋体"/>
        </w:rPr>
      </w:pPr>
      <w:bookmarkStart w:id="26" w:name="_Toc17518"/>
      <w:r>
        <w:rPr>
          <w:rFonts w:ascii="宋体" w:hAnsi="宋体" w:eastAsia="宋体"/>
        </w:rPr>
        <w:t>背景</w:t>
      </w:r>
      <w:r>
        <w:rPr>
          <w:rFonts w:hint="eastAsia" w:ascii="宋体" w:hAnsi="宋体" w:eastAsia="宋体"/>
        </w:rPr>
        <w:t>色</w:t>
      </w:r>
      <w:r>
        <w:rPr>
          <w:rFonts w:ascii="宋体" w:hAnsi="宋体" w:eastAsia="宋体"/>
        </w:rPr>
        <w:t>与背景图片共存</w:t>
      </w:r>
      <w:r>
        <w:rPr>
          <w:rFonts w:hint="eastAsia" w:ascii="宋体" w:hAnsi="宋体" w:eastAsia="宋体"/>
        </w:rPr>
        <w:t>+</w:t>
      </w:r>
      <w:r>
        <w:rPr>
          <w:rFonts w:ascii="宋体" w:hAnsi="宋体" w:eastAsia="宋体"/>
        </w:rPr>
        <w:t>背景图相对右边定位</w:t>
      </w:r>
      <w:bookmarkEnd w:id="26"/>
    </w:p>
    <w:p>
      <w:pPr>
        <w:pStyle w:val="18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Fonts w:ascii="Consolas" w:hAnsi="Consolas" w:eastAsia="宋体" w:cs="Consolas"/>
          <w:color w:val="A9B7C6"/>
          <w:kern w:val="0"/>
          <w:sz w:val="26"/>
          <w:szCs w:val="26"/>
        </w:rPr>
      </w:pPr>
      <w:r>
        <w:rPr>
          <w:rFonts w:ascii="Consolas" w:hAnsi="Consolas" w:eastAsia="宋体" w:cs="Consolas"/>
          <w:color w:val="BABABA"/>
          <w:kern w:val="0"/>
          <w:sz w:val="26"/>
          <w:szCs w:val="26"/>
        </w:rPr>
        <w:t>background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>:</w:t>
      </w:r>
      <w:r>
        <w:rPr>
          <w:rFonts w:ascii="Consolas" w:hAnsi="Consolas" w:eastAsia="宋体" w:cs="Consolas"/>
          <w:color w:val="E8BF6A"/>
          <w:kern w:val="0"/>
          <w:sz w:val="26"/>
          <w:szCs w:val="26"/>
        </w:rPr>
        <w:t>url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>(</w:t>
      </w:r>
      <w:r>
        <w:rPr>
          <w:rFonts w:ascii="Consolas" w:hAnsi="Consolas" w:eastAsia="宋体" w:cs="Consolas"/>
          <w:color w:val="287BDE"/>
          <w:kern w:val="0"/>
          <w:sz w:val="26"/>
          <w:szCs w:val="26"/>
        </w:rPr>
        <w:t>../../image/versions3/yaoqing@2x.png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 xml:space="preserve">) </w:t>
      </w:r>
      <w:r>
        <w:rPr>
          <w:rFonts w:ascii="Consolas" w:hAnsi="Consolas" w:eastAsia="宋体" w:cs="Consolas"/>
          <w:color w:val="A5C261"/>
          <w:kern w:val="0"/>
          <w:sz w:val="26"/>
          <w:szCs w:val="26"/>
        </w:rPr>
        <w:t xml:space="preserve">no-repeat right 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>-</w:t>
      </w:r>
      <w:r>
        <w:rPr>
          <w:rFonts w:ascii="Consolas" w:hAnsi="Consolas" w:eastAsia="宋体" w:cs="Consolas"/>
          <w:color w:val="6897BB"/>
          <w:kern w:val="0"/>
          <w:sz w:val="26"/>
          <w:szCs w:val="26"/>
        </w:rPr>
        <w:t>30</w:t>
      </w:r>
      <w:r>
        <w:rPr>
          <w:rFonts w:ascii="Consolas" w:hAnsi="Consolas" w:eastAsia="宋体" w:cs="Consolas"/>
          <w:color w:val="A5C261"/>
          <w:kern w:val="0"/>
          <w:sz w:val="26"/>
          <w:szCs w:val="26"/>
        </w:rPr>
        <w:t xml:space="preserve">px top 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>-</w:t>
      </w:r>
      <w:r>
        <w:rPr>
          <w:rFonts w:ascii="Consolas" w:hAnsi="Consolas" w:eastAsia="宋体" w:cs="Consolas"/>
          <w:color w:val="6897BB"/>
          <w:kern w:val="0"/>
          <w:sz w:val="26"/>
          <w:szCs w:val="26"/>
        </w:rPr>
        <w:t>30</w:t>
      </w:r>
      <w:r>
        <w:rPr>
          <w:rFonts w:ascii="Consolas" w:hAnsi="Consolas" w:eastAsia="宋体" w:cs="Consolas"/>
          <w:color w:val="A5C261"/>
          <w:kern w:val="0"/>
          <w:sz w:val="26"/>
          <w:szCs w:val="26"/>
        </w:rPr>
        <w:t xml:space="preserve">px </w:t>
      </w:r>
      <w:r>
        <w:rPr>
          <w:rFonts w:ascii="Consolas" w:hAnsi="Consolas" w:eastAsia="宋体" w:cs="Consolas"/>
          <w:color w:val="6897BB"/>
          <w:kern w:val="0"/>
          <w:sz w:val="26"/>
          <w:szCs w:val="26"/>
        </w:rPr>
        <w:t>#fff</w:t>
      </w:r>
      <w:r>
        <w:rPr>
          <w:rFonts w:ascii="Consolas" w:hAnsi="Consolas" w:eastAsia="宋体" w:cs="Consolas"/>
          <w:color w:val="CC7832"/>
          <w:kern w:val="0"/>
          <w:sz w:val="26"/>
          <w:szCs w:val="26"/>
        </w:rPr>
        <w:t>;</w:t>
      </w:r>
      <w:r>
        <w:rPr>
          <w:rFonts w:ascii="Consolas" w:hAnsi="Consolas" w:eastAsia="宋体" w:cs="Consolas"/>
          <w:color w:val="CC7832"/>
          <w:kern w:val="0"/>
          <w:sz w:val="26"/>
          <w:szCs w:val="26"/>
        </w:rPr>
        <w:br w:type="textWrapping"/>
      </w:r>
      <w:r>
        <w:rPr>
          <w:rFonts w:ascii="Consolas" w:hAnsi="Consolas" w:eastAsia="宋体" w:cs="Consolas"/>
          <w:color w:val="BABABA"/>
          <w:kern w:val="0"/>
          <w:sz w:val="26"/>
          <w:szCs w:val="26"/>
        </w:rPr>
        <w:t>background-size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>:</w:t>
      </w:r>
      <w:r>
        <w:rPr>
          <w:rFonts w:ascii="Consolas" w:hAnsi="Consolas" w:eastAsia="宋体" w:cs="Consolas"/>
          <w:color w:val="6897BB"/>
          <w:kern w:val="0"/>
          <w:sz w:val="26"/>
          <w:szCs w:val="26"/>
        </w:rPr>
        <w:t>150</w:t>
      </w:r>
      <w:r>
        <w:rPr>
          <w:rFonts w:ascii="Consolas" w:hAnsi="Consolas" w:eastAsia="宋体" w:cs="Consolas"/>
          <w:color w:val="A5C261"/>
          <w:kern w:val="0"/>
          <w:sz w:val="26"/>
          <w:szCs w:val="26"/>
        </w:rPr>
        <w:t xml:space="preserve">px </w:t>
      </w:r>
      <w:r>
        <w:rPr>
          <w:rFonts w:ascii="Consolas" w:hAnsi="Consolas" w:eastAsia="宋体" w:cs="Consolas"/>
          <w:color w:val="6897BB"/>
          <w:kern w:val="0"/>
          <w:sz w:val="26"/>
          <w:szCs w:val="26"/>
        </w:rPr>
        <w:t>150</w:t>
      </w:r>
      <w:r>
        <w:rPr>
          <w:rFonts w:ascii="Consolas" w:hAnsi="Consolas" w:eastAsia="宋体" w:cs="Consolas"/>
          <w:color w:val="A5C261"/>
          <w:kern w:val="0"/>
          <w:sz w:val="26"/>
          <w:szCs w:val="26"/>
        </w:rPr>
        <w:t>px</w:t>
      </w:r>
      <w:r>
        <w:rPr>
          <w:rFonts w:ascii="Consolas" w:hAnsi="Consolas" w:eastAsia="宋体" w:cs="Consolas"/>
          <w:color w:val="CC7832"/>
          <w:kern w:val="0"/>
          <w:sz w:val="26"/>
          <w:szCs w:val="26"/>
        </w:rPr>
        <w:t>;</w:t>
      </w:r>
    </w:p>
    <w:p>
      <w:pPr>
        <w:ind w:left="420"/>
      </w:pPr>
      <w:r>
        <w:drawing>
          <wp:inline distT="0" distB="0" distL="0" distR="0">
            <wp:extent cx="3314065" cy="179705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29978" cy="180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/>
        <w:rPr>
          <w:color w:val="0000FF"/>
        </w:rPr>
      </w:pPr>
      <w:r>
        <w:rPr>
          <w:rFonts w:hint="eastAsia"/>
          <w:color w:val="0000FF"/>
        </w:rPr>
        <w:t>两个背景颜色共存（如有一张透明，可以上下布局两个图层合成一张）</w:t>
      </w:r>
    </w:p>
    <w:p>
      <w:pPr>
        <w:pStyle w:val="11"/>
        <w:shd w:val="clear" w:color="auto" w:fill="2B2B2B"/>
        <w:rPr>
          <w:rFonts w:ascii="黑体" w:hAnsi="黑体" w:eastAsia="黑体" w:cs="黑体"/>
          <w:color w:val="A9B7C6"/>
          <w:sz w:val="21"/>
          <w:szCs w:val="21"/>
        </w:rPr>
      </w:pPr>
      <w:r>
        <w:rPr>
          <w:rFonts w:hint="eastAsia" w:ascii="黑体" w:hAnsi="黑体" w:eastAsia="黑体" w:cs="黑体"/>
          <w:color w:val="BABABA"/>
          <w:sz w:val="21"/>
          <w:szCs w:val="21"/>
          <w:shd w:val="clear" w:color="auto" w:fill="2B2B2B"/>
        </w:rPr>
        <w:t>background</w:t>
      </w:r>
      <w:r>
        <w:rPr>
          <w:rFonts w:hint="eastAsia" w:ascii="黑体" w:hAnsi="黑体" w:eastAsia="黑体" w:cs="黑体"/>
          <w:color w:val="A9B7C6"/>
          <w:sz w:val="21"/>
          <w:szCs w:val="21"/>
          <w:shd w:val="clear" w:color="auto" w:fill="2B2B2B"/>
        </w:rPr>
        <w:t xml:space="preserve">: </w:t>
      </w:r>
      <w:r>
        <w:rPr>
          <w:rFonts w:hint="eastAsia" w:ascii="黑体" w:hAnsi="黑体" w:eastAsia="黑体" w:cs="黑体"/>
          <w:color w:val="E8BF6A"/>
          <w:sz w:val="21"/>
          <w:szCs w:val="21"/>
          <w:shd w:val="clear" w:color="auto" w:fill="2B2B2B"/>
        </w:rPr>
        <w:t>url</w:t>
      </w:r>
      <w:r>
        <w:rPr>
          <w:rFonts w:hint="eastAsia" w:ascii="黑体" w:hAnsi="黑体" w:eastAsia="黑体" w:cs="黑体"/>
          <w:color w:val="A9B7C6"/>
          <w:sz w:val="21"/>
          <w:szCs w:val="21"/>
          <w:shd w:val="clear" w:color="auto" w:fill="2B2B2B"/>
        </w:rPr>
        <w:t>(</w:t>
      </w:r>
      <w:r>
        <w:rPr>
          <w:rFonts w:hint="eastAsia" w:ascii="黑体" w:hAnsi="黑体" w:eastAsia="黑体" w:cs="黑体"/>
          <w:color w:val="6A8759"/>
          <w:sz w:val="21"/>
          <w:szCs w:val="21"/>
          <w:shd w:val="clear" w:color="auto" w:fill="2B2B2B"/>
        </w:rPr>
        <w:t>"../assets/bg-home.png"</w:t>
      </w:r>
      <w:r>
        <w:rPr>
          <w:rFonts w:hint="eastAsia" w:ascii="黑体" w:hAnsi="黑体" w:eastAsia="黑体" w:cs="黑体"/>
          <w:color w:val="A9B7C6"/>
          <w:sz w:val="21"/>
          <w:szCs w:val="21"/>
          <w:shd w:val="clear" w:color="auto" w:fill="2B2B2B"/>
        </w:rPr>
        <w:t xml:space="preserve">) </w:t>
      </w:r>
      <w:r>
        <w:rPr>
          <w:rFonts w:hint="eastAsia" w:ascii="黑体" w:hAnsi="黑体" w:eastAsia="黑体" w:cs="黑体"/>
          <w:color w:val="A5C261"/>
          <w:sz w:val="21"/>
          <w:szCs w:val="21"/>
          <w:shd w:val="clear" w:color="auto" w:fill="2B2B2B"/>
        </w:rPr>
        <w:t>top right no-repeat</w:t>
      </w:r>
      <w:r>
        <w:rPr>
          <w:rFonts w:hint="eastAsia" w:ascii="黑体" w:hAnsi="黑体" w:eastAsia="黑体" w:cs="黑体"/>
          <w:color w:val="CC7832"/>
          <w:sz w:val="21"/>
          <w:szCs w:val="21"/>
          <w:shd w:val="clear" w:color="auto" w:fill="2B2B2B"/>
        </w:rPr>
        <w:t xml:space="preserve">, </w:t>
      </w:r>
      <w:r>
        <w:rPr>
          <w:rFonts w:hint="eastAsia" w:ascii="黑体" w:hAnsi="黑体" w:eastAsia="黑体" w:cs="黑体"/>
          <w:color w:val="E8BF6A"/>
          <w:sz w:val="21"/>
          <w:szCs w:val="21"/>
          <w:shd w:val="clear" w:color="auto" w:fill="2B2B2B"/>
        </w:rPr>
        <w:t>url</w:t>
      </w:r>
      <w:r>
        <w:rPr>
          <w:rFonts w:hint="eastAsia" w:ascii="黑体" w:hAnsi="黑体" w:eastAsia="黑体" w:cs="黑体"/>
          <w:color w:val="A9B7C6"/>
          <w:sz w:val="21"/>
          <w:szCs w:val="21"/>
          <w:shd w:val="clear" w:color="auto" w:fill="2B2B2B"/>
        </w:rPr>
        <w:t>(</w:t>
      </w:r>
      <w:r>
        <w:rPr>
          <w:rFonts w:hint="eastAsia" w:ascii="黑体" w:hAnsi="黑体" w:eastAsia="黑体" w:cs="黑体"/>
          <w:color w:val="6A8759"/>
          <w:sz w:val="21"/>
          <w:szCs w:val="21"/>
          <w:shd w:val="clear" w:color="auto" w:fill="2B2B2B"/>
        </w:rPr>
        <w:t>"../assets/fg-home.png"</w:t>
      </w:r>
      <w:r>
        <w:rPr>
          <w:rFonts w:hint="eastAsia" w:ascii="黑体" w:hAnsi="黑体" w:eastAsia="黑体" w:cs="黑体"/>
          <w:color w:val="A9B7C6"/>
          <w:sz w:val="21"/>
          <w:szCs w:val="21"/>
          <w:shd w:val="clear" w:color="auto" w:fill="2B2B2B"/>
        </w:rPr>
        <w:t xml:space="preserve">) </w:t>
      </w:r>
      <w:r>
        <w:rPr>
          <w:rFonts w:hint="eastAsia" w:ascii="黑体" w:hAnsi="黑体" w:eastAsia="黑体" w:cs="黑体"/>
          <w:color w:val="A5C261"/>
          <w:sz w:val="21"/>
          <w:szCs w:val="21"/>
          <w:shd w:val="clear" w:color="auto" w:fill="2B2B2B"/>
        </w:rPr>
        <w:t>top right no-repeat</w:t>
      </w:r>
      <w:r>
        <w:rPr>
          <w:rFonts w:hint="eastAsia" w:ascii="黑体" w:hAnsi="黑体" w:eastAsia="黑体" w:cs="黑体"/>
          <w:color w:val="CC7832"/>
          <w:sz w:val="21"/>
          <w:szCs w:val="21"/>
          <w:shd w:val="clear" w:color="auto" w:fill="2B2B2B"/>
        </w:rPr>
        <w:t>;</w:t>
      </w:r>
    </w:p>
    <w:p>
      <w:pPr>
        <w:ind w:left="420"/>
      </w:pPr>
    </w:p>
    <w:p>
      <w:pPr>
        <w:pStyle w:val="3"/>
        <w:numPr>
          <w:ilvl w:val="0"/>
          <w:numId w:val="3"/>
        </w:numPr>
        <w:jc w:val="center"/>
        <w:rPr>
          <w:rFonts w:ascii="宋体" w:hAnsi="宋体" w:eastAsia="宋体"/>
        </w:rPr>
      </w:pPr>
      <w:bookmarkStart w:id="27" w:name="_Toc1294"/>
      <w:r>
        <w:rPr>
          <w:rFonts w:ascii="宋体" w:hAnsi="宋体" w:eastAsia="宋体"/>
        </w:rPr>
        <w:t>输入框</w:t>
      </w:r>
      <w:r>
        <w:rPr>
          <w:rFonts w:hint="eastAsia" w:ascii="宋体" w:hAnsi="宋体" w:eastAsia="宋体"/>
        </w:rPr>
        <w:t>、</w:t>
      </w:r>
      <w:r>
        <w:rPr>
          <w:rFonts w:ascii="宋体" w:hAnsi="宋体" w:eastAsia="宋体"/>
        </w:rPr>
        <w:t>input button textarea</w:t>
      </w:r>
      <w:bookmarkEnd w:id="27"/>
    </w:p>
    <w:p>
      <w:pPr>
        <w:pStyle w:val="4"/>
        <w:numPr>
          <w:ilvl w:val="0"/>
          <w:numId w:val="1"/>
        </w:numPr>
        <w:rPr>
          <w:rFonts w:ascii="宋体" w:hAnsi="宋体" w:eastAsia="宋体"/>
        </w:rPr>
      </w:pPr>
      <w:bookmarkStart w:id="28" w:name="_Toc15445"/>
      <w:r>
        <w:rPr>
          <w:rFonts w:ascii="宋体" w:hAnsi="宋体" w:eastAsia="宋体"/>
        </w:rPr>
        <w:t>去除T</w:t>
      </w:r>
      <w:r>
        <w:rPr>
          <w:rFonts w:hint="eastAsia" w:ascii="宋体" w:hAnsi="宋体" w:eastAsia="宋体"/>
        </w:rPr>
        <w:t>extarea</w:t>
      </w:r>
      <w:r>
        <w:rPr>
          <w:rFonts w:ascii="宋体" w:hAnsi="宋体" w:eastAsia="宋体"/>
        </w:rPr>
        <w:t>右下角的默认黑点</w:t>
      </w:r>
      <w:bookmarkEnd w:id="28"/>
    </w:p>
    <w:p>
      <w:pPr>
        <w:ind w:left="420" w:firstLine="420"/>
        <w:rPr>
          <w:rFonts w:ascii="Consolas" w:hAnsi="Consolas" w:cs="Consolas"/>
          <w:color w:val="222222"/>
          <w:sz w:val="18"/>
          <w:szCs w:val="18"/>
        </w:rPr>
      </w:pPr>
      <w:r>
        <w:rPr>
          <w:rStyle w:val="28"/>
          <w:rFonts w:ascii="Consolas" w:hAnsi="Consolas" w:cs="Consolas"/>
          <w:color w:val="C80000"/>
          <w:sz w:val="18"/>
          <w:szCs w:val="18"/>
        </w:rPr>
        <w:t>resize</w:t>
      </w:r>
      <w:r>
        <w:rPr>
          <w:rFonts w:ascii="Consolas" w:hAnsi="Consolas" w:cs="Consolas"/>
          <w:color w:val="222222"/>
          <w:sz w:val="18"/>
          <w:szCs w:val="18"/>
        </w:rPr>
        <w:t>: </w:t>
      </w:r>
      <w:r>
        <w:rPr>
          <w:rStyle w:val="29"/>
          <w:rFonts w:ascii="Consolas" w:hAnsi="Consolas" w:cs="Consolas"/>
          <w:color w:val="222222"/>
          <w:sz w:val="18"/>
          <w:szCs w:val="18"/>
        </w:rPr>
        <w:t>none</w:t>
      </w:r>
      <w:r>
        <w:rPr>
          <w:rFonts w:ascii="Consolas" w:hAnsi="Consolas" w:cs="Consolas"/>
          <w:color w:val="222222"/>
          <w:sz w:val="18"/>
          <w:szCs w:val="18"/>
        </w:rPr>
        <w:t>;</w:t>
      </w:r>
    </w:p>
    <w:p>
      <w:pPr>
        <w:pStyle w:val="3"/>
        <w:numPr>
          <w:ilvl w:val="0"/>
          <w:numId w:val="3"/>
        </w:numPr>
        <w:jc w:val="center"/>
        <w:rPr>
          <w:rFonts w:ascii="宋体" w:hAnsi="宋体" w:eastAsia="宋体"/>
        </w:rPr>
      </w:pPr>
      <w:bookmarkStart w:id="29" w:name="_Toc1845"/>
      <w:r>
        <w:rPr>
          <w:rFonts w:ascii="宋体" w:hAnsi="宋体" w:eastAsia="宋体"/>
        </w:rPr>
        <w:t>弹性布局</w:t>
      </w:r>
      <w:r>
        <w:rPr>
          <w:rFonts w:hint="eastAsia" w:ascii="宋体" w:hAnsi="宋体" w:eastAsia="宋体"/>
        </w:rPr>
        <w:t>：</w:t>
      </w:r>
      <w:bookmarkEnd w:id="29"/>
    </w:p>
    <w:p>
      <w:pPr>
        <w:pStyle w:val="4"/>
        <w:numPr>
          <w:ilvl w:val="0"/>
          <w:numId w:val="1"/>
        </w:numPr>
        <w:rPr>
          <w:rFonts w:ascii="宋体" w:hAnsi="宋体" w:eastAsia="宋体"/>
        </w:rPr>
      </w:pPr>
      <w:bookmarkStart w:id="30" w:name="_Toc32747"/>
      <w:r>
        <w:rPr>
          <w:rFonts w:ascii="宋体" w:hAnsi="宋体" w:eastAsia="宋体"/>
        </w:rPr>
        <w:t>弹性布局文字不换行</w:t>
      </w:r>
      <w:r>
        <w:rPr>
          <w:rFonts w:hint="eastAsia" w:ascii="宋体" w:hAnsi="宋体" w:eastAsia="宋体"/>
        </w:rPr>
        <w:t>，</w:t>
      </w:r>
      <w:r>
        <w:rPr>
          <w:rFonts w:ascii="宋体" w:hAnsi="宋体" w:eastAsia="宋体"/>
        </w:rPr>
        <w:t>超出显示…(text-overflow)</w:t>
      </w:r>
      <w:bookmarkEnd w:id="30"/>
    </w:p>
    <w:p>
      <w:pPr>
        <w:widowControl/>
        <w:wordWrap w:val="0"/>
        <w:jc w:val="left"/>
        <w:rPr>
          <w:rFonts w:ascii="Consolas" w:hAnsi="Consolas" w:eastAsia="宋体" w:cs="Consolas"/>
          <w:color w:val="000000"/>
          <w:kern w:val="0"/>
          <w:szCs w:val="21"/>
        </w:rPr>
      </w:pPr>
      <w:r>
        <w:rPr>
          <w:rFonts w:ascii="Consolas" w:hAnsi="Consolas" w:eastAsia="宋体" w:cs="Consolas"/>
          <w:color w:val="9B703F"/>
          <w:kern w:val="0"/>
          <w:szCs w:val="21"/>
        </w:rPr>
        <w:t>.content</w:t>
      </w:r>
      <w:r>
        <w:rPr>
          <w:rFonts w:ascii="Consolas" w:hAnsi="Consolas" w:eastAsia="宋体" w:cs="Consolas"/>
          <w:color w:val="000000"/>
          <w:kern w:val="0"/>
          <w:szCs w:val="21"/>
          <w:shd w:val="clear" w:color="auto" w:fill="F6F8FA"/>
        </w:rPr>
        <w:t xml:space="preserve"> </w:t>
      </w:r>
      <w:r>
        <w:rPr>
          <w:rFonts w:ascii="Consolas" w:hAnsi="Consolas" w:eastAsia="宋体" w:cs="Consolas"/>
          <w:color w:val="000000"/>
          <w:kern w:val="0"/>
          <w:szCs w:val="21"/>
        </w:rPr>
        <w:t>{</w:t>
      </w:r>
    </w:p>
    <w:p>
      <w:pPr>
        <w:widowControl/>
        <w:wordWrap w:val="0"/>
        <w:jc w:val="left"/>
        <w:rPr>
          <w:rFonts w:ascii="Consolas" w:hAnsi="Consolas" w:eastAsia="宋体" w:cs="Consolas"/>
          <w:color w:val="000000"/>
          <w:kern w:val="0"/>
          <w:szCs w:val="21"/>
        </w:rPr>
      </w:pPr>
      <w:r>
        <w:rPr>
          <w:rFonts w:ascii="Consolas" w:hAnsi="Consolas" w:eastAsia="宋体" w:cs="Consolas"/>
          <w:color w:val="000000"/>
          <w:kern w:val="0"/>
          <w:szCs w:val="21"/>
        </w:rPr>
        <w:t xml:space="preserve">    flex:</w:t>
      </w:r>
      <w:r>
        <w:rPr>
          <w:rFonts w:ascii="Consolas" w:hAnsi="Consolas" w:eastAsia="宋体" w:cs="Consolas"/>
          <w:color w:val="009900"/>
          <w:kern w:val="0"/>
          <w:szCs w:val="21"/>
        </w:rPr>
        <w:t xml:space="preserve"> 1</w:t>
      </w:r>
      <w:r>
        <w:rPr>
          <w:rFonts w:ascii="Consolas" w:hAnsi="Consolas" w:eastAsia="宋体" w:cs="Consolas"/>
          <w:color w:val="000000"/>
          <w:kern w:val="0"/>
          <w:szCs w:val="21"/>
        </w:rPr>
        <w:t>;</w:t>
      </w:r>
    </w:p>
    <w:p>
      <w:pPr>
        <w:widowControl/>
        <w:wordWrap w:val="0"/>
        <w:jc w:val="left"/>
        <w:rPr>
          <w:rFonts w:ascii="Consolas" w:hAnsi="Consolas" w:eastAsia="宋体" w:cs="Consolas"/>
          <w:color w:val="000000"/>
          <w:kern w:val="0"/>
          <w:szCs w:val="21"/>
        </w:rPr>
      </w:pPr>
      <w:r>
        <w:rPr>
          <w:rFonts w:ascii="Consolas" w:hAnsi="Consolas" w:eastAsia="宋体" w:cs="Consolas"/>
          <w:color w:val="000000"/>
          <w:kern w:val="0"/>
          <w:szCs w:val="21"/>
        </w:rPr>
        <w:t xml:space="preserve">    width:</w:t>
      </w:r>
      <w:r>
        <w:rPr>
          <w:rFonts w:ascii="Consolas" w:hAnsi="Consolas" w:eastAsia="宋体" w:cs="Consolas"/>
          <w:color w:val="009900"/>
          <w:kern w:val="0"/>
          <w:szCs w:val="21"/>
        </w:rPr>
        <w:t xml:space="preserve"> 0</w:t>
      </w:r>
      <w:r>
        <w:rPr>
          <w:rFonts w:ascii="Consolas" w:hAnsi="Consolas" w:eastAsia="宋体" w:cs="Consolas"/>
          <w:color w:val="000000"/>
          <w:kern w:val="0"/>
          <w:szCs w:val="21"/>
        </w:rPr>
        <w:t>;</w:t>
      </w:r>
    </w:p>
    <w:p>
      <w:pPr>
        <w:rPr>
          <w:rFonts w:ascii="Consolas" w:hAnsi="Consolas" w:eastAsia="宋体" w:cs="Consolas"/>
          <w:color w:val="000000"/>
          <w:kern w:val="0"/>
          <w:szCs w:val="21"/>
        </w:rPr>
      </w:pPr>
      <w:r>
        <w:rPr>
          <w:rFonts w:ascii="Consolas" w:hAnsi="Consolas" w:eastAsia="宋体" w:cs="Consolas"/>
          <w:color w:val="000000"/>
          <w:kern w:val="0"/>
          <w:szCs w:val="21"/>
        </w:rPr>
        <w:t>}</w:t>
      </w:r>
    </w:p>
    <w:p>
      <w:pPr>
        <w:widowControl/>
        <w:wordWrap w:val="0"/>
        <w:jc w:val="left"/>
        <w:rPr>
          <w:rFonts w:ascii="Consolas" w:hAnsi="Consolas" w:eastAsia="宋体" w:cs="Consolas"/>
          <w:color w:val="000000"/>
          <w:kern w:val="0"/>
          <w:szCs w:val="21"/>
        </w:rPr>
      </w:pPr>
      <w:r>
        <w:rPr>
          <w:rFonts w:ascii="Consolas" w:hAnsi="Consolas" w:eastAsia="宋体" w:cs="Consolas"/>
          <w:color w:val="9B703F"/>
          <w:kern w:val="0"/>
          <w:szCs w:val="21"/>
        </w:rPr>
        <w:t>.content</w:t>
      </w:r>
      <w:r>
        <w:rPr>
          <w:rFonts w:ascii="Consolas" w:hAnsi="Consolas" w:eastAsia="宋体" w:cs="Consolas"/>
          <w:color w:val="000000"/>
          <w:kern w:val="0"/>
          <w:szCs w:val="21"/>
          <w:shd w:val="clear" w:color="auto" w:fill="F6F8FA"/>
        </w:rPr>
        <w:t xml:space="preserve"> </w:t>
      </w:r>
      <w:r>
        <w:rPr>
          <w:rFonts w:ascii="Consolas" w:hAnsi="Consolas" w:eastAsia="宋体" w:cs="Consolas"/>
          <w:color w:val="000000"/>
          <w:kern w:val="0"/>
          <w:szCs w:val="21"/>
        </w:rPr>
        <w:t>{</w:t>
      </w:r>
    </w:p>
    <w:p>
      <w:pPr>
        <w:widowControl/>
        <w:wordWrap w:val="0"/>
        <w:jc w:val="left"/>
        <w:rPr>
          <w:rFonts w:ascii="Consolas" w:hAnsi="Consolas" w:eastAsia="宋体" w:cs="Consolas"/>
          <w:color w:val="000000"/>
          <w:kern w:val="0"/>
          <w:szCs w:val="21"/>
        </w:rPr>
      </w:pPr>
      <w:r>
        <w:rPr>
          <w:rFonts w:ascii="Consolas" w:hAnsi="Consolas" w:eastAsia="宋体" w:cs="Consolas"/>
          <w:color w:val="000000"/>
          <w:kern w:val="0"/>
          <w:szCs w:val="21"/>
        </w:rPr>
        <w:t xml:space="preserve">    flex:</w:t>
      </w:r>
      <w:r>
        <w:rPr>
          <w:rFonts w:ascii="Consolas" w:hAnsi="Consolas" w:eastAsia="宋体" w:cs="Consolas"/>
          <w:color w:val="009900"/>
          <w:kern w:val="0"/>
          <w:szCs w:val="21"/>
        </w:rPr>
        <w:t xml:space="preserve"> 1</w:t>
      </w:r>
      <w:r>
        <w:rPr>
          <w:rFonts w:ascii="Consolas" w:hAnsi="Consolas" w:eastAsia="宋体" w:cs="Consolas"/>
          <w:color w:val="000000"/>
          <w:kern w:val="0"/>
          <w:szCs w:val="21"/>
        </w:rPr>
        <w:t>;</w:t>
      </w:r>
    </w:p>
    <w:p>
      <w:pPr>
        <w:rPr>
          <w:rFonts w:ascii="Consolas" w:hAnsi="Consolas" w:eastAsia="宋体" w:cs="Consolas"/>
          <w:color w:val="009900"/>
          <w:kern w:val="0"/>
          <w:szCs w:val="21"/>
        </w:rPr>
      </w:pPr>
      <w:r>
        <w:rPr>
          <w:rFonts w:ascii="Consolas" w:hAnsi="Consolas" w:eastAsia="宋体" w:cs="Consolas"/>
          <w:color w:val="000000"/>
          <w:kern w:val="0"/>
          <w:szCs w:val="21"/>
        </w:rPr>
        <w:t xml:space="preserve">    overflow:</w:t>
      </w:r>
      <w:r>
        <w:rPr>
          <w:rFonts w:ascii="Consolas" w:hAnsi="Consolas" w:eastAsia="宋体" w:cs="Consolas"/>
          <w:color w:val="009900"/>
          <w:kern w:val="0"/>
          <w:szCs w:val="21"/>
        </w:rPr>
        <w:t xml:space="preserve"> hidden；</w:t>
      </w:r>
      <w:r>
        <w:rPr>
          <w:rFonts w:ascii="Consolas" w:hAnsi="Consolas" w:eastAsia="宋体" w:cs="Consolas"/>
          <w:color w:val="009900"/>
          <w:kern w:val="0"/>
          <w:szCs w:val="21"/>
        </w:rPr>
        <w:br w:type="textWrapping"/>
      </w:r>
      <w:r>
        <w:rPr>
          <w:rFonts w:hint="eastAsia" w:ascii="Consolas" w:hAnsi="Consolas" w:eastAsia="宋体" w:cs="Consolas"/>
          <w:color w:val="009900"/>
          <w:kern w:val="0"/>
          <w:szCs w:val="21"/>
        </w:rPr>
        <w:t>}</w:t>
      </w:r>
    </w:p>
    <w:p/>
    <w:p>
      <w:pPr>
        <w:pStyle w:val="3"/>
        <w:numPr>
          <w:ilvl w:val="0"/>
          <w:numId w:val="3"/>
        </w:numPr>
        <w:jc w:val="center"/>
        <w:rPr>
          <w:rFonts w:ascii="宋体" w:hAnsi="宋体" w:eastAsia="宋体"/>
        </w:rPr>
      </w:pPr>
      <w:bookmarkStart w:id="31" w:name="_Toc18300"/>
      <w:r>
        <w:rPr>
          <w:rFonts w:hint="eastAsia" w:ascii="宋体" w:hAnsi="宋体" w:eastAsia="宋体"/>
        </w:rPr>
        <w:t>CSS变量</w:t>
      </w:r>
      <w:bookmarkEnd w:id="31"/>
    </w:p>
    <w:p>
      <w:r>
        <w:fldChar w:fldCharType="begin"/>
      </w:r>
      <w:r>
        <w:instrText xml:space="preserve"> HYPERLINK "https://www.zhangxinxu.com/study/201611/css-var-media-query-layout.html" </w:instrText>
      </w:r>
      <w:r>
        <w:fldChar w:fldCharType="separate"/>
      </w:r>
      <w:r>
        <w:rPr>
          <w:rStyle w:val="16"/>
          <w:rFonts w:hint="eastAsia"/>
        </w:rPr>
        <w:t>https://www.zhangxinxu.com/study/201611/css-var-media-query-layout.html</w:t>
      </w:r>
      <w:r>
        <w:rPr>
          <w:rStyle w:val="16"/>
          <w:rFonts w:hint="eastAsia"/>
        </w:rPr>
        <w:fldChar w:fldCharType="end"/>
      </w:r>
      <w:r>
        <w:rPr>
          <w:rFonts w:hint="eastAsia"/>
        </w:rPr>
        <w:t xml:space="preserve"> </w:t>
      </w:r>
    </w:p>
    <w:p/>
    <w:p>
      <w:pPr>
        <w:pStyle w:val="3"/>
        <w:numPr>
          <w:ilvl w:val="0"/>
          <w:numId w:val="3"/>
        </w:numPr>
        <w:jc w:val="center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ul</w:t>
      </w:r>
      <w:r>
        <w:rPr>
          <w:rFonts w:ascii="宋体" w:hAnsi="宋体" w:eastAsia="宋体"/>
        </w:rPr>
        <w:t xml:space="preserve"> </w:t>
      </w:r>
      <w:r>
        <w:rPr>
          <w:rFonts w:hint="eastAsia" w:ascii="宋体" w:hAnsi="宋体" w:eastAsia="宋体"/>
        </w:rPr>
        <w:t>ol</w:t>
      </w:r>
      <w:r>
        <w:rPr>
          <w:rFonts w:ascii="宋体" w:hAnsi="宋体" w:eastAsia="宋体"/>
        </w:rPr>
        <w:t xml:space="preserve"> </w:t>
      </w:r>
      <w:r>
        <w:rPr>
          <w:rFonts w:hint="eastAsia" w:ascii="宋体" w:hAnsi="宋体" w:eastAsia="宋体"/>
        </w:rPr>
        <w:t>恢复原有的列表样式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808080"/>
          <w:kern w:val="0"/>
          <w:sz w:val="24"/>
          <w:szCs w:val="24"/>
        </w:rPr>
      </w:pPr>
      <w:r>
        <w:rPr>
          <w:rFonts w:ascii="Consolas" w:hAnsi="Consolas" w:eastAsia="宋体" w:cs="Consolas"/>
          <w:color w:val="808080"/>
          <w:kern w:val="0"/>
          <w:sz w:val="24"/>
          <w:szCs w:val="24"/>
        </w:rPr>
        <w:t>/*</w:t>
      </w:r>
      <w:r>
        <w:rPr>
          <w:rFonts w:hint="eastAsia" w:ascii="宋体" w:hAnsi="宋体" w:eastAsia="宋体" w:cs="Consolas"/>
          <w:color w:val="808080"/>
          <w:kern w:val="0"/>
          <w:sz w:val="24"/>
          <w:szCs w:val="24"/>
        </w:rPr>
        <w:t>恢复列表默认样式</w:t>
      </w:r>
      <w:r>
        <w:rPr>
          <w:rFonts w:ascii="Consolas" w:hAnsi="Consolas" w:eastAsia="宋体" w:cs="Consolas"/>
          <w:color w:val="808080"/>
          <w:kern w:val="0"/>
          <w:sz w:val="24"/>
          <w:szCs w:val="24"/>
        </w:rPr>
        <w:t>*/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A9B7C6"/>
          <w:kern w:val="0"/>
          <w:sz w:val="24"/>
          <w:szCs w:val="24"/>
        </w:rPr>
      </w:pPr>
      <w:r>
        <w:rPr>
          <w:rFonts w:ascii="Consolas" w:hAnsi="Consolas" w:eastAsia="宋体" w:cs="Consolas"/>
          <w:color w:val="CC7832"/>
          <w:kern w:val="0"/>
          <w:sz w:val="24"/>
          <w:szCs w:val="24"/>
        </w:rPr>
        <w:t xml:space="preserve">ul </w:t>
      </w:r>
      <w:r>
        <w:rPr>
          <w:rFonts w:ascii="Consolas" w:hAnsi="Consolas" w:eastAsia="宋体" w:cs="Consolas"/>
          <w:color w:val="A9B7C6"/>
          <w:kern w:val="0"/>
          <w:sz w:val="24"/>
          <w:szCs w:val="24"/>
        </w:rPr>
        <w:t>{</w:t>
      </w:r>
      <w:r>
        <w:rPr>
          <w:rFonts w:ascii="Consolas" w:hAnsi="Consolas" w:eastAsia="宋体" w:cs="Consolas"/>
          <w:color w:val="A9B7C6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4"/>
          <w:szCs w:val="24"/>
        </w:rPr>
        <w:t xml:space="preserve">  </w:t>
      </w:r>
      <w:r>
        <w:rPr>
          <w:rFonts w:ascii="Consolas" w:hAnsi="Consolas" w:eastAsia="宋体" w:cs="Consolas"/>
          <w:color w:val="BABABA"/>
          <w:kern w:val="0"/>
          <w:sz w:val="24"/>
          <w:szCs w:val="24"/>
        </w:rPr>
        <w:t>list-style</w:t>
      </w:r>
      <w:r>
        <w:rPr>
          <w:rFonts w:ascii="Consolas" w:hAnsi="Consolas" w:eastAsia="宋体" w:cs="Consolas"/>
          <w:color w:val="A9B7C6"/>
          <w:kern w:val="0"/>
          <w:sz w:val="24"/>
          <w:szCs w:val="24"/>
        </w:rPr>
        <w:t xml:space="preserve">: </w:t>
      </w:r>
      <w:r>
        <w:rPr>
          <w:rFonts w:ascii="Consolas" w:hAnsi="Consolas" w:eastAsia="宋体" w:cs="Consolas"/>
          <w:color w:val="A5C261"/>
          <w:kern w:val="0"/>
          <w:sz w:val="24"/>
          <w:szCs w:val="24"/>
        </w:rPr>
        <w:t xml:space="preserve">disc inside </w:t>
      </w:r>
      <w:r>
        <w:rPr>
          <w:rFonts w:ascii="Consolas" w:hAnsi="Consolas" w:eastAsia="宋体" w:cs="Consolas"/>
          <w:b/>
          <w:bCs/>
          <w:color w:val="CC7832"/>
          <w:kern w:val="0"/>
          <w:sz w:val="24"/>
          <w:szCs w:val="24"/>
        </w:rPr>
        <w:t>!important</w:t>
      </w:r>
      <w:r>
        <w:rPr>
          <w:rFonts w:ascii="Consolas" w:hAnsi="Consolas" w:eastAsia="宋体" w:cs="Consolas"/>
          <w:color w:val="CC7832"/>
          <w:kern w:val="0"/>
          <w:sz w:val="24"/>
          <w:szCs w:val="24"/>
        </w:rPr>
        <w:t>;</w:t>
      </w:r>
      <w:r>
        <w:rPr>
          <w:rFonts w:ascii="Consolas" w:hAnsi="Consolas" w:eastAsia="宋体" w:cs="Consolas"/>
          <w:color w:val="CC7832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4"/>
          <w:szCs w:val="24"/>
        </w:rPr>
        <w:t>}</w:t>
      </w:r>
      <w:r>
        <w:rPr>
          <w:rFonts w:ascii="Consolas" w:hAnsi="Consolas" w:eastAsia="宋体" w:cs="Consolas"/>
          <w:color w:val="A9B7C6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CC7832"/>
          <w:kern w:val="0"/>
          <w:sz w:val="24"/>
          <w:szCs w:val="24"/>
        </w:rPr>
        <w:t xml:space="preserve">ol </w:t>
      </w:r>
      <w:r>
        <w:rPr>
          <w:rFonts w:ascii="Consolas" w:hAnsi="Consolas" w:eastAsia="宋体" w:cs="Consolas"/>
          <w:color w:val="A9B7C6"/>
          <w:kern w:val="0"/>
          <w:sz w:val="24"/>
          <w:szCs w:val="24"/>
        </w:rPr>
        <w:t>{</w:t>
      </w:r>
      <w:r>
        <w:rPr>
          <w:rFonts w:ascii="Consolas" w:hAnsi="Consolas" w:eastAsia="宋体" w:cs="Consolas"/>
          <w:color w:val="A9B7C6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4"/>
          <w:szCs w:val="24"/>
        </w:rPr>
        <w:t xml:space="preserve">  </w:t>
      </w:r>
      <w:r>
        <w:rPr>
          <w:rFonts w:ascii="Consolas" w:hAnsi="Consolas" w:eastAsia="宋体" w:cs="Consolas"/>
          <w:color w:val="BABABA"/>
          <w:kern w:val="0"/>
          <w:sz w:val="24"/>
          <w:szCs w:val="24"/>
        </w:rPr>
        <w:t>list-style</w:t>
      </w:r>
      <w:r>
        <w:rPr>
          <w:rFonts w:ascii="Consolas" w:hAnsi="Consolas" w:eastAsia="宋体" w:cs="Consolas"/>
          <w:color w:val="A9B7C6"/>
          <w:kern w:val="0"/>
          <w:sz w:val="24"/>
          <w:szCs w:val="24"/>
        </w:rPr>
        <w:t xml:space="preserve">: </w:t>
      </w:r>
      <w:r>
        <w:rPr>
          <w:rFonts w:ascii="Consolas" w:hAnsi="Consolas" w:eastAsia="宋体" w:cs="Consolas"/>
          <w:color w:val="A5C261"/>
          <w:kern w:val="0"/>
          <w:sz w:val="24"/>
          <w:szCs w:val="24"/>
        </w:rPr>
        <w:t xml:space="preserve">decimal inside </w:t>
      </w:r>
      <w:r>
        <w:rPr>
          <w:rFonts w:ascii="Consolas" w:hAnsi="Consolas" w:eastAsia="宋体" w:cs="Consolas"/>
          <w:b/>
          <w:bCs/>
          <w:color w:val="CC7832"/>
          <w:kern w:val="0"/>
          <w:sz w:val="24"/>
          <w:szCs w:val="24"/>
        </w:rPr>
        <w:t>!important</w:t>
      </w:r>
      <w:r>
        <w:rPr>
          <w:rFonts w:ascii="Consolas" w:hAnsi="Consolas" w:eastAsia="宋体" w:cs="Consolas"/>
          <w:color w:val="CC7832"/>
          <w:kern w:val="0"/>
          <w:sz w:val="24"/>
          <w:szCs w:val="24"/>
        </w:rPr>
        <w:t>;</w:t>
      </w:r>
      <w:r>
        <w:rPr>
          <w:rFonts w:ascii="Consolas" w:hAnsi="Consolas" w:eastAsia="宋体" w:cs="Consolas"/>
          <w:color w:val="CC7832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4"/>
          <w:szCs w:val="24"/>
        </w:rPr>
        <w:t>}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  <w:numPr>
          <w:ilvl w:val="0"/>
          <w:numId w:val="3"/>
        </w:numPr>
        <w:jc w:val="center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媒体查询-屏幕适配</w:t>
      </w:r>
    </w:p>
    <w:p>
      <w:pP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ascii="Consolas" w:hAnsi="Consolas" w:eastAsia="Consolas" w:cs="Consolas"/>
          <w:i w:val="0"/>
          <w:caps w:val="0"/>
          <w:color w:val="117700"/>
          <w:spacing w:val="0"/>
          <w:sz w:val="19"/>
          <w:szCs w:val="19"/>
        </w:rPr>
        <w:t>@media screen and (max-width: 300px)</w:t>
      </w:r>
      <w:r>
        <w:rPr>
          <w:rFonts w:hint="default" w:ascii="Consolas" w:hAnsi="Consolas" w:eastAsia="Consolas" w:cs="Consolas"/>
          <w:i w:val="0"/>
          <w:caps w:val="0"/>
          <w:color w:val="117700"/>
          <w:spacing w:val="0"/>
          <w:sz w:val="19"/>
          <w:szCs w:val="19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FFFFF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117700"/>
          <w:spacing w:val="0"/>
          <w:sz w:val="19"/>
          <w:szCs w:val="19"/>
        </w:rPr>
        <w:t>    body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FFFFF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0000CC"/>
          <w:spacing w:val="0"/>
          <w:sz w:val="19"/>
          <w:szCs w:val="19"/>
        </w:rPr>
        <w:t>background-color: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sz w:val="19"/>
          <w:szCs w:val="19"/>
        </w:rPr>
        <w:t>lightblue;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FFFFF"/>
        </w:rPr>
        <w:t>    }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FFFFF"/>
        </w:rPr>
        <w:t>}</w:t>
      </w:r>
    </w:p>
    <w:p>
      <w:pP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FFFFF"/>
        </w:rPr>
      </w:pPr>
    </w:p>
    <w:p>
      <w:pPr>
        <w:pStyle w:val="3"/>
        <w:numPr>
          <w:ilvl w:val="0"/>
          <w:numId w:val="3"/>
        </w:numPr>
        <w:jc w:val="center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事件</w:t>
      </w:r>
    </w:p>
    <w:p>
      <w:pPr>
        <w:pStyle w:val="4"/>
        <w:numPr>
          <w:ilvl w:val="0"/>
          <w:numId w:val="1"/>
        </w:numPr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Css阻止事件行为</w:t>
      </w:r>
    </w:p>
    <w:p>
      <w:pPr>
        <w:pStyle w:val="11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BABABA"/>
          <w:sz w:val="21"/>
          <w:szCs w:val="21"/>
          <w:shd w:val="clear" w:fill="2B2B2B"/>
        </w:rPr>
        <w:t>style</w:t>
      </w:r>
      <w:r>
        <w:rPr>
          <w:rFonts w:hint="default" w:ascii="Consolas" w:hAnsi="Consolas" w:eastAsia="Consolas" w:cs="Consolas"/>
          <w:color w:val="A5C261"/>
          <w:sz w:val="21"/>
          <w:szCs w:val="21"/>
          <w:shd w:val="clear" w:fill="2B2B2B"/>
        </w:rPr>
        <w:t>="pointer-events: none"</w:t>
      </w:r>
    </w:p>
    <w:p>
      <w:pPr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</w:p>
    <w:p>
      <w:pPr>
        <w:pStyle w:val="4"/>
        <w:numPr>
          <w:ilvl w:val="0"/>
          <w:numId w:val="1"/>
        </w:numPr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深度匹配 脱离scoped控制</w:t>
      </w:r>
    </w:p>
    <w:p>
      <w:pPr>
        <w:pStyle w:val="11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/deep/.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 xml:space="preserve">el-input__inner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BABABA"/>
          <w:sz w:val="21"/>
          <w:szCs w:val="21"/>
          <w:shd w:val="clear" w:fill="2B2B2B"/>
        </w:rPr>
        <w:t>border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A5C261"/>
          <w:sz w:val="21"/>
          <w:szCs w:val="21"/>
          <w:shd w:val="clear" w:fill="2B2B2B"/>
        </w:rPr>
        <w:t>none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}</w:t>
      </w:r>
    </w:p>
    <w:p>
      <w:pPr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bookmarkStart w:id="32" w:name="_GoBack"/>
      <w:bookmarkEnd w:id="32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F44F38"/>
    <w:multiLevelType w:val="multilevel"/>
    <w:tmpl w:val="16F44F3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447B58C4"/>
    <w:multiLevelType w:val="multilevel"/>
    <w:tmpl w:val="447B58C4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4F07DFE"/>
    <w:multiLevelType w:val="multilevel"/>
    <w:tmpl w:val="44F07DF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5E2460C1"/>
    <w:multiLevelType w:val="multilevel"/>
    <w:tmpl w:val="5E2460C1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CAE"/>
    <w:rsid w:val="00021BEB"/>
    <w:rsid w:val="00025EE2"/>
    <w:rsid w:val="000B3A90"/>
    <w:rsid w:val="000E60EF"/>
    <w:rsid w:val="00143A43"/>
    <w:rsid w:val="00202324"/>
    <w:rsid w:val="00211950"/>
    <w:rsid w:val="00212EDB"/>
    <w:rsid w:val="002865B1"/>
    <w:rsid w:val="002961D8"/>
    <w:rsid w:val="002A7CAE"/>
    <w:rsid w:val="002B5C6F"/>
    <w:rsid w:val="002C6AB9"/>
    <w:rsid w:val="002E0F38"/>
    <w:rsid w:val="003563CC"/>
    <w:rsid w:val="003B037E"/>
    <w:rsid w:val="003F661B"/>
    <w:rsid w:val="00473FAF"/>
    <w:rsid w:val="00480E4D"/>
    <w:rsid w:val="00532B00"/>
    <w:rsid w:val="0058092E"/>
    <w:rsid w:val="005F776A"/>
    <w:rsid w:val="006029C8"/>
    <w:rsid w:val="00743316"/>
    <w:rsid w:val="00751BAC"/>
    <w:rsid w:val="0075744C"/>
    <w:rsid w:val="007657FD"/>
    <w:rsid w:val="0077627A"/>
    <w:rsid w:val="007913A6"/>
    <w:rsid w:val="00824D7E"/>
    <w:rsid w:val="008915B7"/>
    <w:rsid w:val="008C6BF6"/>
    <w:rsid w:val="008D0D8E"/>
    <w:rsid w:val="009029B2"/>
    <w:rsid w:val="00971207"/>
    <w:rsid w:val="009A457B"/>
    <w:rsid w:val="00AC680C"/>
    <w:rsid w:val="00AE3A88"/>
    <w:rsid w:val="00AF492D"/>
    <w:rsid w:val="00AF60FD"/>
    <w:rsid w:val="00B167E3"/>
    <w:rsid w:val="00BD09A5"/>
    <w:rsid w:val="00C50486"/>
    <w:rsid w:val="00C7361C"/>
    <w:rsid w:val="00CD62D3"/>
    <w:rsid w:val="00D3734D"/>
    <w:rsid w:val="00D5155A"/>
    <w:rsid w:val="00E34683"/>
    <w:rsid w:val="00EB4621"/>
    <w:rsid w:val="00F03117"/>
    <w:rsid w:val="00F403DC"/>
    <w:rsid w:val="03B34A94"/>
    <w:rsid w:val="03E1043E"/>
    <w:rsid w:val="06B64BDF"/>
    <w:rsid w:val="089B30B5"/>
    <w:rsid w:val="0ED9138C"/>
    <w:rsid w:val="293E4866"/>
    <w:rsid w:val="29DF668E"/>
    <w:rsid w:val="39147CB9"/>
    <w:rsid w:val="3F360069"/>
    <w:rsid w:val="4B73260D"/>
    <w:rsid w:val="50C052CF"/>
    <w:rsid w:val="51070FB5"/>
    <w:rsid w:val="5BAA64A8"/>
    <w:rsid w:val="6AB1449E"/>
    <w:rsid w:val="6D5C1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6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7">
    <w:name w:val="footer"/>
    <w:basedOn w:val="1"/>
    <w:link w:val="2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unhideWhenUsed/>
    <w:qFormat/>
    <w:uiPriority w:val="39"/>
  </w:style>
  <w:style w:type="paragraph" w:styleId="10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1">
    <w:name w:val="HTML Preformatted"/>
    <w:basedOn w:val="1"/>
    <w:link w:val="19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2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5">
    <w:name w:val="Strong"/>
    <w:basedOn w:val="14"/>
    <w:qFormat/>
    <w:uiPriority w:val="22"/>
    <w:rPr>
      <w:b/>
      <w:bCs/>
    </w:rPr>
  </w:style>
  <w:style w:type="character" w:styleId="16">
    <w:name w:val="Hyperlink"/>
    <w:basedOn w:val="1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7">
    <w:name w:val="HTML Code"/>
    <w:basedOn w:val="14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paragraph" w:styleId="18">
    <w:name w:val="List Paragraph"/>
    <w:basedOn w:val="1"/>
    <w:qFormat/>
    <w:uiPriority w:val="34"/>
    <w:pPr>
      <w:ind w:firstLine="420" w:firstLineChars="200"/>
    </w:pPr>
  </w:style>
  <w:style w:type="character" w:customStyle="1" w:styleId="19">
    <w:name w:val="HTML 预设格式 字符"/>
    <w:basedOn w:val="14"/>
    <w:link w:val="11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0">
    <w:name w:val="cnblogs_code_copy"/>
    <w:basedOn w:val="14"/>
    <w:qFormat/>
    <w:uiPriority w:val="0"/>
  </w:style>
  <w:style w:type="character" w:customStyle="1" w:styleId="21">
    <w:name w:val="标题 2 字符"/>
    <w:basedOn w:val="14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2">
    <w:name w:val="标题 3 字符"/>
    <w:basedOn w:val="14"/>
    <w:link w:val="4"/>
    <w:qFormat/>
    <w:uiPriority w:val="9"/>
    <w:rPr>
      <w:b/>
      <w:bCs/>
      <w:sz w:val="32"/>
      <w:szCs w:val="32"/>
    </w:rPr>
  </w:style>
  <w:style w:type="character" w:customStyle="1" w:styleId="23">
    <w:name w:val="页眉 字符"/>
    <w:basedOn w:val="14"/>
    <w:link w:val="8"/>
    <w:qFormat/>
    <w:uiPriority w:val="99"/>
    <w:rPr>
      <w:sz w:val="18"/>
      <w:szCs w:val="18"/>
    </w:rPr>
  </w:style>
  <w:style w:type="character" w:customStyle="1" w:styleId="24">
    <w:name w:val="页脚 字符"/>
    <w:basedOn w:val="14"/>
    <w:link w:val="7"/>
    <w:qFormat/>
    <w:uiPriority w:val="99"/>
    <w:rPr>
      <w:sz w:val="18"/>
      <w:szCs w:val="18"/>
    </w:rPr>
  </w:style>
  <w:style w:type="character" w:customStyle="1" w:styleId="25">
    <w:name w:val="标题 1 字符"/>
    <w:basedOn w:val="14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6">
    <w:name w:val="标题 4 字符"/>
    <w:basedOn w:val="14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27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  <w:style w:type="character" w:customStyle="1" w:styleId="28">
    <w:name w:val="webkit-css-property"/>
    <w:basedOn w:val="14"/>
    <w:qFormat/>
    <w:uiPriority w:val="0"/>
  </w:style>
  <w:style w:type="character" w:customStyle="1" w:styleId="29">
    <w:name w:val="value"/>
    <w:basedOn w:val="14"/>
    <w:qFormat/>
    <w:uiPriority w:val="0"/>
  </w:style>
  <w:style w:type="character" w:customStyle="1" w:styleId="30">
    <w:name w:val="hljs-class"/>
    <w:basedOn w:val="14"/>
    <w:qFormat/>
    <w:uiPriority w:val="0"/>
  </w:style>
  <w:style w:type="character" w:customStyle="1" w:styleId="31">
    <w:name w:val="hljs-rules"/>
    <w:basedOn w:val="14"/>
    <w:qFormat/>
    <w:uiPriority w:val="0"/>
  </w:style>
  <w:style w:type="character" w:customStyle="1" w:styleId="32">
    <w:name w:val="hljs-rule"/>
    <w:basedOn w:val="14"/>
    <w:qFormat/>
    <w:uiPriority w:val="0"/>
  </w:style>
  <w:style w:type="character" w:customStyle="1" w:styleId="33">
    <w:name w:val="hljs-attribute"/>
    <w:basedOn w:val="14"/>
    <w:qFormat/>
    <w:uiPriority w:val="0"/>
  </w:style>
  <w:style w:type="character" w:customStyle="1" w:styleId="34">
    <w:name w:val="hljs-value"/>
    <w:basedOn w:val="14"/>
    <w:qFormat/>
    <w:uiPriority w:val="0"/>
  </w:style>
  <w:style w:type="character" w:customStyle="1" w:styleId="35">
    <w:name w:val="hljs-number"/>
    <w:basedOn w:val="1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C28ABE0-ED8D-4089-AE0A-55B045E7A86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1132</Words>
  <Characters>6454</Characters>
  <Lines>53</Lines>
  <Paragraphs>15</Paragraphs>
  <TotalTime>62</TotalTime>
  <ScaleCrop>false</ScaleCrop>
  <LinksUpToDate>false</LinksUpToDate>
  <CharactersWithSpaces>7571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2018-01-29T06:14:00Z</dcterms:created>
  <dc:creator>yuansheng yi</dc:creator>
  <cp:lastModifiedBy>yys</cp:lastModifiedBy>
  <dcterms:modified xsi:type="dcterms:W3CDTF">2020-11-27T07:21:57Z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