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33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eslint规则表</w:t>
          </w:r>
          <w:r>
            <w:tab/>
          </w:r>
          <w:r>
            <w:fldChar w:fldCharType="begin"/>
          </w:r>
          <w:r>
            <w:instrText xml:space="preserve"> PAGEREF _Toc25530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eslint忽略检查文件/文件夹</w:t>
          </w:r>
          <w:r>
            <w:tab/>
          </w:r>
          <w:r>
            <w:fldChar w:fldCharType="begin"/>
          </w:r>
          <w:r>
            <w:instrText xml:space="preserve"> PAGEREF _Toc18082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忽略文件.</w:t>
          </w:r>
          <w:r>
            <w:tab/>
          </w:r>
          <w:r>
            <w:fldChar w:fldCharType="begin"/>
          </w:r>
          <w:r>
            <w:instrText xml:space="preserve"> PAGEREF _Toc10291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忽略文件夹</w:t>
          </w:r>
          <w:r>
            <w:tab/>
          </w:r>
          <w:r>
            <w:fldChar w:fldCharType="begin"/>
          </w:r>
          <w:r>
            <w:instrText xml:space="preserve"> PAGEREF _Toc1234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ind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5530"/>
      <w:r>
        <w:rPr>
          <w:rFonts w:hint="eastAsia"/>
          <w:lang w:val="en-US" w:eastAsia="zh-CN"/>
        </w:rPr>
        <w:t>eslint规则表</w:t>
      </w:r>
      <w:bookmarkEnd w:id="0"/>
      <w:bookmarkStart w:id="4" w:name="_GoBack"/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注意这个规则！！！！：如果违反了规则情况下，这里的数字：0表示不不处理，1表示警告，2表示错误并退出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Style w:val="10"/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8"/>
          <w:szCs w:val="28"/>
          <w:highlight w:val="yellow"/>
          <w:lang w:val="en-US" w:eastAsia="zh-CN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color w:val="333333"/>
          <w:spacing w:val="0"/>
          <w:sz w:val="28"/>
          <w:szCs w:val="28"/>
          <w:highlight w:val="yellow"/>
          <w:lang w:val="en-US" w:eastAsia="zh-CN"/>
        </w:rPr>
        <w:t>J</w:t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8"/>
          <w:szCs w:val="28"/>
          <w:highlight w:val="yellow"/>
          <w:lang w:val="en-US" w:eastAsia="zh-CN"/>
        </w:rPr>
        <w:t>s行内规则注释（以下是关闭驼峰命名和开启对象属性强制使用引号的规则）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28"/>
          <w:szCs w:val="28"/>
        </w:rPr>
      </w:pPr>
      <w:r>
        <w:rPr>
          <w:rFonts w:hint="eastAsia" w:ascii="黑体" w:hAnsi="黑体" w:eastAsia="黑体" w:cs="黑体"/>
          <w:color w:val="808080"/>
          <w:sz w:val="28"/>
          <w:szCs w:val="28"/>
          <w:shd w:val="clear" w:fill="2B2B2B"/>
        </w:rPr>
        <w:t>/* eslint camelcase: 0,  quote-props:[2, "always"]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"rules"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定义对象的set存取器属性时，强制定义get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"accessor-pairs"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指定数组的元素之间要以空格隔开(,后面)， never参数：[ 之前和 ] 之后不能带空格，always参数：[ 之前和 ] 之后必须带空格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"array-bracket-spacing"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在块级作用域外访问块内定义的变量是否报错提示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"block-scoped-var"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if while function 后面的{必须与if在同一行，java风格。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"brace-style"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"1tbs"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"allowSingleLine"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}],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双峰驼命名格式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"camelcase"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数组和对象键值对最后一个逗号， never参数：不能带末尾的逗号, always参数：必须带末尾的逗号，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always-multiline：多行模式必须带逗号，单行模式不能带逗号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"comma-dangle"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控制逗号前后的空格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"comma-spacing"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"before"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"after"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}],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控制逗号在行尾出现还是在行首出现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http://eslint.org/docs/rules/comma-style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"comma-style"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"last"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圈复杂度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"complexity"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以方括号取对象属性时，[ 后面和 ] 前面是否需要空格, 可选参数 never, always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"computed-property-spacing"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强制方法必须返回值，TypeScript强类型，不配置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"consistent-return"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用于指统一在回调函数中指向this的变量名，箭头函数中的this已经可以指向外层调用者，应该没卵用了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e.g [0,"that"] 指定只能 var that = this. that不能指向其他任何值，this也不能赋值给that以外的其他值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"consistent-this"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强制在子类构造函数中用super()调用父类构造函数，TypeScrip的编译器也会提示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"constructor-super"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if else while for do后面的代码块是否需要{ }包围，参数：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multi  只有块中有多行语句时才需要{ }包围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multi-line  只有块中有多行语句时才需要{ }包围, 但是块中的执行语句只有一行时，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               块中的语句只能跟和if语句在同一行。if (foo) foo++; else doSomething();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multi-or-nest 只有块中有多行语句时才需要{ }包围, 如果块中的执行语句只有一行，执行语句可以零另起一行也可以跟在if语句后面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[2, "multi", "consistent"] 保持前后语句的{ }一致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default: [2, "all"] 全都需要{ }包围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"curly"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switch语句强制default分支，也可添加 // no default 注释取消此次警告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"default-case"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强制object.key 中 . 的位置，参数: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  property，'.'号应与属性在同一行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  object, '.' 号应与对象名在同一行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"dot-location"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"property"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强制使用.号取属性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参数： allowKeywords：true 使用保留字做属性名时，只能使用.方式取属性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                      false 使用保留字做属性名时, 只能使用[]方式取属性 e.g [2, {"allowKeywords": false}]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       allowPattern:  当属性名匹配提供的正则表达式时，允许使用[]方式取值,否则只能用.号取值 e.g [2, {"allowPattern": "^[a-z]+(_[a-z]+)+$"}]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"dot-notation"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"allowKeywords"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文件末尾强制换行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"eol-last"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使用 === 替代 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"eqeqeq"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"allow-null"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方法表达式是否需要命名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"func-names"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方法定义风格，参数：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declaration: 强制使用方法声明的方式，function f(){} e.g [2, "declaration"]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expression：强制使用方法表达式的方式，var f = function() {}  e.g [2, "expression"]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   allowArrowFunctions: declaration风格中允许箭头函数。 e.g [2, "declaration", { "allowArrowFunctions": true }]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"func-style"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"no-alert"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//禁止使用alert confirm prompt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"no-array-constructor"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//禁止使用数组构造器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"no-bitwise"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//禁止使用按位运算符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"no-caller"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//禁止使用arguments.caller或arguments.callee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"no-catch-shadow"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//禁止catch子句参数与外部作用域变量同名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"no-class-assign"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//禁止给类赋值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"no-cond-assign"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//禁止在条件表达式中使用赋值语句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"no-console"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"no-const-assign"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//禁止修改const声明的变量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"no-constant-condition"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//禁止在条件中使用常量表达式 if(true) if(1)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"no-continue"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//禁止使用continue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"no-control-regex"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//禁止在正则表达式中使用控制字符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"no-debugger"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//禁止使用debugger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"no-delete-var"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//不能对var声明的变量使用delete操作符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"no-div-regex"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//不能使用看起来像除法的正则表达式/=foo/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"no-dupe-keys"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//在创建对象字面量时不允许键重复 {a:1,a:1}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"no-dupe-args"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//函数参数不能重复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"no-duplicate-case"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//switch中的case标签不能重复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"no-else-return"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//如果if语句里面有return,后面不能跟else语句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"no-empty"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//块语句中的内容不能为空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"no-empty-character-class"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//正则表达式中的[]内容不能为空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"no-empty-label"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//禁止使用空label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"no-eq-null"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//禁止对null使用==或!=运算符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"no-eval"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//禁止使用eval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"no-ex-assign"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//禁止给catch语句中的异常参数赋值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"no-extend-native"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//禁止扩展native对象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"no-extra-bind"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//禁止不必要的函数绑定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"no-extra-boolean-cast"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//禁止不必要的bool转换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"no-extra-parens"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//禁止非必要的括号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"no-extra-semi"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//禁止多余的冒号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"no-fallthrough"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//禁止switch穿透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"no-floating-decimal"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//禁止省略浮点数中的0 .5 3.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"no-func-assign"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//禁止重复的函数声明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"no-implicit-coercion"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//禁止隐式转换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"no-implied-eval"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//禁止使用隐式eval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"no-inline-comments"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//禁止行内备注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"no-inner-declarations"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"functions"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//禁止在块语句中使用声明（变量或函数）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"no-invalid-regexp"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//禁止无效的正则表达式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"no-invalid-this"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//禁止无效的this，只能用在构造器，类，对象字面量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"no-irregular-whitespace"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//不能有不规则的空格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"no-iterator"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//禁止使用__iterator__ 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"no-label-var"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//label名不能与var声明的变量名相同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"no-labels"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//禁止标签声明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"no-lone-blocks"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//禁止不必要的嵌套块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"no-lonely-if"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//禁止else语句内只有if语句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"no-loop-func"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//禁止在循环中使用函数（如果没有引用外部变量不形成闭包就可以）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"no-mixed-requires"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//声明时不能混用声明类型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"no-mixed-spaces-and-tabs"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//禁止混用tab和空格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"linebreak-style"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"windows"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//换行风格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"no-multi-spaces"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//不能用多余的空格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"no-multi-str"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//字符串不能用\换行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"no-multiple-empty-lines"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"max"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//空行最多不能超过2行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"no-native-reassign"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//不能重写native对象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"no-negated-in-lhs"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//in 操作符的左边不能有!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"no-nested-ternary"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//禁止使用嵌套的三目运算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"no-new"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//禁止在使用new构造一个实例后不赋值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"no-new-func"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//禁止使用new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"no-new-object"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//禁止使用new Object()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"no-new-require"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//禁止使用new require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"no-new-wrappers"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//禁止使用new创建包装实例，new String new Boolean new Number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"no-obj-calls"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//不能调用内置的全局对象，比如Math() JSON()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"no-octal"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//禁止使用八进制数字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"no-octal-escape"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//禁止使用八进制转义序列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"no-param-reassign"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//禁止给参数重新赋值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"no-path-concat"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//node中不能使用__dirname或__filename做路径拼接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"no-plusplus"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//禁止使用++，--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"no-process-env"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//禁止使用process.env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"no-process-exit"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//禁止使用process.exit()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"no-proto"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//禁止使用__proto__属性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"no-redeclare"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//禁止重复声明变量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"no-regex-spaces"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//禁止在正则表达式字面量中使用多个空格 /foo bar/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"no-restricted-modules"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//如果禁用了指定模块，使用就会报错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"no-return-assign"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//return 语句中不能有赋值表达式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"no-script-url"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//禁止使用javascript:void(0)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"no-self-compare"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//不能比较自身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"no-sequences"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//禁止使用逗号运算符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"no-shadow"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//外部作用域中的变量不能与它所包含的作用域中的变量或参数同名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"no-shadow-restricted-names"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//严格模式中规定的限制标识符不能作为声明时的变量名使用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"no-spaced-func"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//函数调用时 函数名与()之间不能有空格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"no-sparse-arrays"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//禁止稀疏数组， [1,,2]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"no-sync"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//nodejs 禁止同步方法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"no-ternary"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//禁止使用三目运算符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"no-trailing-spaces"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//一行结束后面不要有空格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"no-this-before-super"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//在调用super()之前不能使用this或super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"no-throw-literal"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//禁止抛出字面量错误 throw "error";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"no-undef"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//不能有未定义的变量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"no-undef-init"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//变量初始化时不能直接给它赋值为undefined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"no-undefined"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//不能使用undefined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"no-unexpected-multiline"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//避免多行表达式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"no-underscore-dangle"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//标识符不能以_开头或结尾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"no-unneeded-ternary"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//禁止不必要的嵌套 var isYes = answer === 1 ? true : false;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"no-unreachable"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//不能有无法执行的代码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"no-unused-expressions"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//禁止无用的表达式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"no-unused-vars"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"vars"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"args"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"after-used"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//不能有声明后未被使用的变量或参数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"no-use-before-define"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//未定义前不能使用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"no-useless-call"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//禁止不必要的call和apply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"no-void"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//禁用void操作符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//禁用var，用let和const代替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"no-warning-comments"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"terms"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"todo"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"fixme"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"xxx"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"location"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"start"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//不能有警告备注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"no-with"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//禁用with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"array-bracket-spacing"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//是否允许非空数组里面有多余的空格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"arrow-parens"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//箭头函数用小括号括起来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"arrow-spacing"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//=&gt;的前/后括号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"accessor-pairs"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//在对象中使用getter/setter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"block-scoped-var"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//块语句中使用var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"brace-style"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"1tbs"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//大括号风格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"callback-return"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//避免多次调用回调什么的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"camelcase"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//强制驼峰法命名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"comma-dangle"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//对象字面量项尾不能有逗号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"comma-spacing"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//逗号前后的空格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"comma-style"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"last"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//逗号风格，换行时在行首还是行尾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"complexity"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//循环复杂度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"computed-property-spacing"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//是否允许计算后的键名什么的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"consistent-return"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//return 后面是否允许省略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"consistent-this"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"that"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//this别名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"constructor-super"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//非派生类不能调用super，派生类必须调用super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"curly"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//必须使用 if(){} 中的{}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"default-case"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//switch语句最后必须有default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"dot-location"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//对象访问符的位置，换行的时候在行首还是行尾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"dot-notation"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"allowKeywords"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//避免不必要的方括号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"eol-last"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//文件以单一的换行符结束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"eqeqeq"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//必须使用全等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"func-names"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//函数表达式必须有名字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"func-style"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"declaration"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//函数风格，规定只能使用函数声明/函数表达式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"generator-star-spacing"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//生成器函数*的前后空格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"guard-for-in"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//for in循环要用if语句过滤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"handle-callback-err"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//nodejs 处理错误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"id-length"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//变量名长度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"indent"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4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//缩进风格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"init-declarations"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//声明时必须赋初值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"key-spacing"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"beforeColon"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"afterColon"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//对象字面量中冒号的前后空格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"lines-around-comment"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//行前/行后备注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"max-depth"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4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//嵌套块深度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"max-len"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80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4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//字符串最大长度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"max-nested-callbacks"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//回调嵌套深度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"max-params"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//函数最多只能有3个参数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"max-statements"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//函数内最多有几个声明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"new-cap"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//函数名首行大写必须使用new方式调用，首行小写必须用不带new方式调用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"new-parens"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//new时必须加小括号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"newline-after-var"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//变量声明后是否需要空一行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"object-curly-spacing"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//大括号内是否允许不必要的空格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"object-shorthand"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//强制对象字面量缩写语法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"one-var"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//连续声明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"operator-assignment"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"always"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//赋值运算符 += -=什么的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"operator-linebreak"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"after"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//换行时运算符在行尾还是行首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"padded-blocks"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//块语句内行首行尾是否要空行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"prefer-const"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//首选const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"prefer-spread"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//首选展开运算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"prefer-reflect"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//首选Reflect的方法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"quotes"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"single"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//引号类型 `` "" ''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"quote-props"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"always"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//对象字面量中的属性名是否强制双引号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"radix"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//parseInt必须指定第二个参数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"id-match"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//命名检测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"require-yield"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//生成器函数必须有yield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"semi"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"always"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//语句强制分号结尾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"semi-spacing"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"before"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"after"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//分号前后空格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"sort-vars"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//变量声明时排序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"space-after-keywords"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"always"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//关键字后面是否要空一格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"space-before-blocks"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"always"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//不以新行开始的块{前面要不要有空格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"space-before-function-paren"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"always"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//函数定义时括号前面要不要有空格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"space-in-parens"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//小括号里面要不要有空格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"space-infix-ops"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//中缀操作符周围要不要有空格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"space-return-throw-case"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//return throw case后面要不要加空格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"space-unary-ops"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"words"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"nonwords"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}],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//一元运算符的前/后要不要加空格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"spaced-comment"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//注释风格不要有空格什么的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"strict"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//使用严格模式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"use-isnan"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//禁止比较时使用NaN，只能用isNaN()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"valid-jsdoc"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//jsdoc规则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"valid-typeof"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//必须使用合法的typeof的值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"vars-on-top"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//var必须放在作用域顶部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"wrap-iife"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"inside"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//立即执行函数表达式的小括号风格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"wrap-regex"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//正则表达式字面量用小括号包起来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"yoda"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"never"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//禁止尤达条件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8082"/>
      <w:r>
        <w:rPr>
          <w:rFonts w:hint="eastAsia"/>
          <w:lang w:val="en-US" w:eastAsia="zh-CN"/>
        </w:rPr>
        <w:t>eslint忽略检查文件/文件夹</w:t>
      </w:r>
      <w:bookmarkEnd w:id="1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2" w:name="_Toc10291"/>
      <w:r>
        <w:rPr>
          <w:rFonts w:hint="eastAsia"/>
          <w:lang w:val="en-US" w:eastAsia="zh-CN"/>
        </w:rPr>
        <w:t>忽略文件.</w:t>
      </w:r>
      <w:bookmarkEnd w:id="2"/>
    </w:p>
    <w:p>
      <w:pPr>
        <w:pStyle w:val="7"/>
        <w:keepNext w:val="0"/>
        <w:keepLines w:val="0"/>
        <w:widowControl/>
        <w:suppressLineNumbers w:val="0"/>
      </w:pPr>
      <w:r>
        <w:t>整个文件范围内禁止规则出现警告</w:t>
      </w:r>
    </w:p>
    <w:p>
      <w:pPr>
        <w:pStyle w:val="7"/>
        <w:keepNext w:val="0"/>
        <w:keepLines w:val="0"/>
        <w:widowControl/>
        <w:suppressLineNumbers w:val="0"/>
      </w:pPr>
      <w:r>
        <w:t>将/* eslint-disable */放置于文件最顶部</w:t>
      </w:r>
    </w:p>
    <w:p>
      <w:pPr>
        <w:pStyle w:val="7"/>
        <w:keepNext w:val="0"/>
        <w:keepLines w:val="0"/>
        <w:widowControl/>
        <w:suppressLineNumbers w:val="0"/>
      </w:pPr>
      <w:r>
        <w:t>/* eslint-disable */</w:t>
      </w:r>
    </w:p>
    <w:p>
      <w:pPr>
        <w:pStyle w:val="7"/>
        <w:keepNext w:val="0"/>
        <w:keepLines w:val="0"/>
        <w:widowControl/>
        <w:suppressLineNumbers w:val="0"/>
      </w:pPr>
      <w:r>
        <w:t>alert('foo');</w:t>
      </w:r>
    </w:p>
    <w:p>
      <w:pPr>
        <w:pStyle w:val="7"/>
        <w:keepNext w:val="0"/>
        <w:keepLines w:val="0"/>
        <w:widowControl/>
        <w:suppressLineNumbers w:val="0"/>
      </w:pPr>
      <w:r>
        <w:t>在文件中临时禁止规则出现警告</w:t>
      </w:r>
    </w:p>
    <w:p>
      <w:pPr>
        <w:pStyle w:val="7"/>
        <w:keepNext w:val="0"/>
        <w:keepLines w:val="0"/>
        <w:widowControl/>
        <w:suppressLineNumbers w:val="0"/>
      </w:pPr>
      <w:r>
        <w:t>将需要忽略的代码块用注释包裹起来</w:t>
      </w:r>
    </w:p>
    <w:p>
      <w:pPr>
        <w:pStyle w:val="7"/>
        <w:keepNext w:val="0"/>
        <w:keepLines w:val="0"/>
        <w:widowControl/>
        <w:suppressLineNumbers w:val="0"/>
      </w:pPr>
      <w:r>
        <w:t>/* eslint-disable */</w:t>
      </w:r>
    </w:p>
    <w:p>
      <w:pPr>
        <w:pStyle w:val="7"/>
        <w:keepNext w:val="0"/>
        <w:keepLines w:val="0"/>
        <w:widowControl/>
        <w:suppressLineNumbers w:val="0"/>
      </w:pPr>
      <w:r>
        <w:t>alert('foo');</w:t>
      </w:r>
    </w:p>
    <w:p>
      <w:pPr>
        <w:pStyle w:val="7"/>
        <w:keepNext w:val="0"/>
        <w:keepLines w:val="0"/>
        <w:widowControl/>
        <w:suppressLineNumbers w:val="0"/>
      </w:pPr>
      <w:r>
        <w:t>/* eslint-enable */</w:t>
      </w:r>
    </w:p>
    <w:p>
      <w:pPr>
        <w:pStyle w:val="7"/>
        <w:keepNext w:val="0"/>
        <w:keepLines w:val="0"/>
        <w:widowControl/>
        <w:suppressLineNumbers w:val="0"/>
      </w:pPr>
      <w:r>
        <w:t>对指定规则的启用或者禁用警告</w:t>
      </w:r>
    </w:p>
    <w:p>
      <w:pPr>
        <w:pStyle w:val="7"/>
        <w:keepNext w:val="0"/>
        <w:keepLines w:val="0"/>
        <w:widowControl/>
        <w:suppressLineNumbers w:val="0"/>
      </w:pPr>
      <w:r>
        <w:t>将需要忽略的代码块用注释包裹起来</w:t>
      </w:r>
    </w:p>
    <w:p>
      <w:pPr>
        <w:pStyle w:val="7"/>
        <w:keepNext w:val="0"/>
        <w:keepLines w:val="0"/>
        <w:widowControl/>
        <w:suppressLineNumbers w:val="0"/>
      </w:pPr>
      <w:r>
        <w:t>/* eslint-disable no-alert, no-console */</w:t>
      </w:r>
    </w:p>
    <w:p>
      <w:pPr>
        <w:pStyle w:val="7"/>
        <w:keepNext w:val="0"/>
        <w:keepLines w:val="0"/>
        <w:widowControl/>
        <w:suppressLineNumbers w:val="0"/>
      </w:pPr>
      <w:r>
        <w:t>alert('foo');</w:t>
      </w:r>
    </w:p>
    <w:p>
      <w:pPr>
        <w:pStyle w:val="7"/>
        <w:keepNext w:val="0"/>
        <w:keepLines w:val="0"/>
        <w:widowControl/>
        <w:suppressLineNumbers w:val="0"/>
      </w:pPr>
      <w:r>
        <w:t>console.log('bar');</w:t>
      </w:r>
    </w:p>
    <w:p>
      <w:pPr>
        <w:pStyle w:val="7"/>
        <w:keepNext w:val="0"/>
        <w:keepLines w:val="0"/>
        <w:widowControl/>
        <w:suppressLineNumbers w:val="0"/>
      </w:pPr>
      <w:r>
        <w:t>/* eslint-enable no-alert, no-console */</w:t>
      </w:r>
    </w:p>
    <w:p>
      <w:pPr>
        <w:pStyle w:val="7"/>
        <w:keepNext w:val="0"/>
        <w:keepLines w:val="0"/>
        <w:widowControl/>
        <w:suppressLineNumbers w:val="0"/>
      </w:pPr>
      <w:r>
        <w:t>对指定行禁用规则警告</w:t>
      </w:r>
    </w:p>
    <w:p>
      <w:pPr>
        <w:pStyle w:val="7"/>
        <w:keepNext w:val="0"/>
        <w:keepLines w:val="0"/>
        <w:widowControl/>
        <w:suppressLineNumbers w:val="0"/>
      </w:pPr>
      <w:r>
        <w:t>此方法，有两种形式，参见下方。</w:t>
      </w:r>
    </w:p>
    <w:p>
      <w:pPr>
        <w:pStyle w:val="7"/>
        <w:keepNext w:val="0"/>
        <w:keepLines w:val="0"/>
        <w:widowControl/>
        <w:suppressLineNumbers w:val="0"/>
      </w:pPr>
      <w:r>
        <w:t>alert('foo'); // eslint-disable-line</w:t>
      </w:r>
    </w:p>
    <w:p>
      <w:pPr>
        <w:pStyle w:val="7"/>
        <w:keepNext w:val="0"/>
        <w:keepLines w:val="0"/>
        <w:widowControl/>
        <w:suppressLineNumbers w:val="0"/>
      </w:pPr>
      <w:r>
        <w:t>// eslint-disable-next-line</w:t>
      </w:r>
    </w:p>
    <w:p>
      <w:pPr>
        <w:pStyle w:val="7"/>
        <w:keepNext w:val="0"/>
        <w:keepLines w:val="0"/>
        <w:widowControl/>
        <w:suppressLineNumbers w:val="0"/>
      </w:pPr>
      <w:r>
        <w:t>alert('foo');</w:t>
      </w:r>
    </w:p>
    <w:p>
      <w:pPr>
        <w:pStyle w:val="7"/>
        <w:keepNext w:val="0"/>
        <w:keepLines w:val="0"/>
        <w:widowControl/>
        <w:suppressLineNumbers w:val="0"/>
      </w:pPr>
      <w:r>
        <w:t>在指定行上禁用指定的某个规则</w:t>
      </w:r>
    </w:p>
    <w:p>
      <w:pPr>
        <w:pStyle w:val="7"/>
        <w:keepNext w:val="0"/>
        <w:keepLines w:val="0"/>
        <w:widowControl/>
        <w:suppressLineNumbers w:val="0"/>
      </w:pPr>
      <w:r>
        <w:t>alert('foo'); // eslint-disable-line no-alert</w:t>
      </w:r>
    </w:p>
    <w:p>
      <w:pPr>
        <w:pStyle w:val="7"/>
        <w:keepNext w:val="0"/>
        <w:keepLines w:val="0"/>
        <w:widowControl/>
        <w:suppressLineNumbers w:val="0"/>
      </w:pPr>
      <w:r>
        <w:t>// eslint-disable-next-line no-alert</w:t>
      </w:r>
    </w:p>
    <w:p>
      <w:pPr>
        <w:pStyle w:val="7"/>
        <w:keepNext w:val="0"/>
        <w:keepLines w:val="0"/>
        <w:widowControl/>
        <w:suppressLineNumbers w:val="0"/>
      </w:pPr>
      <w:r>
        <w:t>alert('foo');</w:t>
      </w:r>
    </w:p>
    <w:p>
      <w:pPr>
        <w:pStyle w:val="7"/>
        <w:keepNext w:val="0"/>
        <w:keepLines w:val="0"/>
        <w:widowControl/>
        <w:suppressLineNumbers w:val="0"/>
      </w:pPr>
      <w:r>
        <w:t>在某个特定的行上禁用多个规则</w:t>
      </w:r>
    </w:p>
    <w:p>
      <w:pPr>
        <w:pStyle w:val="7"/>
        <w:keepNext w:val="0"/>
        <w:keepLines w:val="0"/>
        <w:widowControl/>
        <w:suppressLineNumbers w:val="0"/>
      </w:pPr>
      <w:r>
        <w:t>alert('foo'); // eslint-disable-line no-alert, quotes, semi</w:t>
      </w:r>
    </w:p>
    <w:p>
      <w:pPr>
        <w:pStyle w:val="7"/>
        <w:keepNext w:val="0"/>
        <w:keepLines w:val="0"/>
        <w:widowControl/>
        <w:suppressLineNumbers w:val="0"/>
      </w:pPr>
      <w:r>
        <w:t>// eslint-disable-next-line no-alert, quotes, semi</w:t>
      </w:r>
    </w:p>
    <w:p>
      <w:pPr>
        <w:pStyle w:val="7"/>
        <w:keepNext w:val="0"/>
        <w:keepLines w:val="0"/>
        <w:widowControl/>
        <w:suppressLineNumbers w:val="0"/>
      </w:pPr>
      <w:r>
        <w:t>alert('foo');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3" w:name="_Toc1234"/>
      <w:r>
        <w:rPr>
          <w:rFonts w:hint="eastAsia"/>
          <w:lang w:val="en-US" w:eastAsia="zh-CN"/>
        </w:rPr>
        <w:t>忽略文件夹</w:t>
      </w:r>
      <w:bookmarkEnd w:id="3"/>
    </w:p>
    <w:p>
      <w:pPr>
        <w:rPr>
          <w:rFonts w:hint="eastAsia" w:eastAsiaTheme="minorEastAsia"/>
          <w:lang w:val="en-US" w:eastAsia="zh-CN"/>
        </w:rPr>
      </w:pPr>
      <w:r>
        <w:t>在项目根目录建立.eslintignore文件，填上文件夹名就行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如min-app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85930"/>
    <w:multiLevelType w:val="singleLevel"/>
    <w:tmpl w:val="876859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18F264"/>
    <w:multiLevelType w:val="multilevel"/>
    <w:tmpl w:val="BF18F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E89B076"/>
    <w:multiLevelType w:val="singleLevel"/>
    <w:tmpl w:val="1E89B0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B447382"/>
    <w:multiLevelType w:val="singleLevel"/>
    <w:tmpl w:val="7B4473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6C5"/>
    <w:rsid w:val="1B5B6ADF"/>
    <w:rsid w:val="505C6815"/>
    <w:rsid w:val="5901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</dc:creator>
  <cp:lastModifiedBy>胜</cp:lastModifiedBy>
  <dcterms:modified xsi:type="dcterms:W3CDTF">2019-12-18T06:52:30Z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