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0" w:name="_Toc335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_Toc335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_Toc335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_Toc32468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_Toc22038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_Toc7115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_Toc30574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_Toc28849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_Toc26903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_Toc31042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_Toc17731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_Toc27101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_Toc8884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_Toc1770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_Toc21706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_Toc18322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_Toc13871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_Toc16619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_Toc26232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_Toc25364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_Toc19384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_Toc31505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_Toc25387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_Toc29342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_Toc11890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_Toc14372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_Toc12402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_Toc24714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_Toc14764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_Toc5306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_Toc10271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_Toc14447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_Toc16242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_Toc31811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_Toc9015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_Toc23890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_Toc3209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_Toc26362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_Toc23891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_Toc28533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_Toc1785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_Toc3680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_Toc10054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_Toc17521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_Toc5577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_Toc17897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_Toc11520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_Toc9604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_Toc13834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_Toc19445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_Toc21171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_Toc18476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_Toc24855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_Toc9985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_Toc27956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_Toc13557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50、 </w:t>
          </w:r>
          <w:r>
            <w:rPr>
              <w:rFonts w:hint="eastAsia"/>
              <w:lang w:val="en-US" w:eastAsia="zh-CN"/>
            </w:rPr>
            <w:t>export和import</w:t>
          </w:r>
          <w:r>
            <w:tab/>
          </w:r>
          <w:r>
            <w:fldChar w:fldCharType="begin"/>
          </w:r>
          <w:r>
            <w:instrText xml:space="preserve"> PAGEREF _Toc10266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_Toc25375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_Toc4239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_Toc10450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_Toc17315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_Toc14414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_Toc31523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_Toc16276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58、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_Toc15648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59、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_Toc20179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468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22038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7115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305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8"/>
        </w:rPr>
        <w:t>https://www.cnblogs.com/dirkhe/p/6020779.html</w:t>
      </w:r>
      <w:r>
        <w:rPr>
          <w:rStyle w:val="18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7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849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26903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31042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10968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17731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0285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27101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js获取某月的天数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pStyle w:val="2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方法二：通过闰年判断获取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getDays(year, month)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let days = [31,28,31,30,31,30,31,30,30,31,30,31]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 (year % 4 ===0) &amp;&amp; (year % 100 !==0 || year % 400 ===0) 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days[1] = 29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　　return days[month] 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ind w:firstLine="0" w:firstLineChars="0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获取某天凌晨时间戳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Date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setHours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今天凌晨的时间戳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3"/>
        <w:ind w:left="420" w:firstLine="0" w:firstLineChars="0"/>
        <w:rPr>
          <w:rFonts w:hint="eastAsia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8884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77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21706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18322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3871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6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2321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2"/>
      <w:bookmarkStart w:id="22" w:name="OLE_LINK1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7"/>
      <w:bookmarkStart w:id="24" w:name="OLE_LINK8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只含有汉字、数字、字母、下划线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eastAsia="zh-CN"/>
        </w:rPr>
        <w:t>，</w:t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不能以下划线开头和结尾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^(?!_)(?!.*?_$)[a-zA-Z0-9_\u4e00-\u9fa5]+$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/</w:t>
      </w:r>
    </w:p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护照通行证验证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1"/>
          <w:szCs w:val="21"/>
          <w:shd w:val="clear" w:fill="2B2B2B"/>
        </w:rPr>
        <w:t>护照验证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规则：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G + 8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 P + 7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 S/D + 7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,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等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例：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G12345678, P1234567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reg1 = /^([a-zA-z]|[0-9]){5,17}$/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台湾居民来往大陆通行证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规则： 新版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18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 或 旧版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9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位数字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+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英文字母 或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8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位数字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+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英文字母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样本：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12345678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reg2 = /^\\d{8}|^[a-zA-Z0-9]{10}|^[a-zA-Z0-9]{9}|^\\d{18}$/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港澳居民来往内地通行证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规则：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H/M + 10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位或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6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位数字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Arial" w:hAnsi="Arial" w:eastAsia="Consolas" w:cs="Arial"/>
          <w:i/>
          <w:color w:val="629755"/>
          <w:sz w:val="21"/>
          <w:szCs w:val="21"/>
          <w:shd w:val="clear" w:fill="2B2B2B"/>
        </w:rPr>
        <w:t>例：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>H1234567890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let reg3 = /^([A-Z]\\d{6,10}(\\(\\w{1}\\))?)$/</w:t>
      </w: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23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2536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19384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31505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25387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9342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11890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1437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12402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24714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4764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5306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10271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9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14447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6242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3181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9015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23890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320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2636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23891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28533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5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785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3680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0054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8"/>
        </w:rPr>
        <w:t>https://blog.csdn.net/yuhk231/article/details/74171734</w:t>
      </w:r>
      <w:r>
        <w:rPr>
          <w:rStyle w:val="18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7521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5577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1789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1520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9604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13834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19445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21171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8476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485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9985"/>
      <w:bookmarkStart w:id="62" w:name="_Toc507681302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7956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3557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5" w:name="_Toc10266"/>
      <w:r>
        <w:rPr>
          <w:rFonts w:hint="eastAsia"/>
          <w:lang w:val="en-US" w:eastAsia="zh-CN"/>
        </w:rPr>
        <w:t>export和import</w:t>
      </w:r>
      <w:bookmarkEnd w:id="65"/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{myFunction};//命名导出函数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const value=5;//命名导出原始值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</w:pPr>
      <w:r>
        <w:t>export {object1, object2, ....}; //命名导出对象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命名导出可以导出多个值，但是导入时命名需要与导出命名相同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$ from 'jquery';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export default jquery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</w:pPr>
      <w:r>
        <w:rPr>
          <w:rFonts w:hint="eastAsia" w:ascii="微软雅黑" w:hAnsi="微软雅黑" w:eastAsia="微软雅黑" w:cs="微软雅黑"/>
        </w:rPr>
        <w:t xml:space="preserve">import * as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xxx 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i w:val="0"/>
          <w:caps w:val="0"/>
          <w:color w:val="ABB2BF"/>
          <w:spacing w:val="0"/>
          <w:sz w:val="21"/>
          <w:szCs w:val="21"/>
          <w:shd w:val="clear" w:fill="282C34"/>
        </w:rPr>
        <w:t> </w:t>
      </w:r>
      <w:r>
        <w:rPr>
          <w:rFonts w:ascii="宋体" w:hAnsi="宋体" w:eastAsia="宋体" w:cs="宋体"/>
          <w:caps w:val="0"/>
          <w:color w:val="586E75"/>
          <w:spacing w:val="0"/>
          <w:sz w:val="24"/>
          <w:szCs w:val="24"/>
          <w:u w:val="none"/>
        </w:rPr>
        <w:t>//通过*来批量接收，as 来指定接收的名字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ascii="宋体" w:hAnsi="宋体" w:eastAsia="宋体" w:cs="宋体"/>
          <w:caps w:val="0"/>
          <w:color w:val="586E75"/>
          <w:spacing w:val="0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import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myName </w:t>
      </w:r>
      <w:r>
        <w:rPr>
          <w:rFonts w:hint="eastAsia" w:ascii="微软雅黑" w:hAnsi="微软雅黑" w:eastAsia="微软雅黑" w:cs="微软雅黑"/>
        </w:rPr>
        <w:t xml:space="preserve">as </w:t>
      </w:r>
      <w:r>
        <w:rPr>
          <w:rFonts w:hint="eastAsia" w:ascii="微软雅黑" w:hAnsi="微软雅黑" w:eastAsia="微软雅黑" w:cs="微软雅黑"/>
          <w:lang w:val="en-US" w:eastAsia="zh-CN"/>
        </w:rPr>
        <w:t>name1</w:t>
      </w:r>
      <w:r>
        <w:rPr>
          <w:rFonts w:hint="eastAsia" w:ascii="微软雅黑" w:hAnsi="微软雅黑" w:eastAsia="微软雅黑" w:cs="微软雅黑"/>
        </w:rPr>
        <w:t xml:space="preserve"> from '</w:t>
      </w:r>
      <w:r>
        <w:rPr>
          <w:rFonts w:hint="eastAsia" w:ascii="微软雅黑" w:hAnsi="微软雅黑" w:eastAsia="微软雅黑" w:cs="微软雅黑"/>
          <w:lang w:val="en-US" w:eastAsia="zh-CN"/>
        </w:rPr>
        <w:t>xxx</w:t>
      </w:r>
      <w:r>
        <w:rPr>
          <w:rFonts w:hint="eastAsia" w:ascii="微软雅黑" w:hAnsi="微软雅黑" w:eastAsia="微软雅黑" w:cs="微软雅黑"/>
        </w:rPr>
        <w:t>'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重命名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/*************test2.js*****************/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"我来自test2.js"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/*************index.js****************/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"./test1.js"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"./test2.js"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//我来自test1.js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//我来自test2.js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import {a,b,c} from './a';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// export {a, b, c} || exoprt const a = 1; export const b = 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import {default as alias, a as a_a, b, c} from './a';</w:t>
      </w:r>
    </w:p>
    <w:p>
      <w:pPr>
        <w:rPr>
          <w:rFonts w:hint="eastAsia" w:ascii="微软雅黑" w:hAnsi="微软雅黑" w:eastAsia="微软雅黑" w:cs="微软雅黑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React,{Component} </w:t>
      </w:r>
      <w:r>
        <w:rPr>
          <w:rStyle w:val="30"/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 </w:t>
      </w:r>
      <w:r>
        <w:rPr>
          <w:rStyle w:val="31"/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'react'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66" w:name="_Toc25375"/>
      <w:r>
        <w:rPr>
          <w:rFonts w:hint="eastAsia"/>
        </w:rPr>
        <w:t>jQuery部分</w:t>
      </w:r>
      <w:bookmarkEnd w:id="66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7" w:name="_Toc22947"/>
      <w:r>
        <w:rPr>
          <w:rFonts w:hint="eastAsia"/>
        </w:rPr>
        <w:t>获得元素名称：</w:t>
      </w:r>
      <w:bookmarkEnd w:id="67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8" w:name="_Toc4239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8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10450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9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7315"/>
      <w:r>
        <w:t>jQuery</w:t>
      </w:r>
      <w:r>
        <w:rPr>
          <w:rFonts w:hint="eastAsia"/>
        </w:rPr>
        <w:t>事件</w:t>
      </w:r>
      <w:r>
        <w:t>处理的另一种写法：</w:t>
      </w:r>
      <w:bookmarkEnd w:id="70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1" w:name="_Toc14414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1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2" w:name="_Toc31523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2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6276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3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4" w:name="_Toc15648"/>
      <w:r>
        <w:rPr>
          <w:rFonts w:hint="eastAsia"/>
        </w:rPr>
        <w:t>将canvas转换成微信可以识别的二维码图片</w:t>
      </w:r>
      <w:bookmarkEnd w:id="74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5" w:name="_Toc20179"/>
      <w:r>
        <w:rPr>
          <w:rFonts w:hint="eastAsia"/>
          <w:lang w:val="en-US" w:eastAsia="zh-CN"/>
        </w:rPr>
        <w:t>Promise</w:t>
      </w:r>
      <w:bookmarkEnd w:id="7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是什么？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是一种通讯协议，RFC6455定义了它的通信标准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是HTML5开始提供的一种在单个TCP连接进行全双工通讯的协议。</w:t>
      </w:r>
    </w:p>
    <w:p>
      <w:pPr>
        <w:widowControl w:val="0"/>
        <w:numPr>
          <w:numId w:val="0"/>
        </w:numPr>
        <w:jc w:val="both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连接服务器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"ws://139.196.42.209:8090"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'连接成功'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连接错误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'连接失败'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接受数据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alert('接受消息')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onkeydow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6" w:name="_GoBack"/>
      <w:bookmarkEnd w:id="76"/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E639E8A"/>
    <w:multiLevelType w:val="singleLevel"/>
    <w:tmpl w:val="DE639E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6"/>
  </w:num>
  <w:num w:numId="5">
    <w:abstractNumId w:val="10"/>
  </w:num>
  <w:num w:numId="6">
    <w:abstractNumId w:val="14"/>
  </w:num>
  <w:num w:numId="7">
    <w:abstractNumId w:val="4"/>
  </w:num>
  <w:num w:numId="8">
    <w:abstractNumId w:val="6"/>
  </w:num>
  <w:num w:numId="9">
    <w:abstractNumId w:val="0"/>
  </w:num>
  <w:num w:numId="10">
    <w:abstractNumId w:val="11"/>
  </w:num>
  <w:num w:numId="11">
    <w:abstractNumId w:val="2"/>
  </w:num>
  <w:num w:numId="12">
    <w:abstractNumId w:val="15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5B064FD"/>
    <w:rsid w:val="071A6B59"/>
    <w:rsid w:val="08693975"/>
    <w:rsid w:val="0A7A04A7"/>
    <w:rsid w:val="0E720431"/>
    <w:rsid w:val="19226851"/>
    <w:rsid w:val="1EF50AE3"/>
    <w:rsid w:val="1F992AC2"/>
    <w:rsid w:val="22340CDF"/>
    <w:rsid w:val="24342D08"/>
    <w:rsid w:val="24865E98"/>
    <w:rsid w:val="258F7400"/>
    <w:rsid w:val="2ACC681B"/>
    <w:rsid w:val="2DC43315"/>
    <w:rsid w:val="2DD41FC6"/>
    <w:rsid w:val="2F3E10B3"/>
    <w:rsid w:val="312C02DD"/>
    <w:rsid w:val="3189249B"/>
    <w:rsid w:val="31FA1C0E"/>
    <w:rsid w:val="3B6167CD"/>
    <w:rsid w:val="41B4348D"/>
    <w:rsid w:val="41F46CD8"/>
    <w:rsid w:val="4641445B"/>
    <w:rsid w:val="47B25B59"/>
    <w:rsid w:val="48A15933"/>
    <w:rsid w:val="49BF1C38"/>
    <w:rsid w:val="50092267"/>
    <w:rsid w:val="51895C6B"/>
    <w:rsid w:val="56476C14"/>
    <w:rsid w:val="57A028B3"/>
    <w:rsid w:val="596E6598"/>
    <w:rsid w:val="5DF761BA"/>
    <w:rsid w:val="60745DE1"/>
    <w:rsid w:val="621A592B"/>
    <w:rsid w:val="62D65486"/>
    <w:rsid w:val="63CC6E2B"/>
    <w:rsid w:val="66C7779A"/>
    <w:rsid w:val="68C51175"/>
    <w:rsid w:val="6ADF1FEE"/>
    <w:rsid w:val="6B7F05CF"/>
    <w:rsid w:val="6F0A1EF7"/>
    <w:rsid w:val="746A51C1"/>
    <w:rsid w:val="759A2C6C"/>
    <w:rsid w:val="76F6588A"/>
    <w:rsid w:val="774D5E59"/>
    <w:rsid w:val="7C4A094A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4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4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built_in"/>
    <w:basedOn w:val="14"/>
    <w:qFormat/>
    <w:uiPriority w:val="0"/>
  </w:style>
  <w:style w:type="character" w:customStyle="1" w:styleId="34">
    <w:name w:val="hljs-function"/>
    <w:basedOn w:val="14"/>
    <w:qFormat/>
    <w:uiPriority w:val="0"/>
  </w:style>
  <w:style w:type="character" w:customStyle="1" w:styleId="35">
    <w:name w:val="hljs-params"/>
    <w:basedOn w:val="14"/>
    <w:qFormat/>
    <w:uiPriority w:val="0"/>
  </w:style>
  <w:style w:type="character" w:customStyle="1" w:styleId="36">
    <w:name w:val="hljs-title"/>
    <w:basedOn w:val="14"/>
    <w:qFormat/>
    <w:uiPriority w:val="0"/>
  </w:style>
  <w:style w:type="character" w:customStyle="1" w:styleId="37">
    <w:name w:val="hljs-literal"/>
    <w:basedOn w:val="14"/>
    <w:qFormat/>
    <w:uiPriority w:val="0"/>
  </w:style>
  <w:style w:type="character" w:customStyle="1" w:styleId="38">
    <w:name w:val="hljs-commen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33</TotalTime>
  <ScaleCrop>false</ScaleCrop>
  <LinksUpToDate>false</LinksUpToDate>
  <CharactersWithSpaces>29547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yuansheng</cp:lastModifiedBy>
  <dcterms:modified xsi:type="dcterms:W3CDTF">2020-12-06T01:52:04Z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