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E96" w:rsidRDefault="00485E96">
      <w:pPr>
        <w:rPr>
          <w:rFonts w:hint="eastAsia"/>
        </w:rPr>
      </w:pPr>
    </w:p>
    <w:p w:rsidR="00C639D5" w:rsidRDefault="00C639D5">
      <w:pPr>
        <w:rPr>
          <w:rFonts w:ascii="Tahoma" w:hAnsi="Tahoma" w:cs="Tahoma" w:hint="eastAsia"/>
          <w:b/>
          <w:bCs/>
          <w:spacing w:val="15"/>
          <w:sz w:val="21"/>
          <w:szCs w:val="21"/>
        </w:rPr>
      </w:pPr>
      <w:r>
        <w:rPr>
          <w:rFonts w:ascii="Tahoma" w:hAnsi="Tahoma" w:cs="Tahoma"/>
          <w:b/>
          <w:bCs/>
          <w:spacing w:val="15"/>
          <w:sz w:val="21"/>
          <w:szCs w:val="21"/>
        </w:rPr>
        <w:t>GDI+</w:t>
      </w:r>
      <w:r>
        <w:rPr>
          <w:rFonts w:ascii="Tahoma" w:hAnsi="Tahoma" w:cs="Tahoma"/>
          <w:b/>
          <w:bCs/>
          <w:spacing w:val="15"/>
          <w:sz w:val="21"/>
          <w:szCs w:val="21"/>
        </w:rPr>
        <w:t>编程基础（一）</w:t>
      </w:r>
      <w:r>
        <w:rPr>
          <w:rFonts w:ascii="Tahoma" w:hAnsi="Tahoma" w:cs="Tahoma"/>
          <w:b/>
          <w:bCs/>
          <w:spacing w:val="15"/>
          <w:sz w:val="21"/>
          <w:szCs w:val="21"/>
        </w:rPr>
        <w:t xml:space="preserve">GDI+ </w:t>
      </w:r>
      <w:proofErr w:type="spellStart"/>
      <w:r>
        <w:rPr>
          <w:rFonts w:ascii="Tahoma" w:hAnsi="Tahoma" w:cs="Tahoma"/>
          <w:b/>
          <w:bCs/>
          <w:spacing w:val="15"/>
          <w:sz w:val="21"/>
          <w:szCs w:val="21"/>
        </w:rPr>
        <w:t>Vs</w:t>
      </w:r>
      <w:proofErr w:type="spellEnd"/>
      <w:r>
        <w:rPr>
          <w:rFonts w:ascii="Tahoma" w:hAnsi="Tahoma" w:cs="Tahoma"/>
          <w:b/>
          <w:bCs/>
          <w:spacing w:val="15"/>
          <w:sz w:val="21"/>
          <w:szCs w:val="21"/>
        </w:rPr>
        <w:t xml:space="preserve"> GDI</w:t>
      </w:r>
    </w:p>
    <w:p w:rsidR="00C639D5" w:rsidRDefault="00C639D5">
      <w:pPr>
        <w:rPr>
          <w:rFonts w:ascii="Tahoma" w:hAnsi="Tahoma" w:cs="Tahoma" w:hint="eastAsia"/>
          <w:b/>
          <w:bCs/>
          <w:spacing w:val="15"/>
          <w:sz w:val="21"/>
          <w:szCs w:val="21"/>
        </w:rPr>
      </w:pPr>
    </w:p>
    <w:p w:rsidR="00C639D5" w:rsidRPr="00C639D5" w:rsidRDefault="00C639D5" w:rsidP="00C639D5">
      <w:pPr>
        <w:widowControl/>
        <w:spacing w:before="100" w:beforeAutospacing="1" w:after="100" w:afterAutospacing="1" w:line="360" w:lineRule="atLeast"/>
        <w:jc w:val="left"/>
        <w:rPr>
          <w:rFonts w:ascii="Tahoma" w:eastAsia="宋体" w:hAnsi="Tahoma" w:cs="Tahoma"/>
          <w:spacing w:val="15"/>
          <w:kern w:val="0"/>
          <w:sz w:val="21"/>
          <w:szCs w:val="21"/>
        </w:rPr>
      </w:pPr>
      <w:r w:rsidRPr="00C639D5">
        <w:rPr>
          <w:rFonts w:ascii="Tahoma" w:eastAsia="宋体" w:hAnsi="Tahoma" w:cs="Tahoma"/>
          <w:b/>
          <w:bCs/>
          <w:spacing w:val="15"/>
          <w:kern w:val="0"/>
          <w:sz w:val="21"/>
          <w:szCs w:val="21"/>
        </w:rPr>
        <w:t>一、</w:t>
      </w:r>
      <w:r w:rsidRPr="00C639D5">
        <w:rPr>
          <w:rFonts w:ascii="Tahoma" w:eastAsia="宋体" w:hAnsi="Tahoma" w:cs="Tahoma"/>
          <w:b/>
          <w:bCs/>
          <w:spacing w:val="15"/>
          <w:kern w:val="0"/>
          <w:sz w:val="21"/>
          <w:szCs w:val="21"/>
        </w:rPr>
        <w:t>GDI</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w:t>
      </w:r>
      <w:proofErr w:type="spellStart"/>
      <w:r w:rsidRPr="00C639D5">
        <w:rPr>
          <w:rFonts w:ascii="Tahoma" w:eastAsia="宋体" w:hAnsi="Tahoma" w:cs="Tahoma"/>
          <w:spacing w:val="15"/>
          <w:kern w:val="0"/>
          <w:sz w:val="21"/>
          <w:szCs w:val="21"/>
        </w:rPr>
        <w:t>GDI</w:t>
      </w:r>
      <w:proofErr w:type="spellEnd"/>
      <w:r w:rsidRPr="00C639D5">
        <w:rPr>
          <w:rFonts w:ascii="Tahoma" w:eastAsia="宋体" w:hAnsi="Tahoma" w:cs="Tahoma"/>
          <w:spacing w:val="15"/>
          <w:kern w:val="0"/>
          <w:sz w:val="21"/>
          <w:szCs w:val="21"/>
        </w:rPr>
        <w:t>是位于应用程序与不同硬件之间的中间层，这种结构让程序员从直接处理不同硬件的工作中解放出来，把硬件间的差异交给了</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处理。</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通过将应用程序与不同输出设备特性相隔离，使</w:t>
      </w:r>
      <w:r w:rsidRPr="00C639D5">
        <w:rPr>
          <w:rFonts w:ascii="Tahoma" w:eastAsia="宋体" w:hAnsi="Tahoma" w:cs="Tahoma"/>
          <w:spacing w:val="15"/>
          <w:kern w:val="0"/>
          <w:sz w:val="21"/>
          <w:szCs w:val="21"/>
        </w:rPr>
        <w:t>Windows</w:t>
      </w:r>
      <w:r w:rsidRPr="00C639D5">
        <w:rPr>
          <w:rFonts w:ascii="Tahoma" w:eastAsia="宋体" w:hAnsi="Tahoma" w:cs="Tahoma"/>
          <w:spacing w:val="15"/>
          <w:kern w:val="0"/>
          <w:sz w:val="21"/>
          <w:szCs w:val="21"/>
        </w:rPr>
        <w:t>应用程序能够毫无障碍地在</w:t>
      </w:r>
      <w:r w:rsidRPr="00C639D5">
        <w:rPr>
          <w:rFonts w:ascii="Tahoma" w:eastAsia="宋体" w:hAnsi="Tahoma" w:cs="Tahoma"/>
          <w:spacing w:val="15"/>
          <w:kern w:val="0"/>
          <w:sz w:val="21"/>
          <w:szCs w:val="21"/>
        </w:rPr>
        <w:t>Windows</w:t>
      </w:r>
      <w:r w:rsidRPr="00C639D5">
        <w:rPr>
          <w:rFonts w:ascii="Tahoma" w:eastAsia="宋体" w:hAnsi="Tahoma" w:cs="Tahoma"/>
          <w:spacing w:val="15"/>
          <w:kern w:val="0"/>
          <w:sz w:val="21"/>
          <w:szCs w:val="21"/>
        </w:rPr>
        <w:t>支持的任何图形输出设备上运行。例如，我们可以在不改变程序的前提下，让能在</w:t>
      </w:r>
      <w:r w:rsidRPr="00C639D5">
        <w:rPr>
          <w:rFonts w:ascii="Tahoma" w:eastAsia="宋体" w:hAnsi="Tahoma" w:cs="Tahoma"/>
          <w:spacing w:val="15"/>
          <w:kern w:val="0"/>
          <w:sz w:val="21"/>
          <w:szCs w:val="21"/>
        </w:rPr>
        <w:t>Epson</w:t>
      </w:r>
      <w:r w:rsidRPr="00C639D5">
        <w:rPr>
          <w:rFonts w:ascii="Tahoma" w:eastAsia="宋体" w:hAnsi="Tahoma" w:cs="Tahoma"/>
          <w:spacing w:val="15"/>
          <w:kern w:val="0"/>
          <w:sz w:val="21"/>
          <w:szCs w:val="21"/>
        </w:rPr>
        <w:t>点式打印机上工作的程序也能在激光打印机上工作。它把</w:t>
      </w:r>
      <w:r w:rsidRPr="00C639D5">
        <w:rPr>
          <w:rFonts w:ascii="Tahoma" w:eastAsia="宋体" w:hAnsi="Tahoma" w:cs="Tahoma"/>
          <w:spacing w:val="15"/>
          <w:kern w:val="0"/>
          <w:sz w:val="21"/>
          <w:szCs w:val="21"/>
        </w:rPr>
        <w:t>windows</w:t>
      </w:r>
      <w:r w:rsidRPr="00C639D5">
        <w:rPr>
          <w:rFonts w:ascii="Tahoma" w:eastAsia="宋体" w:hAnsi="Tahoma" w:cs="Tahoma"/>
          <w:spacing w:val="15"/>
          <w:kern w:val="0"/>
          <w:sz w:val="21"/>
          <w:szCs w:val="21"/>
        </w:rPr>
        <w:t>系统中的图形输出转换成硬件命令然后发送给硬件设备。</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是以文件的形式存储在系统中，系统需要输出图形时把它载入内存，如果转换成硬件命令时遇到非</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命令，系统还可能载入硬件驱动程序，驱动程序辅助</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把图形命令转换成硬件命令。</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Pr>
          <w:rFonts w:ascii="Tahoma" w:eastAsia="宋体" w:hAnsi="Tahoma" w:cs="Tahoma"/>
          <w:noProof/>
          <w:spacing w:val="15"/>
          <w:kern w:val="0"/>
          <w:sz w:val="21"/>
          <w:szCs w:val="21"/>
        </w:rPr>
        <w:drawing>
          <wp:inline distT="0" distB="0" distL="0" distR="0">
            <wp:extent cx="7003415" cy="1083945"/>
            <wp:effectExtent l="0" t="0" r="6985" b="1905"/>
            <wp:docPr id="1" name="图片 1" descr="http://www.vckbase.com/document/journal/vckbase41/images/gdiplu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ckbase.com/document/journal/vckbase41/images/gdiplus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3415" cy="1083945"/>
                    </a:xfrm>
                    <a:prstGeom prst="rect">
                      <a:avLst/>
                    </a:prstGeom>
                    <a:noFill/>
                    <a:ln>
                      <a:noFill/>
                    </a:ln>
                  </pic:spPr>
                </pic:pic>
              </a:graphicData>
            </a:graphic>
          </wp:inline>
        </w:drawing>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b/>
          <w:bCs/>
          <w:spacing w:val="15"/>
          <w:kern w:val="0"/>
          <w:sz w:val="21"/>
          <w:szCs w:val="21"/>
        </w:rPr>
        <w:t>二、设备环境</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Windows</w:t>
      </w:r>
      <w:r w:rsidRPr="00C639D5">
        <w:rPr>
          <w:rFonts w:ascii="Tahoma" w:eastAsia="宋体" w:hAnsi="Tahoma" w:cs="Tahoma"/>
          <w:spacing w:val="15"/>
          <w:kern w:val="0"/>
          <w:sz w:val="21"/>
          <w:szCs w:val="21"/>
        </w:rPr>
        <w:t>系统是用来给应用程序提供设备独立性的工具，它是</w:t>
      </w:r>
      <w:r w:rsidRPr="00C639D5">
        <w:rPr>
          <w:rFonts w:ascii="Tahoma" w:eastAsia="宋体" w:hAnsi="Tahoma" w:cs="Tahoma"/>
          <w:spacing w:val="15"/>
          <w:kern w:val="0"/>
          <w:sz w:val="21"/>
          <w:szCs w:val="21"/>
        </w:rPr>
        <w:t>windows</w:t>
      </w:r>
      <w:r w:rsidRPr="00C639D5">
        <w:rPr>
          <w:rFonts w:ascii="Tahoma" w:eastAsia="宋体" w:hAnsi="Tahoma" w:cs="Tahoma"/>
          <w:spacing w:val="15"/>
          <w:kern w:val="0"/>
          <w:sz w:val="21"/>
          <w:szCs w:val="21"/>
        </w:rPr>
        <w:t>系统为了处理输出设备而使用的一种内部数据结构，设备环境是</w:t>
      </w:r>
      <w:proofErr w:type="spellStart"/>
      <w:r w:rsidRPr="00C639D5">
        <w:rPr>
          <w:rFonts w:ascii="Tahoma" w:eastAsia="宋体" w:hAnsi="Tahoma" w:cs="Tahoma"/>
          <w:spacing w:val="15"/>
          <w:kern w:val="0"/>
          <w:sz w:val="21"/>
          <w:szCs w:val="21"/>
        </w:rPr>
        <w:t>windos</w:t>
      </w:r>
      <w:proofErr w:type="spellEnd"/>
      <w:r w:rsidRPr="00C639D5">
        <w:rPr>
          <w:rFonts w:ascii="Tahoma" w:eastAsia="宋体" w:hAnsi="Tahoma" w:cs="Tahoma"/>
          <w:spacing w:val="15"/>
          <w:kern w:val="0"/>
          <w:sz w:val="21"/>
          <w:szCs w:val="21"/>
        </w:rPr>
        <w:t>程序，驱动程序，和输出设备</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如打印机，绘图仪</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之间的纽带，</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是一组</w:t>
      </w:r>
      <w:r w:rsidRPr="00C639D5">
        <w:rPr>
          <w:rFonts w:ascii="Tahoma" w:eastAsia="宋体" w:hAnsi="Tahoma" w:cs="Tahoma"/>
          <w:spacing w:val="15"/>
          <w:kern w:val="0"/>
          <w:sz w:val="21"/>
          <w:szCs w:val="21"/>
        </w:rPr>
        <w:t>C++</w:t>
      </w:r>
      <w:r w:rsidRPr="00C639D5">
        <w:rPr>
          <w:rFonts w:ascii="Tahoma" w:eastAsia="宋体" w:hAnsi="Tahoma" w:cs="Tahoma"/>
          <w:spacing w:val="15"/>
          <w:kern w:val="0"/>
          <w:sz w:val="21"/>
          <w:szCs w:val="21"/>
        </w:rPr>
        <w:t>类，它在驱动程序的协助下把数据描绘在硬件上，它位于应用程序与硬件之间，把数据从一方传到另一方。在</w:t>
      </w:r>
      <w:r w:rsidRPr="00C639D5">
        <w:rPr>
          <w:rFonts w:ascii="Tahoma" w:eastAsia="宋体" w:hAnsi="Tahoma" w:cs="Tahoma"/>
          <w:spacing w:val="15"/>
          <w:kern w:val="0"/>
          <w:sz w:val="21"/>
          <w:szCs w:val="21"/>
        </w:rPr>
        <w:t>Visual Studio .NET</w:t>
      </w:r>
      <w:r w:rsidRPr="00C639D5">
        <w:rPr>
          <w:rFonts w:ascii="Tahoma" w:eastAsia="宋体" w:hAnsi="Tahoma" w:cs="Tahoma"/>
          <w:spacing w:val="15"/>
          <w:kern w:val="0"/>
          <w:sz w:val="21"/>
          <w:szCs w:val="21"/>
        </w:rPr>
        <w:t>中</w:t>
      </w:r>
      <w:proofErr w:type="spellStart"/>
      <w:r w:rsidRPr="00C639D5">
        <w:rPr>
          <w:rFonts w:ascii="Tahoma" w:eastAsia="宋体" w:hAnsi="Tahoma" w:cs="Tahoma"/>
          <w:spacing w:val="15"/>
          <w:kern w:val="0"/>
          <w:sz w:val="21"/>
          <w:szCs w:val="21"/>
        </w:rPr>
        <w:t>Micro$oft</w:t>
      </w:r>
      <w:proofErr w:type="spellEnd"/>
      <w:r w:rsidRPr="00C639D5">
        <w:rPr>
          <w:rFonts w:ascii="Tahoma" w:eastAsia="宋体" w:hAnsi="Tahoma" w:cs="Tahoma"/>
          <w:spacing w:val="15"/>
          <w:kern w:val="0"/>
          <w:sz w:val="21"/>
          <w:szCs w:val="21"/>
        </w:rPr>
        <w:t>解决了</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中的许多问题，并让它变得易用，</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的</w:t>
      </w:r>
      <w:r w:rsidRPr="00C639D5">
        <w:rPr>
          <w:rFonts w:ascii="Tahoma" w:eastAsia="宋体" w:hAnsi="Tahoma" w:cs="Tahoma"/>
          <w:spacing w:val="15"/>
          <w:kern w:val="0"/>
          <w:sz w:val="21"/>
          <w:szCs w:val="21"/>
        </w:rPr>
        <w:t>.net</w:t>
      </w:r>
      <w:r w:rsidRPr="00C639D5">
        <w:rPr>
          <w:rFonts w:ascii="Tahoma" w:eastAsia="宋体" w:hAnsi="Tahoma" w:cs="Tahoma"/>
          <w:spacing w:val="15"/>
          <w:kern w:val="0"/>
          <w:sz w:val="21"/>
          <w:szCs w:val="21"/>
        </w:rPr>
        <w:t>版本叫做</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b/>
          <w:bCs/>
          <w:spacing w:val="15"/>
          <w:kern w:val="0"/>
          <w:sz w:val="21"/>
          <w:szCs w:val="21"/>
        </w:rPr>
        <w:t>三、</w:t>
      </w:r>
      <w:r w:rsidRPr="00C639D5">
        <w:rPr>
          <w:rFonts w:ascii="Tahoma" w:eastAsia="宋体" w:hAnsi="Tahoma" w:cs="Tahoma"/>
          <w:b/>
          <w:bCs/>
          <w:spacing w:val="15"/>
          <w:kern w:val="0"/>
          <w:sz w:val="21"/>
          <w:szCs w:val="21"/>
        </w:rPr>
        <w:t>GDI+</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是</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的下一个版本，它进行了很好的改进，并且易用性更好。</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的一个好处就是你不必知道任何关于数据怎样在设备上渲染的细节，</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更好的实现了这个优点，也就是说，</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是一个中低层</w:t>
      </w:r>
      <w:r w:rsidRPr="00C639D5">
        <w:rPr>
          <w:rFonts w:ascii="Tahoma" w:eastAsia="宋体" w:hAnsi="Tahoma" w:cs="Tahoma"/>
          <w:spacing w:val="15"/>
          <w:kern w:val="0"/>
          <w:sz w:val="21"/>
          <w:szCs w:val="21"/>
        </w:rPr>
        <w:t>API,</w:t>
      </w:r>
      <w:r w:rsidRPr="00C639D5">
        <w:rPr>
          <w:rFonts w:ascii="Tahoma" w:eastAsia="宋体" w:hAnsi="Tahoma" w:cs="Tahoma"/>
          <w:spacing w:val="15"/>
          <w:kern w:val="0"/>
          <w:sz w:val="21"/>
          <w:szCs w:val="21"/>
        </w:rPr>
        <w:t>你还可能要知道设备，而</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是一个高层的</w:t>
      </w:r>
      <w:r w:rsidRPr="00C639D5">
        <w:rPr>
          <w:rFonts w:ascii="Tahoma" w:eastAsia="宋体" w:hAnsi="Tahoma" w:cs="Tahoma"/>
          <w:spacing w:val="15"/>
          <w:kern w:val="0"/>
          <w:sz w:val="21"/>
          <w:szCs w:val="21"/>
        </w:rPr>
        <w:t>API</w:t>
      </w:r>
      <w:r w:rsidRPr="00C639D5">
        <w:rPr>
          <w:rFonts w:ascii="Tahoma" w:eastAsia="宋体" w:hAnsi="Tahoma" w:cs="Tahoma"/>
          <w:spacing w:val="15"/>
          <w:kern w:val="0"/>
          <w:sz w:val="21"/>
          <w:szCs w:val="21"/>
        </w:rPr>
        <w:t>，你不必知道设备。例如你如果要设置某个控件的前景和背景色，只需设置</w:t>
      </w:r>
      <w:proofErr w:type="spellStart"/>
      <w:r w:rsidRPr="00C639D5">
        <w:rPr>
          <w:rFonts w:ascii="Tahoma" w:eastAsia="宋体" w:hAnsi="Tahoma" w:cs="Tahoma"/>
          <w:spacing w:val="15"/>
          <w:kern w:val="0"/>
          <w:sz w:val="21"/>
          <w:szCs w:val="21"/>
        </w:rPr>
        <w:t>BackColor</w:t>
      </w:r>
      <w:proofErr w:type="spellEnd"/>
      <w:r w:rsidRPr="00C639D5">
        <w:rPr>
          <w:rFonts w:ascii="Tahoma" w:eastAsia="宋体" w:hAnsi="Tahoma" w:cs="Tahoma"/>
          <w:spacing w:val="15"/>
          <w:kern w:val="0"/>
          <w:sz w:val="21"/>
          <w:szCs w:val="21"/>
        </w:rPr>
        <w:t>和</w:t>
      </w:r>
      <w:proofErr w:type="spellStart"/>
      <w:r w:rsidRPr="00C639D5">
        <w:rPr>
          <w:rFonts w:ascii="Tahoma" w:eastAsia="宋体" w:hAnsi="Tahoma" w:cs="Tahoma"/>
          <w:spacing w:val="15"/>
          <w:kern w:val="0"/>
          <w:sz w:val="21"/>
          <w:szCs w:val="21"/>
        </w:rPr>
        <w:t>ForeColor</w:t>
      </w:r>
      <w:proofErr w:type="spellEnd"/>
      <w:r w:rsidRPr="00C639D5">
        <w:rPr>
          <w:rFonts w:ascii="Tahoma" w:eastAsia="宋体" w:hAnsi="Tahoma" w:cs="Tahoma"/>
          <w:spacing w:val="15"/>
          <w:kern w:val="0"/>
          <w:sz w:val="21"/>
          <w:szCs w:val="21"/>
        </w:rPr>
        <w:t>属性。</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b/>
          <w:bCs/>
          <w:spacing w:val="15"/>
          <w:kern w:val="0"/>
          <w:sz w:val="21"/>
          <w:szCs w:val="21"/>
        </w:rPr>
        <w:t>四、编程模式的变化</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t xml:space="preserve">“GDI uses a </w:t>
      </w:r>
      <w:proofErr w:type="spellStart"/>
      <w:r w:rsidRPr="00C639D5">
        <w:rPr>
          <w:rFonts w:ascii="Tahoma" w:eastAsia="宋体" w:hAnsi="Tahoma" w:cs="Tahoma"/>
          <w:spacing w:val="15"/>
          <w:kern w:val="0"/>
          <w:sz w:val="21"/>
          <w:szCs w:val="21"/>
        </w:rPr>
        <w:t>stateful</w:t>
      </w:r>
      <w:proofErr w:type="spellEnd"/>
      <w:r w:rsidRPr="00C639D5">
        <w:rPr>
          <w:rFonts w:ascii="Tahoma" w:eastAsia="宋体" w:hAnsi="Tahoma" w:cs="Tahoma"/>
          <w:spacing w:val="15"/>
          <w:kern w:val="0"/>
          <w:sz w:val="21"/>
          <w:szCs w:val="21"/>
        </w:rPr>
        <w:t xml:space="preserve"> model, whereas GDI+ uses a stateless”——GDI</w:t>
      </w:r>
      <w:r w:rsidRPr="00C639D5">
        <w:rPr>
          <w:rFonts w:ascii="Tahoma" w:eastAsia="宋体" w:hAnsi="Tahoma" w:cs="Tahoma"/>
          <w:spacing w:val="15"/>
          <w:kern w:val="0"/>
          <w:sz w:val="21"/>
          <w:szCs w:val="21"/>
        </w:rPr>
        <w:t>是有状态</w:t>
      </w:r>
      <w:r w:rsidRPr="00C639D5">
        <w:rPr>
          <w:rFonts w:ascii="Tahoma" w:eastAsia="宋体" w:hAnsi="Tahoma" w:cs="Tahoma"/>
          <w:spacing w:val="15"/>
          <w:kern w:val="0"/>
          <w:sz w:val="21"/>
          <w:szCs w:val="21"/>
        </w:rPr>
        <w:lastRenderedPageBreak/>
        <w:t>的，</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是无</w:t>
      </w:r>
      <w:proofErr w:type="gramStart"/>
      <w:r w:rsidRPr="00C639D5">
        <w:rPr>
          <w:rFonts w:ascii="Tahoma" w:eastAsia="宋体" w:hAnsi="Tahoma" w:cs="Tahoma"/>
          <w:spacing w:val="15"/>
          <w:kern w:val="0"/>
          <w:sz w:val="21"/>
          <w:szCs w:val="21"/>
        </w:rPr>
        <w:t>无</w:t>
      </w:r>
      <w:proofErr w:type="gramEnd"/>
      <w:r w:rsidRPr="00C639D5">
        <w:rPr>
          <w:rFonts w:ascii="Tahoma" w:eastAsia="宋体" w:hAnsi="Tahoma" w:cs="Tahoma"/>
          <w:spacing w:val="15"/>
          <w:kern w:val="0"/>
          <w:sz w:val="21"/>
          <w:szCs w:val="21"/>
        </w:rPr>
        <w:t>状态的。</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1</w:t>
      </w:r>
      <w:r w:rsidRPr="00C639D5">
        <w:rPr>
          <w:rFonts w:ascii="Tahoma" w:eastAsia="宋体" w:hAnsi="Tahoma" w:cs="Tahoma"/>
          <w:i/>
          <w:iCs/>
          <w:spacing w:val="15"/>
          <w:kern w:val="0"/>
          <w:sz w:val="21"/>
          <w:szCs w:val="21"/>
        </w:rPr>
        <w:t>、不再使用设备环境或句柄</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在使用</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绘图时，必须要指定一个设备环境</w:t>
      </w:r>
      <w:r w:rsidRPr="00C639D5">
        <w:rPr>
          <w:rFonts w:ascii="Tahoma" w:eastAsia="宋体" w:hAnsi="Tahoma" w:cs="Tahoma"/>
          <w:spacing w:val="15"/>
          <w:kern w:val="0"/>
          <w:sz w:val="21"/>
          <w:szCs w:val="21"/>
        </w:rPr>
        <w:t>(DC)</w:t>
      </w:r>
      <w:r w:rsidRPr="00C639D5">
        <w:rPr>
          <w:rFonts w:ascii="Tahoma" w:eastAsia="宋体" w:hAnsi="Tahoma" w:cs="Tahoma"/>
          <w:spacing w:val="15"/>
          <w:kern w:val="0"/>
          <w:sz w:val="21"/>
          <w:szCs w:val="21"/>
        </w:rPr>
        <w:t>，用来将某个窗口或设备与设备环境类的句柄指针关联起来，所有的绘图操作都与该句柄有关。而</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不再使用这个设备环境或句柄，取而代之是使用</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对象。与设备环境相类似，</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对象也是将屏幕的某一个窗口与之相关联，并包含绘图操作所需要的相关属性。但是，只有这个</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对象与设备环境句柄还存在着联系，其余的如</w:t>
      </w:r>
      <w:r w:rsidRPr="00C639D5">
        <w:rPr>
          <w:rFonts w:ascii="Tahoma" w:eastAsia="宋体" w:hAnsi="Tahoma" w:cs="Tahoma"/>
          <w:spacing w:val="15"/>
          <w:kern w:val="0"/>
          <w:sz w:val="21"/>
          <w:szCs w:val="21"/>
        </w:rPr>
        <w:t>Pen</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Brush</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Image</w:t>
      </w:r>
      <w:r w:rsidRPr="00C639D5">
        <w:rPr>
          <w:rFonts w:ascii="Tahoma" w:eastAsia="宋体" w:hAnsi="Tahoma" w:cs="Tahoma"/>
          <w:spacing w:val="15"/>
          <w:kern w:val="0"/>
          <w:sz w:val="21"/>
          <w:szCs w:val="21"/>
        </w:rPr>
        <w:t>和</w:t>
      </w:r>
      <w:r w:rsidRPr="00C639D5">
        <w:rPr>
          <w:rFonts w:ascii="Tahoma" w:eastAsia="宋体" w:hAnsi="Tahoma" w:cs="Tahoma"/>
          <w:spacing w:val="15"/>
          <w:kern w:val="0"/>
          <w:sz w:val="21"/>
          <w:szCs w:val="21"/>
        </w:rPr>
        <w:t>Font</w:t>
      </w:r>
      <w:proofErr w:type="gramStart"/>
      <w:r w:rsidRPr="00C639D5">
        <w:rPr>
          <w:rFonts w:ascii="Tahoma" w:eastAsia="宋体" w:hAnsi="Tahoma" w:cs="Tahoma"/>
          <w:spacing w:val="15"/>
          <w:kern w:val="0"/>
          <w:sz w:val="21"/>
          <w:szCs w:val="21"/>
        </w:rPr>
        <w:t>等对象</w:t>
      </w:r>
      <w:proofErr w:type="gramEnd"/>
      <w:r w:rsidRPr="00C639D5">
        <w:rPr>
          <w:rFonts w:ascii="Tahoma" w:eastAsia="宋体" w:hAnsi="Tahoma" w:cs="Tahoma"/>
          <w:spacing w:val="15"/>
          <w:kern w:val="0"/>
          <w:sz w:val="21"/>
          <w:szCs w:val="21"/>
        </w:rPr>
        <w:t>均不再使用设备环境。</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2</w:t>
      </w:r>
      <w:r w:rsidRPr="00C639D5">
        <w:rPr>
          <w:rFonts w:ascii="Tahoma" w:eastAsia="宋体" w:hAnsi="Tahoma" w:cs="Tahoma"/>
          <w:i/>
          <w:iCs/>
          <w:spacing w:val="15"/>
          <w:kern w:val="0"/>
          <w:sz w:val="21"/>
          <w:szCs w:val="21"/>
        </w:rPr>
        <w:t>、</w:t>
      </w:r>
      <w:r w:rsidRPr="00C639D5">
        <w:rPr>
          <w:rFonts w:ascii="Tahoma" w:eastAsia="宋体" w:hAnsi="Tahoma" w:cs="Tahoma"/>
          <w:i/>
          <w:iCs/>
          <w:spacing w:val="15"/>
          <w:kern w:val="0"/>
          <w:sz w:val="21"/>
          <w:szCs w:val="21"/>
        </w:rPr>
        <w:t>Pen</w:t>
      </w:r>
      <w:r w:rsidRPr="00C639D5">
        <w:rPr>
          <w:rFonts w:ascii="Tahoma" w:eastAsia="宋体" w:hAnsi="Tahoma" w:cs="Tahoma"/>
          <w:i/>
          <w:iCs/>
          <w:spacing w:val="15"/>
          <w:kern w:val="0"/>
          <w:sz w:val="21"/>
          <w:szCs w:val="21"/>
        </w:rPr>
        <w:t>、</w:t>
      </w:r>
      <w:r w:rsidRPr="00C639D5">
        <w:rPr>
          <w:rFonts w:ascii="Tahoma" w:eastAsia="宋体" w:hAnsi="Tahoma" w:cs="Tahoma"/>
          <w:i/>
          <w:iCs/>
          <w:spacing w:val="15"/>
          <w:kern w:val="0"/>
          <w:sz w:val="21"/>
          <w:szCs w:val="21"/>
        </w:rPr>
        <w:t>Brush</w:t>
      </w:r>
      <w:r w:rsidRPr="00C639D5">
        <w:rPr>
          <w:rFonts w:ascii="Tahoma" w:eastAsia="宋体" w:hAnsi="Tahoma" w:cs="Tahoma"/>
          <w:i/>
          <w:iCs/>
          <w:spacing w:val="15"/>
          <w:kern w:val="0"/>
          <w:sz w:val="21"/>
          <w:szCs w:val="21"/>
        </w:rPr>
        <w:t>，</w:t>
      </w:r>
      <w:r w:rsidRPr="00C639D5">
        <w:rPr>
          <w:rFonts w:ascii="Tahoma" w:eastAsia="宋体" w:hAnsi="Tahoma" w:cs="Tahoma"/>
          <w:i/>
          <w:iCs/>
          <w:spacing w:val="15"/>
          <w:kern w:val="0"/>
          <w:sz w:val="21"/>
          <w:szCs w:val="21"/>
        </w:rPr>
        <w:t>Font</w:t>
      </w:r>
      <w:r w:rsidRPr="00C639D5">
        <w:rPr>
          <w:rFonts w:ascii="Tahoma" w:eastAsia="宋体" w:hAnsi="Tahoma" w:cs="Tahoma"/>
          <w:i/>
          <w:iCs/>
          <w:spacing w:val="15"/>
          <w:kern w:val="0"/>
          <w:sz w:val="21"/>
          <w:szCs w:val="21"/>
        </w:rPr>
        <w:t>，</w:t>
      </w:r>
      <w:r w:rsidRPr="00C639D5">
        <w:rPr>
          <w:rFonts w:ascii="Tahoma" w:eastAsia="宋体" w:hAnsi="Tahoma" w:cs="Tahoma"/>
          <w:i/>
          <w:iCs/>
          <w:spacing w:val="15"/>
          <w:kern w:val="0"/>
          <w:sz w:val="21"/>
          <w:szCs w:val="21"/>
        </w:rPr>
        <w:t>Image</w:t>
      </w:r>
      <w:proofErr w:type="gramStart"/>
      <w:r w:rsidRPr="00C639D5">
        <w:rPr>
          <w:rFonts w:ascii="Tahoma" w:eastAsia="宋体" w:hAnsi="Tahoma" w:cs="Tahoma"/>
          <w:i/>
          <w:iCs/>
          <w:spacing w:val="15"/>
          <w:kern w:val="0"/>
          <w:sz w:val="21"/>
          <w:szCs w:val="21"/>
        </w:rPr>
        <w:t>等对象</w:t>
      </w:r>
      <w:proofErr w:type="gramEnd"/>
      <w:r w:rsidRPr="00C639D5">
        <w:rPr>
          <w:rFonts w:ascii="Tahoma" w:eastAsia="宋体" w:hAnsi="Tahoma" w:cs="Tahoma"/>
          <w:i/>
          <w:iCs/>
          <w:spacing w:val="15"/>
          <w:kern w:val="0"/>
          <w:sz w:val="21"/>
          <w:szCs w:val="21"/>
        </w:rPr>
        <w:t>是图形对象独立的</w:t>
      </w:r>
      <w:r w:rsidRPr="00C639D5">
        <w:rPr>
          <w:rFonts w:ascii="Tahoma" w:eastAsia="宋体" w:hAnsi="Tahoma" w:cs="Tahoma"/>
          <w:i/>
          <w:iCs/>
          <w:spacing w:val="15"/>
          <w:kern w:val="0"/>
          <w:sz w:val="21"/>
          <w:szCs w:val="21"/>
        </w:rPr>
        <w:br/>
      </w:r>
      <w:r w:rsidRPr="00C639D5">
        <w:rPr>
          <w:rFonts w:ascii="Tahoma" w:eastAsia="宋体" w:hAnsi="Tahoma" w:cs="Tahoma"/>
          <w:i/>
          <w:iCs/>
          <w:spacing w:val="15"/>
          <w:kern w:val="0"/>
          <w:sz w:val="21"/>
          <w:szCs w:val="21"/>
        </w:rPr>
        <w:t xml:space="preserve">　　</w:t>
      </w:r>
      <w:r w:rsidRPr="00C639D5">
        <w:rPr>
          <w:rFonts w:ascii="Tahoma" w:eastAsia="宋体" w:hAnsi="Tahoma" w:cs="Tahoma"/>
          <w:spacing w:val="15"/>
          <w:kern w:val="0"/>
          <w:sz w:val="21"/>
          <w:szCs w:val="21"/>
        </w:rPr>
        <w:t>画笔对象能与用于提供绘制方法的图形对象分开创建于维护，</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绘图方法直接将</w:t>
      </w:r>
      <w:r w:rsidRPr="00C639D5">
        <w:rPr>
          <w:rFonts w:ascii="Tahoma" w:eastAsia="宋体" w:hAnsi="Tahoma" w:cs="Tahoma"/>
          <w:spacing w:val="15"/>
          <w:kern w:val="0"/>
          <w:sz w:val="21"/>
          <w:szCs w:val="21"/>
        </w:rPr>
        <w:t>Pen</w:t>
      </w:r>
      <w:r w:rsidRPr="00C639D5">
        <w:rPr>
          <w:rFonts w:ascii="Tahoma" w:eastAsia="宋体" w:hAnsi="Tahoma" w:cs="Tahoma"/>
          <w:spacing w:val="15"/>
          <w:kern w:val="0"/>
          <w:sz w:val="21"/>
          <w:szCs w:val="21"/>
        </w:rPr>
        <w:t>对象作为自己的参数，从而避免了在</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使用</w:t>
      </w:r>
      <w:proofErr w:type="spellStart"/>
      <w:r w:rsidRPr="00C639D5">
        <w:rPr>
          <w:rFonts w:ascii="Tahoma" w:eastAsia="宋体" w:hAnsi="Tahoma" w:cs="Tahoma"/>
          <w:spacing w:val="15"/>
          <w:kern w:val="0"/>
          <w:sz w:val="21"/>
          <w:szCs w:val="21"/>
        </w:rPr>
        <w:t>SelectObject</w:t>
      </w:r>
      <w:proofErr w:type="spellEnd"/>
      <w:r w:rsidRPr="00C639D5">
        <w:rPr>
          <w:rFonts w:ascii="Tahoma" w:eastAsia="宋体" w:hAnsi="Tahoma" w:cs="Tahoma"/>
          <w:spacing w:val="15"/>
          <w:kern w:val="0"/>
          <w:sz w:val="21"/>
          <w:szCs w:val="21"/>
        </w:rPr>
        <w:t>进行繁琐的切换，类似的还有</w:t>
      </w:r>
      <w:r w:rsidRPr="00C639D5">
        <w:rPr>
          <w:rFonts w:ascii="Tahoma" w:eastAsia="宋体" w:hAnsi="Tahoma" w:cs="Tahoma"/>
          <w:spacing w:val="15"/>
          <w:kern w:val="0"/>
          <w:sz w:val="21"/>
          <w:szCs w:val="21"/>
        </w:rPr>
        <w:t>Brush</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Path</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Image</w:t>
      </w:r>
      <w:r w:rsidRPr="00C639D5">
        <w:rPr>
          <w:rFonts w:ascii="Tahoma" w:eastAsia="宋体" w:hAnsi="Tahoma" w:cs="Tahoma"/>
          <w:spacing w:val="15"/>
          <w:kern w:val="0"/>
          <w:sz w:val="21"/>
          <w:szCs w:val="21"/>
        </w:rPr>
        <w:t>和</w:t>
      </w:r>
      <w:r w:rsidRPr="00C639D5">
        <w:rPr>
          <w:rFonts w:ascii="Tahoma" w:eastAsia="宋体" w:hAnsi="Tahoma" w:cs="Tahoma"/>
          <w:spacing w:val="15"/>
          <w:kern w:val="0"/>
          <w:sz w:val="21"/>
          <w:szCs w:val="21"/>
        </w:rPr>
        <w:t>Font</w:t>
      </w:r>
      <w:r w:rsidRPr="00C639D5">
        <w:rPr>
          <w:rFonts w:ascii="Tahoma" w:eastAsia="宋体" w:hAnsi="Tahoma" w:cs="Tahoma"/>
          <w:spacing w:val="15"/>
          <w:kern w:val="0"/>
          <w:sz w:val="21"/>
          <w:szCs w:val="21"/>
        </w:rPr>
        <w:t>等。</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3</w:t>
      </w:r>
      <w:r w:rsidRPr="00C639D5">
        <w:rPr>
          <w:rFonts w:ascii="Tahoma" w:eastAsia="宋体" w:hAnsi="Tahoma" w:cs="Tahoma"/>
          <w:i/>
          <w:iCs/>
          <w:spacing w:val="15"/>
          <w:kern w:val="0"/>
          <w:sz w:val="21"/>
          <w:szCs w:val="21"/>
        </w:rPr>
        <w:t>、</w:t>
      </w:r>
      <w:r w:rsidRPr="00C639D5">
        <w:rPr>
          <w:rFonts w:ascii="Tahoma" w:eastAsia="宋体" w:hAnsi="Tahoma" w:cs="Tahoma"/>
          <w:i/>
          <w:iCs/>
          <w:spacing w:val="15"/>
          <w:kern w:val="0"/>
          <w:sz w:val="21"/>
          <w:szCs w:val="21"/>
        </w:rPr>
        <w:t>“</w:t>
      </w:r>
      <w:r w:rsidRPr="00C639D5">
        <w:rPr>
          <w:rFonts w:ascii="Tahoma" w:eastAsia="宋体" w:hAnsi="Tahoma" w:cs="Tahoma"/>
          <w:i/>
          <w:iCs/>
          <w:spacing w:val="15"/>
          <w:kern w:val="0"/>
          <w:sz w:val="21"/>
          <w:szCs w:val="21"/>
        </w:rPr>
        <w:t>当前位置</w:t>
      </w:r>
      <w:r w:rsidRPr="00C639D5">
        <w:rPr>
          <w:rFonts w:ascii="Tahoma" w:eastAsia="宋体" w:hAnsi="Tahoma" w:cs="Tahoma"/>
          <w:i/>
          <w:iCs/>
          <w:spacing w:val="15"/>
          <w:kern w:val="0"/>
          <w:sz w:val="21"/>
          <w:szCs w:val="21"/>
        </w:rPr>
        <w:t>”</w:t>
      </w:r>
      <w:r w:rsidRPr="00C639D5">
        <w:rPr>
          <w:rFonts w:ascii="Tahoma" w:eastAsia="宋体" w:hAnsi="Tahoma" w:cs="Tahoma"/>
          <w:b/>
          <w:bCs/>
          <w:spacing w:val="15"/>
          <w:kern w:val="0"/>
          <w:sz w:val="21"/>
          <w:szCs w:val="21"/>
        </w:rPr>
        <w:br/>
      </w:r>
      <w:r w:rsidRPr="00C639D5">
        <w:rPr>
          <w:rFonts w:ascii="Tahoma" w:eastAsia="宋体" w:hAnsi="Tahoma" w:cs="Tahoma"/>
          <w:b/>
          <w:bCs/>
          <w:spacing w:val="15"/>
          <w:kern w:val="0"/>
          <w:sz w:val="21"/>
          <w:szCs w:val="21"/>
        </w:rPr>
        <w:t xml:space="preserve">　　</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绘图操作</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如画线</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中总存在一个被称为</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当前位置</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的特殊位置。每次画线都是以此当前位置为起始点，画线操作结束之后，直线的结束点位置又成为了当前位置。设置当前位置的理由是为了提高画线操作的效率，因为在一些场合下，总是一条直线连着另一条直线，首尾相接。有了当前位置的自动更新，就可避免每次画线时都要给出两点的坐标。尽管有其必要性，但是单独绘制一条直线的场合总是比较多的，因此</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取消这个</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当前位置</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以避免</w:t>
      </w:r>
      <w:proofErr w:type="gramStart"/>
      <w:r w:rsidRPr="00C639D5">
        <w:rPr>
          <w:rFonts w:ascii="Tahoma" w:eastAsia="宋体" w:hAnsi="Tahoma" w:cs="Tahoma"/>
          <w:spacing w:val="15"/>
          <w:kern w:val="0"/>
          <w:sz w:val="21"/>
          <w:szCs w:val="21"/>
        </w:rPr>
        <w:t>当无法</w:t>
      </w:r>
      <w:proofErr w:type="gramEnd"/>
      <w:r w:rsidRPr="00C639D5">
        <w:rPr>
          <w:rFonts w:ascii="Tahoma" w:eastAsia="宋体" w:hAnsi="Tahoma" w:cs="Tahoma"/>
          <w:spacing w:val="15"/>
          <w:kern w:val="0"/>
          <w:sz w:val="21"/>
          <w:szCs w:val="21"/>
        </w:rPr>
        <w:t>确定</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当前位置</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时所造成的绘图的差错，取而代之的是直接在</w:t>
      </w:r>
      <w:proofErr w:type="spellStart"/>
      <w:r w:rsidRPr="00C639D5">
        <w:rPr>
          <w:rFonts w:ascii="Tahoma" w:eastAsia="宋体" w:hAnsi="Tahoma" w:cs="Tahoma"/>
          <w:spacing w:val="15"/>
          <w:kern w:val="0"/>
          <w:sz w:val="21"/>
          <w:szCs w:val="21"/>
        </w:rPr>
        <w:t>DrawLine</w:t>
      </w:r>
      <w:proofErr w:type="spellEnd"/>
      <w:r w:rsidRPr="00C639D5">
        <w:rPr>
          <w:rFonts w:ascii="Tahoma" w:eastAsia="宋体" w:hAnsi="Tahoma" w:cs="Tahoma"/>
          <w:spacing w:val="15"/>
          <w:kern w:val="0"/>
          <w:sz w:val="21"/>
          <w:szCs w:val="21"/>
        </w:rPr>
        <w:t>中指定直线起止点的坐标。</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4</w:t>
      </w:r>
      <w:r w:rsidRPr="00C639D5">
        <w:rPr>
          <w:rFonts w:ascii="Tahoma" w:eastAsia="宋体" w:hAnsi="Tahoma" w:cs="Tahoma"/>
          <w:i/>
          <w:iCs/>
          <w:spacing w:val="15"/>
          <w:kern w:val="0"/>
          <w:sz w:val="21"/>
          <w:szCs w:val="21"/>
        </w:rPr>
        <w:t>、绘制和填充</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总是让形状轮廓绘制和填充使用同一个绘图函数，例如</w:t>
      </w:r>
      <w:r w:rsidRPr="00C639D5">
        <w:rPr>
          <w:rFonts w:ascii="Tahoma" w:eastAsia="宋体" w:hAnsi="Tahoma" w:cs="Tahoma"/>
          <w:spacing w:val="15"/>
          <w:kern w:val="0"/>
          <w:sz w:val="21"/>
          <w:szCs w:val="21"/>
        </w:rPr>
        <w:t>Rectangle</w:t>
      </w:r>
      <w:r w:rsidRPr="00C639D5">
        <w:rPr>
          <w:rFonts w:ascii="Tahoma" w:eastAsia="宋体" w:hAnsi="Tahoma" w:cs="Tahoma"/>
          <w:spacing w:val="15"/>
          <w:kern w:val="0"/>
          <w:sz w:val="21"/>
          <w:szCs w:val="21"/>
        </w:rPr>
        <w:t>。轮廓绘制需要一个画笔，而填充一个区域需要一个画刷。也就是说，不管我们是否需要填充所绘制的形状，我们都需要指定一个画刷，否则</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采用默认的画刷进行填充。这种方式确实给我们带来了许多不便，现在</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将形状轮廓绘制和填充操作分开而采用不同的方法，例如</w:t>
      </w:r>
      <w:proofErr w:type="spellStart"/>
      <w:r w:rsidRPr="00C639D5">
        <w:rPr>
          <w:rFonts w:ascii="Tahoma" w:eastAsia="宋体" w:hAnsi="Tahoma" w:cs="Tahoma"/>
          <w:spacing w:val="15"/>
          <w:kern w:val="0"/>
          <w:sz w:val="21"/>
          <w:szCs w:val="21"/>
        </w:rPr>
        <w:t>DrawRectangle</w:t>
      </w:r>
      <w:proofErr w:type="spellEnd"/>
      <w:r w:rsidRPr="00C639D5">
        <w:rPr>
          <w:rFonts w:ascii="Tahoma" w:eastAsia="宋体" w:hAnsi="Tahoma" w:cs="Tahoma"/>
          <w:spacing w:val="15"/>
          <w:kern w:val="0"/>
          <w:sz w:val="21"/>
          <w:szCs w:val="21"/>
        </w:rPr>
        <w:t>和</w:t>
      </w:r>
      <w:proofErr w:type="spellStart"/>
      <w:r w:rsidRPr="00C639D5">
        <w:rPr>
          <w:rFonts w:ascii="Tahoma" w:eastAsia="宋体" w:hAnsi="Tahoma" w:cs="Tahoma"/>
          <w:spacing w:val="15"/>
          <w:kern w:val="0"/>
          <w:sz w:val="21"/>
          <w:szCs w:val="21"/>
        </w:rPr>
        <w:t>FillRectangle</w:t>
      </w:r>
      <w:proofErr w:type="spellEnd"/>
      <w:r w:rsidRPr="00C639D5">
        <w:rPr>
          <w:rFonts w:ascii="Tahoma" w:eastAsia="宋体" w:hAnsi="Tahoma" w:cs="Tahoma"/>
          <w:spacing w:val="15"/>
          <w:kern w:val="0"/>
          <w:sz w:val="21"/>
          <w:szCs w:val="21"/>
        </w:rPr>
        <w:t>分别用来绘制和填充一个矩形。</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5</w:t>
      </w:r>
      <w:r w:rsidRPr="00C639D5">
        <w:rPr>
          <w:rFonts w:ascii="Tahoma" w:eastAsia="宋体" w:hAnsi="Tahoma" w:cs="Tahoma"/>
          <w:i/>
          <w:iCs/>
          <w:spacing w:val="15"/>
          <w:kern w:val="0"/>
          <w:sz w:val="21"/>
          <w:szCs w:val="21"/>
        </w:rPr>
        <w:t>、区域的操作</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提供了许多区域创建函数，如：</w:t>
      </w:r>
      <w:proofErr w:type="spellStart"/>
      <w:r w:rsidRPr="00C639D5">
        <w:rPr>
          <w:rFonts w:ascii="Tahoma" w:eastAsia="宋体" w:hAnsi="Tahoma" w:cs="Tahoma"/>
          <w:spacing w:val="15"/>
          <w:kern w:val="0"/>
          <w:sz w:val="21"/>
          <w:szCs w:val="21"/>
        </w:rPr>
        <w:t>CreateRectRgn</w:t>
      </w:r>
      <w:proofErr w:type="spellEnd"/>
      <w:r w:rsidRPr="00C639D5">
        <w:rPr>
          <w:rFonts w:ascii="Tahoma" w:eastAsia="宋体" w:hAnsi="Tahoma" w:cs="Tahoma"/>
          <w:spacing w:val="15"/>
          <w:kern w:val="0"/>
          <w:sz w:val="21"/>
          <w:szCs w:val="21"/>
        </w:rPr>
        <w:t>、</w:t>
      </w:r>
      <w:proofErr w:type="spellStart"/>
      <w:r w:rsidRPr="00C639D5">
        <w:rPr>
          <w:rFonts w:ascii="Tahoma" w:eastAsia="宋体" w:hAnsi="Tahoma" w:cs="Tahoma"/>
          <w:spacing w:val="15"/>
          <w:kern w:val="0"/>
          <w:sz w:val="21"/>
          <w:szCs w:val="21"/>
        </w:rPr>
        <w:t>CreateEllpticRgn</w:t>
      </w:r>
      <w:proofErr w:type="spellEnd"/>
      <w:r w:rsidRPr="00C639D5">
        <w:rPr>
          <w:rFonts w:ascii="Tahoma" w:eastAsia="宋体" w:hAnsi="Tahoma" w:cs="Tahoma"/>
          <w:spacing w:val="15"/>
          <w:kern w:val="0"/>
          <w:sz w:val="21"/>
          <w:szCs w:val="21"/>
        </w:rPr>
        <w:t>、</w:t>
      </w:r>
      <w:proofErr w:type="spellStart"/>
      <w:r w:rsidRPr="00C639D5">
        <w:rPr>
          <w:rFonts w:ascii="Tahoma" w:eastAsia="宋体" w:hAnsi="Tahoma" w:cs="Tahoma"/>
          <w:spacing w:val="15"/>
          <w:kern w:val="0"/>
          <w:sz w:val="21"/>
          <w:szCs w:val="21"/>
        </w:rPr>
        <w:t>CreateRoundRectRgn</w:t>
      </w:r>
      <w:proofErr w:type="spellEnd"/>
      <w:r w:rsidRPr="00C639D5">
        <w:rPr>
          <w:rFonts w:ascii="Tahoma" w:eastAsia="宋体" w:hAnsi="Tahoma" w:cs="Tahoma"/>
          <w:spacing w:val="15"/>
          <w:kern w:val="0"/>
          <w:sz w:val="21"/>
          <w:szCs w:val="21"/>
        </w:rPr>
        <w:t>、</w:t>
      </w:r>
      <w:proofErr w:type="spellStart"/>
      <w:r w:rsidRPr="00C639D5">
        <w:rPr>
          <w:rFonts w:ascii="Tahoma" w:eastAsia="宋体" w:hAnsi="Tahoma" w:cs="Tahoma"/>
          <w:spacing w:val="15"/>
          <w:kern w:val="0"/>
          <w:sz w:val="21"/>
          <w:szCs w:val="21"/>
        </w:rPr>
        <w:t>CreatePolygonRgn</w:t>
      </w:r>
      <w:proofErr w:type="spellEnd"/>
      <w:r w:rsidRPr="00C639D5">
        <w:rPr>
          <w:rFonts w:ascii="Tahoma" w:eastAsia="宋体" w:hAnsi="Tahoma" w:cs="Tahoma"/>
          <w:spacing w:val="15"/>
          <w:kern w:val="0"/>
          <w:sz w:val="21"/>
          <w:szCs w:val="21"/>
        </w:rPr>
        <w:t>和</w:t>
      </w:r>
      <w:proofErr w:type="spellStart"/>
      <w:r w:rsidRPr="00C639D5">
        <w:rPr>
          <w:rFonts w:ascii="Tahoma" w:eastAsia="宋体" w:hAnsi="Tahoma" w:cs="Tahoma"/>
          <w:spacing w:val="15"/>
          <w:kern w:val="0"/>
          <w:sz w:val="21"/>
          <w:szCs w:val="21"/>
        </w:rPr>
        <w:t>CreatePolyPolygonRgn</w:t>
      </w:r>
      <w:proofErr w:type="spellEnd"/>
      <w:r w:rsidRPr="00C639D5">
        <w:rPr>
          <w:rFonts w:ascii="Tahoma" w:eastAsia="宋体" w:hAnsi="Tahoma" w:cs="Tahoma"/>
          <w:spacing w:val="15"/>
          <w:kern w:val="0"/>
          <w:sz w:val="21"/>
          <w:szCs w:val="21"/>
        </w:rPr>
        <w:t>等。诚然，这些函数给我们带来了许多方便。但在</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中，由于为了便于将区域引入矩阵变换操作，</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简化一般区域创建的方法，而将更复杂的区域创建交由</w:t>
      </w:r>
      <w:r w:rsidRPr="00C639D5">
        <w:rPr>
          <w:rFonts w:ascii="Tahoma" w:eastAsia="宋体" w:hAnsi="Tahoma" w:cs="Tahoma"/>
          <w:spacing w:val="15"/>
          <w:kern w:val="0"/>
          <w:sz w:val="21"/>
          <w:szCs w:val="21"/>
        </w:rPr>
        <w:t>Path</w:t>
      </w:r>
      <w:r w:rsidRPr="00C639D5">
        <w:rPr>
          <w:rFonts w:ascii="Tahoma" w:eastAsia="宋体" w:hAnsi="Tahoma" w:cs="Tahoma"/>
          <w:spacing w:val="15"/>
          <w:kern w:val="0"/>
          <w:sz w:val="21"/>
          <w:szCs w:val="21"/>
        </w:rPr>
        <w:t>接</w:t>
      </w:r>
      <w:r w:rsidRPr="00C639D5">
        <w:rPr>
          <w:rFonts w:ascii="Tahoma" w:eastAsia="宋体" w:hAnsi="Tahoma" w:cs="Tahoma"/>
          <w:spacing w:val="15"/>
          <w:kern w:val="0"/>
          <w:sz w:val="21"/>
          <w:szCs w:val="21"/>
        </w:rPr>
        <w:lastRenderedPageBreak/>
        <w:t>管。由于</w:t>
      </w:r>
      <w:r w:rsidRPr="00C639D5">
        <w:rPr>
          <w:rFonts w:ascii="Tahoma" w:eastAsia="宋体" w:hAnsi="Tahoma" w:cs="Tahoma"/>
          <w:spacing w:val="15"/>
          <w:kern w:val="0"/>
          <w:sz w:val="21"/>
          <w:szCs w:val="21"/>
        </w:rPr>
        <w:t>Path</w:t>
      </w:r>
      <w:r w:rsidRPr="00C639D5">
        <w:rPr>
          <w:rFonts w:ascii="Tahoma" w:eastAsia="宋体" w:hAnsi="Tahoma" w:cs="Tahoma"/>
          <w:spacing w:val="15"/>
          <w:kern w:val="0"/>
          <w:sz w:val="21"/>
          <w:szCs w:val="21"/>
        </w:rPr>
        <w:t>对象是与设备环境分离开来的，因而可以直接在</w:t>
      </w:r>
      <w:r w:rsidRPr="00C639D5">
        <w:rPr>
          <w:rFonts w:ascii="Tahoma" w:eastAsia="宋体" w:hAnsi="Tahoma" w:cs="Tahoma"/>
          <w:spacing w:val="15"/>
          <w:kern w:val="0"/>
          <w:sz w:val="21"/>
          <w:szCs w:val="21"/>
        </w:rPr>
        <w:t>Region</w:t>
      </w:r>
      <w:r w:rsidRPr="00C639D5">
        <w:rPr>
          <w:rFonts w:ascii="Tahoma" w:eastAsia="宋体" w:hAnsi="Tahoma" w:cs="Tahoma"/>
          <w:spacing w:val="15"/>
          <w:kern w:val="0"/>
          <w:sz w:val="21"/>
          <w:szCs w:val="21"/>
        </w:rPr>
        <w:t>构造函数中加以指定。</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b/>
          <w:bCs/>
          <w:spacing w:val="15"/>
          <w:kern w:val="0"/>
          <w:sz w:val="21"/>
          <w:szCs w:val="21"/>
        </w:rPr>
        <w:t>五、</w:t>
      </w:r>
      <w:r w:rsidRPr="00C639D5">
        <w:rPr>
          <w:rFonts w:ascii="Tahoma" w:eastAsia="宋体" w:hAnsi="Tahoma" w:cs="Tahoma"/>
          <w:b/>
          <w:bCs/>
          <w:spacing w:val="15"/>
          <w:kern w:val="0"/>
          <w:sz w:val="21"/>
          <w:szCs w:val="21"/>
        </w:rPr>
        <w:t>GDI+</w:t>
      </w:r>
      <w:r w:rsidRPr="00C639D5">
        <w:rPr>
          <w:rFonts w:ascii="Tahoma" w:eastAsia="宋体" w:hAnsi="Tahoma" w:cs="Tahoma"/>
          <w:b/>
          <w:bCs/>
          <w:spacing w:val="15"/>
          <w:kern w:val="0"/>
          <w:sz w:val="21"/>
          <w:szCs w:val="21"/>
        </w:rPr>
        <w:t>新特色</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t>GDI+</w:t>
      </w:r>
      <w:r w:rsidRPr="00C639D5">
        <w:rPr>
          <w:rFonts w:ascii="Tahoma" w:eastAsia="宋体" w:hAnsi="Tahoma" w:cs="Tahoma"/>
          <w:spacing w:val="15"/>
          <w:kern w:val="0"/>
          <w:sz w:val="21"/>
          <w:szCs w:val="21"/>
        </w:rPr>
        <w:t>与</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相比，增加了下列新的特性：</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1</w:t>
      </w:r>
      <w:r w:rsidRPr="00C639D5">
        <w:rPr>
          <w:rFonts w:ascii="Tahoma" w:eastAsia="宋体" w:hAnsi="Tahoma" w:cs="Tahoma"/>
          <w:i/>
          <w:iCs/>
          <w:spacing w:val="15"/>
          <w:kern w:val="0"/>
          <w:sz w:val="21"/>
          <w:szCs w:val="21"/>
        </w:rPr>
        <w:t>、渐变画刷</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以往</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实现颜色渐变区域的方法是通过使用不同颜色的线条来填充一个裁剪区域而达到的。现在</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拓展了</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功能，提供线型渐变和路径渐变画刷来填充一个图形、路径和区域，甚至也可用来绘制直线、曲线等。这里的路径可以视为由各种绘图函数产生的轨迹。</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2</w:t>
      </w:r>
      <w:r w:rsidRPr="00C639D5">
        <w:rPr>
          <w:rFonts w:ascii="Tahoma" w:eastAsia="宋体" w:hAnsi="Tahoma" w:cs="Tahoma"/>
          <w:i/>
          <w:iCs/>
          <w:spacing w:val="15"/>
          <w:kern w:val="0"/>
          <w:sz w:val="21"/>
          <w:szCs w:val="21"/>
        </w:rPr>
        <w:t>、样条曲线</w:t>
      </w:r>
      <w:r w:rsidRPr="00C639D5">
        <w:rPr>
          <w:rFonts w:ascii="Tahoma" w:eastAsia="宋体" w:hAnsi="Tahoma" w:cs="Tahoma"/>
          <w:i/>
          <w:iCs/>
          <w:spacing w:val="15"/>
          <w:kern w:val="0"/>
          <w:sz w:val="21"/>
          <w:szCs w:val="21"/>
        </w:rPr>
        <w:br/>
      </w:r>
      <w:r w:rsidRPr="00C639D5">
        <w:rPr>
          <w:rFonts w:ascii="Tahoma" w:eastAsia="宋体" w:hAnsi="Tahoma" w:cs="Tahoma"/>
          <w:i/>
          <w:iCs/>
          <w:spacing w:val="15"/>
          <w:kern w:val="0"/>
          <w:sz w:val="21"/>
          <w:szCs w:val="21"/>
        </w:rPr>
        <w:t xml:space="preserve">　　</w:t>
      </w:r>
      <w:r w:rsidRPr="00C639D5">
        <w:rPr>
          <w:rFonts w:ascii="Tahoma" w:eastAsia="宋体" w:hAnsi="Tahoma" w:cs="Tahoma"/>
          <w:spacing w:val="15"/>
          <w:kern w:val="0"/>
          <w:sz w:val="21"/>
          <w:szCs w:val="21"/>
        </w:rPr>
        <w:t>对于曲线而言，最具实际意义的莫过于样条曲线。样条曲线是在生产实践的基础上产生和发展起来的。</w:t>
      </w:r>
      <w:proofErr w:type="gramStart"/>
      <w:r w:rsidRPr="00C639D5">
        <w:rPr>
          <w:rFonts w:ascii="Tahoma" w:eastAsia="宋体" w:hAnsi="Tahoma" w:cs="Tahoma"/>
          <w:spacing w:val="15"/>
          <w:kern w:val="0"/>
          <w:sz w:val="21"/>
          <w:szCs w:val="21"/>
        </w:rPr>
        <w:t>模线间</w:t>
      </w:r>
      <w:proofErr w:type="gramEnd"/>
      <w:r w:rsidRPr="00C639D5">
        <w:rPr>
          <w:rFonts w:ascii="Tahoma" w:eastAsia="宋体" w:hAnsi="Tahoma" w:cs="Tahoma"/>
          <w:spacing w:val="15"/>
          <w:kern w:val="0"/>
          <w:sz w:val="21"/>
          <w:szCs w:val="21"/>
        </w:rPr>
        <w:t>的设计人员在</w:t>
      </w:r>
      <w:proofErr w:type="gramStart"/>
      <w:r w:rsidRPr="00C639D5">
        <w:rPr>
          <w:rFonts w:ascii="Tahoma" w:eastAsia="宋体" w:hAnsi="Tahoma" w:cs="Tahoma"/>
          <w:spacing w:val="15"/>
          <w:kern w:val="0"/>
          <w:sz w:val="21"/>
          <w:szCs w:val="21"/>
        </w:rPr>
        <w:t>绘制模线时</w:t>
      </w:r>
      <w:proofErr w:type="gramEnd"/>
      <w:r w:rsidRPr="00C639D5">
        <w:rPr>
          <w:rFonts w:ascii="Tahoma" w:eastAsia="宋体" w:hAnsi="Tahoma" w:cs="Tahoma"/>
          <w:spacing w:val="15"/>
          <w:kern w:val="0"/>
          <w:sz w:val="21"/>
          <w:szCs w:val="21"/>
        </w:rPr>
        <w:t>，先按给定的数据</w:t>
      </w:r>
      <w:proofErr w:type="gramStart"/>
      <w:r w:rsidRPr="00C639D5">
        <w:rPr>
          <w:rFonts w:ascii="Tahoma" w:eastAsia="宋体" w:hAnsi="Tahoma" w:cs="Tahoma"/>
          <w:spacing w:val="15"/>
          <w:kern w:val="0"/>
          <w:sz w:val="21"/>
          <w:szCs w:val="21"/>
        </w:rPr>
        <w:t>将型值点</w:t>
      </w:r>
      <w:proofErr w:type="gramEnd"/>
      <w:r w:rsidRPr="00C639D5">
        <w:rPr>
          <w:rFonts w:ascii="Tahoma" w:eastAsia="宋体" w:hAnsi="Tahoma" w:cs="Tahoma"/>
          <w:spacing w:val="15"/>
          <w:kern w:val="0"/>
          <w:sz w:val="21"/>
          <w:szCs w:val="21"/>
        </w:rPr>
        <w:t>准确地</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点</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到图板上。然后，采用一种称为</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样条</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的工具</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一根富有弹性的有机玻璃条或木条</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，用压铁强迫它通过</w:t>
      </w:r>
      <w:proofErr w:type="gramStart"/>
      <w:r w:rsidRPr="00C639D5">
        <w:rPr>
          <w:rFonts w:ascii="Tahoma" w:eastAsia="宋体" w:hAnsi="Tahoma" w:cs="Tahoma"/>
          <w:spacing w:val="15"/>
          <w:kern w:val="0"/>
          <w:sz w:val="21"/>
          <w:szCs w:val="21"/>
        </w:rPr>
        <w:t>这些型值点</w:t>
      </w:r>
      <w:proofErr w:type="gramEnd"/>
      <w:r w:rsidRPr="00C639D5">
        <w:rPr>
          <w:rFonts w:ascii="Tahoma" w:eastAsia="宋体" w:hAnsi="Tahoma" w:cs="Tahoma"/>
          <w:spacing w:val="15"/>
          <w:kern w:val="0"/>
          <w:sz w:val="21"/>
          <w:szCs w:val="21"/>
        </w:rPr>
        <w:t>，再适当调整这些压铁，让样条的形态发生变化，直至取得合适的形状，才沿着样条画出所需的曲线。如果我们把样条看成弹性细梁，那么压铁就可看成作用在这梁上的某些点上的集中力。</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的</w:t>
      </w:r>
      <w:r w:rsidRPr="00C639D5">
        <w:rPr>
          <w:rFonts w:ascii="Tahoma" w:eastAsia="宋体" w:hAnsi="Tahoma" w:cs="Tahoma"/>
          <w:spacing w:val="15"/>
          <w:kern w:val="0"/>
          <w:sz w:val="21"/>
          <w:szCs w:val="21"/>
        </w:rPr>
        <w:t xml:space="preserve">Graphics:: </w:t>
      </w:r>
      <w:proofErr w:type="spellStart"/>
      <w:r w:rsidRPr="00C639D5">
        <w:rPr>
          <w:rFonts w:ascii="Tahoma" w:eastAsia="宋体" w:hAnsi="Tahoma" w:cs="Tahoma"/>
          <w:spacing w:val="15"/>
          <w:kern w:val="0"/>
          <w:sz w:val="21"/>
          <w:szCs w:val="21"/>
        </w:rPr>
        <w:t>DrawCurve</w:t>
      </w:r>
      <w:proofErr w:type="spellEnd"/>
      <w:r w:rsidRPr="00C639D5">
        <w:rPr>
          <w:rFonts w:ascii="Tahoma" w:eastAsia="宋体" w:hAnsi="Tahoma" w:cs="Tahoma"/>
          <w:spacing w:val="15"/>
          <w:kern w:val="0"/>
          <w:sz w:val="21"/>
          <w:szCs w:val="21"/>
        </w:rPr>
        <w:t>函数中就有一个这样的参数用来调整集中力的大小。除了样条曲线外，</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还支持原来</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中的</w:t>
      </w:r>
      <w:r w:rsidRPr="00C639D5">
        <w:rPr>
          <w:rFonts w:ascii="Tahoma" w:eastAsia="宋体" w:hAnsi="Tahoma" w:cs="Tahoma"/>
          <w:spacing w:val="15"/>
          <w:kern w:val="0"/>
          <w:sz w:val="21"/>
          <w:szCs w:val="21"/>
        </w:rPr>
        <w:t>Bezier</w:t>
      </w:r>
      <w:r w:rsidRPr="00C639D5">
        <w:rPr>
          <w:rFonts w:ascii="Tahoma" w:eastAsia="宋体" w:hAnsi="Tahoma" w:cs="Tahoma"/>
          <w:spacing w:val="15"/>
          <w:kern w:val="0"/>
          <w:sz w:val="21"/>
          <w:szCs w:val="21"/>
        </w:rPr>
        <w:t>曲线。</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3</w:t>
      </w:r>
      <w:r w:rsidRPr="00C639D5">
        <w:rPr>
          <w:rFonts w:ascii="Tahoma" w:eastAsia="宋体" w:hAnsi="Tahoma" w:cs="Tahoma"/>
          <w:i/>
          <w:iCs/>
          <w:spacing w:val="15"/>
          <w:kern w:val="0"/>
          <w:sz w:val="21"/>
          <w:szCs w:val="21"/>
        </w:rPr>
        <w:t>、独立的路径对象</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在</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中，路径是隶属于一个设备环境</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上下文</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，也就是说一旦设备环境指针超过它的有效期，路径也会被删除。而</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是使用</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对象来进行绘图操作，并将路径操作从</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对象分离出来，提供一个</w:t>
      </w:r>
      <w:proofErr w:type="spellStart"/>
      <w:r w:rsidRPr="00C639D5">
        <w:rPr>
          <w:rFonts w:ascii="Tahoma" w:eastAsia="宋体" w:hAnsi="Tahoma" w:cs="Tahoma"/>
          <w:spacing w:val="15"/>
          <w:kern w:val="0"/>
          <w:sz w:val="21"/>
          <w:szCs w:val="21"/>
        </w:rPr>
        <w:t>GraphicsPath</w:t>
      </w:r>
      <w:proofErr w:type="spellEnd"/>
      <w:r w:rsidRPr="00C639D5">
        <w:rPr>
          <w:rFonts w:ascii="Tahoma" w:eastAsia="宋体" w:hAnsi="Tahoma" w:cs="Tahoma"/>
          <w:spacing w:val="15"/>
          <w:kern w:val="0"/>
          <w:sz w:val="21"/>
          <w:szCs w:val="21"/>
        </w:rPr>
        <w:t>类供用户使用。这就是说，我们不必担心路径对象会受到</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对象操作的影响，从而可以使用同一个路径对象进行多次的路径绘制操作。</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4</w:t>
      </w:r>
      <w:r w:rsidRPr="00C639D5">
        <w:rPr>
          <w:rFonts w:ascii="Tahoma" w:eastAsia="宋体" w:hAnsi="Tahoma" w:cs="Tahoma"/>
          <w:i/>
          <w:iCs/>
          <w:spacing w:val="15"/>
          <w:kern w:val="0"/>
          <w:sz w:val="21"/>
          <w:szCs w:val="21"/>
        </w:rPr>
        <w:t>、矩阵和矩阵变换</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在图形处理过程中常需要对其几何信息进行变换以便产生复杂的新图形，矩阵是这种图形几何变换最常用的方法。为了满足人们对图形变换的需求，</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提供了功能强大的</w:t>
      </w:r>
      <w:r w:rsidRPr="00C639D5">
        <w:rPr>
          <w:rFonts w:ascii="Tahoma" w:eastAsia="宋体" w:hAnsi="Tahoma" w:cs="Tahoma"/>
          <w:spacing w:val="15"/>
          <w:kern w:val="0"/>
          <w:sz w:val="21"/>
          <w:szCs w:val="21"/>
        </w:rPr>
        <w:t>Matrix</w:t>
      </w:r>
      <w:r w:rsidRPr="00C639D5">
        <w:rPr>
          <w:rFonts w:ascii="Tahoma" w:eastAsia="宋体" w:hAnsi="Tahoma" w:cs="Tahoma"/>
          <w:spacing w:val="15"/>
          <w:kern w:val="0"/>
          <w:sz w:val="21"/>
          <w:szCs w:val="21"/>
        </w:rPr>
        <w:t>类来实现矩阵的旋转、错切、平移、比例等变换操作，并且</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还支持</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图形和区域</w:t>
      </w:r>
      <w:r w:rsidRPr="00C639D5">
        <w:rPr>
          <w:rFonts w:ascii="Tahoma" w:eastAsia="宋体" w:hAnsi="Tahoma" w:cs="Tahoma"/>
          <w:spacing w:val="15"/>
          <w:kern w:val="0"/>
          <w:sz w:val="21"/>
          <w:szCs w:val="21"/>
        </w:rPr>
        <w:t>(Region)</w:t>
      </w:r>
      <w:r w:rsidRPr="00C639D5">
        <w:rPr>
          <w:rFonts w:ascii="Tahoma" w:eastAsia="宋体" w:hAnsi="Tahoma" w:cs="Tahoma"/>
          <w:spacing w:val="15"/>
          <w:kern w:val="0"/>
          <w:sz w:val="21"/>
          <w:szCs w:val="21"/>
        </w:rPr>
        <w:t>的矩阵变换。</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5</w:t>
      </w:r>
      <w:r w:rsidRPr="00C639D5">
        <w:rPr>
          <w:rFonts w:ascii="Tahoma" w:eastAsia="宋体" w:hAnsi="Tahoma" w:cs="Tahoma"/>
          <w:i/>
          <w:iCs/>
          <w:spacing w:val="15"/>
          <w:kern w:val="0"/>
          <w:sz w:val="21"/>
          <w:szCs w:val="21"/>
        </w:rPr>
        <w:t>、</w:t>
      </w:r>
      <w:r w:rsidRPr="00C639D5">
        <w:rPr>
          <w:rFonts w:ascii="Tahoma" w:eastAsia="宋体" w:hAnsi="Tahoma" w:cs="Tahoma"/>
          <w:i/>
          <w:iCs/>
          <w:spacing w:val="15"/>
          <w:kern w:val="0"/>
          <w:sz w:val="21"/>
          <w:szCs w:val="21"/>
        </w:rPr>
        <w:t>Alpha</w:t>
      </w:r>
      <w:r w:rsidRPr="00C639D5">
        <w:rPr>
          <w:rFonts w:ascii="Tahoma" w:eastAsia="宋体" w:hAnsi="Tahoma" w:cs="Tahoma"/>
          <w:i/>
          <w:iCs/>
          <w:spacing w:val="15"/>
          <w:kern w:val="0"/>
          <w:sz w:val="21"/>
          <w:szCs w:val="21"/>
        </w:rPr>
        <w:t>通道合成运算</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在图像处理中，</w:t>
      </w:r>
      <w:r w:rsidRPr="00C639D5">
        <w:rPr>
          <w:rFonts w:ascii="Tahoma" w:eastAsia="宋体" w:hAnsi="Tahoma" w:cs="Tahoma"/>
          <w:spacing w:val="15"/>
          <w:kern w:val="0"/>
          <w:sz w:val="21"/>
          <w:szCs w:val="21"/>
        </w:rPr>
        <w:t>Alpha</w:t>
      </w:r>
      <w:r w:rsidRPr="00C639D5">
        <w:rPr>
          <w:rFonts w:ascii="Tahoma" w:eastAsia="宋体" w:hAnsi="Tahoma" w:cs="Tahoma"/>
          <w:spacing w:val="15"/>
          <w:kern w:val="0"/>
          <w:sz w:val="21"/>
          <w:szCs w:val="21"/>
        </w:rPr>
        <w:t>用来衡量一个像素或图像的透明度。在非压缩的</w:t>
      </w:r>
      <w:r w:rsidRPr="00C639D5">
        <w:rPr>
          <w:rFonts w:ascii="Tahoma" w:eastAsia="宋体" w:hAnsi="Tahoma" w:cs="Tahoma"/>
          <w:spacing w:val="15"/>
          <w:kern w:val="0"/>
          <w:sz w:val="21"/>
          <w:szCs w:val="21"/>
        </w:rPr>
        <w:t>32</w:t>
      </w:r>
      <w:r w:rsidRPr="00C639D5">
        <w:rPr>
          <w:rFonts w:ascii="Tahoma" w:eastAsia="宋体" w:hAnsi="Tahoma" w:cs="Tahoma"/>
          <w:spacing w:val="15"/>
          <w:kern w:val="0"/>
          <w:sz w:val="21"/>
          <w:szCs w:val="21"/>
        </w:rPr>
        <w:t>位</w:t>
      </w:r>
      <w:r w:rsidRPr="00C639D5">
        <w:rPr>
          <w:rFonts w:ascii="Tahoma" w:eastAsia="宋体" w:hAnsi="Tahoma" w:cs="Tahoma"/>
          <w:spacing w:val="15"/>
          <w:kern w:val="0"/>
          <w:sz w:val="21"/>
          <w:szCs w:val="21"/>
        </w:rPr>
        <w:t>RGB</w:t>
      </w:r>
      <w:r w:rsidRPr="00C639D5">
        <w:rPr>
          <w:rFonts w:ascii="Tahoma" w:eastAsia="宋体" w:hAnsi="Tahoma" w:cs="Tahoma"/>
          <w:spacing w:val="15"/>
          <w:kern w:val="0"/>
          <w:sz w:val="21"/>
          <w:szCs w:val="21"/>
        </w:rPr>
        <w:t>图像中，每个像素是由四个部分组成：一个</w:t>
      </w:r>
      <w:r w:rsidRPr="00C639D5">
        <w:rPr>
          <w:rFonts w:ascii="Tahoma" w:eastAsia="宋体" w:hAnsi="Tahoma" w:cs="Tahoma"/>
          <w:spacing w:val="15"/>
          <w:kern w:val="0"/>
          <w:sz w:val="21"/>
          <w:szCs w:val="21"/>
        </w:rPr>
        <w:t>Alpha</w:t>
      </w:r>
      <w:r w:rsidRPr="00C639D5">
        <w:rPr>
          <w:rFonts w:ascii="Tahoma" w:eastAsia="宋体" w:hAnsi="Tahoma" w:cs="Tahoma"/>
          <w:spacing w:val="15"/>
          <w:kern w:val="0"/>
          <w:sz w:val="21"/>
          <w:szCs w:val="21"/>
        </w:rPr>
        <w:t>通道和三个颜色分量</w:t>
      </w:r>
      <w:r w:rsidRPr="00C639D5">
        <w:rPr>
          <w:rFonts w:ascii="Tahoma" w:eastAsia="宋体" w:hAnsi="Tahoma" w:cs="Tahoma"/>
          <w:spacing w:val="15"/>
          <w:kern w:val="0"/>
          <w:sz w:val="21"/>
          <w:szCs w:val="21"/>
        </w:rPr>
        <w:lastRenderedPageBreak/>
        <w:t>(R</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G</w:t>
      </w:r>
      <w:r w:rsidRPr="00C639D5">
        <w:rPr>
          <w:rFonts w:ascii="Tahoma" w:eastAsia="宋体" w:hAnsi="Tahoma" w:cs="Tahoma"/>
          <w:spacing w:val="15"/>
          <w:kern w:val="0"/>
          <w:sz w:val="21"/>
          <w:szCs w:val="21"/>
        </w:rPr>
        <w:t>和</w:t>
      </w:r>
      <w:r w:rsidRPr="00C639D5">
        <w:rPr>
          <w:rFonts w:ascii="Tahoma" w:eastAsia="宋体" w:hAnsi="Tahoma" w:cs="Tahoma"/>
          <w:spacing w:val="15"/>
          <w:kern w:val="0"/>
          <w:sz w:val="21"/>
          <w:szCs w:val="21"/>
        </w:rPr>
        <w:t>B)</w:t>
      </w:r>
      <w:r w:rsidRPr="00C639D5">
        <w:rPr>
          <w:rFonts w:ascii="Tahoma" w:eastAsia="宋体" w:hAnsi="Tahoma" w:cs="Tahoma"/>
          <w:spacing w:val="15"/>
          <w:kern w:val="0"/>
          <w:sz w:val="21"/>
          <w:szCs w:val="21"/>
        </w:rPr>
        <w:t>。当</w:t>
      </w:r>
      <w:r w:rsidRPr="00C639D5">
        <w:rPr>
          <w:rFonts w:ascii="Tahoma" w:eastAsia="宋体" w:hAnsi="Tahoma" w:cs="Tahoma"/>
          <w:spacing w:val="15"/>
          <w:kern w:val="0"/>
          <w:sz w:val="21"/>
          <w:szCs w:val="21"/>
        </w:rPr>
        <w:t>Alpha</w:t>
      </w:r>
      <w:r w:rsidRPr="00C639D5">
        <w:rPr>
          <w:rFonts w:ascii="Tahoma" w:eastAsia="宋体" w:hAnsi="Tahoma" w:cs="Tahoma"/>
          <w:spacing w:val="15"/>
          <w:kern w:val="0"/>
          <w:sz w:val="21"/>
          <w:szCs w:val="21"/>
        </w:rPr>
        <w:t>值为</w:t>
      </w:r>
      <w:r w:rsidRPr="00C639D5">
        <w:rPr>
          <w:rFonts w:ascii="Tahoma" w:eastAsia="宋体" w:hAnsi="Tahoma" w:cs="Tahoma"/>
          <w:spacing w:val="15"/>
          <w:kern w:val="0"/>
          <w:sz w:val="21"/>
          <w:szCs w:val="21"/>
        </w:rPr>
        <w:t>0</w:t>
      </w:r>
      <w:r w:rsidRPr="00C639D5">
        <w:rPr>
          <w:rFonts w:ascii="Tahoma" w:eastAsia="宋体" w:hAnsi="Tahoma" w:cs="Tahoma"/>
          <w:spacing w:val="15"/>
          <w:kern w:val="0"/>
          <w:sz w:val="21"/>
          <w:szCs w:val="21"/>
        </w:rPr>
        <w:t>时，该像素是完全透明的，而当</w:t>
      </w:r>
      <w:r w:rsidRPr="00C639D5">
        <w:rPr>
          <w:rFonts w:ascii="Tahoma" w:eastAsia="宋体" w:hAnsi="Tahoma" w:cs="Tahoma"/>
          <w:spacing w:val="15"/>
          <w:kern w:val="0"/>
          <w:sz w:val="21"/>
          <w:szCs w:val="21"/>
        </w:rPr>
        <w:t>Alpha</w:t>
      </w:r>
      <w:r w:rsidRPr="00C639D5">
        <w:rPr>
          <w:rFonts w:ascii="Tahoma" w:eastAsia="宋体" w:hAnsi="Tahoma" w:cs="Tahoma"/>
          <w:spacing w:val="15"/>
          <w:kern w:val="0"/>
          <w:sz w:val="21"/>
          <w:szCs w:val="21"/>
        </w:rPr>
        <w:t>值为</w:t>
      </w:r>
      <w:r w:rsidRPr="00C639D5">
        <w:rPr>
          <w:rFonts w:ascii="Tahoma" w:eastAsia="宋体" w:hAnsi="Tahoma" w:cs="Tahoma"/>
          <w:spacing w:val="15"/>
          <w:kern w:val="0"/>
          <w:sz w:val="21"/>
          <w:szCs w:val="21"/>
        </w:rPr>
        <w:t>255</w:t>
      </w:r>
      <w:r w:rsidRPr="00C639D5">
        <w:rPr>
          <w:rFonts w:ascii="Tahoma" w:eastAsia="宋体" w:hAnsi="Tahoma" w:cs="Tahoma"/>
          <w:spacing w:val="15"/>
          <w:kern w:val="0"/>
          <w:sz w:val="21"/>
          <w:szCs w:val="21"/>
        </w:rPr>
        <w:t>时，则该像素是完全不透明。</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Alpha</w:t>
      </w:r>
      <w:r w:rsidRPr="00C639D5">
        <w:rPr>
          <w:rFonts w:ascii="Tahoma" w:eastAsia="宋体" w:hAnsi="Tahoma" w:cs="Tahoma"/>
          <w:spacing w:val="15"/>
          <w:kern w:val="0"/>
          <w:sz w:val="21"/>
          <w:szCs w:val="21"/>
        </w:rPr>
        <w:t>混色是将源像素和背景像素的颜色进行混合，最终显示的颜色取决于其</w:t>
      </w:r>
      <w:r w:rsidRPr="00C639D5">
        <w:rPr>
          <w:rFonts w:ascii="Tahoma" w:eastAsia="宋体" w:hAnsi="Tahoma" w:cs="Tahoma"/>
          <w:spacing w:val="15"/>
          <w:kern w:val="0"/>
          <w:sz w:val="21"/>
          <w:szCs w:val="21"/>
        </w:rPr>
        <w:t>RGB</w:t>
      </w:r>
      <w:r w:rsidRPr="00C639D5">
        <w:rPr>
          <w:rFonts w:ascii="Tahoma" w:eastAsia="宋体" w:hAnsi="Tahoma" w:cs="Tahoma"/>
          <w:spacing w:val="15"/>
          <w:kern w:val="0"/>
          <w:sz w:val="21"/>
          <w:szCs w:val="21"/>
        </w:rPr>
        <w:t>颜色分量和</w:t>
      </w:r>
      <w:r w:rsidRPr="00C639D5">
        <w:rPr>
          <w:rFonts w:ascii="Tahoma" w:eastAsia="宋体" w:hAnsi="Tahoma" w:cs="Tahoma"/>
          <w:spacing w:val="15"/>
          <w:kern w:val="0"/>
          <w:sz w:val="21"/>
          <w:szCs w:val="21"/>
        </w:rPr>
        <w:t>Alpha</w:t>
      </w:r>
      <w:r w:rsidRPr="00C639D5">
        <w:rPr>
          <w:rFonts w:ascii="Tahoma" w:eastAsia="宋体" w:hAnsi="Tahoma" w:cs="Tahoma"/>
          <w:spacing w:val="15"/>
          <w:kern w:val="0"/>
          <w:sz w:val="21"/>
          <w:szCs w:val="21"/>
        </w:rPr>
        <w:t>值。它们之间的关系可用下列公式来表示</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显示颜色</w:t>
      </w:r>
      <w:r w:rsidRPr="00C639D5">
        <w:rPr>
          <w:rFonts w:ascii="Tahoma" w:eastAsia="宋体" w:hAnsi="Tahoma" w:cs="Tahoma"/>
          <w:spacing w:val="15"/>
          <w:kern w:val="0"/>
          <w:sz w:val="21"/>
          <w:szCs w:val="21"/>
        </w:rPr>
        <w:t xml:space="preserve"> = </w:t>
      </w:r>
      <w:r w:rsidRPr="00C639D5">
        <w:rPr>
          <w:rFonts w:ascii="Tahoma" w:eastAsia="宋体" w:hAnsi="Tahoma" w:cs="Tahoma"/>
          <w:spacing w:val="15"/>
          <w:kern w:val="0"/>
          <w:sz w:val="21"/>
          <w:szCs w:val="21"/>
        </w:rPr>
        <w:t>源像素颜色</w:t>
      </w:r>
      <w:r w:rsidRPr="00C639D5">
        <w:rPr>
          <w:rFonts w:ascii="Tahoma" w:eastAsia="宋体" w:hAnsi="Tahoma" w:cs="Tahoma"/>
          <w:spacing w:val="15"/>
          <w:kern w:val="0"/>
          <w:sz w:val="21"/>
          <w:szCs w:val="21"/>
        </w:rPr>
        <w:t xml:space="preserve"> X alpha / 255 + </w:t>
      </w:r>
      <w:r w:rsidRPr="00C639D5">
        <w:rPr>
          <w:rFonts w:ascii="Tahoma" w:eastAsia="宋体" w:hAnsi="Tahoma" w:cs="Tahoma"/>
          <w:spacing w:val="15"/>
          <w:kern w:val="0"/>
          <w:sz w:val="21"/>
          <w:szCs w:val="21"/>
        </w:rPr>
        <w:t>背景颜色</w:t>
      </w:r>
      <w:r w:rsidRPr="00C639D5">
        <w:rPr>
          <w:rFonts w:ascii="Tahoma" w:eastAsia="宋体" w:hAnsi="Tahoma" w:cs="Tahoma"/>
          <w:spacing w:val="15"/>
          <w:kern w:val="0"/>
          <w:sz w:val="21"/>
          <w:szCs w:val="21"/>
        </w:rPr>
        <w:t xml:space="preserve"> X (255 - alpha) / 255 </w:t>
      </w:r>
      <w:r w:rsidRPr="00C639D5">
        <w:rPr>
          <w:rFonts w:ascii="Tahoma" w:eastAsia="宋体" w:hAnsi="Tahoma" w:cs="Tahoma"/>
          <w:spacing w:val="15"/>
          <w:kern w:val="0"/>
          <w:sz w:val="21"/>
          <w:szCs w:val="21"/>
        </w:rPr>
        <w:br/>
        <w:t>GDI+</w:t>
      </w:r>
      <w:r w:rsidRPr="00C639D5">
        <w:rPr>
          <w:rFonts w:ascii="Tahoma" w:eastAsia="宋体" w:hAnsi="Tahoma" w:cs="Tahoma"/>
          <w:spacing w:val="15"/>
          <w:kern w:val="0"/>
          <w:sz w:val="21"/>
          <w:szCs w:val="21"/>
        </w:rPr>
        <w:t>的</w:t>
      </w:r>
      <w:r w:rsidRPr="00C639D5">
        <w:rPr>
          <w:rFonts w:ascii="Tahoma" w:eastAsia="宋体" w:hAnsi="Tahoma" w:cs="Tahoma"/>
          <w:spacing w:val="15"/>
          <w:kern w:val="0"/>
          <w:sz w:val="21"/>
          <w:szCs w:val="21"/>
        </w:rPr>
        <w:t>Color</w:t>
      </w:r>
      <w:r w:rsidRPr="00C639D5">
        <w:rPr>
          <w:rFonts w:ascii="Tahoma" w:eastAsia="宋体" w:hAnsi="Tahoma" w:cs="Tahoma"/>
          <w:spacing w:val="15"/>
          <w:kern w:val="0"/>
          <w:sz w:val="21"/>
          <w:szCs w:val="21"/>
        </w:rPr>
        <w:t>类定义了</w:t>
      </w:r>
      <w:r w:rsidRPr="00C639D5">
        <w:rPr>
          <w:rFonts w:ascii="Tahoma" w:eastAsia="宋体" w:hAnsi="Tahoma" w:cs="Tahoma"/>
          <w:spacing w:val="15"/>
          <w:kern w:val="0"/>
          <w:sz w:val="21"/>
          <w:szCs w:val="21"/>
        </w:rPr>
        <w:t>ARGB</w:t>
      </w:r>
      <w:r w:rsidRPr="00C639D5">
        <w:rPr>
          <w:rFonts w:ascii="Tahoma" w:eastAsia="宋体" w:hAnsi="Tahoma" w:cs="Tahoma"/>
          <w:spacing w:val="15"/>
          <w:kern w:val="0"/>
          <w:sz w:val="21"/>
          <w:szCs w:val="21"/>
        </w:rPr>
        <w:t>颜色数据类型，从而可以通过调整</w:t>
      </w:r>
      <w:r w:rsidRPr="00C639D5">
        <w:rPr>
          <w:rFonts w:ascii="Tahoma" w:eastAsia="宋体" w:hAnsi="Tahoma" w:cs="Tahoma"/>
          <w:spacing w:val="15"/>
          <w:kern w:val="0"/>
          <w:sz w:val="21"/>
          <w:szCs w:val="21"/>
        </w:rPr>
        <w:t>Alpha</w:t>
      </w:r>
      <w:r w:rsidRPr="00C639D5">
        <w:rPr>
          <w:rFonts w:ascii="Tahoma" w:eastAsia="宋体" w:hAnsi="Tahoma" w:cs="Tahoma"/>
          <w:spacing w:val="15"/>
          <w:kern w:val="0"/>
          <w:sz w:val="21"/>
          <w:szCs w:val="21"/>
        </w:rPr>
        <w:t>值来改变线条、图像等与背景色混合后的实际效果。</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i/>
          <w:iCs/>
          <w:spacing w:val="15"/>
          <w:kern w:val="0"/>
          <w:sz w:val="21"/>
          <w:szCs w:val="21"/>
        </w:rPr>
        <w:t>6</w:t>
      </w:r>
      <w:r w:rsidRPr="00C639D5">
        <w:rPr>
          <w:rFonts w:ascii="Tahoma" w:eastAsia="宋体" w:hAnsi="Tahoma" w:cs="Tahoma"/>
          <w:i/>
          <w:iCs/>
          <w:spacing w:val="15"/>
          <w:kern w:val="0"/>
          <w:sz w:val="21"/>
          <w:szCs w:val="21"/>
        </w:rPr>
        <w:t>、</w:t>
      </w:r>
      <w:proofErr w:type="gramStart"/>
      <w:r w:rsidRPr="00C639D5">
        <w:rPr>
          <w:rFonts w:ascii="Tahoma" w:eastAsia="宋体" w:hAnsi="Tahoma" w:cs="Tahoma"/>
          <w:i/>
          <w:iCs/>
          <w:spacing w:val="15"/>
          <w:kern w:val="0"/>
          <w:sz w:val="21"/>
          <w:szCs w:val="21"/>
        </w:rPr>
        <w:t>多图片</w:t>
      </w:r>
      <w:proofErr w:type="gramEnd"/>
      <w:r w:rsidRPr="00C639D5">
        <w:rPr>
          <w:rFonts w:ascii="Tahoma" w:eastAsia="宋体" w:hAnsi="Tahoma" w:cs="Tahoma"/>
          <w:i/>
          <w:iCs/>
          <w:spacing w:val="15"/>
          <w:kern w:val="0"/>
          <w:sz w:val="21"/>
          <w:szCs w:val="21"/>
        </w:rPr>
        <w:t>格式的支持</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提供了对各种图片的打开，存储功能。通过</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，我们能够直接将一幅</w:t>
      </w:r>
      <w:r w:rsidRPr="00C639D5">
        <w:rPr>
          <w:rFonts w:ascii="Tahoma" w:eastAsia="宋体" w:hAnsi="Tahoma" w:cs="Tahoma"/>
          <w:spacing w:val="15"/>
          <w:kern w:val="0"/>
          <w:sz w:val="21"/>
          <w:szCs w:val="21"/>
        </w:rPr>
        <w:t>BMP</w:t>
      </w:r>
      <w:r w:rsidRPr="00C639D5">
        <w:rPr>
          <w:rFonts w:ascii="Tahoma" w:eastAsia="宋体" w:hAnsi="Tahoma" w:cs="Tahoma"/>
          <w:spacing w:val="15"/>
          <w:kern w:val="0"/>
          <w:sz w:val="21"/>
          <w:szCs w:val="21"/>
        </w:rPr>
        <w:t>文件存储成</w:t>
      </w:r>
      <w:r w:rsidRPr="00C639D5">
        <w:rPr>
          <w:rFonts w:ascii="Tahoma" w:eastAsia="宋体" w:hAnsi="Tahoma" w:cs="Tahoma"/>
          <w:spacing w:val="15"/>
          <w:kern w:val="0"/>
          <w:sz w:val="21"/>
          <w:szCs w:val="21"/>
        </w:rPr>
        <w:t>JPG</w:t>
      </w:r>
      <w:r w:rsidRPr="00C639D5">
        <w:rPr>
          <w:rFonts w:ascii="Tahoma" w:eastAsia="宋体" w:hAnsi="Tahoma" w:cs="Tahoma"/>
          <w:spacing w:val="15"/>
          <w:kern w:val="0"/>
          <w:sz w:val="21"/>
          <w:szCs w:val="21"/>
        </w:rPr>
        <w:t>或其它格式的图片文件。</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 xml:space="preserve">　　除了上述新特性外，</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还将支持重新着色、色彩修正、消除走样、元数据以及</w:t>
      </w:r>
      <w:r w:rsidRPr="00C639D5">
        <w:rPr>
          <w:rFonts w:ascii="Tahoma" w:eastAsia="宋体" w:hAnsi="Tahoma" w:cs="Tahoma"/>
          <w:spacing w:val="15"/>
          <w:kern w:val="0"/>
          <w:sz w:val="21"/>
          <w:szCs w:val="21"/>
        </w:rPr>
        <w:t>Graphics</w:t>
      </w:r>
      <w:r w:rsidRPr="00C639D5">
        <w:rPr>
          <w:rFonts w:ascii="Tahoma" w:eastAsia="宋体" w:hAnsi="Tahoma" w:cs="Tahoma"/>
          <w:spacing w:val="15"/>
          <w:kern w:val="0"/>
          <w:sz w:val="21"/>
          <w:szCs w:val="21"/>
        </w:rPr>
        <w:t>容器等特性。</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r>
      <w:r w:rsidRPr="00C639D5">
        <w:rPr>
          <w:rFonts w:ascii="Tahoma" w:eastAsia="宋体" w:hAnsi="Tahoma" w:cs="Tahoma"/>
          <w:b/>
          <w:bCs/>
          <w:spacing w:val="15"/>
          <w:kern w:val="0"/>
          <w:sz w:val="21"/>
          <w:szCs w:val="21"/>
        </w:rPr>
        <w:t>六、</w:t>
      </w:r>
      <w:r w:rsidRPr="00C639D5">
        <w:rPr>
          <w:rFonts w:ascii="Tahoma" w:eastAsia="宋体" w:hAnsi="Tahoma" w:cs="Tahoma"/>
          <w:b/>
          <w:bCs/>
          <w:spacing w:val="15"/>
          <w:kern w:val="0"/>
          <w:sz w:val="21"/>
          <w:szCs w:val="21"/>
        </w:rPr>
        <w:t>VC.net</w:t>
      </w:r>
      <w:r w:rsidRPr="00C639D5">
        <w:rPr>
          <w:rFonts w:ascii="Tahoma" w:eastAsia="宋体" w:hAnsi="Tahoma" w:cs="Tahoma"/>
          <w:b/>
          <w:bCs/>
          <w:spacing w:val="15"/>
          <w:kern w:val="0"/>
          <w:sz w:val="21"/>
          <w:szCs w:val="21"/>
        </w:rPr>
        <w:t>中使用</w:t>
      </w:r>
      <w:r w:rsidRPr="00C639D5">
        <w:rPr>
          <w:rFonts w:ascii="Tahoma" w:eastAsia="宋体" w:hAnsi="Tahoma" w:cs="Tahoma"/>
          <w:b/>
          <w:bCs/>
          <w:spacing w:val="15"/>
          <w:kern w:val="0"/>
          <w:sz w:val="21"/>
          <w:szCs w:val="21"/>
        </w:rPr>
        <w:t>GDI+</w:t>
      </w:r>
      <w:r w:rsidRPr="00C639D5">
        <w:rPr>
          <w:rFonts w:ascii="Tahoma" w:eastAsia="宋体" w:hAnsi="Tahoma" w:cs="Tahoma"/>
          <w:b/>
          <w:bCs/>
          <w:spacing w:val="15"/>
          <w:kern w:val="0"/>
          <w:sz w:val="21"/>
          <w:szCs w:val="21"/>
        </w:rPr>
        <w:t>的方法</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t>在</w:t>
      </w:r>
      <w:r w:rsidRPr="00C639D5">
        <w:rPr>
          <w:rFonts w:ascii="Tahoma" w:eastAsia="宋体" w:hAnsi="Tahoma" w:cs="Tahoma"/>
          <w:spacing w:val="15"/>
          <w:kern w:val="0"/>
          <w:sz w:val="21"/>
          <w:szCs w:val="21"/>
        </w:rPr>
        <w:t>Visual C++.NET</w:t>
      </w:r>
      <w:r w:rsidRPr="00C639D5">
        <w:rPr>
          <w:rFonts w:ascii="Tahoma" w:eastAsia="宋体" w:hAnsi="Tahoma" w:cs="Tahoma"/>
          <w:spacing w:val="15"/>
          <w:kern w:val="0"/>
          <w:sz w:val="21"/>
          <w:szCs w:val="21"/>
        </w:rPr>
        <w:t>使用</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一般遵循下列步骤：</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t>(1)</w:t>
      </w:r>
      <w:r w:rsidRPr="00C639D5">
        <w:rPr>
          <w:rFonts w:ascii="Tahoma" w:eastAsia="宋体" w:hAnsi="Tahoma" w:cs="Tahoma"/>
          <w:spacing w:val="15"/>
          <w:kern w:val="0"/>
          <w:sz w:val="21"/>
          <w:szCs w:val="21"/>
        </w:rPr>
        <w:t>、在应用程序中添加</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的包含文件</w:t>
      </w:r>
      <w:proofErr w:type="spellStart"/>
      <w:r w:rsidRPr="00C639D5">
        <w:rPr>
          <w:rFonts w:ascii="Tahoma" w:eastAsia="宋体" w:hAnsi="Tahoma" w:cs="Tahoma"/>
          <w:spacing w:val="15"/>
          <w:kern w:val="0"/>
          <w:sz w:val="21"/>
          <w:szCs w:val="21"/>
        </w:rPr>
        <w:t>gdiplus.h</w:t>
      </w:r>
      <w:proofErr w:type="spellEnd"/>
      <w:r w:rsidRPr="00C639D5">
        <w:rPr>
          <w:rFonts w:ascii="Tahoma" w:eastAsia="宋体" w:hAnsi="Tahoma" w:cs="Tahoma"/>
          <w:spacing w:val="15"/>
          <w:kern w:val="0"/>
          <w:sz w:val="21"/>
          <w:szCs w:val="21"/>
        </w:rPr>
        <w:t>以及附加的类库</w:t>
      </w:r>
      <w:r w:rsidRPr="00C639D5">
        <w:rPr>
          <w:rFonts w:ascii="Tahoma" w:eastAsia="宋体" w:hAnsi="Tahoma" w:cs="Tahoma"/>
          <w:spacing w:val="15"/>
          <w:kern w:val="0"/>
          <w:sz w:val="21"/>
          <w:szCs w:val="21"/>
        </w:rPr>
        <w:t>gdiplus.lib</w:t>
      </w:r>
      <w:r w:rsidRPr="00C639D5">
        <w:rPr>
          <w:rFonts w:ascii="Tahoma" w:eastAsia="宋体" w:hAnsi="Tahoma" w:cs="Tahoma"/>
          <w:spacing w:val="15"/>
          <w:kern w:val="0"/>
          <w:sz w:val="21"/>
          <w:szCs w:val="21"/>
        </w:rPr>
        <w:t>。通常</w:t>
      </w:r>
      <w:proofErr w:type="spellStart"/>
      <w:r w:rsidRPr="00C639D5">
        <w:rPr>
          <w:rFonts w:ascii="Tahoma" w:eastAsia="宋体" w:hAnsi="Tahoma" w:cs="Tahoma"/>
          <w:spacing w:val="15"/>
          <w:kern w:val="0"/>
          <w:sz w:val="21"/>
          <w:szCs w:val="21"/>
        </w:rPr>
        <w:t>gdiplus.h</w:t>
      </w:r>
      <w:proofErr w:type="spellEnd"/>
      <w:r w:rsidRPr="00C639D5">
        <w:rPr>
          <w:rFonts w:ascii="Tahoma" w:eastAsia="宋体" w:hAnsi="Tahoma" w:cs="Tahoma"/>
          <w:spacing w:val="15"/>
          <w:kern w:val="0"/>
          <w:sz w:val="21"/>
          <w:szCs w:val="21"/>
        </w:rPr>
        <w:t>包含文件添加在应用程序的</w:t>
      </w:r>
      <w:proofErr w:type="spellStart"/>
      <w:r w:rsidRPr="00C639D5">
        <w:rPr>
          <w:rFonts w:ascii="Tahoma" w:eastAsia="宋体" w:hAnsi="Tahoma" w:cs="Tahoma"/>
          <w:spacing w:val="15"/>
          <w:kern w:val="0"/>
          <w:sz w:val="21"/>
          <w:szCs w:val="21"/>
        </w:rPr>
        <w:t>stdafx.h</w:t>
      </w:r>
      <w:proofErr w:type="spellEnd"/>
      <w:r w:rsidRPr="00C639D5">
        <w:rPr>
          <w:rFonts w:ascii="Tahoma" w:eastAsia="宋体" w:hAnsi="Tahoma" w:cs="Tahoma"/>
          <w:spacing w:val="15"/>
          <w:kern w:val="0"/>
          <w:sz w:val="21"/>
          <w:szCs w:val="21"/>
        </w:rPr>
        <w:t>文件中，而</w:t>
      </w:r>
      <w:r w:rsidRPr="00C639D5">
        <w:rPr>
          <w:rFonts w:ascii="Tahoma" w:eastAsia="宋体" w:hAnsi="Tahoma" w:cs="Tahoma"/>
          <w:spacing w:val="15"/>
          <w:kern w:val="0"/>
          <w:sz w:val="21"/>
          <w:szCs w:val="21"/>
        </w:rPr>
        <w:t>gdiplus.lib</w:t>
      </w:r>
      <w:r w:rsidRPr="00C639D5">
        <w:rPr>
          <w:rFonts w:ascii="Tahoma" w:eastAsia="宋体" w:hAnsi="Tahoma" w:cs="Tahoma"/>
          <w:spacing w:val="15"/>
          <w:kern w:val="0"/>
          <w:sz w:val="21"/>
          <w:szCs w:val="21"/>
        </w:rPr>
        <w:t>可用两种进行添加：第一种是直接在</w:t>
      </w:r>
      <w:proofErr w:type="spellStart"/>
      <w:r w:rsidRPr="00C639D5">
        <w:rPr>
          <w:rFonts w:ascii="Tahoma" w:eastAsia="宋体" w:hAnsi="Tahoma" w:cs="Tahoma"/>
          <w:spacing w:val="15"/>
          <w:kern w:val="0"/>
          <w:sz w:val="21"/>
          <w:szCs w:val="21"/>
        </w:rPr>
        <w:t>stdafx.h</w:t>
      </w:r>
      <w:proofErr w:type="spellEnd"/>
      <w:r w:rsidRPr="00C639D5">
        <w:rPr>
          <w:rFonts w:ascii="Tahoma" w:eastAsia="宋体" w:hAnsi="Tahoma" w:cs="Tahoma"/>
          <w:spacing w:val="15"/>
          <w:kern w:val="0"/>
          <w:sz w:val="21"/>
          <w:szCs w:val="21"/>
        </w:rPr>
        <w:t>文件中添加下列语句：</w:t>
      </w:r>
      <w:r w:rsidRPr="00C639D5">
        <w:rPr>
          <w:rFonts w:ascii="Tahoma" w:eastAsia="宋体" w:hAnsi="Tahoma" w:cs="Tahoma"/>
          <w:spacing w:val="15"/>
          <w:kern w:val="0"/>
          <w:sz w:val="21"/>
          <w:szCs w:val="21"/>
        </w:rPr>
        <w:t xml:space="preserve"> </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 xml:space="preserve">#pragma </w:t>
      </w:r>
      <w:proofErr w:type="gramStart"/>
      <w:r w:rsidRPr="00C639D5">
        <w:rPr>
          <w:rFonts w:ascii="宋体" w:eastAsia="宋体" w:hAnsi="宋体" w:cs="宋体"/>
          <w:spacing w:val="15"/>
          <w:kern w:val="0"/>
          <w:szCs w:val="24"/>
        </w:rPr>
        <w:t>comment(</w:t>
      </w:r>
      <w:proofErr w:type="gramEnd"/>
      <w:r w:rsidRPr="00C639D5">
        <w:rPr>
          <w:rFonts w:ascii="宋体" w:eastAsia="宋体" w:hAnsi="宋体" w:cs="宋体"/>
          <w:spacing w:val="15"/>
          <w:kern w:val="0"/>
          <w:szCs w:val="24"/>
        </w:rPr>
        <w:t xml:space="preserve"> lib, "gdiplus.lib" ) </w:t>
      </w:r>
    </w:p>
    <w:p w:rsidR="00C639D5" w:rsidRPr="00C639D5" w:rsidRDefault="00C639D5" w:rsidP="00C639D5">
      <w:pPr>
        <w:widowControl/>
        <w:spacing w:before="100" w:beforeAutospacing="1" w:after="100" w:afterAutospacing="1" w:line="360" w:lineRule="atLeast"/>
        <w:jc w:val="left"/>
        <w:rPr>
          <w:rFonts w:ascii="Tahoma" w:eastAsia="宋体" w:hAnsi="Tahoma" w:cs="Tahoma"/>
          <w:spacing w:val="15"/>
          <w:kern w:val="0"/>
          <w:sz w:val="21"/>
          <w:szCs w:val="21"/>
        </w:rPr>
      </w:pPr>
      <w:r w:rsidRPr="00C639D5">
        <w:rPr>
          <w:rFonts w:ascii="Tahoma" w:eastAsia="宋体" w:hAnsi="Tahoma" w:cs="Tahoma"/>
          <w:spacing w:val="15"/>
          <w:kern w:val="0"/>
          <w:sz w:val="21"/>
          <w:szCs w:val="21"/>
        </w:rPr>
        <w:t xml:space="preserve">　　另一种方法是：选择</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项目</w:t>
      </w:r>
      <w:r w:rsidRPr="00C639D5">
        <w:rPr>
          <w:rFonts w:ascii="Tahoma" w:eastAsia="宋体" w:hAnsi="Tahoma" w:cs="Tahoma"/>
          <w:spacing w:val="15"/>
          <w:kern w:val="0"/>
          <w:sz w:val="21"/>
          <w:szCs w:val="21"/>
        </w:rPr>
        <w:t>-&gt;</w:t>
      </w:r>
      <w:r w:rsidRPr="00C639D5">
        <w:rPr>
          <w:rFonts w:ascii="Tahoma" w:eastAsia="宋体" w:hAnsi="Tahoma" w:cs="Tahoma"/>
          <w:spacing w:val="15"/>
          <w:kern w:val="0"/>
          <w:sz w:val="21"/>
          <w:szCs w:val="21"/>
        </w:rPr>
        <w:t>属性</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菜单命令，在弹出的对话框中选中左侧的</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链接器</w:t>
      </w:r>
      <w:r w:rsidRPr="00C639D5">
        <w:rPr>
          <w:rFonts w:ascii="Tahoma" w:eastAsia="宋体" w:hAnsi="Tahoma" w:cs="Tahoma"/>
          <w:spacing w:val="15"/>
          <w:kern w:val="0"/>
          <w:sz w:val="21"/>
          <w:szCs w:val="21"/>
        </w:rPr>
        <w:t>-&gt;</w:t>
      </w:r>
      <w:r w:rsidRPr="00C639D5">
        <w:rPr>
          <w:rFonts w:ascii="Tahoma" w:eastAsia="宋体" w:hAnsi="Tahoma" w:cs="Tahoma"/>
          <w:spacing w:val="15"/>
          <w:kern w:val="0"/>
          <w:sz w:val="21"/>
          <w:szCs w:val="21"/>
        </w:rPr>
        <w:t>输入</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选项，在右侧的</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附加依赖项</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框中键入</w:t>
      </w:r>
      <w:r w:rsidRPr="00C639D5">
        <w:rPr>
          <w:rFonts w:ascii="Tahoma" w:eastAsia="宋体" w:hAnsi="Tahoma" w:cs="Tahoma"/>
          <w:spacing w:val="15"/>
          <w:kern w:val="0"/>
          <w:sz w:val="21"/>
          <w:szCs w:val="21"/>
        </w:rPr>
        <w:t>gdiplus.lib</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 xml:space="preserve"> </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t>(2)</w:t>
      </w:r>
      <w:r w:rsidRPr="00C639D5">
        <w:rPr>
          <w:rFonts w:ascii="Tahoma" w:eastAsia="宋体" w:hAnsi="Tahoma" w:cs="Tahoma"/>
          <w:spacing w:val="15"/>
          <w:kern w:val="0"/>
          <w:sz w:val="21"/>
          <w:szCs w:val="21"/>
        </w:rPr>
        <w:t>、在应用程序项目的应用类中，添加一个成员变量，如下列代码：</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 xml:space="preserve">ULONG_PTR </w:t>
      </w:r>
      <w:proofErr w:type="spellStart"/>
      <w:r w:rsidRPr="00C639D5">
        <w:rPr>
          <w:rFonts w:ascii="宋体" w:eastAsia="宋体" w:hAnsi="宋体" w:cs="宋体"/>
          <w:spacing w:val="15"/>
          <w:kern w:val="0"/>
          <w:szCs w:val="24"/>
        </w:rPr>
        <w:t>m_gdiplusToken</w:t>
      </w:r>
      <w:proofErr w:type="spellEnd"/>
      <w:r w:rsidRPr="00C639D5">
        <w:rPr>
          <w:rFonts w:ascii="宋体" w:eastAsia="宋体" w:hAnsi="宋体" w:cs="宋体"/>
          <w:spacing w:val="15"/>
          <w:kern w:val="0"/>
          <w:szCs w:val="24"/>
        </w:rPr>
        <w:t>;</w:t>
      </w:r>
    </w:p>
    <w:p w:rsidR="00C639D5" w:rsidRPr="00C639D5" w:rsidRDefault="00C639D5" w:rsidP="00C639D5">
      <w:pPr>
        <w:widowControl/>
        <w:spacing w:before="100" w:beforeAutospacing="1" w:after="100" w:afterAutospacing="1" w:line="360" w:lineRule="atLeast"/>
        <w:jc w:val="left"/>
        <w:rPr>
          <w:rFonts w:ascii="Tahoma" w:eastAsia="宋体" w:hAnsi="Tahoma" w:cs="Tahoma"/>
          <w:spacing w:val="15"/>
          <w:kern w:val="0"/>
          <w:sz w:val="21"/>
          <w:szCs w:val="21"/>
        </w:rPr>
      </w:pPr>
      <w:r w:rsidRPr="00C639D5">
        <w:rPr>
          <w:rFonts w:ascii="Tahoma" w:eastAsia="宋体" w:hAnsi="Tahoma" w:cs="Tahoma"/>
          <w:spacing w:val="15"/>
          <w:kern w:val="0"/>
          <w:sz w:val="21"/>
          <w:szCs w:val="21"/>
        </w:rPr>
        <w:t>其中，</w:t>
      </w:r>
      <w:r w:rsidRPr="00C639D5">
        <w:rPr>
          <w:rFonts w:ascii="Tahoma" w:eastAsia="宋体" w:hAnsi="Tahoma" w:cs="Tahoma"/>
          <w:spacing w:val="15"/>
          <w:kern w:val="0"/>
          <w:sz w:val="21"/>
          <w:szCs w:val="21"/>
        </w:rPr>
        <w:t>ULONG_PTR</w:t>
      </w:r>
      <w:r w:rsidRPr="00C639D5">
        <w:rPr>
          <w:rFonts w:ascii="Tahoma" w:eastAsia="宋体" w:hAnsi="Tahoma" w:cs="Tahoma"/>
          <w:spacing w:val="15"/>
          <w:kern w:val="0"/>
          <w:sz w:val="21"/>
          <w:szCs w:val="21"/>
        </w:rPr>
        <w:t>是一个</w:t>
      </w:r>
      <w:r w:rsidRPr="00C639D5">
        <w:rPr>
          <w:rFonts w:ascii="Tahoma" w:eastAsia="宋体" w:hAnsi="Tahoma" w:cs="Tahoma"/>
          <w:spacing w:val="15"/>
          <w:kern w:val="0"/>
          <w:sz w:val="21"/>
          <w:szCs w:val="21"/>
        </w:rPr>
        <w:t>DWORD</w:t>
      </w:r>
      <w:r w:rsidRPr="00C639D5">
        <w:rPr>
          <w:rFonts w:ascii="Tahoma" w:eastAsia="宋体" w:hAnsi="Tahoma" w:cs="Tahoma"/>
          <w:spacing w:val="15"/>
          <w:kern w:val="0"/>
          <w:sz w:val="21"/>
          <w:szCs w:val="21"/>
        </w:rPr>
        <w:t>数据类型，该成员变量用来保存</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被初始化后在应用程序中的</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标识，以便能在应用程序退出后，引用该标识来调用</w:t>
      </w:r>
      <w:proofErr w:type="spellStart"/>
      <w:r w:rsidRPr="00C639D5">
        <w:rPr>
          <w:rFonts w:ascii="Tahoma" w:eastAsia="宋体" w:hAnsi="Tahoma" w:cs="Tahoma"/>
          <w:spacing w:val="15"/>
          <w:kern w:val="0"/>
          <w:sz w:val="21"/>
          <w:szCs w:val="21"/>
        </w:rPr>
        <w:t>Gdiplus</w:t>
      </w:r>
      <w:proofErr w:type="spellEnd"/>
      <w:r w:rsidRPr="00C639D5">
        <w:rPr>
          <w:rFonts w:ascii="Tahoma" w:eastAsia="宋体" w:hAnsi="Tahoma" w:cs="Tahoma"/>
          <w:spacing w:val="15"/>
          <w:kern w:val="0"/>
          <w:sz w:val="21"/>
          <w:szCs w:val="21"/>
        </w:rPr>
        <w:t xml:space="preserve">:: </w:t>
      </w:r>
      <w:proofErr w:type="spellStart"/>
      <w:r w:rsidRPr="00C639D5">
        <w:rPr>
          <w:rFonts w:ascii="Tahoma" w:eastAsia="宋体" w:hAnsi="Tahoma" w:cs="Tahoma"/>
          <w:spacing w:val="15"/>
          <w:kern w:val="0"/>
          <w:sz w:val="21"/>
          <w:szCs w:val="21"/>
        </w:rPr>
        <w:t>GdiplusShutdown</w:t>
      </w:r>
      <w:proofErr w:type="spellEnd"/>
      <w:r w:rsidRPr="00C639D5">
        <w:rPr>
          <w:rFonts w:ascii="Tahoma" w:eastAsia="宋体" w:hAnsi="Tahoma" w:cs="Tahoma"/>
          <w:spacing w:val="15"/>
          <w:kern w:val="0"/>
          <w:sz w:val="21"/>
          <w:szCs w:val="21"/>
        </w:rPr>
        <w:t>来关闭</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br/>
      </w:r>
      <w:r w:rsidRPr="00C639D5">
        <w:rPr>
          <w:rFonts w:ascii="Tahoma" w:eastAsia="宋体" w:hAnsi="Tahoma" w:cs="Tahoma"/>
          <w:spacing w:val="15"/>
          <w:kern w:val="0"/>
          <w:sz w:val="21"/>
          <w:szCs w:val="21"/>
        </w:rPr>
        <w:br/>
        <w:t>(3)</w:t>
      </w:r>
      <w:r w:rsidRPr="00C639D5">
        <w:rPr>
          <w:rFonts w:ascii="Tahoma" w:eastAsia="宋体" w:hAnsi="Tahoma" w:cs="Tahoma"/>
          <w:spacing w:val="15"/>
          <w:kern w:val="0"/>
          <w:sz w:val="21"/>
          <w:szCs w:val="21"/>
        </w:rPr>
        <w:t>、在应用类中添加</w:t>
      </w:r>
      <w:proofErr w:type="spellStart"/>
      <w:r w:rsidRPr="00C639D5">
        <w:rPr>
          <w:rFonts w:ascii="Tahoma" w:eastAsia="宋体" w:hAnsi="Tahoma" w:cs="Tahoma"/>
          <w:spacing w:val="15"/>
          <w:kern w:val="0"/>
          <w:sz w:val="21"/>
          <w:szCs w:val="21"/>
        </w:rPr>
        <w:t>ExitInstance</w:t>
      </w:r>
      <w:proofErr w:type="spellEnd"/>
      <w:r w:rsidRPr="00C639D5">
        <w:rPr>
          <w:rFonts w:ascii="Tahoma" w:eastAsia="宋体" w:hAnsi="Tahoma" w:cs="Tahoma"/>
          <w:spacing w:val="15"/>
          <w:kern w:val="0"/>
          <w:sz w:val="21"/>
          <w:szCs w:val="21"/>
        </w:rPr>
        <w:t>的重载，并添加下列代码用来关闭</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roofErr w:type="spellStart"/>
      <w:proofErr w:type="gramStart"/>
      <w:r w:rsidRPr="00C639D5">
        <w:rPr>
          <w:rFonts w:ascii="宋体" w:eastAsia="宋体" w:hAnsi="宋体" w:cs="宋体"/>
          <w:spacing w:val="15"/>
          <w:kern w:val="0"/>
          <w:szCs w:val="24"/>
        </w:rPr>
        <w:t>int</w:t>
      </w:r>
      <w:proofErr w:type="spellEnd"/>
      <w:proofErr w:type="gramEnd"/>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CGDIPlusApp</w:t>
      </w:r>
      <w:proofErr w:type="spellEnd"/>
      <w:r w:rsidRPr="00C639D5">
        <w:rPr>
          <w:rFonts w:ascii="宋体" w:eastAsia="宋体" w:hAnsi="宋体" w:cs="宋体"/>
          <w:spacing w:val="15"/>
          <w:kern w:val="0"/>
          <w:szCs w:val="24"/>
        </w:rPr>
        <w:t>::</w:t>
      </w:r>
      <w:proofErr w:type="spellStart"/>
      <w:r w:rsidRPr="00C639D5">
        <w:rPr>
          <w:rFonts w:ascii="宋体" w:eastAsia="宋体" w:hAnsi="宋体" w:cs="宋体"/>
          <w:spacing w:val="15"/>
          <w:kern w:val="0"/>
          <w:szCs w:val="24"/>
        </w:rPr>
        <w:t>ExitInstance</w:t>
      </w:r>
      <w:proofErr w:type="spellEnd"/>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Gdiplus</w:t>
      </w:r>
      <w:proofErr w:type="spellEnd"/>
      <w:r w:rsidRPr="00C639D5">
        <w:rPr>
          <w:rFonts w:ascii="宋体" w:eastAsia="宋体" w:hAnsi="宋体" w:cs="宋体"/>
          <w:spacing w:val="15"/>
          <w:kern w:val="0"/>
          <w:szCs w:val="24"/>
        </w:rPr>
        <w:t>::</w:t>
      </w:r>
      <w:proofErr w:type="spellStart"/>
      <w:proofErr w:type="gramStart"/>
      <w:r w:rsidRPr="00C639D5">
        <w:rPr>
          <w:rFonts w:ascii="宋体" w:eastAsia="宋体" w:hAnsi="宋体" w:cs="宋体"/>
          <w:spacing w:val="15"/>
          <w:kern w:val="0"/>
          <w:szCs w:val="24"/>
        </w:rPr>
        <w:t>GdiplusShutdown</w:t>
      </w:r>
      <w:proofErr w:type="spellEnd"/>
      <w:r w:rsidRPr="00C639D5">
        <w:rPr>
          <w:rFonts w:ascii="宋体" w:eastAsia="宋体" w:hAnsi="宋体" w:cs="宋体"/>
          <w:spacing w:val="15"/>
          <w:kern w:val="0"/>
          <w:szCs w:val="24"/>
        </w:rPr>
        <w:t>(</w:t>
      </w:r>
      <w:proofErr w:type="spellStart"/>
      <w:proofErr w:type="gramEnd"/>
      <w:r w:rsidRPr="00C639D5">
        <w:rPr>
          <w:rFonts w:ascii="宋体" w:eastAsia="宋体" w:hAnsi="宋体" w:cs="宋体"/>
          <w:spacing w:val="15"/>
          <w:kern w:val="0"/>
          <w:szCs w:val="24"/>
        </w:rPr>
        <w:t>m_gdiplusToken</w:t>
      </w:r>
      <w:proofErr w:type="spellEnd"/>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lastRenderedPageBreak/>
        <w:t xml:space="preserve">　</w:t>
      </w:r>
      <w:proofErr w:type="gramStart"/>
      <w:r w:rsidRPr="00C639D5">
        <w:rPr>
          <w:rFonts w:ascii="宋体" w:eastAsia="宋体" w:hAnsi="宋体" w:cs="宋体"/>
          <w:spacing w:val="15"/>
          <w:kern w:val="0"/>
          <w:szCs w:val="24"/>
        </w:rPr>
        <w:t>return</w:t>
      </w:r>
      <w:proofErr w:type="gramEnd"/>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CWinApp</w:t>
      </w:r>
      <w:proofErr w:type="spellEnd"/>
      <w:r w:rsidRPr="00C639D5">
        <w:rPr>
          <w:rFonts w:ascii="宋体" w:eastAsia="宋体" w:hAnsi="宋体" w:cs="宋体"/>
          <w:spacing w:val="15"/>
          <w:kern w:val="0"/>
          <w:szCs w:val="24"/>
        </w:rPr>
        <w:t>::</w:t>
      </w:r>
      <w:proofErr w:type="spellStart"/>
      <w:r w:rsidRPr="00C639D5">
        <w:rPr>
          <w:rFonts w:ascii="宋体" w:eastAsia="宋体" w:hAnsi="宋体" w:cs="宋体"/>
          <w:spacing w:val="15"/>
          <w:kern w:val="0"/>
          <w:szCs w:val="24"/>
        </w:rPr>
        <w:t>ExitInstance</w:t>
      </w:r>
      <w:proofErr w:type="spellEnd"/>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w:t>
      </w:r>
      <w:r w:rsidRPr="00C639D5">
        <w:rPr>
          <w:rFonts w:ascii="宋体" w:eastAsia="宋体" w:hAnsi="宋体" w:cs="宋体"/>
          <w:spacing w:val="15"/>
          <w:kern w:val="0"/>
          <w:szCs w:val="24"/>
        </w:rPr>
        <w:tab/>
      </w:r>
      <w:r w:rsidRPr="00C639D5">
        <w:rPr>
          <w:rFonts w:ascii="宋体" w:eastAsia="宋体" w:hAnsi="宋体" w:cs="宋体"/>
          <w:spacing w:val="15"/>
          <w:kern w:val="0"/>
          <w:szCs w:val="24"/>
        </w:rPr>
        <w:tab/>
      </w:r>
    </w:p>
    <w:p w:rsidR="00C639D5" w:rsidRPr="00C639D5" w:rsidRDefault="00C639D5" w:rsidP="00C639D5">
      <w:pPr>
        <w:widowControl/>
        <w:spacing w:line="360" w:lineRule="atLeast"/>
        <w:jc w:val="left"/>
        <w:rPr>
          <w:rFonts w:ascii="Tahoma" w:eastAsia="宋体" w:hAnsi="Tahoma" w:cs="Tahoma"/>
          <w:spacing w:val="15"/>
          <w:kern w:val="0"/>
          <w:sz w:val="21"/>
          <w:szCs w:val="21"/>
        </w:rPr>
      </w:pPr>
      <w:r w:rsidRPr="00C639D5">
        <w:rPr>
          <w:rFonts w:ascii="Tahoma" w:eastAsia="宋体" w:hAnsi="Tahoma" w:cs="Tahoma"/>
          <w:spacing w:val="15"/>
          <w:kern w:val="0"/>
          <w:sz w:val="21"/>
          <w:szCs w:val="21"/>
        </w:rPr>
        <w:t>(4)</w:t>
      </w:r>
      <w:r w:rsidRPr="00C639D5">
        <w:rPr>
          <w:rFonts w:ascii="Tahoma" w:eastAsia="宋体" w:hAnsi="Tahoma" w:cs="Tahoma"/>
          <w:spacing w:val="15"/>
          <w:kern w:val="0"/>
          <w:sz w:val="21"/>
          <w:szCs w:val="21"/>
        </w:rPr>
        <w:t>、在应用类的</w:t>
      </w:r>
      <w:proofErr w:type="spellStart"/>
      <w:r w:rsidRPr="00C639D5">
        <w:rPr>
          <w:rFonts w:ascii="Tahoma" w:eastAsia="宋体" w:hAnsi="Tahoma" w:cs="Tahoma"/>
          <w:spacing w:val="15"/>
          <w:kern w:val="0"/>
          <w:sz w:val="21"/>
          <w:szCs w:val="21"/>
        </w:rPr>
        <w:t>InitInstance</w:t>
      </w:r>
      <w:proofErr w:type="spellEnd"/>
      <w:r w:rsidRPr="00C639D5">
        <w:rPr>
          <w:rFonts w:ascii="Tahoma" w:eastAsia="宋体" w:hAnsi="Tahoma" w:cs="Tahoma"/>
          <w:spacing w:val="15"/>
          <w:kern w:val="0"/>
          <w:sz w:val="21"/>
          <w:szCs w:val="21"/>
        </w:rPr>
        <w:t>函数中添加</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的初始化代码：</w:t>
      </w:r>
      <w:r w:rsidRPr="00C639D5">
        <w:rPr>
          <w:rFonts w:ascii="Tahoma" w:eastAsia="宋体" w:hAnsi="Tahoma" w:cs="Tahoma"/>
          <w:spacing w:val="15"/>
          <w:kern w:val="0"/>
          <w:sz w:val="21"/>
          <w:szCs w:val="21"/>
        </w:rPr>
        <w:t xml:space="preserve"> </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 xml:space="preserve">BOOL </w:t>
      </w:r>
      <w:proofErr w:type="spellStart"/>
      <w:r w:rsidRPr="00C639D5">
        <w:rPr>
          <w:rFonts w:ascii="宋体" w:eastAsia="宋体" w:hAnsi="宋体" w:cs="宋体"/>
          <w:spacing w:val="15"/>
          <w:kern w:val="0"/>
          <w:szCs w:val="24"/>
        </w:rPr>
        <w:t>CGDIPlusApp</w:t>
      </w:r>
      <w:proofErr w:type="spellEnd"/>
      <w:r w:rsidRPr="00C639D5">
        <w:rPr>
          <w:rFonts w:ascii="宋体" w:eastAsia="宋体" w:hAnsi="宋体" w:cs="宋体"/>
          <w:spacing w:val="15"/>
          <w:kern w:val="0"/>
          <w:szCs w:val="24"/>
        </w:rPr>
        <w:t>::</w:t>
      </w:r>
      <w:proofErr w:type="spellStart"/>
      <w:proofErr w:type="gramStart"/>
      <w:r w:rsidRPr="00C639D5">
        <w:rPr>
          <w:rFonts w:ascii="宋体" w:eastAsia="宋体" w:hAnsi="宋体" w:cs="宋体"/>
          <w:spacing w:val="15"/>
          <w:kern w:val="0"/>
          <w:szCs w:val="24"/>
        </w:rPr>
        <w:t>InitInstance</w:t>
      </w:r>
      <w:proofErr w:type="spellEnd"/>
      <w:r w:rsidRPr="00C639D5">
        <w:rPr>
          <w:rFonts w:ascii="宋体" w:eastAsia="宋体" w:hAnsi="宋体" w:cs="宋体"/>
          <w:spacing w:val="15"/>
          <w:kern w:val="0"/>
          <w:szCs w:val="24"/>
        </w:rPr>
        <w:t>()</w:t>
      </w:r>
      <w:proofErr w:type="gramEnd"/>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CWinApp</w:t>
      </w:r>
      <w:proofErr w:type="spellEnd"/>
      <w:r w:rsidRPr="00C639D5">
        <w:rPr>
          <w:rFonts w:ascii="宋体" w:eastAsia="宋体" w:hAnsi="宋体" w:cs="宋体"/>
          <w:spacing w:val="15"/>
          <w:kern w:val="0"/>
          <w:szCs w:val="24"/>
        </w:rPr>
        <w:t>::</w:t>
      </w:r>
      <w:proofErr w:type="spellStart"/>
      <w:proofErr w:type="gramStart"/>
      <w:r w:rsidRPr="00C639D5">
        <w:rPr>
          <w:rFonts w:ascii="宋体" w:eastAsia="宋体" w:hAnsi="宋体" w:cs="宋体"/>
          <w:spacing w:val="15"/>
          <w:kern w:val="0"/>
          <w:szCs w:val="24"/>
        </w:rPr>
        <w:t>InitInstance</w:t>
      </w:r>
      <w:proofErr w:type="spellEnd"/>
      <w:r w:rsidRPr="00C639D5">
        <w:rPr>
          <w:rFonts w:ascii="宋体" w:eastAsia="宋体" w:hAnsi="宋体" w:cs="宋体"/>
          <w:spacing w:val="15"/>
          <w:kern w:val="0"/>
          <w:szCs w:val="24"/>
        </w:rPr>
        <w:t>(</w:t>
      </w:r>
      <w:proofErr w:type="gramEnd"/>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Gdiplus</w:t>
      </w:r>
      <w:proofErr w:type="spellEnd"/>
      <w:r w:rsidRPr="00C639D5">
        <w:rPr>
          <w:rFonts w:ascii="宋体" w:eastAsia="宋体" w:hAnsi="宋体" w:cs="宋体"/>
          <w:spacing w:val="15"/>
          <w:kern w:val="0"/>
          <w:szCs w:val="24"/>
        </w:rPr>
        <w:t>::</w:t>
      </w:r>
      <w:proofErr w:type="spellStart"/>
      <w:r w:rsidRPr="00C639D5">
        <w:rPr>
          <w:rFonts w:ascii="宋体" w:eastAsia="宋体" w:hAnsi="宋体" w:cs="宋体"/>
          <w:spacing w:val="15"/>
          <w:kern w:val="0"/>
          <w:szCs w:val="24"/>
        </w:rPr>
        <w:t>GdiplusStartupInput</w:t>
      </w:r>
      <w:proofErr w:type="spellEnd"/>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gdiplusStartupInput</w:t>
      </w:r>
      <w:proofErr w:type="spellEnd"/>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Gdiplus</w:t>
      </w:r>
      <w:proofErr w:type="spellEnd"/>
      <w:r w:rsidRPr="00C639D5">
        <w:rPr>
          <w:rFonts w:ascii="宋体" w:eastAsia="宋体" w:hAnsi="宋体" w:cs="宋体"/>
          <w:spacing w:val="15"/>
          <w:kern w:val="0"/>
          <w:szCs w:val="24"/>
        </w:rPr>
        <w:t>::</w:t>
      </w:r>
      <w:proofErr w:type="spellStart"/>
      <w:proofErr w:type="gramStart"/>
      <w:r w:rsidRPr="00C639D5">
        <w:rPr>
          <w:rFonts w:ascii="宋体" w:eastAsia="宋体" w:hAnsi="宋体" w:cs="宋体"/>
          <w:spacing w:val="15"/>
          <w:kern w:val="0"/>
          <w:szCs w:val="24"/>
        </w:rPr>
        <w:t>GdiplusStartup</w:t>
      </w:r>
      <w:proofErr w:type="spellEnd"/>
      <w:r w:rsidRPr="00C639D5">
        <w:rPr>
          <w:rFonts w:ascii="宋体" w:eastAsia="宋体" w:hAnsi="宋体" w:cs="宋体"/>
          <w:spacing w:val="15"/>
          <w:kern w:val="0"/>
          <w:szCs w:val="24"/>
        </w:rPr>
        <w:t>(</w:t>
      </w:r>
      <w:proofErr w:type="gramEnd"/>
      <w:r w:rsidRPr="00C639D5">
        <w:rPr>
          <w:rFonts w:ascii="宋体" w:eastAsia="宋体" w:hAnsi="宋体" w:cs="宋体"/>
          <w:spacing w:val="15"/>
          <w:kern w:val="0"/>
          <w:szCs w:val="24"/>
        </w:rPr>
        <w:t>&amp;</w:t>
      </w:r>
      <w:proofErr w:type="spellStart"/>
      <w:r w:rsidRPr="00C639D5">
        <w:rPr>
          <w:rFonts w:ascii="宋体" w:eastAsia="宋体" w:hAnsi="宋体" w:cs="宋体"/>
          <w:spacing w:val="15"/>
          <w:kern w:val="0"/>
          <w:szCs w:val="24"/>
        </w:rPr>
        <w:t>m_gdiplusToken</w:t>
      </w:r>
      <w:proofErr w:type="spellEnd"/>
      <w:r w:rsidRPr="00C639D5">
        <w:rPr>
          <w:rFonts w:ascii="宋体" w:eastAsia="宋体" w:hAnsi="宋体" w:cs="宋体"/>
          <w:spacing w:val="15"/>
          <w:kern w:val="0"/>
          <w:szCs w:val="24"/>
        </w:rPr>
        <w:t>, &amp;</w:t>
      </w:r>
      <w:proofErr w:type="spellStart"/>
      <w:r w:rsidRPr="00C639D5">
        <w:rPr>
          <w:rFonts w:ascii="宋体" w:eastAsia="宋体" w:hAnsi="宋体" w:cs="宋体"/>
          <w:spacing w:val="15"/>
          <w:kern w:val="0"/>
          <w:szCs w:val="24"/>
        </w:rPr>
        <w:t>gdiplusStartupInput</w:t>
      </w:r>
      <w:proofErr w:type="spellEnd"/>
      <w:r w:rsidRPr="00C639D5">
        <w:rPr>
          <w:rFonts w:ascii="宋体" w:eastAsia="宋体" w:hAnsi="宋体" w:cs="宋体"/>
          <w:spacing w:val="15"/>
          <w:kern w:val="0"/>
          <w:szCs w:val="24"/>
        </w:rPr>
        <w:t>, NULL);</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 xml:space="preserve">　...</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w:t>
      </w:r>
      <w:r w:rsidRPr="00C639D5">
        <w:rPr>
          <w:rFonts w:ascii="宋体" w:eastAsia="宋体" w:hAnsi="宋体" w:cs="宋体"/>
          <w:spacing w:val="15"/>
          <w:kern w:val="0"/>
          <w:szCs w:val="24"/>
        </w:rPr>
        <w:tab/>
      </w:r>
      <w:r w:rsidRPr="00C639D5">
        <w:rPr>
          <w:rFonts w:ascii="宋体" w:eastAsia="宋体" w:hAnsi="宋体" w:cs="宋体"/>
          <w:spacing w:val="15"/>
          <w:kern w:val="0"/>
          <w:szCs w:val="24"/>
        </w:rPr>
        <w:tab/>
      </w:r>
    </w:p>
    <w:p w:rsidR="00C639D5" w:rsidRPr="00C639D5" w:rsidRDefault="00C639D5" w:rsidP="00C639D5">
      <w:pPr>
        <w:widowControl/>
        <w:spacing w:line="360" w:lineRule="atLeast"/>
        <w:jc w:val="left"/>
        <w:rPr>
          <w:rFonts w:ascii="Tahoma" w:eastAsia="宋体" w:hAnsi="Tahoma" w:cs="Tahoma"/>
          <w:spacing w:val="15"/>
          <w:kern w:val="0"/>
          <w:sz w:val="21"/>
          <w:szCs w:val="21"/>
        </w:rPr>
      </w:pPr>
      <w:r w:rsidRPr="00C639D5">
        <w:rPr>
          <w:rFonts w:ascii="Tahoma" w:eastAsia="宋体" w:hAnsi="Tahoma" w:cs="Tahoma"/>
          <w:spacing w:val="15"/>
          <w:kern w:val="0"/>
          <w:sz w:val="21"/>
          <w:szCs w:val="21"/>
        </w:rPr>
        <w:t>(5)</w:t>
      </w:r>
      <w:r w:rsidRPr="00C639D5">
        <w:rPr>
          <w:rFonts w:ascii="Tahoma" w:eastAsia="宋体" w:hAnsi="Tahoma" w:cs="Tahoma"/>
          <w:spacing w:val="15"/>
          <w:kern w:val="0"/>
          <w:sz w:val="21"/>
          <w:szCs w:val="21"/>
        </w:rPr>
        <w:t>、在需要绘图的窗口或视图类中添加</w:t>
      </w:r>
      <w:r w:rsidRPr="00C639D5">
        <w:rPr>
          <w:rFonts w:ascii="Tahoma" w:eastAsia="宋体" w:hAnsi="Tahoma" w:cs="Tahoma"/>
          <w:spacing w:val="15"/>
          <w:kern w:val="0"/>
          <w:sz w:val="21"/>
          <w:szCs w:val="21"/>
        </w:rPr>
        <w:t>GDI+</w:t>
      </w:r>
      <w:r w:rsidRPr="00C639D5">
        <w:rPr>
          <w:rFonts w:ascii="Tahoma" w:eastAsia="宋体" w:hAnsi="Tahoma" w:cs="Tahoma"/>
          <w:spacing w:val="15"/>
          <w:kern w:val="0"/>
          <w:sz w:val="21"/>
          <w:szCs w:val="21"/>
        </w:rPr>
        <w:t>的绘制代码：</w:t>
      </w:r>
      <w:r w:rsidRPr="00C639D5">
        <w:rPr>
          <w:rFonts w:ascii="Tahoma" w:eastAsia="宋体" w:hAnsi="Tahoma" w:cs="Tahoma"/>
          <w:spacing w:val="15"/>
          <w:kern w:val="0"/>
          <w:sz w:val="21"/>
          <w:szCs w:val="21"/>
        </w:rPr>
        <w:t xml:space="preserve"> </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roofErr w:type="gramStart"/>
      <w:r w:rsidRPr="00C639D5">
        <w:rPr>
          <w:rFonts w:ascii="宋体" w:eastAsia="宋体" w:hAnsi="宋体" w:cs="宋体"/>
          <w:spacing w:val="15"/>
          <w:kern w:val="0"/>
          <w:szCs w:val="24"/>
        </w:rPr>
        <w:t>void</w:t>
      </w:r>
      <w:proofErr w:type="gramEnd"/>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CGDIPlusView</w:t>
      </w:r>
      <w:proofErr w:type="spellEnd"/>
      <w:r w:rsidRPr="00C639D5">
        <w:rPr>
          <w:rFonts w:ascii="宋体" w:eastAsia="宋体" w:hAnsi="宋体" w:cs="宋体"/>
          <w:spacing w:val="15"/>
          <w:kern w:val="0"/>
          <w:szCs w:val="24"/>
        </w:rPr>
        <w:t>::</w:t>
      </w:r>
      <w:proofErr w:type="spellStart"/>
      <w:r w:rsidRPr="00C639D5">
        <w:rPr>
          <w:rFonts w:ascii="宋体" w:eastAsia="宋体" w:hAnsi="宋体" w:cs="宋体"/>
          <w:spacing w:val="15"/>
          <w:kern w:val="0"/>
          <w:szCs w:val="24"/>
        </w:rPr>
        <w:t>onDraw</w:t>
      </w:r>
      <w:proofErr w:type="spellEnd"/>
      <w:r w:rsidRPr="00C639D5">
        <w:rPr>
          <w:rFonts w:ascii="宋体" w:eastAsia="宋体" w:hAnsi="宋体" w:cs="宋体"/>
          <w:spacing w:val="15"/>
          <w:kern w:val="0"/>
          <w:szCs w:val="24"/>
        </w:rPr>
        <w:t>(CDC *</w:t>
      </w:r>
      <w:proofErr w:type="spellStart"/>
      <w:r w:rsidRPr="00C639D5">
        <w:rPr>
          <w:rFonts w:ascii="宋体" w:eastAsia="宋体" w:hAnsi="宋体" w:cs="宋体"/>
          <w:spacing w:val="15"/>
          <w:kern w:val="0"/>
          <w:szCs w:val="24"/>
        </w:rPr>
        <w:t>pDC</w:t>
      </w:r>
      <w:proofErr w:type="spellEnd"/>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t xml:space="preserve">Graphics </w:t>
      </w:r>
      <w:proofErr w:type="gramStart"/>
      <w:r w:rsidRPr="00C639D5">
        <w:rPr>
          <w:rFonts w:ascii="宋体" w:eastAsia="宋体" w:hAnsi="宋体" w:cs="宋体"/>
          <w:spacing w:val="15"/>
          <w:kern w:val="0"/>
          <w:szCs w:val="24"/>
        </w:rPr>
        <w:t>graphics(</w:t>
      </w:r>
      <w:proofErr w:type="gramEnd"/>
      <w:r w:rsidRPr="00C639D5">
        <w:rPr>
          <w:rFonts w:ascii="宋体" w:eastAsia="宋体" w:hAnsi="宋体" w:cs="宋体"/>
          <w:spacing w:val="15"/>
          <w:kern w:val="0"/>
          <w:szCs w:val="24"/>
        </w:rPr>
        <w:t xml:space="preserve"> </w:t>
      </w:r>
      <w:proofErr w:type="spellStart"/>
      <w:r w:rsidRPr="00C639D5">
        <w:rPr>
          <w:rFonts w:ascii="宋体" w:eastAsia="宋体" w:hAnsi="宋体" w:cs="宋体"/>
          <w:spacing w:val="15"/>
          <w:kern w:val="0"/>
          <w:szCs w:val="24"/>
        </w:rPr>
        <w:t>pDC</w:t>
      </w:r>
      <w:proofErr w:type="spellEnd"/>
      <w:r w:rsidRPr="00C639D5">
        <w:rPr>
          <w:rFonts w:ascii="宋体" w:eastAsia="宋体" w:hAnsi="宋体" w:cs="宋体"/>
          <w:spacing w:val="15"/>
          <w:kern w:val="0"/>
          <w:szCs w:val="24"/>
        </w:rPr>
        <w:t>-&gt;</w:t>
      </w:r>
      <w:proofErr w:type="spellStart"/>
      <w:r w:rsidRPr="00C639D5">
        <w:rPr>
          <w:rFonts w:ascii="宋体" w:eastAsia="宋体" w:hAnsi="宋体" w:cs="宋体"/>
          <w:spacing w:val="15"/>
          <w:kern w:val="0"/>
          <w:szCs w:val="24"/>
        </w:rPr>
        <w:t>m_hDC</w:t>
      </w:r>
      <w:proofErr w:type="spellEnd"/>
      <w:r w:rsidRPr="00C639D5">
        <w:rPr>
          <w:rFonts w:ascii="宋体" w:eastAsia="宋体" w:hAnsi="宋体" w:cs="宋体"/>
          <w:spacing w:val="15"/>
          <w:kern w:val="0"/>
          <w:szCs w:val="24"/>
        </w:rPr>
        <w:t xml:space="preserve"> );</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proofErr w:type="spellStart"/>
      <w:r w:rsidRPr="00C639D5">
        <w:rPr>
          <w:rFonts w:ascii="宋体" w:eastAsia="宋体" w:hAnsi="宋体" w:cs="宋体"/>
          <w:spacing w:val="15"/>
          <w:kern w:val="0"/>
          <w:szCs w:val="24"/>
        </w:rPr>
        <w:t>GraphicsPath</w:t>
      </w:r>
      <w:proofErr w:type="spellEnd"/>
      <w:r w:rsidRPr="00C639D5">
        <w:rPr>
          <w:rFonts w:ascii="宋体" w:eastAsia="宋体" w:hAnsi="宋体" w:cs="宋体"/>
          <w:spacing w:val="15"/>
          <w:kern w:val="0"/>
          <w:szCs w:val="24"/>
        </w:rPr>
        <w:t xml:space="preserve"> path; // 构造一个路径</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proofErr w:type="spellStart"/>
      <w:proofErr w:type="gramStart"/>
      <w:r w:rsidRPr="00C639D5">
        <w:rPr>
          <w:rFonts w:ascii="宋体" w:eastAsia="宋体" w:hAnsi="宋体" w:cs="宋体"/>
          <w:spacing w:val="15"/>
          <w:kern w:val="0"/>
          <w:szCs w:val="24"/>
        </w:rPr>
        <w:t>path.AddEllipse</w:t>
      </w:r>
      <w:proofErr w:type="spellEnd"/>
      <w:r w:rsidRPr="00C639D5">
        <w:rPr>
          <w:rFonts w:ascii="宋体" w:eastAsia="宋体" w:hAnsi="宋体" w:cs="宋体"/>
          <w:spacing w:val="15"/>
          <w:kern w:val="0"/>
          <w:szCs w:val="24"/>
        </w:rPr>
        <w:t>(</w:t>
      </w:r>
      <w:proofErr w:type="gramEnd"/>
      <w:r w:rsidRPr="00C639D5">
        <w:rPr>
          <w:rFonts w:ascii="宋体" w:eastAsia="宋体" w:hAnsi="宋体" w:cs="宋体"/>
          <w:spacing w:val="15"/>
          <w:kern w:val="0"/>
          <w:szCs w:val="24"/>
        </w:rPr>
        <w:t>50, 50, 200, 100);</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t>// 使用路径构造一个画刷</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proofErr w:type="spellStart"/>
      <w:r w:rsidRPr="00C639D5">
        <w:rPr>
          <w:rFonts w:ascii="宋体" w:eastAsia="宋体" w:hAnsi="宋体" w:cs="宋体"/>
          <w:spacing w:val="15"/>
          <w:kern w:val="0"/>
          <w:szCs w:val="24"/>
        </w:rPr>
        <w:t>PathGradientBrush</w:t>
      </w:r>
      <w:proofErr w:type="spellEnd"/>
      <w:r w:rsidRPr="00C639D5">
        <w:rPr>
          <w:rFonts w:ascii="宋体" w:eastAsia="宋体" w:hAnsi="宋体" w:cs="宋体"/>
          <w:spacing w:val="15"/>
          <w:kern w:val="0"/>
          <w:szCs w:val="24"/>
        </w:rPr>
        <w:t xml:space="preserve"> </w:t>
      </w:r>
      <w:proofErr w:type="spellStart"/>
      <w:proofErr w:type="gramStart"/>
      <w:r w:rsidRPr="00C639D5">
        <w:rPr>
          <w:rFonts w:ascii="宋体" w:eastAsia="宋体" w:hAnsi="宋体" w:cs="宋体"/>
          <w:spacing w:val="15"/>
          <w:kern w:val="0"/>
          <w:szCs w:val="24"/>
        </w:rPr>
        <w:t>pthGrBrush</w:t>
      </w:r>
      <w:proofErr w:type="spellEnd"/>
      <w:r w:rsidRPr="00C639D5">
        <w:rPr>
          <w:rFonts w:ascii="宋体" w:eastAsia="宋体" w:hAnsi="宋体" w:cs="宋体"/>
          <w:spacing w:val="15"/>
          <w:kern w:val="0"/>
          <w:szCs w:val="24"/>
        </w:rPr>
        <w:t>(</w:t>
      </w:r>
      <w:proofErr w:type="gramEnd"/>
      <w:r w:rsidRPr="00C639D5">
        <w:rPr>
          <w:rFonts w:ascii="宋体" w:eastAsia="宋体" w:hAnsi="宋体" w:cs="宋体"/>
          <w:spacing w:val="15"/>
          <w:kern w:val="0"/>
          <w:szCs w:val="24"/>
        </w:rPr>
        <w:t>&amp;path);</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t>// 将路径中心颜色设为蓝色</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proofErr w:type="spellStart"/>
      <w:proofErr w:type="gramStart"/>
      <w:r w:rsidRPr="00C639D5">
        <w:rPr>
          <w:rFonts w:ascii="宋体" w:eastAsia="宋体" w:hAnsi="宋体" w:cs="宋体"/>
          <w:spacing w:val="15"/>
          <w:kern w:val="0"/>
          <w:szCs w:val="24"/>
        </w:rPr>
        <w:t>pthGrBrush.SetCenterColor</w:t>
      </w:r>
      <w:proofErr w:type="spellEnd"/>
      <w:r w:rsidRPr="00C639D5">
        <w:rPr>
          <w:rFonts w:ascii="宋体" w:eastAsia="宋体" w:hAnsi="宋体" w:cs="宋体"/>
          <w:spacing w:val="15"/>
          <w:kern w:val="0"/>
          <w:szCs w:val="24"/>
        </w:rPr>
        <w:t>(</w:t>
      </w:r>
      <w:proofErr w:type="gramEnd"/>
      <w:r w:rsidRPr="00C639D5">
        <w:rPr>
          <w:rFonts w:ascii="宋体" w:eastAsia="宋体" w:hAnsi="宋体" w:cs="宋体"/>
          <w:spacing w:val="15"/>
          <w:kern w:val="0"/>
          <w:szCs w:val="24"/>
        </w:rPr>
        <w:t>Color(255, 0, 0, 255));</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t>// 设置路径周围的颜色为蓝</w:t>
      </w:r>
      <w:proofErr w:type="gramStart"/>
      <w:r w:rsidRPr="00C639D5">
        <w:rPr>
          <w:rFonts w:ascii="宋体" w:eastAsia="宋体" w:hAnsi="宋体" w:cs="宋体"/>
          <w:spacing w:val="15"/>
          <w:kern w:val="0"/>
          <w:szCs w:val="24"/>
        </w:rPr>
        <w:t>芭</w:t>
      </w:r>
      <w:proofErr w:type="gramEnd"/>
      <w:r w:rsidRPr="00C639D5">
        <w:rPr>
          <w:rFonts w:ascii="宋体" w:eastAsia="宋体" w:hAnsi="宋体" w:cs="宋体"/>
          <w:spacing w:val="15"/>
          <w:kern w:val="0"/>
          <w:szCs w:val="24"/>
        </w:rPr>
        <w:t>，但alpha值为0</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t xml:space="preserve">Color </w:t>
      </w:r>
      <w:proofErr w:type="gramStart"/>
      <w:r w:rsidRPr="00C639D5">
        <w:rPr>
          <w:rFonts w:ascii="宋体" w:eastAsia="宋体" w:hAnsi="宋体" w:cs="宋体"/>
          <w:spacing w:val="15"/>
          <w:kern w:val="0"/>
          <w:szCs w:val="24"/>
        </w:rPr>
        <w:t>colors[</w:t>
      </w:r>
      <w:proofErr w:type="gramEnd"/>
      <w:r w:rsidRPr="00C639D5">
        <w:rPr>
          <w:rFonts w:ascii="宋体" w:eastAsia="宋体" w:hAnsi="宋体" w:cs="宋体"/>
          <w:spacing w:val="15"/>
          <w:kern w:val="0"/>
          <w:szCs w:val="24"/>
        </w:rPr>
        <w:t>] = {Color(0, 0, 0, 255)};</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t>INT count = 1;</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proofErr w:type="spellStart"/>
      <w:proofErr w:type="gramStart"/>
      <w:r w:rsidRPr="00C639D5">
        <w:rPr>
          <w:rFonts w:ascii="宋体" w:eastAsia="宋体" w:hAnsi="宋体" w:cs="宋体"/>
          <w:spacing w:val="15"/>
          <w:kern w:val="0"/>
          <w:szCs w:val="24"/>
        </w:rPr>
        <w:t>pthGrBrush.SetSurroundColors</w:t>
      </w:r>
      <w:proofErr w:type="spellEnd"/>
      <w:r w:rsidRPr="00C639D5">
        <w:rPr>
          <w:rFonts w:ascii="宋体" w:eastAsia="宋体" w:hAnsi="宋体" w:cs="宋体"/>
          <w:spacing w:val="15"/>
          <w:kern w:val="0"/>
          <w:szCs w:val="24"/>
        </w:rPr>
        <w:t>(</w:t>
      </w:r>
      <w:proofErr w:type="gramEnd"/>
      <w:r w:rsidRPr="00C639D5">
        <w:rPr>
          <w:rFonts w:ascii="宋体" w:eastAsia="宋体" w:hAnsi="宋体" w:cs="宋体"/>
          <w:spacing w:val="15"/>
          <w:kern w:val="0"/>
          <w:szCs w:val="24"/>
        </w:rPr>
        <w:t>colors, &amp;count);</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proofErr w:type="spellStart"/>
      <w:proofErr w:type="gramStart"/>
      <w:r w:rsidRPr="00C639D5">
        <w:rPr>
          <w:rFonts w:ascii="宋体" w:eastAsia="宋体" w:hAnsi="宋体" w:cs="宋体"/>
          <w:spacing w:val="15"/>
          <w:kern w:val="0"/>
          <w:szCs w:val="24"/>
        </w:rPr>
        <w:t>graphics.FillRectangle</w:t>
      </w:r>
      <w:proofErr w:type="spellEnd"/>
      <w:r w:rsidRPr="00C639D5">
        <w:rPr>
          <w:rFonts w:ascii="宋体" w:eastAsia="宋体" w:hAnsi="宋体" w:cs="宋体"/>
          <w:spacing w:val="15"/>
          <w:kern w:val="0"/>
          <w:szCs w:val="24"/>
        </w:rPr>
        <w:t>(</w:t>
      </w:r>
      <w:proofErr w:type="gramEnd"/>
      <w:r w:rsidRPr="00C639D5">
        <w:rPr>
          <w:rFonts w:ascii="宋体" w:eastAsia="宋体" w:hAnsi="宋体" w:cs="宋体"/>
          <w:spacing w:val="15"/>
          <w:kern w:val="0"/>
          <w:szCs w:val="24"/>
        </w:rPr>
        <w:t>&amp;</w:t>
      </w:r>
      <w:proofErr w:type="spellStart"/>
      <w:r w:rsidRPr="00C639D5">
        <w:rPr>
          <w:rFonts w:ascii="宋体" w:eastAsia="宋体" w:hAnsi="宋体" w:cs="宋体"/>
          <w:spacing w:val="15"/>
          <w:kern w:val="0"/>
          <w:szCs w:val="24"/>
        </w:rPr>
        <w:t>pthGrBrush</w:t>
      </w:r>
      <w:proofErr w:type="spellEnd"/>
      <w:r w:rsidRPr="00C639D5">
        <w:rPr>
          <w:rFonts w:ascii="宋体" w:eastAsia="宋体" w:hAnsi="宋体" w:cs="宋体"/>
          <w:spacing w:val="15"/>
          <w:kern w:val="0"/>
          <w:szCs w:val="24"/>
        </w:rPr>
        <w:t>, 50, 50, 200, 100);</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proofErr w:type="spellStart"/>
      <w:r w:rsidRPr="00C639D5">
        <w:rPr>
          <w:rFonts w:ascii="宋体" w:eastAsia="宋体" w:hAnsi="宋体" w:cs="宋体"/>
          <w:spacing w:val="15"/>
          <w:kern w:val="0"/>
          <w:szCs w:val="24"/>
        </w:rPr>
        <w:t>LinearGradientBrush</w:t>
      </w:r>
      <w:proofErr w:type="spellEnd"/>
      <w:r w:rsidRPr="00C639D5">
        <w:rPr>
          <w:rFonts w:ascii="宋体" w:eastAsia="宋体" w:hAnsi="宋体" w:cs="宋体"/>
          <w:spacing w:val="15"/>
          <w:kern w:val="0"/>
          <w:szCs w:val="24"/>
        </w:rPr>
        <w:t xml:space="preserve"> </w:t>
      </w:r>
      <w:proofErr w:type="spellStart"/>
      <w:proofErr w:type="gramStart"/>
      <w:r w:rsidRPr="00C639D5">
        <w:rPr>
          <w:rFonts w:ascii="宋体" w:eastAsia="宋体" w:hAnsi="宋体" w:cs="宋体"/>
          <w:spacing w:val="15"/>
          <w:kern w:val="0"/>
          <w:szCs w:val="24"/>
        </w:rPr>
        <w:t>linGrBrush</w:t>
      </w:r>
      <w:proofErr w:type="spellEnd"/>
      <w:r w:rsidRPr="00C639D5">
        <w:rPr>
          <w:rFonts w:ascii="宋体" w:eastAsia="宋体" w:hAnsi="宋体" w:cs="宋体"/>
          <w:spacing w:val="15"/>
          <w:kern w:val="0"/>
          <w:szCs w:val="24"/>
        </w:rPr>
        <w:t>(</w:t>
      </w:r>
      <w:proofErr w:type="gramEnd"/>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r w:rsidRPr="00C639D5">
        <w:rPr>
          <w:rFonts w:ascii="宋体" w:eastAsia="宋体" w:hAnsi="宋体" w:cs="宋体"/>
          <w:spacing w:val="15"/>
          <w:kern w:val="0"/>
          <w:szCs w:val="24"/>
        </w:rPr>
        <w:tab/>
      </w:r>
      <w:proofErr w:type="gramStart"/>
      <w:r w:rsidRPr="00C639D5">
        <w:rPr>
          <w:rFonts w:ascii="宋体" w:eastAsia="宋体" w:hAnsi="宋体" w:cs="宋体"/>
          <w:spacing w:val="15"/>
          <w:kern w:val="0"/>
          <w:szCs w:val="24"/>
        </w:rPr>
        <w:t>Point(</w:t>
      </w:r>
      <w:proofErr w:type="gramEnd"/>
      <w:r w:rsidRPr="00C639D5">
        <w:rPr>
          <w:rFonts w:ascii="宋体" w:eastAsia="宋体" w:hAnsi="宋体" w:cs="宋体"/>
          <w:spacing w:val="15"/>
          <w:kern w:val="0"/>
          <w:szCs w:val="24"/>
        </w:rPr>
        <w:t>300, 50),</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r w:rsidRPr="00C639D5">
        <w:rPr>
          <w:rFonts w:ascii="宋体" w:eastAsia="宋体" w:hAnsi="宋体" w:cs="宋体"/>
          <w:spacing w:val="15"/>
          <w:kern w:val="0"/>
          <w:szCs w:val="24"/>
        </w:rPr>
        <w:tab/>
      </w:r>
      <w:proofErr w:type="gramStart"/>
      <w:r w:rsidRPr="00C639D5">
        <w:rPr>
          <w:rFonts w:ascii="宋体" w:eastAsia="宋体" w:hAnsi="宋体" w:cs="宋体"/>
          <w:spacing w:val="15"/>
          <w:kern w:val="0"/>
          <w:szCs w:val="24"/>
        </w:rPr>
        <w:t>Point(</w:t>
      </w:r>
      <w:proofErr w:type="gramEnd"/>
      <w:r w:rsidRPr="00C639D5">
        <w:rPr>
          <w:rFonts w:ascii="宋体" w:eastAsia="宋体" w:hAnsi="宋体" w:cs="宋体"/>
          <w:spacing w:val="15"/>
          <w:kern w:val="0"/>
          <w:szCs w:val="24"/>
        </w:rPr>
        <w:t>500, 150),</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r w:rsidRPr="00C639D5">
        <w:rPr>
          <w:rFonts w:ascii="宋体" w:eastAsia="宋体" w:hAnsi="宋体" w:cs="宋体"/>
          <w:spacing w:val="15"/>
          <w:kern w:val="0"/>
          <w:szCs w:val="24"/>
        </w:rPr>
        <w:tab/>
        <w:t>Color(255, 255, 0, 0), // 红色</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ab/>
      </w:r>
      <w:r w:rsidRPr="00C639D5">
        <w:rPr>
          <w:rFonts w:ascii="宋体" w:eastAsia="宋体" w:hAnsi="宋体" w:cs="宋体"/>
          <w:spacing w:val="15"/>
          <w:kern w:val="0"/>
          <w:szCs w:val="24"/>
        </w:rPr>
        <w:tab/>
        <w:t>Color(255, 0, 0, 255)); // 蓝色</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lastRenderedPageBreak/>
        <w:tab/>
      </w:r>
      <w:proofErr w:type="spellStart"/>
      <w:proofErr w:type="gramStart"/>
      <w:r w:rsidRPr="00C639D5">
        <w:rPr>
          <w:rFonts w:ascii="宋体" w:eastAsia="宋体" w:hAnsi="宋体" w:cs="宋体"/>
          <w:spacing w:val="15"/>
          <w:kern w:val="0"/>
          <w:szCs w:val="24"/>
        </w:rPr>
        <w:t>graphics.FillRectangle</w:t>
      </w:r>
      <w:proofErr w:type="spellEnd"/>
      <w:r w:rsidRPr="00C639D5">
        <w:rPr>
          <w:rFonts w:ascii="宋体" w:eastAsia="宋体" w:hAnsi="宋体" w:cs="宋体"/>
          <w:spacing w:val="15"/>
          <w:kern w:val="0"/>
          <w:szCs w:val="24"/>
        </w:rPr>
        <w:t>(</w:t>
      </w:r>
      <w:proofErr w:type="gramEnd"/>
      <w:r w:rsidRPr="00C639D5">
        <w:rPr>
          <w:rFonts w:ascii="宋体" w:eastAsia="宋体" w:hAnsi="宋体" w:cs="宋体"/>
          <w:spacing w:val="15"/>
          <w:kern w:val="0"/>
          <w:szCs w:val="24"/>
        </w:rPr>
        <w:t>&amp;</w:t>
      </w:r>
      <w:proofErr w:type="spellStart"/>
      <w:r w:rsidRPr="00C639D5">
        <w:rPr>
          <w:rFonts w:ascii="宋体" w:eastAsia="宋体" w:hAnsi="宋体" w:cs="宋体"/>
          <w:spacing w:val="15"/>
          <w:kern w:val="0"/>
          <w:szCs w:val="24"/>
        </w:rPr>
        <w:t>linGrBrush</w:t>
      </w:r>
      <w:proofErr w:type="spellEnd"/>
      <w:r w:rsidRPr="00C639D5">
        <w:rPr>
          <w:rFonts w:ascii="宋体" w:eastAsia="宋体" w:hAnsi="宋体" w:cs="宋体"/>
          <w:spacing w:val="15"/>
          <w:kern w:val="0"/>
          <w:szCs w:val="24"/>
        </w:rPr>
        <w:t>, 300, 50, 200, 100);</w:t>
      </w:r>
    </w:p>
    <w:p w:rsidR="00C639D5" w:rsidRPr="00C639D5" w:rsidRDefault="00C639D5" w:rsidP="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spacing w:val="15"/>
          <w:kern w:val="0"/>
          <w:szCs w:val="24"/>
        </w:rPr>
      </w:pPr>
      <w:r w:rsidRPr="00C639D5">
        <w:rPr>
          <w:rFonts w:ascii="宋体" w:eastAsia="宋体" w:hAnsi="宋体" w:cs="宋体"/>
          <w:spacing w:val="15"/>
          <w:kern w:val="0"/>
          <w:szCs w:val="24"/>
        </w:rPr>
        <w:t>}</w:t>
      </w:r>
      <w:r w:rsidRPr="00C639D5">
        <w:rPr>
          <w:rFonts w:ascii="宋体" w:eastAsia="宋体" w:hAnsi="宋体" w:cs="宋体"/>
          <w:spacing w:val="15"/>
          <w:kern w:val="0"/>
          <w:szCs w:val="24"/>
        </w:rPr>
        <w:tab/>
      </w:r>
      <w:r w:rsidRPr="00C639D5">
        <w:rPr>
          <w:rFonts w:ascii="宋体" w:eastAsia="宋体" w:hAnsi="宋体" w:cs="宋体"/>
          <w:spacing w:val="15"/>
          <w:kern w:val="0"/>
          <w:szCs w:val="24"/>
        </w:rPr>
        <w:tab/>
      </w:r>
    </w:p>
    <w:p w:rsidR="00C639D5" w:rsidRDefault="00C639D5" w:rsidP="00C639D5">
      <w:r w:rsidRPr="00C639D5">
        <w:rPr>
          <w:rFonts w:ascii="Tahoma" w:eastAsia="宋体" w:hAnsi="Tahoma" w:cs="Tahoma"/>
          <w:spacing w:val="15"/>
          <w:kern w:val="0"/>
          <w:sz w:val="21"/>
          <w:szCs w:val="21"/>
        </w:rPr>
        <w:t>注：</w:t>
      </w:r>
      <w:proofErr w:type="gramStart"/>
      <w:r w:rsidRPr="00C639D5">
        <w:rPr>
          <w:rFonts w:ascii="Tahoma" w:eastAsia="宋体" w:hAnsi="Tahoma" w:cs="Tahoma"/>
          <w:spacing w:val="15"/>
          <w:kern w:val="0"/>
          <w:sz w:val="21"/>
          <w:szCs w:val="21"/>
        </w:rPr>
        <w:t>本作者</w:t>
      </w:r>
      <w:proofErr w:type="gramEnd"/>
      <w:r w:rsidRPr="00C639D5">
        <w:rPr>
          <w:rFonts w:ascii="Tahoma" w:eastAsia="宋体" w:hAnsi="Tahoma" w:cs="Tahoma"/>
          <w:spacing w:val="15"/>
          <w:kern w:val="0"/>
          <w:sz w:val="21"/>
          <w:szCs w:val="21"/>
        </w:rPr>
        <w:t>熟悉</w:t>
      </w:r>
      <w:r w:rsidRPr="00C639D5">
        <w:rPr>
          <w:rFonts w:ascii="Tahoma" w:eastAsia="宋体" w:hAnsi="Tahoma" w:cs="Tahoma"/>
          <w:spacing w:val="15"/>
          <w:kern w:val="0"/>
          <w:sz w:val="21"/>
          <w:szCs w:val="21"/>
        </w:rPr>
        <w:t>C++/MFC</w:t>
      </w:r>
      <w:r w:rsidRPr="00C639D5">
        <w:rPr>
          <w:rFonts w:ascii="Tahoma" w:eastAsia="宋体" w:hAnsi="Tahoma" w:cs="Tahoma"/>
          <w:spacing w:val="15"/>
          <w:kern w:val="0"/>
          <w:sz w:val="21"/>
          <w:szCs w:val="21"/>
        </w:rPr>
        <w:t>，熟悉</w:t>
      </w:r>
      <w:r w:rsidRPr="00C639D5">
        <w:rPr>
          <w:rFonts w:ascii="Tahoma" w:eastAsia="宋体" w:hAnsi="Tahoma" w:cs="Tahoma"/>
          <w:spacing w:val="15"/>
          <w:kern w:val="0"/>
          <w:sz w:val="21"/>
          <w:szCs w:val="21"/>
        </w:rPr>
        <w:t>GDI/GDI+,</w:t>
      </w:r>
      <w:r w:rsidRPr="00C639D5">
        <w:rPr>
          <w:rFonts w:ascii="Tahoma" w:eastAsia="宋体" w:hAnsi="Tahoma" w:cs="Tahoma"/>
          <w:spacing w:val="15"/>
          <w:kern w:val="0"/>
          <w:sz w:val="21"/>
          <w:szCs w:val="21"/>
        </w:rPr>
        <w:t>英文文档翻译，接做文档翻译，小型系统开发，技术难题突破等</w:t>
      </w:r>
      <w:r w:rsidRPr="00C639D5">
        <w:rPr>
          <w:rFonts w:ascii="Tahoma" w:eastAsia="宋体" w:hAnsi="Tahoma" w:cs="Tahoma"/>
          <w:spacing w:val="15"/>
          <w:kern w:val="0"/>
          <w:sz w:val="21"/>
          <w:szCs w:val="21"/>
        </w:rPr>
        <w:t>......Email</w:t>
      </w:r>
      <w:r w:rsidRPr="00C639D5">
        <w:rPr>
          <w:rFonts w:ascii="Tahoma" w:eastAsia="宋体" w:hAnsi="Tahoma" w:cs="Tahoma"/>
          <w:spacing w:val="15"/>
          <w:kern w:val="0"/>
          <w:sz w:val="21"/>
          <w:szCs w:val="21"/>
        </w:rPr>
        <w:t>：</w:t>
      </w:r>
      <w:r w:rsidRPr="00C639D5">
        <w:rPr>
          <w:rFonts w:ascii="Tahoma" w:eastAsia="宋体" w:hAnsi="Tahoma" w:cs="Tahoma"/>
          <w:spacing w:val="15"/>
          <w:kern w:val="0"/>
          <w:sz w:val="21"/>
          <w:szCs w:val="21"/>
        </w:rPr>
        <w:t>realman1981@sohu.com,</w:t>
      </w:r>
      <w:r w:rsidRPr="00C639D5">
        <w:rPr>
          <w:rFonts w:ascii="Tahoma" w:eastAsia="宋体" w:hAnsi="Tahoma" w:cs="Tahoma"/>
          <w:spacing w:val="15"/>
          <w:kern w:val="0"/>
          <w:sz w:val="21"/>
          <w:szCs w:val="21"/>
        </w:rPr>
        <w:t>电话：</w:t>
      </w:r>
      <w:r w:rsidRPr="00C639D5">
        <w:rPr>
          <w:rFonts w:ascii="Tahoma" w:eastAsia="宋体" w:hAnsi="Tahoma" w:cs="Tahoma"/>
          <w:spacing w:val="15"/>
          <w:kern w:val="0"/>
          <w:sz w:val="21"/>
          <w:szCs w:val="21"/>
        </w:rPr>
        <w:t>13679278016</w:t>
      </w:r>
      <w:bookmarkStart w:id="0" w:name="_GoBack"/>
      <w:bookmarkEnd w:id="0"/>
    </w:p>
    <w:sectPr w:rsidR="00C63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9AE"/>
    <w:rsid w:val="003A522C"/>
    <w:rsid w:val="00485E96"/>
    <w:rsid w:val="005C0130"/>
    <w:rsid w:val="009C79AE"/>
    <w:rsid w:val="00C6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130"/>
    <w:pPr>
      <w:widowControl w:val="0"/>
      <w:jc w:val="both"/>
    </w:pPr>
    <w:rPr>
      <w:sz w:val="24"/>
    </w:rPr>
  </w:style>
  <w:style w:type="paragraph" w:styleId="1">
    <w:name w:val="heading 1"/>
    <w:basedOn w:val="a"/>
    <w:next w:val="a"/>
    <w:link w:val="1Char"/>
    <w:uiPriority w:val="9"/>
    <w:qFormat/>
    <w:rsid w:val="005C01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130"/>
    <w:rPr>
      <w:b/>
      <w:bCs/>
      <w:kern w:val="44"/>
      <w:sz w:val="44"/>
      <w:szCs w:val="44"/>
    </w:rPr>
  </w:style>
  <w:style w:type="paragraph" w:styleId="a3">
    <w:name w:val="Title"/>
    <w:basedOn w:val="a"/>
    <w:next w:val="a"/>
    <w:link w:val="Char"/>
    <w:uiPriority w:val="10"/>
    <w:qFormat/>
    <w:rsid w:val="005C0130"/>
    <w:pPr>
      <w:spacing w:before="120" w:after="240"/>
      <w:jc w:val="center"/>
      <w:outlineLvl w:val="0"/>
    </w:pPr>
    <w:rPr>
      <w:rFonts w:asciiTheme="majorHAnsi" w:eastAsia="宋体" w:hAnsiTheme="majorHAnsi" w:cstheme="majorBidi"/>
      <w:b/>
      <w:bCs/>
      <w:sz w:val="48"/>
      <w:szCs w:val="32"/>
    </w:rPr>
  </w:style>
  <w:style w:type="character" w:customStyle="1" w:styleId="Char">
    <w:name w:val="标题 Char"/>
    <w:basedOn w:val="a0"/>
    <w:link w:val="a3"/>
    <w:uiPriority w:val="10"/>
    <w:rsid w:val="005C0130"/>
    <w:rPr>
      <w:rFonts w:asciiTheme="majorHAnsi" w:eastAsia="宋体" w:hAnsiTheme="majorHAnsi" w:cstheme="majorBidi"/>
      <w:b/>
      <w:bCs/>
      <w:sz w:val="48"/>
      <w:szCs w:val="32"/>
    </w:rPr>
  </w:style>
  <w:style w:type="paragraph" w:styleId="a4">
    <w:name w:val="Normal (Web)"/>
    <w:basedOn w:val="a"/>
    <w:uiPriority w:val="99"/>
    <w:semiHidden/>
    <w:unhideWhenUsed/>
    <w:rsid w:val="00C639D5"/>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639D5"/>
    <w:rPr>
      <w:rFonts w:ascii="宋体" w:eastAsia="宋体" w:hAnsi="宋体" w:cs="宋体"/>
      <w:kern w:val="0"/>
      <w:sz w:val="24"/>
      <w:szCs w:val="24"/>
    </w:rPr>
  </w:style>
  <w:style w:type="paragraph" w:styleId="a5">
    <w:name w:val="Balloon Text"/>
    <w:basedOn w:val="a"/>
    <w:link w:val="Char0"/>
    <w:uiPriority w:val="99"/>
    <w:semiHidden/>
    <w:unhideWhenUsed/>
    <w:rsid w:val="00C639D5"/>
    <w:rPr>
      <w:sz w:val="18"/>
      <w:szCs w:val="18"/>
    </w:rPr>
  </w:style>
  <w:style w:type="character" w:customStyle="1" w:styleId="Char0">
    <w:name w:val="批注框文本 Char"/>
    <w:basedOn w:val="a0"/>
    <w:link w:val="a5"/>
    <w:uiPriority w:val="99"/>
    <w:semiHidden/>
    <w:rsid w:val="00C639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130"/>
    <w:pPr>
      <w:widowControl w:val="0"/>
      <w:jc w:val="both"/>
    </w:pPr>
    <w:rPr>
      <w:sz w:val="24"/>
    </w:rPr>
  </w:style>
  <w:style w:type="paragraph" w:styleId="1">
    <w:name w:val="heading 1"/>
    <w:basedOn w:val="a"/>
    <w:next w:val="a"/>
    <w:link w:val="1Char"/>
    <w:uiPriority w:val="9"/>
    <w:qFormat/>
    <w:rsid w:val="005C01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130"/>
    <w:rPr>
      <w:b/>
      <w:bCs/>
      <w:kern w:val="44"/>
      <w:sz w:val="44"/>
      <w:szCs w:val="44"/>
    </w:rPr>
  </w:style>
  <w:style w:type="paragraph" w:styleId="a3">
    <w:name w:val="Title"/>
    <w:basedOn w:val="a"/>
    <w:next w:val="a"/>
    <w:link w:val="Char"/>
    <w:uiPriority w:val="10"/>
    <w:qFormat/>
    <w:rsid w:val="005C0130"/>
    <w:pPr>
      <w:spacing w:before="120" w:after="240"/>
      <w:jc w:val="center"/>
      <w:outlineLvl w:val="0"/>
    </w:pPr>
    <w:rPr>
      <w:rFonts w:asciiTheme="majorHAnsi" w:eastAsia="宋体" w:hAnsiTheme="majorHAnsi" w:cstheme="majorBidi"/>
      <w:b/>
      <w:bCs/>
      <w:sz w:val="48"/>
      <w:szCs w:val="32"/>
    </w:rPr>
  </w:style>
  <w:style w:type="character" w:customStyle="1" w:styleId="Char">
    <w:name w:val="标题 Char"/>
    <w:basedOn w:val="a0"/>
    <w:link w:val="a3"/>
    <w:uiPriority w:val="10"/>
    <w:rsid w:val="005C0130"/>
    <w:rPr>
      <w:rFonts w:asciiTheme="majorHAnsi" w:eastAsia="宋体" w:hAnsiTheme="majorHAnsi" w:cstheme="majorBidi"/>
      <w:b/>
      <w:bCs/>
      <w:sz w:val="48"/>
      <w:szCs w:val="32"/>
    </w:rPr>
  </w:style>
  <w:style w:type="paragraph" w:styleId="a4">
    <w:name w:val="Normal (Web)"/>
    <w:basedOn w:val="a"/>
    <w:uiPriority w:val="99"/>
    <w:semiHidden/>
    <w:unhideWhenUsed/>
    <w:rsid w:val="00C639D5"/>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C63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639D5"/>
    <w:rPr>
      <w:rFonts w:ascii="宋体" w:eastAsia="宋体" w:hAnsi="宋体" w:cs="宋体"/>
      <w:kern w:val="0"/>
      <w:sz w:val="24"/>
      <w:szCs w:val="24"/>
    </w:rPr>
  </w:style>
  <w:style w:type="paragraph" w:styleId="a5">
    <w:name w:val="Balloon Text"/>
    <w:basedOn w:val="a"/>
    <w:link w:val="Char0"/>
    <w:uiPriority w:val="99"/>
    <w:semiHidden/>
    <w:unhideWhenUsed/>
    <w:rsid w:val="00C639D5"/>
    <w:rPr>
      <w:sz w:val="18"/>
      <w:szCs w:val="18"/>
    </w:rPr>
  </w:style>
  <w:style w:type="character" w:customStyle="1" w:styleId="Char0">
    <w:name w:val="批注框文本 Char"/>
    <w:basedOn w:val="a0"/>
    <w:link w:val="a5"/>
    <w:uiPriority w:val="99"/>
    <w:semiHidden/>
    <w:rsid w:val="00C639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734</Words>
  <Characters>4190</Characters>
  <Application>Microsoft Office Word</Application>
  <DocSecurity>0</DocSecurity>
  <Lines>34</Lines>
  <Paragraphs>9</Paragraphs>
  <ScaleCrop>false</ScaleCrop>
  <Company>CGCL</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jacteefan</dc:creator>
  <cp:keywords/>
  <dc:description/>
  <cp:lastModifiedBy>jacteefan</cp:lastModifiedBy>
  <cp:revision>2</cp:revision>
  <dcterms:created xsi:type="dcterms:W3CDTF">2011-06-22T03:11:00Z</dcterms:created>
  <dcterms:modified xsi:type="dcterms:W3CDTF">2011-06-22T03:11:00Z</dcterms:modified>
</cp:coreProperties>
</file>