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就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＋＋开发工具而言，与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下微软（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VC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VS2005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等）一统天下相比，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Linux/Unix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＋＋开发，可谓五花八门，各式各样。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Emacs, vi, eclipse, anjuta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kdevelop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等层出不穷。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Windows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下，开发工具多以集成开发环境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IDE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的形式展现给最终用户。例如，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VS2005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集成了编辑器，宏汇编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 /C++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编译器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，资源编译器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rc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，调试器，文档生成工具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, nmake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。它们以集成方式提供给最终用户，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对于初学者而言十分方便。但是，这种商业模式，直接导致用户可定制性差，不利于自动化，集成第三方工具的能力弱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>例如，无法定制一些宏来处理一些重复操作；体会不到自动化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一步到位快感；无法远程登录到服务器上进行开发；无法使用某种粘合剂来把第三方工具（例如，文本工具，字符串工具）有效地调用起来。可以说，良好的商业支持和傻瓜式开发，是它们主要的优点。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下，开发工具被切割成一个个独立的小工具。各自处理不同的问题。例如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>编辑器（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emacs, vim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                     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t>用来进行编辑程序的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br/>
      </w:r>
      <w:r w:rsidRPr="0076067F">
        <w:rPr>
          <w:rFonts w:ascii="Arial" w:eastAsia="宋体" w:hAnsi="Arial" w:cs="Arial"/>
          <w:color w:val="000000"/>
          <w:kern w:val="0"/>
          <w:szCs w:val="21"/>
        </w:rPr>
        <w:t>调试器（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t>用来调试程序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br/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编译器（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 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t>用来编译和链接程序的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br/>
      </w:r>
      <w:r w:rsidRPr="0076067F">
        <w:rPr>
          <w:rFonts w:ascii="Arial" w:eastAsia="宋体" w:hAnsi="Arial" w:cs="Arial"/>
          <w:color w:val="000000"/>
          <w:kern w:val="0"/>
          <w:szCs w:val="21"/>
        </w:rPr>
        <w:t>性能分析工具（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gcov, gprof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           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t>用来优化程序的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br/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文档生成器（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doxygen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 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t>用来生成文档的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同时，还有一些系统工具和系统知识，我们是很有必要了解的：程序自动化机制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，系统粘合剂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，系统查找工具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grep, locate, find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。其它的工具（例如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ctags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OCI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公司的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MPC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等等），一旦熟练掌握，它们将成为你手中的利器。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本文主要是一些针对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下开发工具使用的经验之谈。由于，工具品种繁多，我们没有能力也没有必要一一介绍。对于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IDE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工具，例如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eclipse, anjuta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，它们虽然也很实用，但是使用起来比较简单，而且目前还算不上主流。所以，它们将不被着重介绍。同时，本文也不打算写成各个工具的操作手册，只着眼于介绍各个工具的想要解决的问题、运行机理和主要特性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</w:t>
      </w:r>
      <w:r w:rsidRPr="0076067F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b/>
          <w:bCs/>
          <w:color w:val="0000FF"/>
          <w:kern w:val="0"/>
          <w:szCs w:val="21"/>
        </w:rPr>
        <w:t>编辑器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要进行开发，第一件事情就是选择一个合适的编辑器。编辑器选择有几个要素：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1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减少不必要的编辑动作，减少编辑的时间。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一切能够无二义性描述出来的编辑任务，都可以而且应该能被自动化。例如，每一个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＋＋程序都会有一个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函数；我们在定义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.h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文件时，都希望加入一些预处理指令＃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define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来帮我们解决重复引用同一个头文件而带来的麻烦。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鼠标操作总是比键盘操作要慢的。这方面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00FF00"/>
        </w:rPr>
        <w:t>EMACS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做得可算是到了极致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。所以，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用户经常会吹嘘：他们编辑的速度等同于他们思考的速度。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lastRenderedPageBreak/>
        <w:t>=============================================================================</w:t>
      </w:r>
    </w:p>
    <w:p w:rsidR="0076067F" w:rsidRPr="0076067F" w:rsidRDefault="0076067F" w:rsidP="0076067F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0" w:name="1_1"/>
      <w:bookmarkEnd w:id="0"/>
      <w:r w:rsidRPr="0076067F">
        <w:rPr>
          <w:rFonts w:ascii="Arial" w:eastAsia="宋体" w:hAnsi="Arial" w:cs="Arial"/>
          <w:b/>
          <w:bCs/>
          <w:color w:val="073763"/>
          <w:kern w:val="0"/>
          <w:szCs w:val="21"/>
        </w:rPr>
        <w:t>链表处理语言</w:t>
      </w:r>
      <w:r w:rsidRPr="0076067F">
        <w:rPr>
          <w:rFonts w:ascii="Arial" w:eastAsia="宋体" w:hAnsi="Arial" w:cs="Arial"/>
          <w:b/>
          <w:bCs/>
          <w:color w:val="073763"/>
          <w:kern w:val="0"/>
          <w:szCs w:val="21"/>
        </w:rPr>
        <w:t xml:space="preserve"> (</w:t>
      </w:r>
      <w:r w:rsidRPr="0076067F">
        <w:rPr>
          <w:rFonts w:ascii="Arial" w:eastAsia="宋体" w:hAnsi="Arial" w:cs="Arial"/>
          <w:b/>
          <w:bCs/>
          <w:color w:val="073763"/>
          <w:kern w:val="0"/>
          <w:szCs w:val="21"/>
        </w:rPr>
        <w:t>有专贴</w:t>
      </w:r>
      <w:r w:rsidRPr="0076067F">
        <w:rPr>
          <w:rFonts w:ascii="Arial" w:eastAsia="宋体" w:hAnsi="Arial" w:cs="Arial"/>
          <w:b/>
          <w:bCs/>
          <w:color w:val="073763"/>
          <w:kern w:val="0"/>
          <w:szCs w:val="21"/>
        </w:rPr>
        <w:t>)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（全名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LISt Processor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，即链表处理语言），由</w:t>
      </w:r>
      <w:hyperlink r:id="rId5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约翰</w:t>
        </w:r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·</w:t>
        </w:r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麦卡锡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1960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年左右创造的一种基于</w:t>
      </w:r>
      <w:hyperlink r:id="rId6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λ</w:t>
        </w:r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演算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的函数式编程语言。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有很多种方言，各个实现中的语言不完全一样。各种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方言的长处在于操作符号性的数据和复杂的数据结构。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1980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年代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Guy L. Steele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编写了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Common 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试图进行标准化，这个标准被大多数</w:t>
      </w:r>
      <w:hyperlink r:id="rId7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解释器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和</w:t>
      </w:r>
      <w:hyperlink r:id="rId8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编译器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所接受。在</w:t>
      </w:r>
      <w:hyperlink r:id="rId9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Unix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/</w:t>
      </w:r>
      <w:hyperlink r:id="rId10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Linux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系统中，还有一种和</w:t>
      </w:r>
      <w:hyperlink r:id="rId11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Emacs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一起的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 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（而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正是用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编写的）非常流行，并建立了自己的标准。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的祖先是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1950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年代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Carnegie-Mellon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大学的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Newell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Shaw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Simon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开发的</w:t>
      </w:r>
      <w:hyperlink r:id="rId12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IPL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语言。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语言的主要现代版本包括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Common 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和</w:t>
      </w:r>
      <w:hyperlink r:id="rId13" w:tgtFrame="_blank" w:history="1">
        <w:r w:rsidRPr="0076067F">
          <w:rPr>
            <w:rFonts w:ascii="Arial" w:eastAsia="宋体" w:hAnsi="Arial" w:cs="Arial"/>
            <w:color w:val="4C7D08"/>
            <w:kern w:val="0"/>
            <w:szCs w:val="21"/>
          </w:rPr>
          <w:t>Scheme</w:t>
        </w:r>
      </w:hyperlink>
      <w:r w:rsidRPr="0076067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拥有理论上最高的运算能力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cad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绘图软件上的应用非常广泛，普通用户均可以用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编写出各种定制的绘图命令。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=============================================================================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可扩展性高。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程序员预期的编辑器应该能提供一些编程的帮助，例如，语法高亮，自动补齐，自动排版，语法检查等等。留心观察一下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gedit, vim, emacs, ultraEdit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，就会发现它们提供的远不是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windows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记事本，写字板提供的那么简陋的功能。对于一种新的语言，新的语法，它们应该能很方便地提供支持，而不停留在一种或几种固定的语言上。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用户可定制性高。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如果想长期从事研发，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特别是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linux/unix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下研发的话，那么你很有必要学好一个功能足够的编辑器。有这么一句话：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下程序员分为三种，使用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的，使用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vi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的，还有其它。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Stallman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语言写的一个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GPL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的编辑器。我们这里所说的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指的是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GNU 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，而非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Xemacs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。由于它的开放性，我们可以把它打造成一个功能强大的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IDE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。我们在安装好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CGYwin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之后，也可以在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系统下使用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CGYwin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MINGW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是第三方写的一个在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系统上模拟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系统的工具。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与其说的是一个编辑器，倒不如说它是一个操作系统。我们可以用它来写编程，写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wiki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，收发邮件等等。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主要是通过两种方式来进行扩展：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脚本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(elisp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的一种方言）和第三方扩展包。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</w:rPr>
        <w:t>EMACS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</w:rPr>
        <w:t>的入门成本很高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。由于是纯键盘操作，所以需要记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lastRenderedPageBreak/>
        <w:t>忆大量的快捷键；功能强大是通过用户添加一些扩展包，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lisp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脚本来实现的。如何正确配置和修改是很需要耐心和技巧的。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b/>
          <w:bCs/>
          <w:color w:val="0000FF"/>
          <w:kern w:val="0"/>
          <w:szCs w:val="21"/>
        </w:rPr>
        <w:t>编译器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编译器首选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GNU COMPILER COLLECTION)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。原因有两个，它是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GNU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开源的，同时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它对标准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C++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的支持度高达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96.15%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。而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VC++6.0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的支持度只有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83.43%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不仅是通常意义上的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的编译器，它还可以编译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等其它语言。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GUN 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的编译器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76067F">
        <w:rPr>
          <w:rFonts w:ascii="Arial" w:eastAsia="宋体" w:hAnsi="Arial" w:cs="Arial"/>
          <w:b/>
          <w:bCs/>
          <w:color w:val="FF00FF"/>
          <w:kern w:val="0"/>
          <w:szCs w:val="21"/>
        </w:rPr>
        <w:t xml:space="preserve">g++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GUN c++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的编译器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EGCS(Enhanced GNU Compiler Suite)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可以认为是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的改进版。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编译语言从源程序到目标代码会经过如下几个阶段：源程序－＞汇编程序－＞编译成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obj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程序－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&amp;gt;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链接成最终可执行程序。我们可以通过一条编译指令来完成所有步骤。也可以分步执行。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>        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有三个重要选项</w:t>
      </w:r>
      <w:r w:rsidRPr="0076067F">
        <w:rPr>
          <w:rFonts w:ascii="Arial" w:eastAsia="宋体" w:hAnsi="Arial" w:cs="Arial"/>
          <w:b/>
          <w:bCs/>
          <w:color w:val="660000"/>
          <w:kern w:val="0"/>
          <w:szCs w:val="21"/>
        </w:rPr>
        <w:t>-E(</w:t>
      </w:r>
      <w:r w:rsidRPr="0076067F">
        <w:rPr>
          <w:rFonts w:ascii="Arial" w:eastAsia="宋体" w:hAnsi="Arial" w:cs="Arial"/>
          <w:b/>
          <w:bCs/>
          <w:color w:val="660000"/>
          <w:kern w:val="0"/>
          <w:szCs w:val="21"/>
        </w:rPr>
        <w:t>只进行预处理</w:t>
      </w:r>
      <w:r w:rsidRPr="0076067F">
        <w:rPr>
          <w:rFonts w:ascii="Arial" w:eastAsia="宋体" w:hAnsi="Arial" w:cs="Arial"/>
          <w:b/>
          <w:bCs/>
          <w:color w:val="660000"/>
          <w:kern w:val="0"/>
          <w:szCs w:val="21"/>
        </w:rPr>
        <w:t>),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b/>
          <w:bCs/>
          <w:color w:val="073763"/>
          <w:kern w:val="0"/>
          <w:szCs w:val="21"/>
        </w:rPr>
        <w:t>-S(</w:t>
      </w:r>
      <w:r w:rsidRPr="0076067F">
        <w:rPr>
          <w:rFonts w:ascii="Arial" w:eastAsia="宋体" w:hAnsi="Arial" w:cs="Arial"/>
          <w:b/>
          <w:bCs/>
          <w:color w:val="073763"/>
          <w:kern w:val="0"/>
          <w:szCs w:val="21"/>
        </w:rPr>
        <w:t>生成汇编代码</w:t>
      </w:r>
      <w:r w:rsidRPr="0076067F">
        <w:rPr>
          <w:rFonts w:ascii="Arial" w:eastAsia="宋体" w:hAnsi="Arial" w:cs="Arial"/>
          <w:b/>
          <w:bCs/>
          <w:color w:val="073763"/>
          <w:kern w:val="0"/>
          <w:szCs w:val="21"/>
        </w:rPr>
        <w:t>),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b/>
          <w:bCs/>
          <w:color w:val="FF00FF"/>
          <w:kern w:val="0"/>
          <w:szCs w:val="21"/>
        </w:rPr>
        <w:t>-g(</w:t>
      </w:r>
      <w:r w:rsidRPr="0076067F">
        <w:rPr>
          <w:rFonts w:ascii="Arial" w:eastAsia="宋体" w:hAnsi="Arial" w:cs="Arial"/>
          <w:b/>
          <w:bCs/>
          <w:color w:val="FF00FF"/>
          <w:kern w:val="0"/>
          <w:szCs w:val="21"/>
        </w:rPr>
        <w:t>生成带原代码调试符号的可执行文件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，如果想用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调试的话，就应该在编译时打开这个选项）。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可以看作一个软件包，除了编译工具，它还集成了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调试器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00FFFF"/>
        </w:rPr>
        <w:t>性能分析工具</w:t>
      </w:r>
      <w:r w:rsidRPr="0076067F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00FFFF"/>
        </w:rPr>
        <w:t>gcov, gprof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。只要我们装好了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，这些强大工具就可以直接使用了。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76067F">
        <w:rPr>
          <w:rFonts w:ascii="Arial" w:eastAsia="宋体" w:hAnsi="Arial" w:cs="Arial"/>
          <w:b/>
          <w:bCs/>
          <w:color w:val="FF9900"/>
          <w:kern w:val="0"/>
          <w:szCs w:val="21"/>
        </w:rPr>
        <w:t>gcov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，我们可以查看一个程序，源代码中每行代码的运行次数。我们优化运行次数最多的代码，那么就可以大大优化程序。使用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gcov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需要打开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 xml:space="preserve"> GCC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的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 xml:space="preserve"> fprofile-arcs 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和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 xml:space="preserve"> ftest-coverage 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两个选项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gcov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中常用的选项有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-b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分支统计信息。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76067F">
        <w:rPr>
          <w:rFonts w:ascii="Arial" w:eastAsia="宋体" w:hAnsi="Arial" w:cs="Arial"/>
          <w:b/>
          <w:bCs/>
          <w:color w:val="FF9900"/>
          <w:kern w:val="0"/>
          <w:szCs w:val="21"/>
        </w:rPr>
        <w:t>gprof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工具，我们可以查看函数之间的调用顺序，及各个函数运行的时间。我们可以将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gprof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理解为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linux/unix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自带工具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time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的加强版。使用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gprof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需要打开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GCC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的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pg</w:t>
      </w:r>
      <w:r w:rsidRPr="0076067F">
        <w:rPr>
          <w:rFonts w:ascii="Arial" w:eastAsia="宋体" w:hAnsi="Arial" w:cs="Arial"/>
          <w:color w:val="CC0000"/>
          <w:kern w:val="0"/>
          <w:szCs w:val="21"/>
        </w:rPr>
        <w:t>选项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gcov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gprof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的共同点是在编译程序时，加入自己的一些辅助信息，由此来进行程序诊断。除了，这些优化手段，我们还可以使用一些内存泄漏工具，来减少野指针，未释放的内存空间。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 </w:t>
      </w:r>
      <w:r w:rsidRPr="0076067F">
        <w:rPr>
          <w:rFonts w:ascii="Arial" w:eastAsia="宋体" w:hAnsi="Arial" w:cs="Arial"/>
          <w:b/>
          <w:bCs/>
          <w:color w:val="0000FF"/>
          <w:kern w:val="0"/>
          <w:szCs w:val="21"/>
        </w:rPr>
        <w:t>调试器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GNU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的调试器，它是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附带的一个性能优质的调试器。通过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和脚本结合，我们可以很好的</w:t>
      </w:r>
      <w:r w:rsidRPr="0076067F">
        <w:rPr>
          <w:rFonts w:ascii="Arial" w:eastAsia="宋体" w:hAnsi="Arial" w:cs="Arial"/>
          <w:b/>
          <w:bCs/>
          <w:color w:val="000000"/>
          <w:kern w:val="0"/>
          <w:szCs w:val="21"/>
        </w:rPr>
        <w:t>实现回归测试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可以运行于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CLI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GUI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两种模式</w:t>
      </w:r>
      <w:r w:rsidRPr="0076067F">
        <w:rPr>
          <w:rFonts w:ascii="Arial" w:eastAsia="宋体" w:hAnsi="Arial" w:cs="Arial"/>
          <w:color w:val="999999"/>
          <w:kern w:val="0"/>
          <w:szCs w:val="21"/>
        </w:rPr>
        <w:t>（命令行和图形模式）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。默认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CLI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模式的，我们可以去下载和安装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GUI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模式的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，例如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xxgdb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ddd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等。一个更好的方式是在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中使用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包括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visual studio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工具的所有调试功能，还包括它没有的功能。它除了支持，我们一般的设置断点，单步跟踪，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step in, step out, step over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等，还有一些强大的功能。在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中，我们可以有以下几种暂停方式：断点（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BreakPoint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）、观察点（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WatchPoint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）、捕捉点（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CatchPoint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）、信号（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Signals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）、线程停止（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Thread Stops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下面列举几个让我印象深刻的功能。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watch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指令，可以让程序在某个变量的值发生变化时，暂停下来。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print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指令，在程序运行时，设置变量的值，运行一个程序自身支持的一个方法。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3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until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指令，我们可以让程序在运行到某个程序时暂停下来。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4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）通过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break.. if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指令，使得程序在满足某个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bool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表达式时，暂停下来。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 </w:t>
      </w:r>
      <w:r w:rsidRPr="0076067F">
        <w:rPr>
          <w:rFonts w:ascii="Arial" w:eastAsia="宋体" w:hAnsi="Arial" w:cs="Arial"/>
          <w:b/>
          <w:bCs/>
          <w:color w:val="0000FF"/>
          <w:kern w:val="0"/>
          <w:szCs w:val="21"/>
        </w:rPr>
        <w:t>粘合剂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</w:r>
      <w:r w:rsidRPr="0076067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我想通过粘合剂这个词来表达将多个工具粘合起来的胶水。例如，通过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脚本，我们可以把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OS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命令，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sed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awk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指令，其它脚本文件等串联起来，发挥它们的合力。在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 C++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编程中，我们不可避免地会使用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文件。通过它我们可以把编译指令，生成文档操作，清除操作等等串联起来。从某种意义上来看，它也相当于一个粘合剂。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的出发点是，维护好一个项目中众多文件的依赖关系，由此得到一个源程序的拓扑图。当我们只修改图中某个结点时，重新编译时就只需要将拓扑图中关联的链路进行编译就好了。由此，大大缩短了编译的时间。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有两大概念：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dependencies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rules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。规则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rule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即针对每一个依赖关系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dependency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定义一个操作规则。这个细粒度的分离，就可以使我们可以定制软件构建的行为。例如，修改使用的编译器，修改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includepath,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libpath,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修改编译选项等等。我们常见的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VC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nmake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，功能和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是类似的。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make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使用的重点和难点是编写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文件。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的语法相对其它语言来说是很不一样的，我们要特别注意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TAB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键和空格键的区别。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有很多工具可以用来帮助我们生成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。最出名的就是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GNU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6067F">
        <w:rPr>
          <w:rFonts w:ascii="Arial" w:eastAsia="宋体" w:hAnsi="Arial" w:cs="Arial"/>
          <w:b/>
          <w:bCs/>
          <w:color w:val="9900FF"/>
          <w:kern w:val="0"/>
          <w:szCs w:val="21"/>
        </w:rPr>
        <w:t>autoconf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了。一个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GNU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程序的编写，需要</w:t>
      </w:r>
      <w:r w:rsidRPr="0076067F">
        <w:rPr>
          <w:rFonts w:ascii="Arial" w:eastAsia="宋体" w:hAnsi="Arial" w:cs="Arial"/>
          <w:color w:val="FF00FF"/>
          <w:kern w:val="0"/>
          <w:szCs w:val="21"/>
        </w:rPr>
        <w:t>autoscan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 xml:space="preserve">, </w:t>
      </w:r>
      <w:r w:rsidRPr="0076067F">
        <w:rPr>
          <w:rFonts w:ascii="Arial" w:eastAsia="宋体" w:hAnsi="Arial" w:cs="Arial"/>
          <w:color w:val="0000FF"/>
          <w:kern w:val="0"/>
          <w:szCs w:val="21"/>
        </w:rPr>
        <w:t>aclocal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 xml:space="preserve">, </w:t>
      </w:r>
      <w:r w:rsidRPr="0076067F">
        <w:rPr>
          <w:rFonts w:ascii="Arial" w:eastAsia="宋体" w:hAnsi="Arial" w:cs="Arial"/>
          <w:color w:val="9900FF"/>
          <w:kern w:val="0"/>
          <w:szCs w:val="21"/>
        </w:rPr>
        <w:t>autoconf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 xml:space="preserve">, </w:t>
      </w:r>
      <w:r w:rsidRPr="0076067F">
        <w:rPr>
          <w:rFonts w:ascii="Arial" w:eastAsia="宋体" w:hAnsi="Arial" w:cs="Arial"/>
          <w:color w:val="0B5394"/>
          <w:kern w:val="0"/>
          <w:szCs w:val="21"/>
        </w:rPr>
        <w:t>automake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这四个工具。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br/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我们知道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GNU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软件安装的三步曲是：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./configure, make, make install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。其中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./configure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就是根据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autoconf, alocal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等工具生成一个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文件。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指令就是调用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指令来根据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文件的规则来编译源程序。而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 install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就是执行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install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规则指出的操作（一般是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copy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操作）。而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 clean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就是执行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clean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规则指出的操作（一般是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rm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操作）。我们用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Eclispe+CDT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开发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Managed C++ Project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时，它就是通过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objects.mk,subdir.mk,sources.mk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三个文件来生成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。我们注意观察编译时的输出信息，就可以看到显示的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文件的内容。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可以说，如果想编译出跨平台的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＋＋程序，那么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makefile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是一种最方便的机制。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OCI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公司为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Douglas C.Schmidt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ACE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TAO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开源社区编写了一段伟大的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perl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脚本－－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MPC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。它由平台信息，一个规则文件，源代码，生成用户想要的工程文件，例如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Make, Nmake, Visual C++ 6, Visual C++ 7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等等。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Google Web Tookit, Celtix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做的事情与之类似，不过它们是针对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的，而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MPC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是针对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＋＋的。</w:t>
      </w:r>
    </w:p>
    <w:p w:rsidR="0076067F" w:rsidRPr="0076067F" w:rsidRDefault="0076067F" w:rsidP="0076067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 </w:t>
      </w:r>
      <w:r w:rsidRPr="0076067F">
        <w:rPr>
          <w:rFonts w:ascii="Arial" w:eastAsia="宋体" w:hAnsi="Arial" w:cs="Arial"/>
          <w:b/>
          <w:bCs/>
          <w:color w:val="9900FF"/>
          <w:kern w:val="0"/>
          <w:szCs w:val="21"/>
        </w:rPr>
        <w:t>结束语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国内资料太多的低层次的重复，经常是一个网页被多次转载，而且回答问题时深度不够。个人找资料的顺序是：</w:t>
      </w:r>
    </w:p>
    <w:p w:rsidR="0076067F" w:rsidRPr="0076067F" w:rsidRDefault="0076067F" w:rsidP="0076067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quick start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how to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文档－＞自带的帮助（如果看起来不太吃力话）－＞百度查一下中文网页，来理清一下基本概念－＞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google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查一下－＞几个大的，相关的网站查下资料－＞看自带帮助。再者，面对面的交流是十分重要的，大家可以相互理一下概念，交流一下心得。可惜，我身边这种氛围还是不够。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999999"/>
          <w:kern w:val="0"/>
          <w:szCs w:val="21"/>
        </w:rPr>
        <w:t xml:space="preserve">// </w:t>
      </w:r>
      <w:r w:rsidRPr="0076067F">
        <w:rPr>
          <w:rFonts w:ascii="Arial" w:eastAsia="宋体" w:hAnsi="Arial" w:cs="Arial"/>
          <w:color w:val="999999"/>
          <w:kern w:val="0"/>
          <w:szCs w:val="21"/>
        </w:rPr>
        <w:t>这种气氛现在想来是无比的难得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>        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下开发还可以更友好一些。个人感觉，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开发要在国内普通程序员中大规模普及，还有一段很长的路要走。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ubuntu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火爆的主要原因，就是它帮用户搭好一些默认配置。用户如果想新加一些服务，它们提供了良好，有效地支持。所以，我想我们可以在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IDE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和现在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这种一个个小部件的这两种状态之间，取一个折衷。也就是针对几种主要需求的用户，发布一些配置好的环境。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尤其是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emacs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的各种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el</w:t>
      </w:r>
      <w:r w:rsidRPr="0076067F">
        <w:rPr>
          <w:rFonts w:ascii="Arial" w:eastAsia="宋体" w:hAnsi="Arial" w:cs="Arial"/>
          <w:color w:val="FF0000"/>
          <w:kern w:val="0"/>
          <w:szCs w:val="21"/>
        </w:rPr>
        <w:t>脚本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（例如界面主题的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color-theme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C/C++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语言编辑策略，代码样式设置脚本，各种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系统设置），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第三方扩展包（模板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template,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编程支持包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cedet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等）。每一个用户浪费时间来进行这些配置是十分没有意义的！工具始终只是工具，我们不能沦为工具的奴隶，不能把一大部分精力浪费在配置工具上。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值得注意的是现在方兴未艾的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有向这方面迈进的趋势。但是，现在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emacs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已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lastRenderedPageBreak/>
        <w:t>经做得很好了，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ecilpse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能否超越它，我们还有待观察。我们可以通过在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上安装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SDT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插件来进行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开发。但是，它目前还不支持调试功能，而且不太稳定，功能不够强。例如，有时会无故死掉；如果想通过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来转向函数原型的话，那么迎接你的将是一个漫长、焦急的等待。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由于本人缺少在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76067F">
        <w:rPr>
          <w:rFonts w:ascii="Arial" w:eastAsia="宋体" w:hAnsi="Arial" w:cs="Arial"/>
          <w:color w:val="000000"/>
          <w:kern w:val="0"/>
          <w:szCs w:val="21"/>
        </w:rPr>
        <w:t>下进行实际大规模程序的开发经验，对很多工具和机制的理解还比较肤浅。对它们的熟悉程度离真正实用，还有一段很长的路要走。</w:t>
      </w:r>
    </w:p>
    <w:p w:rsidR="009B2755" w:rsidRPr="0076067F" w:rsidRDefault="009B2755">
      <w:bookmarkStart w:id="1" w:name="_GoBack"/>
      <w:bookmarkEnd w:id="1"/>
    </w:p>
    <w:sectPr w:rsidR="009B2755" w:rsidRPr="0076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87"/>
    <w:rsid w:val="00114A87"/>
    <w:rsid w:val="0076067F"/>
    <w:rsid w:val="009B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067F"/>
    <w:rPr>
      <w:strike w:val="0"/>
      <w:dstrike w:val="0"/>
      <w:color w:val="4C7D08"/>
      <w:u w:val="none"/>
      <w:effect w:val="none"/>
    </w:rPr>
  </w:style>
  <w:style w:type="character" w:styleId="a4">
    <w:name w:val="Strong"/>
    <w:basedOn w:val="a0"/>
    <w:uiPriority w:val="22"/>
    <w:qFormat/>
    <w:rsid w:val="007606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067F"/>
    <w:rPr>
      <w:strike w:val="0"/>
      <w:dstrike w:val="0"/>
      <w:color w:val="4C7D08"/>
      <w:u w:val="none"/>
      <w:effect w:val="none"/>
    </w:rPr>
  </w:style>
  <w:style w:type="character" w:styleId="a4">
    <w:name w:val="Strong"/>
    <w:basedOn w:val="a0"/>
    <w:uiPriority w:val="22"/>
    <w:qFormat/>
    <w:rsid w:val="00760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6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0E0E0"/>
                        <w:left w:val="single" w:sz="6" w:space="8" w:color="E0E0E0"/>
                        <w:bottom w:val="single" w:sz="2" w:space="8" w:color="E0E0E0"/>
                        <w:right w:val="single" w:sz="6" w:space="8" w:color="E0E0E0"/>
                      </w:divBdr>
                      <w:divsChild>
                        <w:div w:id="15665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219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13339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86293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87018.htm" TargetMode="External"/><Relationship Id="rId13" Type="http://schemas.openxmlformats.org/officeDocument/2006/relationships/hyperlink" Target="http://baike.baidu.com/view/45969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92974.htm" TargetMode="External"/><Relationship Id="rId12" Type="http://schemas.openxmlformats.org/officeDocument/2006/relationships/hyperlink" Target="http://baike.baidu.com/view/1580777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179241.htm" TargetMode="External"/><Relationship Id="rId11" Type="http://schemas.openxmlformats.org/officeDocument/2006/relationships/hyperlink" Target="http://baike.baidu.com/view/113220.htm" TargetMode="External"/><Relationship Id="rId5" Type="http://schemas.openxmlformats.org/officeDocument/2006/relationships/hyperlink" Target="http://baike.baidu.com/view/2154954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63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809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1007</Words>
  <Characters>5743</Characters>
  <Application>Microsoft Office Word</Application>
  <DocSecurity>0</DocSecurity>
  <Lines>47</Lines>
  <Paragraphs>13</Paragraphs>
  <ScaleCrop>false</ScaleCrop>
  <Company>CGCL</Company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2</cp:revision>
  <dcterms:created xsi:type="dcterms:W3CDTF">2011-03-03T09:18:00Z</dcterms:created>
  <dcterms:modified xsi:type="dcterms:W3CDTF">2011-03-03T09:18:00Z</dcterms:modified>
</cp:coreProperties>
</file>