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kern w:val="0"/>
          <w:sz w:val="44"/>
          <w:szCs w:val="44"/>
          <w:lang w:val="en-US" w:eastAsia="zh-CN" w:bidi="ar"/>
        </w:rPr>
        <w:t>i</w:t>
      </w:r>
      <w:r>
        <w:rPr>
          <w:rFonts w:hint="eastAsia" w:ascii="黑体" w:hAnsi="黑体" w:eastAsia="黑体" w:cs="黑体"/>
          <w:b/>
          <w:bCs/>
          <w:kern w:val="0"/>
          <w:sz w:val="44"/>
          <w:szCs w:val="44"/>
          <w:lang w:val="en-US" w:eastAsia="zh-CN" w:bidi="ar"/>
        </w:rPr>
        <w:t>ntimidate</w:t>
      </w:r>
      <w:r>
        <w:rPr>
          <w:rFonts w:hint="eastAsia" w:ascii="宋体" w:hAnsi="宋体" w:eastAsia="宋体" w:cs="宋体"/>
          <w:kern w:val="0"/>
          <w:sz w:val="44"/>
          <w:szCs w:val="4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4285F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4285F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"javascript:;" </w:instrText>
      </w:r>
      <w:r>
        <w:rPr>
          <w:rFonts w:hint="eastAsia" w:ascii="宋体" w:hAnsi="宋体" w:eastAsia="宋体" w:cs="宋体"/>
          <w:i w:val="0"/>
          <w:iCs w:val="0"/>
          <w:caps w:val="0"/>
          <w:color w:val="4285F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4285F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vt.恫吓；恐吓；威胁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词根词缀：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</w:rPr>
        <w:t>in-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向内+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</w:rPr>
        <w:t>-tim-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害怕+</w:t>
      </w:r>
      <w:r>
        <w:rPr>
          <w:rStyle w:val="8"/>
          <w:rFonts w:hint="eastAsia" w:ascii="宋体" w:hAnsi="宋体" w:eastAsia="宋体" w:cs="宋体"/>
          <w:b w:val="0"/>
          <w:bCs/>
          <w:i w:val="0"/>
          <w:iCs w:val="0"/>
          <w:caps w:val="0"/>
          <w:color w:val="0000FF"/>
          <w:spacing w:val="0"/>
          <w:sz w:val="21"/>
          <w:szCs w:val="21"/>
        </w:rPr>
        <w:t>-id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形容词词尾+</w:t>
      </w:r>
      <w:r>
        <w:rPr>
          <w:rStyle w:val="8"/>
          <w:rFonts w:hint="eastAsia" w:ascii="宋体" w:hAnsi="宋体" w:eastAsia="宋体" w:cs="宋体"/>
          <w:b w:val="0"/>
          <w:bCs/>
          <w:i w:val="0"/>
          <w:iCs w:val="0"/>
          <w:caps w:val="0"/>
          <w:color w:val="0000FF"/>
          <w:spacing w:val="0"/>
          <w:sz w:val="21"/>
          <w:szCs w:val="21"/>
        </w:rPr>
        <w:t>-ate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动词词尾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ntimidatory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adj.恫吓的；威胁的；恐吓的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ntimidating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adj.令人紧张的；令人害怕的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令人生畏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jc w:val="left"/>
        <w:textAlignment w:val="auto"/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"https://fanyi.so.com/" \l "intimidation" \t "https://www.so.com/_blank"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sz w:val="24"/>
          <w:szCs w:val="24"/>
          <w:u w:val="none"/>
        </w:rPr>
        <w:t>intimidation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C00000"/>
          <w:spacing w:val="0"/>
          <w:kern w:val="0"/>
          <w:sz w:val="28"/>
          <w:szCs w:val="28"/>
          <w:u w:val="no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1"/>
          <w:szCs w:val="21"/>
        </w:rPr>
        <w:t>n.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威胁；恐吓；恫吓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kern w:val="0"/>
          <w:sz w:val="44"/>
          <w:szCs w:val="44"/>
          <w:lang w:val="en-US" w:eastAsia="zh-CN" w:bidi="ar"/>
        </w:rPr>
        <w:t>pregnant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adj.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怀孕的；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耐人寻味的；有创意的；肥沃的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词根词缀：</w:t>
      </w:r>
      <w:r>
        <w:rPr>
          <w:rStyle w:val="8"/>
          <w:rFonts w:hint="eastAsia" w:ascii="宋体" w:hAnsi="宋体" w:eastAsia="宋体" w:cs="宋体"/>
          <w:b w:val="0"/>
          <w:bCs/>
          <w:i w:val="0"/>
          <w:iCs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  <w:t>pre-</w:t>
      </w:r>
      <w:r>
        <w:rPr>
          <w:rStyle w:val="8"/>
          <w:rFonts w:hint="eastAsia" w:ascii="宋体" w:hAnsi="宋体" w:eastAsia="宋体" w:cs="宋体"/>
          <w:b w:val="0"/>
          <w:bCs/>
          <w:i w:val="0"/>
          <w:iCs w:val="0"/>
          <w:caps w:val="0"/>
          <w:color w:val="5B9BD5" w:themeColor="accent1"/>
          <w:spacing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前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先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  <w:lang w:val="en-US" w:eastAsia="zh-CN"/>
        </w:rPr>
        <w:t xml:space="preserve">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  <w:t>gn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B9BD5" w:themeColor="accent1"/>
          <w:spacing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  <w:lang w:val="en-US" w:eastAsia="zh-CN"/>
        </w:rPr>
        <w:t xml:space="preserve">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  <w:t>-gen-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)生殖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  <w:lang w:val="en-US" w:eastAsia="zh-CN"/>
        </w:rPr>
        <w:t xml:space="preserve">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  <w:t>-ant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B9BD5" w:themeColor="accent1"/>
          <w:spacing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动作倾向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p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sz w:val="28"/>
          <w:szCs w:val="28"/>
          <w:shd w:val="clear" w:fill="FFFFFF"/>
        </w:rPr>
        <w:t>regnancy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n.怀孕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right="0" w:right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"https://www.hujiang.com/ciku/compregnate/"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sz w:val="28"/>
          <w:szCs w:val="28"/>
          <w:u w:val="none"/>
          <w:bdr w:val="none" w:color="auto" w:sz="0" w:space="0"/>
          <w:shd w:val="clear" w:fill="FFFFFF"/>
        </w:rPr>
        <w:t>compregnate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v. 使成为高压夹板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aps w:val="0"/>
          <w:color w:val="C00000"/>
          <w:spacing w:val="0"/>
          <w:sz w:val="28"/>
          <w:szCs w:val="28"/>
          <w:bdr w:val="none" w:color="auto" w:sz="0" w:space="0"/>
        </w:rPr>
        <w:t>pregnate </w:t>
      </w:r>
      <w:r>
        <w:rPr>
          <w:rFonts w:hint="eastAsia" w:ascii="宋体" w:hAnsi="宋体" w:eastAsia="宋体" w:cs="宋体"/>
          <w:b w:val="0"/>
          <w:bCs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adj.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怀孕的; 孕育着…的; 富于想象的; 富于成果的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</w:pPr>
      <w:r>
        <w:rPr>
          <w:rFonts w:hint="eastAsia" w:ascii="黑体" w:hAnsi="黑体" w:eastAsia="黑体" w:cs="黑体"/>
          <w:b/>
          <w:bCs/>
          <w:kern w:val="0"/>
          <w:sz w:val="44"/>
          <w:szCs w:val="44"/>
          <w:lang w:val="en-US" w:eastAsia="zh-CN" w:bidi="ar"/>
        </w:rPr>
        <w:t>nuisance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n. 讨厌的东西（人，行为）麻烦事;损害;麻烦事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词根词缀：</w:t>
      </w:r>
      <w:r>
        <w:rPr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:shd w:val="clear" w:fill="F9F9F9"/>
          <w14:textFill>
            <w14:solidFill>
              <w14:schemeClr w14:val="accent1"/>
            </w14:solidFill>
          </w14:textFill>
        </w:rPr>
        <w:t>nuis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9F9F9"/>
        </w:rPr>
        <w:t>(音似)+</w:t>
      </w:r>
      <w:r>
        <w:rPr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:shd w:val="clear" w:fill="F9F9F9"/>
          <w14:textFill>
            <w14:solidFill>
              <w14:schemeClr w14:val="accent1"/>
            </w14:solidFill>
          </w14:textFill>
        </w:rPr>
        <w:t>ance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9F9F9"/>
        </w:rPr>
        <w:t>(名词后缀)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400" w:lineRule="exact"/>
        <w:ind w:left="0" w:right="0"/>
        <w:rPr>
          <w:rFonts w:hint="eastAsia" w:ascii="宋体" w:hAnsi="宋体" w:eastAsia="宋体" w:cs="宋体"/>
          <w:b w:val="0"/>
          <w:bCs w:val="0"/>
          <w:color w:val="434343"/>
          <w:sz w:val="21"/>
          <w:szCs w:val="21"/>
        </w:rPr>
      </w:pPr>
      <w:r>
        <w:rPr>
          <w:b/>
          <w:bCs/>
          <w:i w:val="0"/>
          <w:iCs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CFCFE"/>
        </w:rPr>
        <w:t>naissant</w:t>
      </w:r>
      <w:r>
        <w:rPr>
          <w:i w:val="0"/>
          <w:iCs w:val="0"/>
          <w:caps w:val="0"/>
          <w:color w:val="35A1D4"/>
          <w:spacing w:val="0"/>
          <w:sz w:val="28"/>
          <w:szCs w:val="28"/>
          <w:bdr w:val="none" w:color="auto" w:sz="0" w:space="0"/>
          <w:shd w:val="clear" w:fill="FCFCFE"/>
        </w:rPr>
        <w:fldChar w:fldCharType="begin"/>
      </w:r>
      <w:r>
        <w:rPr>
          <w:i w:val="0"/>
          <w:iCs w:val="0"/>
          <w:caps w:val="0"/>
          <w:color w:val="35A1D4"/>
          <w:spacing w:val="0"/>
          <w:sz w:val="28"/>
          <w:szCs w:val="28"/>
          <w:bdr w:val="none" w:color="auto" w:sz="0" w:space="0"/>
          <w:shd w:val="clear" w:fill="FCFCFE"/>
        </w:rPr>
        <w:instrText xml:space="preserve"> HYPERLINK "javascript:void(0);" \o "未添加，点击添加到单词本" </w:instrText>
      </w:r>
      <w:r>
        <w:rPr>
          <w:i w:val="0"/>
          <w:iCs w:val="0"/>
          <w:caps w:val="0"/>
          <w:color w:val="35A1D4"/>
          <w:spacing w:val="0"/>
          <w:sz w:val="28"/>
          <w:szCs w:val="28"/>
          <w:bdr w:val="none" w:color="auto" w:sz="0" w:space="0"/>
          <w:shd w:val="clear" w:fill="FCFCFE"/>
        </w:rPr>
        <w:fldChar w:fldCharType="separate"/>
      </w:r>
      <w:r>
        <w:rPr>
          <w:i w:val="0"/>
          <w:iCs w:val="0"/>
          <w:caps w:val="0"/>
          <w:color w:val="35A1D4"/>
          <w:spacing w:val="0"/>
          <w:sz w:val="28"/>
          <w:szCs w:val="28"/>
          <w:bdr w:val="none" w:color="auto" w:sz="0" w:space="0"/>
          <w:shd w:val="clear" w:fill="FCFCFE"/>
        </w:rPr>
        <w:fldChar w:fldCharType="end"/>
      </w:r>
      <w:r>
        <w:rPr>
          <w:rFonts w:hint="eastAsia"/>
          <w:i w:val="0"/>
          <w:iCs w:val="0"/>
          <w:caps w:val="0"/>
          <w:color w:val="35A1D4"/>
          <w:spacing w:val="0"/>
          <w:sz w:val="28"/>
          <w:szCs w:val="28"/>
          <w:bdr w:val="none" w:color="auto" w:sz="0" w:space="0"/>
          <w:shd w:val="clear" w:fill="FCFCF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adj. （纹章中的兽）初生渐升的（指仅以上半身出现在盾的水平线上的）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</w:pPr>
      <w:r>
        <w:rPr>
          <w:rFonts w:hint="eastAsia" w:ascii="黑体" w:hAnsi="黑体" w:eastAsia="黑体" w:cs="黑体"/>
          <w:b/>
          <w:bCs/>
          <w:color w:val="auto"/>
          <w:kern w:val="0"/>
          <w:sz w:val="44"/>
          <w:szCs w:val="44"/>
          <w:lang w:val="en-US" w:eastAsia="zh-CN" w:bidi="ar"/>
        </w:rPr>
        <w:t>trend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n.趋势；动向；时尚；vi.趋向；（在社交网站）被广泛讨论；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</w:pPr>
      <w:r>
        <w:rPr>
          <w:rFonts w:hint="eastAsia" w:ascii="宋体" w:hAnsi="宋体" w:eastAsia="宋体" w:cs="宋体"/>
          <w:b/>
          <w:bCs/>
          <w:color w:val="C00000"/>
          <w:kern w:val="0"/>
          <w:sz w:val="28"/>
          <w:szCs w:val="28"/>
          <w:lang w:val="en-US" w:eastAsia="zh-CN" w:bidi="ar"/>
        </w:rPr>
        <w:t>trendy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adj.时髦的；赶时髦的n.时髦的人；赶时髦的人；新潮的人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 w:val="0"/>
          <w:i w:val="0"/>
          <w:iCs w:val="0"/>
          <w:caps w:val="0"/>
          <w:color w:val="C00000"/>
          <w:spacing w:val="0"/>
          <w:sz w:val="28"/>
          <w:szCs w:val="28"/>
          <w:lang w:val="en-US" w:eastAsia="zh-CN"/>
        </w:rPr>
        <w:t>t</w:t>
      </w:r>
      <w:r>
        <w:rPr>
          <w:rStyle w:val="8"/>
          <w:rFonts w:hint="eastAsia" w:ascii="宋体" w:hAnsi="宋体" w:eastAsia="宋体" w:cs="宋体"/>
          <w:b/>
          <w:bCs w:val="0"/>
          <w:i w:val="0"/>
          <w:iCs w:val="0"/>
          <w:caps w:val="0"/>
          <w:color w:val="C00000"/>
          <w:spacing w:val="0"/>
          <w:sz w:val="28"/>
          <w:szCs w:val="28"/>
        </w:rPr>
        <w:t>rendan</w:t>
      </w:r>
      <w:r>
        <w:rPr>
          <w:rStyle w:val="8"/>
          <w:rFonts w:hint="eastAsia" w:ascii="宋体" w:hAnsi="宋体" w:eastAsia="宋体" w:cs="宋体"/>
          <w:b/>
          <w:bCs w:val="0"/>
          <w:i w:val="0"/>
          <w:iCs w:val="0"/>
          <w:caps w:val="0"/>
          <w:color w:val="C00000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5"/>
          <w:szCs w:val="25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滚动，转动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C00000"/>
          <w:spacing w:val="0"/>
          <w:sz w:val="28"/>
          <w:szCs w:val="28"/>
        </w:rPr>
        <w:t>trundle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25"/>
          <w:szCs w:val="25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5"/>
          <w:szCs w:val="25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轮子， 滚轮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dashed" w:color="999999" w:sz="4" w:space="0"/>
        </w:pBdr>
        <w:kinsoku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400" w:lineRule="exact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44"/>
          <w:szCs w:val="44"/>
          <w:u w:val="none"/>
        </w:rPr>
        <w:fldChar w:fldCharType="begin"/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44"/>
          <w:szCs w:val="44"/>
          <w:u w:val="none"/>
        </w:rPr>
        <w:instrText xml:space="preserve"> HYPERLINK "https://www.quword.com/ciyuan/s/traditional" </w:instrTex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44"/>
          <w:szCs w:val="44"/>
          <w:u w:val="none"/>
        </w:rPr>
        <w:fldChar w:fldCharType="separate"/>
      </w:r>
      <w:r>
        <w:rPr>
          <w:rStyle w:val="9"/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44"/>
          <w:szCs w:val="44"/>
          <w:u w:val="none"/>
        </w:rPr>
        <w:t>traditional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44"/>
          <w:szCs w:val="44"/>
          <w:u w:val="none"/>
        </w:rPr>
        <w:fldChar w:fldCharType="end"/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44"/>
          <w:szCs w:val="4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1"/>
          <w:szCs w:val="21"/>
        </w:rPr>
        <w:t>传统的，守旧的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词根词缀：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  <w:t>tradition,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1"/>
          <w:szCs w:val="21"/>
        </w:rPr>
        <w:t> 传统， 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  <w:t>-al,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1"/>
          <w:szCs w:val="21"/>
        </w:rPr>
        <w:t> 形容词后缀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dashed" w:color="999999" w:sz="4" w:space="0"/>
        </w:pBdr>
        <w:kinsoku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400" w:lineRule="exact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7254E"/>
          <w:spacing w:val="0"/>
          <w:sz w:val="28"/>
          <w:szCs w:val="28"/>
          <w:u w:val="none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7254E"/>
          <w:spacing w:val="0"/>
          <w:sz w:val="28"/>
          <w:szCs w:val="28"/>
          <w:u w:val="none"/>
        </w:rPr>
        <w:instrText xml:space="preserve"> HYPERLINK "https://www.quword.com/ciyuan/s/traditionalist"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7254E"/>
          <w:spacing w:val="0"/>
          <w:sz w:val="28"/>
          <w:szCs w:val="28"/>
          <w:u w:val="none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C7254E"/>
          <w:spacing w:val="0"/>
          <w:sz w:val="28"/>
          <w:szCs w:val="28"/>
          <w:u w:val="none"/>
        </w:rPr>
        <w:t>traditionalist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7254E"/>
          <w:spacing w:val="0"/>
          <w:sz w:val="28"/>
          <w:szCs w:val="28"/>
          <w:u w:val="none"/>
        </w:rPr>
        <w:fldChar w:fldCharType="end"/>
      </w:r>
      <w:r>
        <w:rPr>
          <w:rFonts w:hint="eastAsia" w:cs="宋体"/>
          <w:b/>
          <w:bCs/>
          <w:i w:val="0"/>
          <w:iCs w:val="0"/>
          <w:caps w:val="0"/>
          <w:color w:val="C7254E"/>
          <w:spacing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2"/>
          <w:spacing w:val="0"/>
          <w:sz w:val="21"/>
          <w:szCs w:val="21"/>
        </w:rPr>
        <w:t>传统主义者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</w:pPr>
      <w:r>
        <w:rPr>
          <w:rFonts w:hint="eastAsia" w:ascii="宋体" w:hAnsi="宋体" w:eastAsia="宋体" w:cs="宋体"/>
          <w:b/>
          <w:bCs/>
          <w:color w:val="C00000"/>
          <w:kern w:val="0"/>
          <w:sz w:val="28"/>
          <w:szCs w:val="28"/>
          <w:lang w:val="en-US" w:eastAsia="zh-CN" w:bidi="ar"/>
        </w:rPr>
        <w:t>t</w:t>
      </w:r>
      <w:r>
        <w:rPr>
          <w:rFonts w:ascii="宋体" w:hAnsi="宋体" w:eastAsia="宋体" w:cs="宋体"/>
          <w:b/>
          <w:bCs/>
          <w:color w:val="C00000"/>
          <w:kern w:val="0"/>
          <w:sz w:val="28"/>
          <w:szCs w:val="28"/>
          <w:lang w:val="en-US" w:eastAsia="zh-CN" w:bidi="ar"/>
        </w:rPr>
        <w:t>radition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n.传承；（尤指）口口相传；传统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/>
          <w:bCs/>
          <w:kern w:val="0"/>
          <w:sz w:val="44"/>
          <w:szCs w:val="44"/>
          <w:lang w:val="en-US" w:eastAsia="zh-CN" w:bidi="ar"/>
        </w:rPr>
        <w:t>minor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adj.少数的；未成年的；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n.次要的人（或事物）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词根词缀：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min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+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or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C00000"/>
          <w:kern w:val="0"/>
          <w:sz w:val="28"/>
          <w:szCs w:val="28"/>
          <w:lang w:val="en-US" w:eastAsia="zh-CN" w:bidi="ar"/>
        </w:rPr>
        <w:t xml:space="preserve">minority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n.少数；少数民族；少数群体；少数派；未成年状态；未成年时期；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64" w:firstLine="0"/>
        <w:jc w:val="left"/>
        <w:textAlignment w:val="center"/>
        <w:rPr>
          <w:rFonts w:hint="default" w:ascii="Arial" w:hAnsi="Arial" w:cs="Arial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13"/>
          <w:sz w:val="28"/>
          <w:szCs w:val="28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13"/>
          <w:sz w:val="28"/>
          <w:szCs w:val="28"/>
          <w:bdr w:val="none" w:color="auto" w:sz="0" w:space="0"/>
          <w:shd w:val="clear" w:fill="FFFFFF"/>
        </w:rPr>
        <w:t>iminish</w:t>
      </w:r>
      <w:r>
        <w:rPr>
          <w:rFonts w:hint="eastAsia" w:ascii="Arial" w:hAnsi="Arial" w:cs="Arial"/>
          <w:i w:val="0"/>
          <w:iCs w:val="0"/>
          <w:caps w:val="0"/>
          <w:color w:val="4C91FF"/>
          <w:spacing w:val="13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vt. 减小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64" w:firstLine="0"/>
        <w:jc w:val="left"/>
        <w:textAlignment w:val="center"/>
        <w:rPr>
          <w:rFonts w:hint="eastAsia" w:ascii="宋体" w:hAnsi="宋体" w:eastAsia="宋体" w:cs="宋体"/>
          <w:color w:val="4C91FF"/>
          <w:spacing w:val="1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13"/>
          <w:sz w:val="28"/>
          <w:szCs w:val="28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13"/>
          <w:sz w:val="28"/>
          <w:szCs w:val="28"/>
          <w:bdr w:val="none" w:color="auto" w:sz="0" w:space="0"/>
          <w:shd w:val="clear" w:fill="FFFFFF"/>
        </w:rPr>
        <w:t>ajor</w:t>
      </w:r>
      <w:r>
        <w:rPr>
          <w:rFonts w:hint="eastAsia" w:ascii="宋体" w:hAnsi="宋体" w:eastAsia="宋体" w:cs="宋体"/>
          <w:i w:val="0"/>
          <w:iCs w:val="0"/>
          <w:caps w:val="0"/>
          <w:color w:val="4C91FF"/>
          <w:spacing w:val="13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1"/>
          <w:szCs w:val="21"/>
          <w:shd w:val="clear" w:fill="FFFFFF"/>
        </w:rPr>
        <w:t>adj. 较大的</w:t>
      </w:r>
      <w:r>
        <w:rPr>
          <w:rFonts w:hint="eastAsia" w:ascii="宋体" w:hAnsi="宋体" w:eastAsia="宋体" w:cs="宋体"/>
          <w:i w:val="0"/>
          <w:iCs w:val="0"/>
          <w:caps w:val="0"/>
          <w:color w:val="4C91FF"/>
          <w:spacing w:val="13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64" w:firstLine="0"/>
        <w:jc w:val="left"/>
        <w:textAlignment w:val="center"/>
        <w:rPr>
          <w:rFonts w:hint="eastAsia"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13"/>
          <w:sz w:val="28"/>
          <w:szCs w:val="28"/>
          <w:bdr w:val="none" w:color="auto" w:sz="0" w:space="0"/>
          <w:shd w:val="clear" w:fill="FFFFFF"/>
        </w:rPr>
        <w:t>inimal</w:t>
      </w:r>
      <w:r>
        <w:rPr>
          <w:rFonts w:hint="eastAsia" w:ascii="宋体" w:hAnsi="宋体" w:eastAsia="宋体" w:cs="宋体"/>
          <w:i w:val="0"/>
          <w:iCs w:val="0"/>
          <w:caps w:val="0"/>
          <w:color w:val="4C91FF"/>
          <w:spacing w:val="13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adj. 最低的  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/>
          <w:bCs/>
          <w:kern w:val="0"/>
          <w:sz w:val="44"/>
          <w:szCs w:val="44"/>
          <w:lang w:val="en-US" w:eastAsia="zh-CN" w:bidi="ar"/>
        </w:rPr>
        <w:t>ignorant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adj.无知的；缺乏教育的；无知所致的；粗鲁的；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词根词缀：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  <w:t>i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(=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  <w:lang w:val="en-US" w:eastAsia="zh-CN"/>
        </w:rPr>
        <w:t xml:space="preserve"> 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  <w:t>in-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)不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无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  <w:lang w:val="en-US" w:eastAsia="zh-CN"/>
        </w:rPr>
        <w:t xml:space="preserve"> 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  <w:t>-gnor-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知道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  <w:lang w:val="en-US" w:eastAsia="zh-CN"/>
        </w:rPr>
        <w:t xml:space="preserve"> 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  <w:t>-ant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  <w:t>形容词词尾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C00000"/>
          <w:kern w:val="0"/>
          <w:sz w:val="28"/>
          <w:szCs w:val="28"/>
          <w:lang w:val="en-US" w:eastAsia="zh-CN" w:bidi="ar"/>
        </w:rPr>
        <w:t xml:space="preserve">ignoramus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n.无知者；蠢人；傻瓜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28"/>
          <w:szCs w:val="28"/>
          <w:lang w:val="en-US" w:eastAsia="zh-CN" w:bidi="ar"/>
        </w:rPr>
        <w:t>i</w:t>
      </w:r>
      <w:r>
        <w:rPr>
          <w:rFonts w:ascii="宋体" w:hAnsi="宋体" w:eastAsia="宋体" w:cs="宋体"/>
          <w:b/>
          <w:bCs/>
          <w:color w:val="C00000"/>
          <w:kern w:val="0"/>
          <w:sz w:val="28"/>
          <w:szCs w:val="28"/>
          <w:lang w:val="en-US" w:eastAsia="zh-CN" w:bidi="ar"/>
        </w:rPr>
        <w:t>gnore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74696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vt.不注意；不理会；不关注；不考虑；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kern w:val="0"/>
          <w:sz w:val="44"/>
          <w:szCs w:val="44"/>
          <w:lang w:val="en-US" w:eastAsia="zh-CN" w:bidi="ar"/>
        </w:rPr>
        <w:t xml:space="preserve">counsel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n.忠告；建议；律师（团队）；劝诫，vt.劝告；建议采纳；敦促；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="240" w:afterAutospacing="0" w:line="400" w:lineRule="exac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词根词缀：</w:t>
      </w:r>
      <w:r>
        <w:rPr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con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 xml:space="preserve">+ </w:t>
      </w:r>
      <w:r>
        <w:rPr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sel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64" w:firstLine="0"/>
        <w:jc w:val="left"/>
        <w:textAlignment w:val="center"/>
        <w:rPr>
          <w:rFonts w:hint="default" w:ascii="Arial" w:hAnsi="Arial" w:cs="Arial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13"/>
          <w:sz w:val="28"/>
          <w:szCs w:val="28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13"/>
          <w:sz w:val="28"/>
          <w:szCs w:val="28"/>
          <w:bdr w:val="none" w:color="auto" w:sz="0" w:space="0"/>
          <w:shd w:val="clear" w:fill="FFFFFF"/>
        </w:rPr>
        <w:t>onfer</w:t>
      </w:r>
      <w:r>
        <w:rPr>
          <w:rFonts w:hint="eastAsia" w:ascii="Arial" w:hAnsi="Arial" w:cs="Arial"/>
          <w:i w:val="0"/>
          <w:iCs w:val="0"/>
          <w:caps w:val="0"/>
          <w:color w:val="4C91FF"/>
          <w:spacing w:val="13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v.授予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64" w:firstLine="0"/>
        <w:jc w:val="left"/>
        <w:textAlignment w:val="center"/>
        <w:rPr>
          <w:rFonts w:hint="default" w:ascii="Arial" w:hAnsi="Arial" w:cs="Arial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13"/>
          <w:sz w:val="28"/>
          <w:szCs w:val="28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13"/>
          <w:sz w:val="28"/>
          <w:szCs w:val="28"/>
          <w:bdr w:val="none" w:color="auto" w:sz="0" w:space="0"/>
          <w:shd w:val="clear" w:fill="FFFFFF"/>
        </w:rPr>
        <w:t>ounsellor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C00000"/>
          <w:spacing w:val="13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n. 顾问；参赞；辅导员；律师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64" w:firstLine="0"/>
        <w:jc w:val="left"/>
        <w:textAlignment w:val="center"/>
        <w:rPr>
          <w:rFonts w:hint="default" w:ascii="Arial" w:hAnsi="Arial" w:cs="Arial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13"/>
          <w:sz w:val="44"/>
          <w:szCs w:val="4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13"/>
          <w:sz w:val="44"/>
          <w:szCs w:val="44"/>
          <w:bdr w:val="none" w:color="auto" w:sz="0" w:space="0"/>
          <w:shd w:val="clear" w:fill="FFFFFF"/>
        </w:rPr>
        <w:t>ounselor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13"/>
          <w:sz w:val="44"/>
          <w:szCs w:val="4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n. 顾问 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64" w:firstLine="0"/>
        <w:jc w:val="left"/>
        <w:textAlignment w:val="center"/>
        <w:rPr>
          <w:rFonts w:hint="default" w:ascii="Arial" w:hAnsi="Arial" w:cs="Arial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64" w:firstLine="0"/>
        <w:jc w:val="left"/>
        <w:textAlignment w:val="center"/>
        <w:rPr>
          <w:rFonts w:hint="default" w:ascii="Arial" w:hAnsi="Arial" w:cs="Arial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64" w:firstLine="0"/>
        <w:jc w:val="left"/>
        <w:textAlignment w:val="center"/>
        <w:rPr>
          <w:rFonts w:hint="default" w:ascii="Arial" w:hAnsi="Arial" w:cs="Arial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after="240" w:afterAutospacing="0" w:line="400" w:lineRule="exac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B9BD5" w:themeColor="accent1"/>
          <w:spacing w:val="0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kNTNiYTlhMDFlM2M0OWUwYjM1YzI3NDkzOTk2NWYifQ=="/>
  </w:docVars>
  <w:rsids>
    <w:rsidRoot w:val="34F7248A"/>
    <w:rsid w:val="06AB60C8"/>
    <w:rsid w:val="34F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518</Characters>
  <Lines>0</Lines>
  <Paragraphs>0</Paragraphs>
  <TotalTime>194</TotalTime>
  <ScaleCrop>false</ScaleCrop>
  <LinksUpToDate>false</LinksUpToDate>
  <CharactersWithSpaces>557</CharactersWithSpaces>
  <Application>WPS Office_11.1.0.12975_F1E327BC-269C-435d-A152-05C5408002CA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2022-12-13T04:40:00Z</dcterms:created>
  <dc:creator>WPS_1612835450</dc:creator>
  <cp:lastModifiedBy>WPS_1612835450</cp:lastModifiedBy>
  <dcterms:modified xsi:type="dcterms:W3CDTF">2022-12-13T10:35:52Z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2052-11.1.0.12975</vt:lpwstr>
  </property>
  <property fmtid="{D5CDD505-2E9C-101B-9397-08002B2CF9AE}" pid="3" name="ICV">
    <vt:lpwstr>743AA7E8D0AB4804ACB27A5F43BE7EBA</vt:lpwstr>
  </property>
</Properties>
</file>