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F7A" w:rsidRDefault="00801F44" w:rsidP="00801F44">
      <w:pPr>
        <w:pStyle w:val="ListParagraph"/>
        <w:numPr>
          <w:ilvl w:val="0"/>
          <w:numId w:val="1"/>
        </w:numPr>
        <w:rPr>
          <w:b/>
          <w:color w:val="C00000"/>
        </w:rPr>
      </w:pPr>
      <w:proofErr w:type="spellStart"/>
      <w:r w:rsidRPr="00801F44">
        <w:rPr>
          <w:b/>
          <w:color w:val="C00000"/>
        </w:rPr>
        <w:t>S</w:t>
      </w:r>
      <w:r w:rsidRPr="00801F44">
        <w:rPr>
          <w:rFonts w:hint="eastAsia"/>
          <w:b/>
          <w:color w:val="C00000"/>
        </w:rPr>
        <w:t>pat</w:t>
      </w:r>
      <w:r w:rsidRPr="00801F44">
        <w:rPr>
          <w:b/>
          <w:color w:val="C00000"/>
        </w:rPr>
        <w:t>io</w:t>
      </w:r>
      <w:proofErr w:type="spellEnd"/>
      <w:r w:rsidRPr="00801F44">
        <w:rPr>
          <w:b/>
          <w:color w:val="C00000"/>
        </w:rPr>
        <w:t>-temporal Graph Convolutional Network: A Deep Learning Framework for Traffic Forecasting-IJCAI 2018</w:t>
      </w:r>
    </w:p>
    <w:p w:rsidR="00801F44" w:rsidRDefault="00AE46C6" w:rsidP="00801F44">
      <w:pPr>
        <w:pStyle w:val="ListParagraph"/>
        <w:rPr>
          <w:color w:val="000000" w:themeColor="text1"/>
        </w:rPr>
      </w:pPr>
      <w:r w:rsidRPr="00AE46C6">
        <w:rPr>
          <w:color w:val="000000" w:themeColor="text1"/>
        </w:rPr>
        <w:t>Due to the nonlinearity and complexity of traffic flow, traditional methods cannot satisfy the requirement of mid-and-long term prediction tasks and often neglect spatial and temporal dependencies.</w:t>
      </w:r>
    </w:p>
    <w:p w:rsidR="00E17D3B" w:rsidRDefault="00E17D3B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Based on the length of prediction, traffic forecast is generally classified into short-term (5-30 </w:t>
      </w:r>
      <w:proofErr w:type="spellStart"/>
      <w:r>
        <w:rPr>
          <w:color w:val="000000" w:themeColor="text1"/>
        </w:rPr>
        <w:t>mins</w:t>
      </w:r>
      <w:proofErr w:type="spellEnd"/>
      <w:r>
        <w:rPr>
          <w:color w:val="000000" w:themeColor="text1"/>
        </w:rPr>
        <w:t xml:space="preserve">) and long-term prediction (over 30 </w:t>
      </w:r>
      <w:proofErr w:type="spellStart"/>
      <w:r>
        <w:rPr>
          <w:color w:val="000000" w:themeColor="text1"/>
        </w:rPr>
        <w:t>mins</w:t>
      </w:r>
      <w:proofErr w:type="spellEnd"/>
      <w:r>
        <w:rPr>
          <w:color w:val="000000" w:themeColor="text1"/>
        </w:rPr>
        <w:t>).</w:t>
      </w:r>
    </w:p>
    <w:p w:rsidR="00FA070B" w:rsidRDefault="00E17D3B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The methodologies on traffic prediction can be classified into two categories: dynamical modelling and data-driven methods.</w:t>
      </w:r>
    </w:p>
    <w:p w:rsidR="00A656FF" w:rsidRDefault="00FA070B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Classic statistical and machine learning models are two major representatives of data-driven approaches. ARIMA-based models are limited by the stationary assumption of time sequences.</w:t>
      </w:r>
      <w:r w:rsidR="003C31A9">
        <w:rPr>
          <w:color w:val="000000" w:themeColor="text1"/>
        </w:rPr>
        <w:t xml:space="preserve"> Recently, classic statistical models have been vigorously challenged by machine learning methods of traffic prediction tasks.</w:t>
      </w:r>
    </w:p>
    <w:p w:rsidR="00A656FF" w:rsidRDefault="00A656FF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Deep learning approaches:</w:t>
      </w:r>
    </w:p>
    <w:p w:rsidR="00A3032C" w:rsidRDefault="00A656FF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To take full advantage of spatial features, some researchers use convolutional neural network (CNN) to capture adjacent relations among the traffic network, along with employing recurrent neural network (RNN).</w:t>
      </w:r>
    </w:p>
    <w:p w:rsidR="00A3032C" w:rsidRDefault="00A3032C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Wu and Tan presented a feature-level fused architecture CLTFP for short-term forecast.</w:t>
      </w:r>
    </w:p>
    <w:p w:rsidR="00452247" w:rsidRDefault="00A3032C" w:rsidP="00801F4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Afterwards, Shi et al. proposed the convolutional LSTM.</w:t>
      </w:r>
    </w:p>
    <w:p w:rsidR="00452247" w:rsidRPr="00452247" w:rsidRDefault="00452247" w:rsidP="00801F44">
      <w:pPr>
        <w:pStyle w:val="ListParagraph"/>
        <w:rPr>
          <w:color w:val="000000" w:themeColor="text1"/>
          <w:u w:val="single"/>
        </w:rPr>
      </w:pPr>
      <w:r w:rsidRPr="00452247">
        <w:rPr>
          <w:color w:val="000000" w:themeColor="text1"/>
          <w:u w:val="single"/>
        </w:rPr>
        <w:t>RNN-based networks are widely known to be difficult to train and computationally heavy.</w:t>
      </w:r>
    </w:p>
    <w:p w:rsidR="00B569ED" w:rsidRPr="00B569ED" w:rsidRDefault="00B569ED" w:rsidP="00B569E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Above all, we proposed a novel deep learning architecture, the </w:t>
      </w:r>
      <w:proofErr w:type="spellStart"/>
      <w:r>
        <w:rPr>
          <w:color w:val="000000" w:themeColor="text1"/>
        </w:rPr>
        <w:t>spatio</w:t>
      </w:r>
      <w:proofErr w:type="spellEnd"/>
      <w:r>
        <w:rPr>
          <w:color w:val="000000" w:themeColor="text1"/>
        </w:rPr>
        <w:t xml:space="preserve">-temporal convolutional networks. This architecture comprises several </w:t>
      </w:r>
      <w:proofErr w:type="spellStart"/>
      <w:r>
        <w:rPr>
          <w:color w:val="000000" w:themeColor="text1"/>
        </w:rPr>
        <w:t>spatio</w:t>
      </w:r>
      <w:proofErr w:type="spellEnd"/>
      <w:r>
        <w:rPr>
          <w:color w:val="000000" w:themeColor="text1"/>
        </w:rPr>
        <w:t>-temporal convolutional blocks</w:t>
      </w:r>
      <w:r w:rsidR="00AF5511">
        <w:rPr>
          <w:color w:val="000000" w:themeColor="text1"/>
        </w:rPr>
        <w:t>, which are a combination of graph convolutional layers and convolutional sequence learning layers, to model spatial and temporal dependencies</w:t>
      </w:r>
      <w:bookmarkStart w:id="0" w:name="_GoBack"/>
      <w:bookmarkEnd w:id="0"/>
      <w:r>
        <w:rPr>
          <w:color w:val="000000" w:themeColor="text1"/>
        </w:rPr>
        <w:t>.</w:t>
      </w:r>
    </w:p>
    <w:sectPr w:rsidR="00B569ED" w:rsidRPr="00B56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76D77"/>
    <w:multiLevelType w:val="hybridMultilevel"/>
    <w:tmpl w:val="32AE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41"/>
    <w:rsid w:val="003C31A9"/>
    <w:rsid w:val="00452247"/>
    <w:rsid w:val="00634E34"/>
    <w:rsid w:val="00801F44"/>
    <w:rsid w:val="009664CD"/>
    <w:rsid w:val="00A3032C"/>
    <w:rsid w:val="00A656FF"/>
    <w:rsid w:val="00AE46C6"/>
    <w:rsid w:val="00AF5511"/>
    <w:rsid w:val="00B569ED"/>
    <w:rsid w:val="00E17D3B"/>
    <w:rsid w:val="00FA070B"/>
    <w:rsid w:val="00FE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C874"/>
  <w15:chartTrackingRefBased/>
  <w15:docId w15:val="{405B27AD-9EB6-42B4-933F-B8DDCF9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Zhiyan Yi</dc:creator>
  <cp:keywords/>
  <dc:description/>
  <cp:lastModifiedBy>Zhiyan Yi</cp:lastModifiedBy>
  <cp:revision>2</cp:revision>
  <dcterms:created xsi:type="dcterms:W3CDTF">2020-06-01T01:21:00Z</dcterms:created>
  <dcterms:modified xsi:type="dcterms:W3CDTF">2020-06-01T16:06:00Z</dcterms:modified>
</cp:coreProperties>
</file>