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接口文档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、表格数据连接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数据构建过程的数据格式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格式：</w:t>
      </w:r>
      <w:r>
        <w:rPr>
          <w:rFonts w:ascii="Helvetica" w:cs="Arial Unicode MS" w:hAnsi="Helvetica"/>
          <w:rtl w:val="0"/>
        </w:rPr>
        <w:t>json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Fonts w:ascii="Helvetica" w:cs="Arial Unicode MS" w:hAnsi="Helvetica"/>
          <w:rtl w:val="0"/>
        </w:rPr>
        <w:t>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fr-FR"/>
        </w:rPr>
        <w:tab/>
        <w:t>tables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[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</w:t>
      </w:r>
      <w:r>
        <w:rPr>
          <w:rFonts w:ascii="Helvetica" w:cs="Arial Unicode MS" w:hAnsi="Helvetica"/>
          <w:rtl w:val="0"/>
          <w:lang w:val="en-US"/>
        </w:rPr>
        <w:t>_YZYPD_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是分隔符，</w:t>
      </w:r>
      <w:r>
        <w:rPr>
          <w:rFonts w:ascii="Helvetica" w:cs="Arial Unicode MS" w:hAnsi="Helvetica"/>
          <w:rtl w:val="0"/>
        </w:rPr>
        <w:t>T0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中字母</w:t>
      </w:r>
      <w:r>
        <w:rPr>
          <w:rFonts w:ascii="Helvetica" w:cs="Arial Unicode MS" w:hAnsi="Helvetica"/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是为了前端处理而加的，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是有效参数，代表的是目前</w:t>
      </w:r>
      <w:r>
        <w:rPr>
          <w:rFonts w:ascii="Helvetica" w:cs="Arial Unicode MS" w:hAnsi="Helvetica"/>
          <w:rtl w:val="0"/>
          <w:lang w:val="en-US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端单例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中保存的第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个连接平台。</w:t>
      </w:r>
      <w:r>
        <w:rPr>
          <w:rFonts w:ascii="Helvetica" w:cs="Arial Unicode MS" w:hAnsi="Helvetica"/>
          <w:rtl w:val="0"/>
        </w:rPr>
        <w:t>bj160303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是数据库，</w:t>
      </w:r>
      <w:r>
        <w:rPr>
          <w:rFonts w:ascii="Helvetica" w:cs="Arial Unicode MS" w:hAnsi="Helvetica"/>
          <w:rtl w:val="0"/>
          <w:lang w:val="en-US"/>
        </w:rPr>
        <w:t xml:space="preserve">user_info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是表格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>T0_YZYPD_150940_YZYPD_user_info:[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注：数组中第一个字段</w:t>
      </w:r>
      <w:r>
        <w:rPr>
          <w:rFonts w:ascii="Helvetica" w:cs="Arial Unicode MS" w:hAnsi="Helvetica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代表字段名，最后一个字段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代表这个字段用户选择需要使用，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disable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，代表用户不选择这个字段不需要使用。其余的字段当时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端执行（</w:t>
      </w:r>
      <w:r>
        <w:rPr>
          <w:rFonts w:ascii="Helvetica" w:cs="Arial Unicode MS" w:hAnsi="Helvetica"/>
          <w:rtl w:val="0"/>
          <w:lang w:val="en-US"/>
        </w:rPr>
        <w:t>show columns from " + tableName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）查询数据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返回前端的，前端没有进行删除（包括一些主键信息等，可以不必理会）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["id","int(11)","NO","PRI",null,"","able"]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[name,string,...],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[age,int,1...]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>T0_YZYPD_bj160303_YZYPD_info:[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["id","int(11)","NO","PRI",null,"","able"]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......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]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>relations:[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type:"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内联</w:t>
      </w:r>
      <w:r>
        <w:rPr>
          <w:rFonts w:ascii="Helvetica" w:cs="Arial Unicode MS" w:hAnsi="Helvetica"/>
          <w:rtl w:val="0"/>
        </w:rPr>
        <w:t>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relation:{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</w:t>
      </w:r>
      <w:r>
        <w:rPr>
          <w:rFonts w:ascii="Helvetica" w:cs="Arial Unicode MS" w:hAnsi="Helvetica"/>
          <w:rtl w:val="0"/>
          <w:lang w:val="en-US"/>
        </w:rPr>
        <w:t>_YZYPD_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是分隔符，</w:t>
      </w:r>
      <w:r>
        <w:rPr>
          <w:rFonts w:ascii="Helvetica" w:cs="Arial Unicode MS" w:hAnsi="Helvetica"/>
          <w:rtl w:val="0"/>
        </w:rPr>
        <w:t>T0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中字母</w:t>
      </w:r>
      <w:r>
        <w:rPr>
          <w:rFonts w:ascii="Helvetica" w:cs="Arial Unicode MS" w:hAnsi="Helvetica"/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是为了前端处理而加的，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是有效参数，代表的是目前</w:t>
      </w:r>
      <w:r>
        <w:rPr>
          <w:rFonts w:ascii="Helvetica" w:cs="Arial Unicode MS" w:hAnsi="Helvetica"/>
          <w:rtl w:val="0"/>
          <w:lang w:val="en-US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端单例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中保存的第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个连接平台。</w:t>
      </w:r>
      <w:r>
        <w:rPr>
          <w:rFonts w:ascii="Helvetica" w:cs="Arial Unicode MS" w:hAnsi="Helvetica"/>
          <w:rtl w:val="0"/>
        </w:rPr>
        <w:t>bj160303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是数据库，</w:t>
      </w:r>
      <w:r>
        <w:rPr>
          <w:rFonts w:ascii="Helvetica" w:cs="Arial Unicode MS" w:hAnsi="Helvetica"/>
          <w:rtl w:val="0"/>
          <w:lang w:val="de-DE"/>
        </w:rPr>
        <w:t xml:space="preserve">user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是表格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ab/>
        <w:t>sourceInfo:"T0_YZYPD_bj160303_YZYPD_user",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ab/>
        <w:t>targetInfo:"T0_YZYPD_bj150940_YZYPD_info",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ab/>
        <w:t>connections:[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ab/>
        <w:t xml:space="preserve">id===id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字段关系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ab/>
        <w:t>...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>]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},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type:"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左联</w:t>
      </w:r>
      <w:r>
        <w:rPr>
          <w:rFonts w:ascii="Helvetica" w:cs="Arial Unicode MS" w:hAnsi="Helvetica"/>
          <w:rtl w:val="0"/>
        </w:rPr>
        <w:t>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>relation:{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</w:t>
      </w:r>
      <w:r>
        <w:rPr>
          <w:rFonts w:ascii="Helvetica" w:cs="Arial Unicode MS" w:hAnsi="Helvetica"/>
          <w:rtl w:val="0"/>
          <w:lang w:val="en-US"/>
        </w:rPr>
        <w:t>_YZYPD_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是分隔符，</w:t>
      </w:r>
      <w:r>
        <w:rPr>
          <w:rFonts w:ascii="Helvetica" w:cs="Arial Unicode MS" w:hAnsi="Helvetica"/>
          <w:rtl w:val="0"/>
        </w:rPr>
        <w:t>T0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中字母</w:t>
      </w:r>
      <w:r>
        <w:rPr>
          <w:rFonts w:ascii="Helvetica" w:cs="Arial Unicode MS" w:hAnsi="Helvetica"/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是为了前端处理而加的，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是有效参数，代表的是目前</w:t>
      </w:r>
      <w:r>
        <w:rPr>
          <w:rFonts w:ascii="Helvetica" w:cs="Arial Unicode MS" w:hAnsi="Helvetica"/>
          <w:rtl w:val="0"/>
          <w:lang w:val="en-US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端单例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中保存的第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个连接平台。</w:t>
      </w:r>
      <w:r>
        <w:rPr>
          <w:rFonts w:ascii="Helvetica" w:cs="Arial Unicode MS" w:hAnsi="Helvetica"/>
          <w:rtl w:val="0"/>
        </w:rPr>
        <w:t>bj160303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是数据库，</w:t>
      </w:r>
      <w:r>
        <w:rPr>
          <w:rFonts w:ascii="Helvetica" w:cs="Arial Unicode MS" w:hAnsi="Helvetica"/>
          <w:rtl w:val="0"/>
          <w:lang w:val="de-DE"/>
        </w:rPr>
        <w:t xml:space="preserve">user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是表格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ab/>
        <w:t>sourceInfo:"T0_YZYPD_bj160303_YZYPD_info",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ab/>
        <w:t>targetInfo:"T0_YZYPD_bj150940_YZYPD_user_info",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ab/>
        <w:tab/>
        <w:t>connections:[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ab/>
        <w:t xml:space="preserve">userid===id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字段关系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ab/>
        <w:t>name ===name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ab/>
        <w:t>...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>]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>}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...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