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9836" w:type="dxa"/>
        <w:jc w:val="center"/>
        <w:tblLayout w:type="fixed"/>
        <w:tblCellMar>
          <w:top w:w="0" w:type="dxa"/>
          <w:left w:w="108" w:type="dxa"/>
          <w:bottom w:w="0" w:type="dxa"/>
          <w:right w:w="108" w:type="dxa"/>
        </w:tblCellMar>
      </w:tblPr>
      <w:tblGrid>
        <w:gridCol w:w="1785"/>
        <w:gridCol w:w="2135"/>
        <w:gridCol w:w="1779"/>
        <w:gridCol w:w="4136"/>
      </w:tblGrid>
      <w:tr w14:paraId="6FBBB92F">
        <w:tblPrEx>
          <w:tblCellMar>
            <w:top w:w="0" w:type="dxa"/>
            <w:left w:w="108" w:type="dxa"/>
            <w:bottom w:w="0" w:type="dxa"/>
            <w:right w:w="108" w:type="dxa"/>
          </w:tblCellMar>
        </w:tblPrEx>
        <w:trPr>
          <w:trHeight w:val="630"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1A063096">
            <w:pPr>
              <w:spacing w:before="0" w:after="0"/>
              <w:jc w:val="center"/>
              <w:rPr>
                <w:rFonts w:ascii="宋体" w:hAnsi="宋体" w:eastAsia="宋体" w:cs="宋体"/>
                <w:b/>
                <w:sz w:val="44"/>
                <w:szCs w:val="44"/>
              </w:rPr>
            </w:pPr>
            <w:r>
              <w:rPr>
                <w:rFonts w:ascii="宋体" w:hAnsi="宋体" w:cs="宋体"/>
                <w:b/>
                <w:sz w:val="44"/>
                <w:szCs w:val="44"/>
              </w:rPr>
              <w:t>《计算机网络》实验报告</w:t>
            </w:r>
          </w:p>
        </w:tc>
      </w:tr>
      <w:tr w14:paraId="7703A873">
        <w:tblPrEx>
          <w:tblCellMar>
            <w:top w:w="0" w:type="dxa"/>
            <w:left w:w="108" w:type="dxa"/>
            <w:bottom w:w="0" w:type="dxa"/>
            <w:right w:w="108" w:type="dxa"/>
          </w:tblCellMar>
        </w:tblPrEx>
        <w:trPr>
          <w:trHeight w:val="552" w:hRule="atLeast"/>
          <w:jc w:val="center"/>
        </w:trPr>
        <w:tc>
          <w:tcPr>
            <w:tcW w:w="1785" w:type="dxa"/>
            <w:tcBorders>
              <w:top w:val="single" w:color="000000" w:sz="4" w:space="0"/>
              <w:left w:val="single" w:color="000000" w:sz="4" w:space="0"/>
              <w:bottom w:val="single" w:color="000000" w:sz="4" w:space="0"/>
              <w:right w:val="single" w:color="000000" w:sz="4" w:space="0"/>
            </w:tcBorders>
          </w:tcPr>
          <w:p w14:paraId="009037B6">
            <w:pPr>
              <w:spacing w:before="0" w:after="0"/>
              <w:rPr>
                <w:rFonts w:ascii="宋体" w:hAnsi="宋体" w:eastAsia="宋体" w:cs="宋体"/>
                <w:b/>
                <w:sz w:val="28"/>
                <w:szCs w:val="28"/>
              </w:rPr>
            </w:pPr>
            <w:r>
              <w:rPr>
                <w:rFonts w:ascii="宋体" w:hAnsi="宋体" w:cs="宋体"/>
                <w:b/>
                <w:sz w:val="28"/>
                <w:szCs w:val="28"/>
              </w:rPr>
              <w:t>实验编号</w:t>
            </w:r>
          </w:p>
        </w:tc>
        <w:tc>
          <w:tcPr>
            <w:tcW w:w="2135" w:type="dxa"/>
            <w:tcBorders>
              <w:top w:val="single" w:color="000000" w:sz="4" w:space="0"/>
              <w:left w:val="single" w:color="000000" w:sz="4" w:space="0"/>
              <w:bottom w:val="single" w:color="000000" w:sz="4" w:space="0"/>
              <w:right w:val="single" w:color="000000" w:sz="4" w:space="0"/>
            </w:tcBorders>
          </w:tcPr>
          <w:p w14:paraId="39056E09">
            <w:pPr>
              <w:spacing w:before="0" w:after="0"/>
              <w:rPr>
                <w:rFonts w:ascii="宋体" w:hAnsi="宋体" w:eastAsia="宋体" w:cs="宋体"/>
                <w:sz w:val="28"/>
                <w:szCs w:val="28"/>
                <w:lang w:val="en-US" w:eastAsia="zh-CN"/>
              </w:rPr>
            </w:pPr>
            <w:r>
              <w:rPr>
                <w:rFonts w:ascii="宋体" w:hAnsi="宋体" w:cs="宋体"/>
                <w:sz w:val="28"/>
                <w:szCs w:val="28"/>
              </w:rPr>
              <w:t>实验</w:t>
            </w:r>
            <w:r>
              <w:rPr>
                <w:rFonts w:ascii="宋体" w:hAnsi="宋体" w:cs="宋体"/>
                <w:sz w:val="28"/>
                <w:szCs w:val="28"/>
                <w:lang w:val="en-US" w:eastAsia="zh-CN"/>
              </w:rPr>
              <w:t>三</w:t>
            </w:r>
          </w:p>
        </w:tc>
        <w:tc>
          <w:tcPr>
            <w:tcW w:w="1779" w:type="dxa"/>
            <w:tcBorders>
              <w:top w:val="single" w:color="000000" w:sz="4" w:space="0"/>
              <w:left w:val="single" w:color="000000" w:sz="4" w:space="0"/>
              <w:bottom w:val="single" w:color="000000" w:sz="4" w:space="0"/>
              <w:right w:val="single" w:color="000000" w:sz="4" w:space="0"/>
            </w:tcBorders>
          </w:tcPr>
          <w:p w14:paraId="4629AF66">
            <w:pPr>
              <w:spacing w:before="0" w:after="0"/>
              <w:rPr>
                <w:rFonts w:ascii="宋体" w:hAnsi="宋体" w:eastAsia="宋体" w:cs="宋体"/>
                <w:b/>
                <w:sz w:val="28"/>
                <w:szCs w:val="28"/>
              </w:rPr>
            </w:pPr>
            <w:r>
              <w:rPr>
                <w:rFonts w:ascii="宋体" w:hAnsi="宋体" w:cs="宋体"/>
                <w:b/>
                <w:sz w:val="28"/>
                <w:szCs w:val="28"/>
              </w:rPr>
              <w:t>实验名称</w:t>
            </w:r>
          </w:p>
        </w:tc>
        <w:tc>
          <w:tcPr>
            <w:tcW w:w="4136" w:type="dxa"/>
            <w:tcBorders>
              <w:top w:val="single" w:color="000000" w:sz="4" w:space="0"/>
              <w:left w:val="single" w:color="000000" w:sz="4" w:space="0"/>
              <w:bottom w:val="single" w:color="000000" w:sz="4" w:space="0"/>
              <w:right w:val="single" w:color="000000" w:sz="4" w:space="0"/>
            </w:tcBorders>
          </w:tcPr>
          <w:p w14:paraId="1D5E1022">
            <w:pPr>
              <w:spacing w:before="0" w:after="0"/>
              <w:jc w:val="both"/>
              <w:rPr>
                <w:rFonts w:ascii="宋体" w:hAnsi="宋体" w:eastAsia="宋体" w:cs="宋体"/>
                <w:sz w:val="28"/>
                <w:szCs w:val="28"/>
              </w:rPr>
            </w:pPr>
            <w:r>
              <w:rPr>
                <w:rFonts w:ascii="宋体" w:hAnsi="宋体" w:eastAsia="宋体" w:cs="宋体"/>
                <w:sz w:val="28"/>
                <w:szCs w:val="28"/>
              </w:rPr>
              <w:t>802.11</w:t>
            </w:r>
          </w:p>
        </w:tc>
      </w:tr>
      <w:tr w14:paraId="0B553C26">
        <w:tblPrEx>
          <w:tblCellMar>
            <w:top w:w="0" w:type="dxa"/>
            <w:left w:w="108" w:type="dxa"/>
            <w:bottom w:w="0" w:type="dxa"/>
            <w:right w:w="108" w:type="dxa"/>
          </w:tblCellMar>
        </w:tblPrEx>
        <w:trPr>
          <w:trHeight w:val="602" w:hRule="atLeast"/>
          <w:jc w:val="center"/>
        </w:trPr>
        <w:tc>
          <w:tcPr>
            <w:tcW w:w="1785" w:type="dxa"/>
            <w:tcBorders>
              <w:top w:val="single" w:color="000000" w:sz="4" w:space="0"/>
              <w:left w:val="single" w:color="000000" w:sz="4" w:space="0"/>
              <w:bottom w:val="single" w:color="000000" w:sz="4" w:space="0"/>
              <w:right w:val="single" w:color="000000" w:sz="4" w:space="0"/>
            </w:tcBorders>
          </w:tcPr>
          <w:p w14:paraId="72D34D0D">
            <w:pPr>
              <w:spacing w:before="0" w:after="0"/>
              <w:rPr>
                <w:rFonts w:ascii="宋体" w:hAnsi="宋体" w:eastAsia="宋体" w:cs="宋体"/>
                <w:b/>
                <w:sz w:val="28"/>
                <w:szCs w:val="28"/>
              </w:rPr>
            </w:pPr>
            <w:r>
              <w:rPr>
                <w:rFonts w:ascii="宋体" w:hAnsi="宋体" w:cs="宋体"/>
                <w:b/>
                <w:sz w:val="28"/>
                <w:szCs w:val="28"/>
              </w:rPr>
              <w:t>姓名</w:t>
            </w:r>
          </w:p>
        </w:tc>
        <w:tc>
          <w:tcPr>
            <w:tcW w:w="2135" w:type="dxa"/>
            <w:tcBorders>
              <w:top w:val="single" w:color="000000" w:sz="4" w:space="0"/>
              <w:left w:val="single" w:color="000000" w:sz="4" w:space="0"/>
              <w:bottom w:val="single" w:color="000000" w:sz="4" w:space="0"/>
              <w:right w:val="single" w:color="000000" w:sz="4" w:space="0"/>
            </w:tcBorders>
          </w:tcPr>
          <w:p w14:paraId="6DFA9A30">
            <w:pPr>
              <w:spacing w:before="0" w:after="0"/>
              <w:rPr>
                <w:rFonts w:ascii="宋体" w:hAnsi="宋体" w:eastAsia="宋体" w:cs="宋体"/>
                <w:sz w:val="28"/>
                <w:szCs w:val="28"/>
                <w:lang w:val="en-US" w:eastAsia="zh-CN"/>
              </w:rPr>
            </w:pPr>
            <w:r>
              <w:rPr>
                <w:rFonts w:hint="eastAsia" w:ascii="宋体" w:hAnsi="宋体" w:cs="宋体"/>
                <w:sz w:val="28"/>
                <w:szCs w:val="28"/>
                <w:lang w:val="en-US" w:eastAsia="zh-CN"/>
              </w:rPr>
              <w:t>叶俊</w:t>
            </w:r>
          </w:p>
        </w:tc>
        <w:tc>
          <w:tcPr>
            <w:tcW w:w="1779" w:type="dxa"/>
            <w:tcBorders>
              <w:top w:val="single" w:color="000000" w:sz="4" w:space="0"/>
              <w:left w:val="single" w:color="000000" w:sz="4" w:space="0"/>
              <w:bottom w:val="single" w:color="000000" w:sz="4" w:space="0"/>
              <w:right w:val="single" w:color="000000" w:sz="4" w:space="0"/>
            </w:tcBorders>
          </w:tcPr>
          <w:p w14:paraId="37BB131F">
            <w:pPr>
              <w:spacing w:before="0" w:after="0"/>
              <w:rPr>
                <w:rFonts w:ascii="宋体" w:hAnsi="宋体" w:eastAsia="宋体" w:cs="宋体"/>
                <w:b/>
                <w:sz w:val="28"/>
                <w:szCs w:val="28"/>
              </w:rPr>
            </w:pPr>
            <w:r>
              <w:rPr>
                <w:rFonts w:ascii="宋体" w:hAnsi="宋体" w:cs="宋体"/>
                <w:b/>
                <w:sz w:val="28"/>
                <w:szCs w:val="28"/>
              </w:rPr>
              <w:t>学号</w:t>
            </w:r>
          </w:p>
        </w:tc>
        <w:tc>
          <w:tcPr>
            <w:tcW w:w="4136" w:type="dxa"/>
            <w:tcBorders>
              <w:top w:val="single" w:color="000000" w:sz="4" w:space="0"/>
              <w:left w:val="single" w:color="000000" w:sz="4" w:space="0"/>
              <w:bottom w:val="single" w:color="000000" w:sz="4" w:space="0"/>
              <w:right w:val="single" w:color="000000" w:sz="4" w:space="0"/>
            </w:tcBorders>
          </w:tcPr>
          <w:p w14:paraId="1D32A749">
            <w:pPr>
              <w:spacing w:before="0" w:after="0"/>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202200201151</w:t>
            </w:r>
          </w:p>
        </w:tc>
      </w:tr>
      <w:tr w14:paraId="39C5EA56">
        <w:tblPrEx>
          <w:tblCellMar>
            <w:top w:w="0" w:type="dxa"/>
            <w:left w:w="108" w:type="dxa"/>
            <w:bottom w:w="0" w:type="dxa"/>
            <w:right w:w="108" w:type="dxa"/>
          </w:tblCellMar>
        </w:tblPrEx>
        <w:trPr>
          <w:trHeight w:val="650" w:hRule="atLeast"/>
          <w:jc w:val="center"/>
        </w:trPr>
        <w:tc>
          <w:tcPr>
            <w:tcW w:w="1785" w:type="dxa"/>
            <w:tcBorders>
              <w:top w:val="single" w:color="000000" w:sz="4" w:space="0"/>
              <w:left w:val="single" w:color="000000" w:sz="4" w:space="0"/>
              <w:bottom w:val="single" w:color="000000" w:sz="4" w:space="0"/>
              <w:right w:val="single" w:color="000000" w:sz="4" w:space="0"/>
            </w:tcBorders>
          </w:tcPr>
          <w:p w14:paraId="6A3DB4E2">
            <w:pPr>
              <w:spacing w:before="0" w:after="0"/>
              <w:rPr>
                <w:rFonts w:ascii="宋体" w:hAnsi="宋体" w:eastAsia="宋体" w:cs="宋体"/>
                <w:b/>
                <w:sz w:val="28"/>
                <w:szCs w:val="28"/>
              </w:rPr>
            </w:pPr>
            <w:r>
              <w:rPr>
                <w:rFonts w:ascii="宋体" w:hAnsi="宋体" w:cs="宋体"/>
                <w:b/>
                <w:sz w:val="28"/>
                <w:szCs w:val="28"/>
              </w:rPr>
              <w:t>班级</w:t>
            </w:r>
          </w:p>
        </w:tc>
        <w:tc>
          <w:tcPr>
            <w:tcW w:w="2135" w:type="dxa"/>
            <w:tcBorders>
              <w:top w:val="single" w:color="000000" w:sz="4" w:space="0"/>
              <w:left w:val="single" w:color="000000" w:sz="4" w:space="0"/>
              <w:bottom w:val="single" w:color="000000" w:sz="4" w:space="0"/>
              <w:right w:val="single" w:color="000000" w:sz="4" w:space="0"/>
            </w:tcBorders>
          </w:tcPr>
          <w:p w14:paraId="6E7F5CC8">
            <w:pPr>
              <w:spacing w:before="0" w:after="0"/>
              <w:rPr>
                <w:rFonts w:ascii="宋体" w:hAnsi="宋体" w:eastAsia="宋体" w:cs="宋体"/>
                <w:sz w:val="28"/>
                <w:szCs w:val="28"/>
                <w:lang w:val="en-US" w:eastAsia="zh-CN"/>
              </w:rPr>
            </w:pPr>
            <w:r>
              <w:rPr>
                <w:rFonts w:ascii="宋体" w:hAnsi="宋体" w:cs="宋体"/>
                <w:sz w:val="28"/>
                <w:szCs w:val="28"/>
                <w:lang w:val="en-US" w:eastAsia="zh-CN"/>
              </w:rPr>
              <w:t>菁英班</w:t>
            </w:r>
          </w:p>
        </w:tc>
        <w:tc>
          <w:tcPr>
            <w:tcW w:w="1779" w:type="dxa"/>
            <w:tcBorders>
              <w:top w:val="single" w:color="000000" w:sz="4" w:space="0"/>
              <w:left w:val="single" w:color="000000" w:sz="4" w:space="0"/>
              <w:bottom w:val="single" w:color="000000" w:sz="4" w:space="0"/>
              <w:right w:val="single" w:color="000000" w:sz="4" w:space="0"/>
            </w:tcBorders>
          </w:tcPr>
          <w:p w14:paraId="2C8CE299">
            <w:pPr>
              <w:spacing w:before="0" w:after="0"/>
              <w:rPr>
                <w:rFonts w:ascii="宋体" w:hAnsi="宋体" w:eastAsia="宋体" w:cs="宋体"/>
                <w:b/>
                <w:sz w:val="28"/>
                <w:szCs w:val="28"/>
              </w:rPr>
            </w:pPr>
            <w:r>
              <w:rPr>
                <w:rFonts w:ascii="宋体" w:hAnsi="宋体" w:cs="宋体"/>
                <w:b/>
                <w:sz w:val="28"/>
                <w:szCs w:val="28"/>
              </w:rPr>
              <w:t>成绩</w:t>
            </w:r>
          </w:p>
        </w:tc>
        <w:tc>
          <w:tcPr>
            <w:tcW w:w="4136" w:type="dxa"/>
            <w:tcBorders>
              <w:top w:val="single" w:color="000000" w:sz="4" w:space="0"/>
              <w:left w:val="single" w:color="000000" w:sz="4" w:space="0"/>
              <w:bottom w:val="single" w:color="000000" w:sz="4" w:space="0"/>
              <w:right w:val="single" w:color="000000" w:sz="4" w:space="0"/>
            </w:tcBorders>
          </w:tcPr>
          <w:p w14:paraId="485F05FB">
            <w:pPr>
              <w:spacing w:before="0" w:after="0"/>
              <w:rPr>
                <w:rFonts w:ascii="宋体" w:hAnsi="宋体" w:eastAsia="宋体" w:cs="宋体"/>
                <w:sz w:val="28"/>
                <w:szCs w:val="28"/>
              </w:rPr>
            </w:pPr>
          </w:p>
        </w:tc>
      </w:tr>
      <w:tr w14:paraId="18487675">
        <w:tblPrEx>
          <w:tblCellMar>
            <w:top w:w="0" w:type="dxa"/>
            <w:left w:w="108" w:type="dxa"/>
            <w:bottom w:w="0" w:type="dxa"/>
            <w:right w:w="108" w:type="dxa"/>
          </w:tblCellMar>
        </w:tblPrEx>
        <w:trPr>
          <w:trHeight w:val="1018"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34895EA6">
            <w:pPr>
              <w:pStyle w:val="19"/>
              <w:numPr>
                <w:ilvl w:val="0"/>
                <w:numId w:val="1"/>
              </w:numPr>
              <w:spacing w:before="0" w:after="0"/>
              <w:rPr>
                <w:rFonts w:ascii="宋体" w:hAnsi="宋体" w:eastAsia="宋体" w:cs="宋体"/>
                <w:b/>
                <w:sz w:val="28"/>
                <w:szCs w:val="28"/>
              </w:rPr>
            </w:pPr>
            <w:r>
              <w:rPr>
                <w:rFonts w:ascii="宋体" w:hAnsi="宋体" w:cs="宋体"/>
                <w:b/>
                <w:sz w:val="28"/>
                <w:szCs w:val="28"/>
              </w:rPr>
              <w:t>实验目的</w:t>
            </w:r>
          </w:p>
          <w:p w14:paraId="685B4F2B">
            <w:pPr>
              <w:spacing w:before="0" w:after="0"/>
              <w:rPr>
                <w:rFonts w:ascii="宋体" w:hAnsi="宋体" w:eastAsia="宋体" w:cs="宋体"/>
                <w:b/>
                <w:sz w:val="24"/>
                <w:szCs w:val="24"/>
                <w:lang w:val="en-US" w:eastAsia="zh-CN"/>
              </w:rPr>
            </w:pPr>
            <w:r>
              <w:rPr>
                <w:rFonts w:ascii="宋体" w:hAnsi="宋体" w:cs="宋体"/>
                <w:b w:val="0"/>
                <w:bCs/>
                <w:sz w:val="24"/>
                <w:szCs w:val="24"/>
              </w:rPr>
              <w:t>了解</w:t>
            </w:r>
            <w:r>
              <w:rPr>
                <w:rFonts w:ascii="宋体" w:hAnsi="宋体" w:eastAsia="宋体" w:cs="宋体"/>
                <w:b w:val="0"/>
                <w:bCs/>
                <w:sz w:val="24"/>
                <w:szCs w:val="24"/>
              </w:rPr>
              <w:t>802.11</w:t>
            </w:r>
            <w:r>
              <w:rPr>
                <w:rFonts w:ascii="宋体" w:hAnsi="宋体" w:cs="宋体"/>
                <w:b w:val="0"/>
                <w:bCs/>
                <w:sz w:val="24"/>
                <w:szCs w:val="24"/>
              </w:rPr>
              <w:t>的物理层、链路层和管理功能。</w:t>
            </w:r>
          </w:p>
        </w:tc>
      </w:tr>
      <w:tr w14:paraId="182E8761">
        <w:tblPrEx>
          <w:tblCellMar>
            <w:top w:w="0" w:type="dxa"/>
            <w:left w:w="108" w:type="dxa"/>
            <w:bottom w:w="0" w:type="dxa"/>
            <w:right w:w="108" w:type="dxa"/>
          </w:tblCellMar>
        </w:tblPrEx>
        <w:trPr>
          <w:trHeight w:val="1221"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373C1A44">
            <w:pPr>
              <w:pStyle w:val="19"/>
              <w:numPr>
                <w:ilvl w:val="0"/>
                <w:numId w:val="1"/>
              </w:numPr>
              <w:spacing w:before="0" w:after="0"/>
              <w:rPr>
                <w:rFonts w:ascii="宋体" w:hAnsi="宋体" w:eastAsia="宋体" w:cs="宋体"/>
                <w:sz w:val="24"/>
                <w:szCs w:val="24"/>
              </w:rPr>
            </w:pPr>
            <w:r>
              <w:rPr>
                <w:rFonts w:ascii="宋体" w:hAnsi="宋体" w:cs="宋体"/>
                <w:b/>
                <w:sz w:val="28"/>
                <w:szCs w:val="28"/>
              </w:rPr>
              <w:t>实验要求</w:t>
            </w:r>
          </w:p>
          <w:p w14:paraId="19519835">
            <w:pPr>
              <w:spacing w:before="0" w:after="0"/>
              <w:rPr>
                <w:rFonts w:ascii="宋体" w:hAnsi="宋体" w:eastAsia="宋体" w:cs="宋体"/>
                <w:b w:val="0"/>
                <w:bCs/>
                <w:sz w:val="24"/>
                <w:szCs w:val="24"/>
              </w:rPr>
            </w:pPr>
            <w:r>
              <w:rPr>
                <w:rFonts w:ascii="宋体" w:hAnsi="宋体" w:eastAsia="宋体" w:cs="宋体"/>
                <w:b w:val="0"/>
                <w:bCs/>
                <w:sz w:val="24"/>
                <w:szCs w:val="24"/>
              </w:rPr>
              <w:t>Wireshark:</w:t>
            </w:r>
            <w:r>
              <w:rPr>
                <w:rFonts w:ascii="宋体" w:hAnsi="宋体" w:cs="宋体"/>
                <w:b w:val="0"/>
                <w:bCs/>
                <w:sz w:val="24"/>
                <w:szCs w:val="24"/>
              </w:rPr>
              <w:t>本实验使用</w:t>
            </w:r>
            <w:r>
              <w:rPr>
                <w:rFonts w:ascii="宋体" w:hAnsi="宋体" w:eastAsia="宋体" w:cs="宋体"/>
                <w:b w:val="0"/>
                <w:bCs/>
                <w:sz w:val="24"/>
                <w:szCs w:val="24"/>
              </w:rPr>
              <w:t>Wireshark</w:t>
            </w:r>
            <w:r>
              <w:rPr>
                <w:rFonts w:ascii="宋体" w:hAnsi="宋体" w:cs="宋体"/>
                <w:b w:val="0"/>
                <w:bCs/>
                <w:sz w:val="24"/>
                <w:szCs w:val="24"/>
              </w:rPr>
              <w:t>软件工具捕获和检测数据包的踪迹。</w:t>
            </w:r>
          </w:p>
        </w:tc>
      </w:tr>
      <w:tr w14:paraId="52E0E766">
        <w:tblPrEx>
          <w:tblCellMar>
            <w:top w:w="0" w:type="dxa"/>
            <w:left w:w="108" w:type="dxa"/>
            <w:bottom w:w="0" w:type="dxa"/>
            <w:right w:w="108" w:type="dxa"/>
          </w:tblCellMar>
        </w:tblPrEx>
        <w:trPr>
          <w:trHeight w:val="2401"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323DA4D9">
            <w:pPr>
              <w:pStyle w:val="19"/>
              <w:numPr>
                <w:ilvl w:val="0"/>
                <w:numId w:val="1"/>
              </w:numPr>
              <w:spacing w:before="0" w:after="0"/>
              <w:rPr>
                <w:rFonts w:ascii="宋体" w:hAnsi="宋体" w:eastAsia="宋体" w:cs="宋体"/>
                <w:b/>
                <w:sz w:val="28"/>
                <w:szCs w:val="28"/>
              </w:rPr>
            </w:pPr>
            <w:r>
              <w:rPr>
                <w:rFonts w:ascii="宋体" w:hAnsi="宋体" w:cs="宋体"/>
                <w:b/>
                <w:sz w:val="28"/>
                <w:szCs w:val="28"/>
              </w:rPr>
              <w:t>实验内容</w:t>
            </w:r>
          </w:p>
          <w:p w14:paraId="3C8889F0">
            <w:pPr>
              <w:pStyle w:val="19"/>
              <w:numPr>
                <w:ilvl w:val="0"/>
                <w:numId w:val="2"/>
              </w:numPr>
              <w:spacing w:before="0" w:after="0"/>
              <w:ind w:left="0" w:firstLine="480"/>
              <w:rPr>
                <w:rFonts w:ascii="宋体" w:hAnsi="宋体" w:eastAsia="宋体" w:cs="宋体"/>
                <w:sz w:val="24"/>
                <w:szCs w:val="24"/>
              </w:rPr>
            </w:pPr>
            <w:r>
              <w:rPr>
                <w:rFonts w:ascii="宋体" w:hAnsi="宋体" w:eastAsia="宋体" w:cs="宋体"/>
                <w:sz w:val="24"/>
                <w:szCs w:val="24"/>
              </w:rPr>
              <w:t>Capture a Trace</w:t>
            </w:r>
          </w:p>
          <w:p w14:paraId="16492DB6">
            <w:pPr>
              <w:pStyle w:val="19"/>
              <w:numPr>
                <w:ilvl w:val="0"/>
                <w:numId w:val="2"/>
              </w:numPr>
              <w:spacing w:before="0" w:after="0"/>
              <w:ind w:left="0" w:firstLine="480"/>
              <w:rPr>
                <w:rFonts w:ascii="宋体" w:hAnsi="宋体" w:eastAsia="宋体" w:cs="宋体"/>
                <w:sz w:val="24"/>
                <w:szCs w:val="24"/>
              </w:rPr>
            </w:pPr>
            <w:r>
              <w:rPr>
                <w:rFonts w:ascii="宋体" w:hAnsi="宋体" w:eastAsia="宋体" w:cs="宋体"/>
                <w:sz w:val="24"/>
                <w:szCs w:val="24"/>
              </w:rPr>
              <w:t>Inspect the Trace</w:t>
            </w:r>
          </w:p>
          <w:p w14:paraId="008EA3D1">
            <w:pPr>
              <w:pStyle w:val="19"/>
              <w:numPr>
                <w:ilvl w:val="0"/>
                <w:numId w:val="2"/>
              </w:numPr>
              <w:spacing w:before="0" w:after="0"/>
              <w:ind w:left="0" w:firstLine="480"/>
              <w:rPr>
                <w:rFonts w:ascii="宋体" w:hAnsi="宋体" w:eastAsia="宋体" w:cs="宋体"/>
                <w:sz w:val="24"/>
                <w:szCs w:val="24"/>
              </w:rPr>
            </w:pPr>
            <w:r>
              <w:rPr>
                <w:rFonts w:ascii="宋体" w:hAnsi="宋体" w:eastAsia="宋体" w:cs="宋体"/>
                <w:sz w:val="24"/>
                <w:szCs w:val="24"/>
              </w:rPr>
              <w:t>802.11 Physical Layer</w:t>
            </w:r>
          </w:p>
          <w:p w14:paraId="01F9FA79">
            <w:pPr>
              <w:pStyle w:val="19"/>
              <w:numPr>
                <w:ilvl w:val="0"/>
                <w:numId w:val="2"/>
              </w:numPr>
              <w:spacing w:before="0" w:after="0"/>
              <w:ind w:left="0" w:firstLine="480"/>
              <w:rPr>
                <w:rFonts w:ascii="宋体" w:hAnsi="宋体" w:eastAsia="宋体" w:cs="宋体"/>
                <w:sz w:val="24"/>
                <w:szCs w:val="24"/>
              </w:rPr>
            </w:pPr>
            <w:r>
              <w:rPr>
                <w:rFonts w:ascii="宋体" w:hAnsi="宋体" w:eastAsia="宋体" w:cs="宋体"/>
                <w:sz w:val="24"/>
                <w:szCs w:val="24"/>
              </w:rPr>
              <w:t>802.11 Link Layer</w:t>
            </w:r>
          </w:p>
          <w:p w14:paraId="0AF17227">
            <w:pPr>
              <w:pStyle w:val="19"/>
              <w:numPr>
                <w:ilvl w:val="0"/>
                <w:numId w:val="2"/>
              </w:numPr>
              <w:spacing w:before="0" w:after="0"/>
              <w:ind w:left="0" w:firstLine="480"/>
              <w:rPr>
                <w:rFonts w:ascii="宋体" w:hAnsi="宋体" w:eastAsia="宋体" w:cs="宋体"/>
                <w:sz w:val="24"/>
                <w:szCs w:val="24"/>
              </w:rPr>
            </w:pPr>
            <w:r>
              <w:rPr>
                <w:rFonts w:ascii="宋体" w:hAnsi="宋体" w:eastAsia="宋体" w:cs="宋体"/>
                <w:sz w:val="24"/>
                <w:szCs w:val="24"/>
              </w:rPr>
              <w:t>802.11 Management</w:t>
            </w:r>
          </w:p>
        </w:tc>
      </w:tr>
      <w:tr w14:paraId="5D5BA069">
        <w:tblPrEx>
          <w:tblCellMar>
            <w:top w:w="0" w:type="dxa"/>
            <w:left w:w="108" w:type="dxa"/>
            <w:bottom w:w="0" w:type="dxa"/>
            <w:right w:w="108" w:type="dxa"/>
          </w:tblCellMar>
        </w:tblPrEx>
        <w:trPr>
          <w:trHeight w:val="2724"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4A28E6C3">
            <w:pPr>
              <w:numPr>
                <w:ilvl w:val="0"/>
                <w:numId w:val="1"/>
              </w:numPr>
              <w:spacing w:before="0" w:after="0"/>
              <w:rPr>
                <w:rFonts w:ascii="宋体" w:hAnsi="宋体" w:eastAsia="宋体" w:cs="宋体"/>
                <w:b/>
                <w:sz w:val="28"/>
                <w:szCs w:val="28"/>
              </w:rPr>
            </w:pPr>
            <w:r>
              <w:rPr>
                <w:rFonts w:ascii="宋体" w:hAnsi="宋体" w:cs="宋体"/>
                <w:b/>
                <w:sz w:val="28"/>
                <w:szCs w:val="28"/>
              </w:rPr>
              <w:t>实验过程</w:t>
            </w:r>
          </w:p>
          <w:p w14:paraId="63295E21">
            <w:pPr>
              <w:pStyle w:val="19"/>
              <w:numPr>
                <w:ilvl w:val="0"/>
                <w:numId w:val="3"/>
              </w:numPr>
              <w:spacing w:before="0" w:after="0"/>
              <w:rPr>
                <w:rFonts w:ascii="宋体" w:hAnsi="宋体" w:eastAsia="宋体" w:cs="宋体"/>
                <w:sz w:val="24"/>
                <w:szCs w:val="24"/>
              </w:rPr>
            </w:pPr>
            <w:r>
              <w:rPr>
                <w:rFonts w:hint="eastAsia" w:ascii="宋体" w:hAnsi="宋体" w:eastAsia="宋体" w:cs="宋体"/>
                <w:sz w:val="24"/>
                <w:szCs w:val="24"/>
                <w:lang w:val="en-US" w:eastAsia="zh-CN"/>
              </w:rPr>
              <w:t>第一步</w:t>
            </w:r>
            <w:r>
              <w:rPr>
                <w:rFonts w:ascii="宋体" w:hAnsi="宋体" w:eastAsia="宋体" w:cs="宋体"/>
                <w:sz w:val="24"/>
                <w:szCs w:val="24"/>
                <w:lang w:val="en-US" w:eastAsia="zh-CN"/>
              </w:rPr>
              <w:t xml:space="preserve"> </w:t>
            </w:r>
            <w:r>
              <w:rPr>
                <w:rFonts w:ascii="宋体" w:hAnsi="宋体" w:eastAsia="宋体" w:cs="宋体"/>
                <w:sz w:val="24"/>
                <w:szCs w:val="24"/>
              </w:rPr>
              <w:t>Capture a Trace</w:t>
            </w:r>
            <w:r>
              <w:rPr>
                <w:rFonts w:ascii="宋体" w:hAnsi="宋体" w:eastAsia="宋体" w:cs="宋体"/>
                <w:sz w:val="24"/>
                <w:szCs w:val="24"/>
                <w:lang w:val="en-US" w:eastAsia="zh-CN"/>
              </w:rPr>
              <w:t xml:space="preserve"> </w:t>
            </w:r>
            <w:r>
              <w:rPr>
                <w:rFonts w:ascii="宋体" w:hAnsi="宋体" w:cs="宋体"/>
                <w:sz w:val="24"/>
                <w:szCs w:val="24"/>
                <w:lang w:val="en-US" w:eastAsia="zh-CN"/>
              </w:rPr>
              <w:t>捕获追踪</w:t>
            </w:r>
          </w:p>
          <w:p w14:paraId="16EF36C4">
            <w:pPr>
              <w:pStyle w:val="19"/>
              <w:numPr>
                <w:numId w:val="0"/>
              </w:numPr>
              <w:spacing w:before="0" w:after="0"/>
              <w:ind w:leftChars="0"/>
              <w:rPr>
                <w:rFonts w:ascii="宋体" w:hAnsi="宋体" w:eastAsia="宋体" w:cs="宋体"/>
                <w:sz w:val="24"/>
                <w:szCs w:val="24"/>
              </w:rPr>
            </w:pPr>
            <w:r>
              <w:rPr>
                <w:rFonts w:ascii="Arial" w:hAnsi="Arial" w:eastAsia="Arial" w:cs="Arial"/>
                <w:i w:val="0"/>
                <w:iCs w:val="0"/>
                <w:caps w:val="0"/>
                <w:color w:val="4D4D4D"/>
                <w:spacing w:val="0"/>
                <w:sz w:val="24"/>
                <w:szCs w:val="24"/>
                <w:shd w:val="clear" w:fill="FFFFFF"/>
              </w:rPr>
              <w:t>因为我们不具备捕获802.11帧的能力，所以直接下载官方提供的包</w:t>
            </w:r>
          </w:p>
          <w:p w14:paraId="49D03A91">
            <w:pPr>
              <w:pStyle w:val="19"/>
              <w:numPr>
                <w:ilvl w:val="0"/>
                <w:numId w:val="0"/>
              </w:numPr>
              <w:spacing w:before="0" w:after="0"/>
              <w:ind w:left="0" w:firstLine="218"/>
              <w:jc w:val="center"/>
              <w:rPr>
                <w:rFonts w:ascii="宋体" w:hAnsi="宋体" w:eastAsia="宋体" w:cs="宋体"/>
                <w:sz w:val="24"/>
                <w:szCs w:val="24"/>
                <w:lang w:val="en-US" w:eastAsia="zh-CN"/>
              </w:rPr>
            </w:pPr>
            <w:r>
              <w:drawing>
                <wp:inline distT="0" distB="0" distL="114300" distR="114300">
                  <wp:extent cx="6104890" cy="2583180"/>
                  <wp:effectExtent l="0" t="0" r="10160" b="762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5"/>
                          <a:stretch>
                            <a:fillRect/>
                          </a:stretch>
                        </pic:blipFill>
                        <pic:spPr>
                          <a:xfrm>
                            <a:off x="0" y="0"/>
                            <a:ext cx="6104890" cy="2583180"/>
                          </a:xfrm>
                          <a:prstGeom prst="rect">
                            <a:avLst/>
                          </a:prstGeom>
                          <a:noFill/>
                          <a:ln>
                            <a:noFill/>
                          </a:ln>
                        </pic:spPr>
                      </pic:pic>
                    </a:graphicData>
                  </a:graphic>
                </wp:inline>
              </w:drawing>
            </w:r>
            <w:bookmarkStart w:id="0" w:name="_GoBack"/>
            <w:bookmarkEnd w:id="0"/>
          </w:p>
          <w:p w14:paraId="18B52FC5">
            <w:pPr>
              <w:pStyle w:val="19"/>
              <w:numPr>
                <w:ilvl w:val="0"/>
                <w:numId w:val="4"/>
              </w:numPr>
              <w:spacing w:before="0" w:after="0"/>
              <w:ind w:left="425" w:hanging="425"/>
              <w:rPr>
                <w:rFonts w:ascii="宋体" w:hAnsi="宋体" w:eastAsia="宋体" w:cs="宋体"/>
                <w:sz w:val="24"/>
                <w:szCs w:val="24"/>
                <w:lang w:val="en-US" w:eastAsia="zh-CN"/>
              </w:rPr>
            </w:pPr>
            <w:r>
              <w:rPr>
                <w:rFonts w:hint="eastAsia" w:ascii="宋体" w:hAnsi="宋体" w:eastAsia="宋体" w:cs="宋体"/>
                <w:sz w:val="24"/>
                <w:szCs w:val="24"/>
                <w:lang w:val="en-US" w:eastAsia="zh-CN"/>
              </w:rPr>
              <w:t>第二步</w:t>
            </w:r>
            <w:r>
              <w:rPr>
                <w:rFonts w:ascii="宋体" w:hAnsi="宋体" w:eastAsia="宋体" w:cs="宋体"/>
                <w:sz w:val="24"/>
                <w:szCs w:val="24"/>
                <w:lang w:val="en-US" w:eastAsia="zh-CN"/>
              </w:rPr>
              <w:t xml:space="preserve"> Inspect the Trace</w:t>
            </w:r>
            <w:r>
              <w:rPr>
                <w:rFonts w:ascii="宋体" w:hAnsi="宋体" w:cs="宋体"/>
                <w:sz w:val="24"/>
                <w:szCs w:val="24"/>
                <w:lang w:val="en-US" w:eastAsia="zh-CN"/>
              </w:rPr>
              <w:t>检查跟踪</w:t>
            </w:r>
          </w:p>
          <w:p w14:paraId="71D490CA">
            <w:pPr>
              <w:pStyle w:val="19"/>
              <w:numPr>
                <w:ilvl w:val="0"/>
                <w:numId w:val="0"/>
              </w:numPr>
              <w:spacing w:before="0" w:after="0"/>
              <w:ind w:left="0" w:firstLine="0"/>
              <w:rPr>
                <w:rFonts w:ascii="宋体" w:hAnsi="宋体" w:cs="宋体"/>
                <w:sz w:val="24"/>
                <w:szCs w:val="24"/>
                <w:lang w:val="en-US" w:eastAsia="zh-CN"/>
              </w:rPr>
            </w:pPr>
            <w:r>
              <w:rPr>
                <w:rFonts w:ascii="宋体" w:hAnsi="宋体" w:cs="宋体"/>
                <w:sz w:val="24"/>
                <w:szCs w:val="24"/>
                <w:lang w:val="en-US" w:eastAsia="zh-CN"/>
              </w:rPr>
              <w:t xml:space="preserve">  </w:t>
            </w:r>
            <w:r>
              <w:rPr>
                <w:rFonts w:ascii="Arial" w:hAnsi="Arial" w:eastAsia="Arial" w:cs="Arial"/>
                <w:i w:val="0"/>
                <w:iCs w:val="0"/>
                <w:caps w:val="0"/>
                <w:color w:val="4D4D4D"/>
                <w:spacing w:val="0"/>
                <w:sz w:val="24"/>
                <w:szCs w:val="24"/>
                <w:shd w:val="clear" w:fill="FFFFFF"/>
              </w:rPr>
              <w:t>选择一个数据包进行分析，这里选择了Beacon帧。</w:t>
            </w:r>
          </w:p>
          <w:p w14:paraId="706D9530">
            <w:pPr>
              <w:pStyle w:val="19"/>
              <w:numPr>
                <w:ilvl w:val="0"/>
                <w:numId w:val="0"/>
              </w:numPr>
              <w:spacing w:before="0" w:after="0"/>
              <w:ind w:left="0" w:firstLine="0"/>
              <w:rPr>
                <w:rFonts w:ascii="宋体" w:hAnsi="宋体" w:cs="宋体"/>
                <w:sz w:val="24"/>
                <w:szCs w:val="24"/>
                <w:lang w:val="en-US" w:eastAsia="zh-CN"/>
              </w:rPr>
            </w:pPr>
            <w:r>
              <w:drawing>
                <wp:inline distT="0" distB="0" distL="114300" distR="114300">
                  <wp:extent cx="6107430" cy="3988435"/>
                  <wp:effectExtent l="0" t="0" r="7620" b="1206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6"/>
                          <a:stretch>
                            <a:fillRect/>
                          </a:stretch>
                        </pic:blipFill>
                        <pic:spPr>
                          <a:xfrm>
                            <a:off x="0" y="0"/>
                            <a:ext cx="6107430" cy="3988435"/>
                          </a:xfrm>
                          <a:prstGeom prst="rect">
                            <a:avLst/>
                          </a:prstGeom>
                          <a:noFill/>
                          <a:ln>
                            <a:noFill/>
                          </a:ln>
                        </pic:spPr>
                      </pic:pic>
                    </a:graphicData>
                  </a:graphic>
                </wp:inline>
              </w:drawing>
            </w:r>
          </w:p>
          <w:p w14:paraId="7DB0FE3A">
            <w:pPr>
              <w:pStyle w:val="19"/>
              <w:numPr>
                <w:ilvl w:val="0"/>
                <w:numId w:val="0"/>
              </w:numPr>
              <w:spacing w:before="0" w:after="0"/>
              <w:ind w:left="0" w:firstLine="0"/>
            </w:pPr>
          </w:p>
          <w:p w14:paraId="266360AF">
            <w:pPr>
              <w:pStyle w:val="19"/>
              <w:numPr>
                <w:ilvl w:val="0"/>
                <w:numId w:val="0"/>
              </w:numPr>
              <w:spacing w:before="0" w:after="0"/>
              <w:ind w:left="0" w:firstLine="0"/>
              <w:rPr>
                <w:rFonts w:eastAsiaTheme="minorEastAsia"/>
                <w:sz w:val="24"/>
                <w:szCs w:val="24"/>
                <w:lang w:val="en-US" w:eastAsia="zh-CN"/>
              </w:rPr>
            </w:pPr>
            <w:r>
              <w:rPr>
                <w:sz w:val="24"/>
                <w:szCs w:val="24"/>
                <w:lang w:val="en-US" w:eastAsia="zh-CN"/>
              </w:rPr>
              <w:t>包括以下信息：</w:t>
            </w:r>
          </w:p>
          <w:p w14:paraId="25F44764">
            <w:pPr>
              <w:pStyle w:val="19"/>
              <w:numPr>
                <w:ilvl w:val="0"/>
                <w:numId w:val="5"/>
              </w:numPr>
              <w:spacing w:before="0" w:after="0"/>
              <w:ind w:left="845" w:hanging="425"/>
              <w:rPr>
                <w:rFonts w:ascii="宋体" w:hAnsi="宋体" w:cs="宋体"/>
                <w:sz w:val="24"/>
                <w:szCs w:val="24"/>
                <w:lang w:val="en-US" w:eastAsia="zh-CN"/>
              </w:rPr>
            </w:pPr>
            <w:r>
              <w:rPr>
                <w:rFonts w:ascii="宋体" w:hAnsi="宋体" w:eastAsia="宋体" w:cs="宋体"/>
                <w:sz w:val="24"/>
                <w:szCs w:val="24"/>
                <w:lang w:val="en-US" w:eastAsia="zh-CN"/>
              </w:rPr>
              <w:t>Frame</w:t>
            </w:r>
            <w:r>
              <w:rPr>
                <w:rFonts w:ascii="宋体" w:hAnsi="宋体" w:cs="宋体"/>
                <w:sz w:val="24"/>
                <w:szCs w:val="24"/>
                <w:lang w:val="en-US" w:eastAsia="zh-CN"/>
              </w:rPr>
              <w:t>记录：</w:t>
            </w:r>
            <w:r>
              <w:rPr>
                <w:rFonts w:hint="default" w:ascii="宋体" w:hAnsi="宋体" w:cs="宋体" w:eastAsiaTheme="minorEastAsia"/>
                <w:color w:val="auto"/>
                <w:kern w:val="2"/>
                <w:sz w:val="24"/>
                <w:szCs w:val="24"/>
                <w:lang w:val="en-US" w:eastAsia="zh-CN" w:bidi="ar-SA"/>
              </w:rPr>
              <w:t>由wireshark添加的记录，</w:t>
            </w:r>
            <w:r>
              <w:rPr>
                <w:rFonts w:ascii="宋体" w:hAnsi="宋体" w:cs="宋体"/>
                <w:sz w:val="24"/>
                <w:szCs w:val="24"/>
                <w:lang w:val="en-US" w:eastAsia="zh-CN"/>
              </w:rPr>
              <w:t>是一个包装器</w:t>
            </w:r>
            <w:r>
              <w:rPr>
                <w:rFonts w:hint="eastAsia" w:ascii="宋体" w:hAnsi="宋体" w:cs="宋体"/>
                <w:sz w:val="24"/>
                <w:szCs w:val="24"/>
                <w:lang w:val="en-US" w:eastAsia="zh-CN"/>
              </w:rPr>
              <w:t>，</w:t>
            </w:r>
            <w:r>
              <w:rPr>
                <w:rFonts w:hint="default" w:ascii="宋体" w:hAnsi="宋体" w:cs="宋体" w:eastAsiaTheme="minorEastAsia"/>
                <w:color w:val="auto"/>
                <w:kern w:val="2"/>
                <w:sz w:val="24"/>
                <w:szCs w:val="24"/>
                <w:lang w:val="en-US" w:eastAsia="zh-CN" w:bidi="ar-SA"/>
              </w:rPr>
              <w:t>包含有</w:t>
            </w:r>
            <w:r>
              <w:rPr>
                <w:rFonts w:ascii="宋体" w:hAnsi="宋体" w:cs="宋体"/>
                <w:sz w:val="24"/>
                <w:szCs w:val="24"/>
                <w:lang w:val="en-US" w:eastAsia="zh-CN"/>
              </w:rPr>
              <w:t>关于原始数据帧的元数据，如捕获时间和帧长度</w:t>
            </w:r>
            <w:r>
              <w:rPr>
                <w:rFonts w:hint="eastAsia" w:ascii="宋体" w:hAnsi="宋体" w:cs="宋体"/>
                <w:color w:val="auto"/>
                <w:kern w:val="2"/>
                <w:sz w:val="24"/>
                <w:szCs w:val="24"/>
                <w:lang w:val="en-US" w:eastAsia="zh-CN" w:bidi="ar-SA"/>
              </w:rPr>
              <w:t>。</w:t>
            </w:r>
            <w:r>
              <w:rPr>
                <w:rFonts w:ascii="宋体" w:hAnsi="宋体" w:cs="宋体"/>
                <w:sz w:val="24"/>
                <w:szCs w:val="24"/>
                <w:lang w:val="en-US" w:eastAsia="zh-CN"/>
              </w:rPr>
              <w:t>它包含了这些信息用于分析但不包含在无线网络实际传输的数据中。</w:t>
            </w:r>
          </w:p>
          <w:p w14:paraId="2C878A34">
            <w:pPr>
              <w:pStyle w:val="19"/>
              <w:numPr>
                <w:numId w:val="0"/>
              </w:numPr>
              <w:spacing w:before="0" w:after="0"/>
              <w:ind w:left="420" w:leftChars="0"/>
              <w:rPr>
                <w:rFonts w:ascii="宋体" w:hAnsi="宋体" w:cs="宋体"/>
                <w:sz w:val="24"/>
                <w:szCs w:val="24"/>
                <w:lang w:val="en-US" w:eastAsia="zh-CN"/>
              </w:rPr>
            </w:pPr>
            <w:r>
              <w:drawing>
                <wp:inline distT="0" distB="0" distL="114300" distR="114300">
                  <wp:extent cx="6105525" cy="1656080"/>
                  <wp:effectExtent l="0" t="0" r="9525" b="127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7"/>
                          <a:stretch>
                            <a:fillRect/>
                          </a:stretch>
                        </pic:blipFill>
                        <pic:spPr>
                          <a:xfrm>
                            <a:off x="0" y="0"/>
                            <a:ext cx="6105525" cy="1656080"/>
                          </a:xfrm>
                          <a:prstGeom prst="rect">
                            <a:avLst/>
                          </a:prstGeom>
                          <a:noFill/>
                          <a:ln>
                            <a:noFill/>
                          </a:ln>
                        </pic:spPr>
                      </pic:pic>
                    </a:graphicData>
                  </a:graphic>
                </wp:inline>
              </w:drawing>
            </w:r>
          </w:p>
          <w:p w14:paraId="71E51C0E">
            <w:pPr>
              <w:pStyle w:val="19"/>
              <w:numPr>
                <w:ilvl w:val="0"/>
                <w:numId w:val="5"/>
              </w:numPr>
              <w:spacing w:before="0" w:after="0"/>
              <w:ind w:left="845" w:hanging="425"/>
              <w:rPr>
                <w:rFonts w:hint="default" w:ascii="宋体" w:hAnsi="宋体" w:cs="宋体" w:eastAsiaTheme="minorEastAsia"/>
                <w:b w:val="0"/>
                <w:bCs w:val="0"/>
                <w:color w:val="auto"/>
                <w:kern w:val="2"/>
                <w:sz w:val="24"/>
                <w:szCs w:val="24"/>
                <w:lang w:val="en-US" w:eastAsia="zh-CN" w:bidi="ar-SA"/>
              </w:rPr>
            </w:pPr>
            <w:r>
              <w:rPr>
                <w:rFonts w:ascii="宋体" w:hAnsi="宋体" w:eastAsia="宋体" w:cs="宋体"/>
                <w:sz w:val="24"/>
                <w:szCs w:val="24"/>
                <w:lang w:val="en-US" w:eastAsia="zh-CN"/>
              </w:rPr>
              <w:t>Radiotap</w:t>
            </w:r>
            <w:r>
              <w:rPr>
                <w:rFonts w:hint="eastAsia" w:ascii="宋体" w:hAnsi="宋体" w:eastAsia="宋体" w:cs="宋体"/>
                <w:sz w:val="24"/>
                <w:szCs w:val="24"/>
                <w:lang w:val="en-US" w:eastAsia="zh-CN"/>
              </w:rPr>
              <w:t xml:space="preserve"> header</w:t>
            </w:r>
            <w:r>
              <w:rPr>
                <w:rFonts w:ascii="宋体" w:hAnsi="宋体" w:cs="宋体"/>
                <w:sz w:val="24"/>
                <w:szCs w:val="24"/>
                <w:lang w:val="en-US" w:eastAsia="zh-CN"/>
              </w:rPr>
              <w:t>：</w:t>
            </w:r>
            <w:r>
              <w:rPr>
                <w:rFonts w:ascii="宋体" w:hAnsi="宋体" w:eastAsia="宋体" w:cs="宋体"/>
                <w:sz w:val="24"/>
                <w:szCs w:val="24"/>
                <w:lang w:val="en-US" w:eastAsia="zh-CN"/>
              </w:rPr>
              <w:t>Radiotap</w:t>
            </w:r>
            <w:r>
              <w:rPr>
                <w:rFonts w:ascii="宋体" w:hAnsi="宋体" w:cs="宋体"/>
                <w:sz w:val="24"/>
                <w:szCs w:val="24"/>
                <w:lang w:val="en-US" w:eastAsia="zh-CN"/>
              </w:rPr>
              <w:t>头也是</w:t>
            </w:r>
            <w:r>
              <w:rPr>
                <w:rFonts w:ascii="宋体" w:hAnsi="宋体" w:eastAsia="宋体" w:cs="宋体"/>
                <w:sz w:val="24"/>
                <w:szCs w:val="24"/>
                <w:lang w:val="en-US" w:eastAsia="zh-CN"/>
              </w:rPr>
              <w:t>Wireshark</w:t>
            </w:r>
            <w:r>
              <w:rPr>
                <w:rFonts w:ascii="宋体" w:hAnsi="宋体" w:cs="宋体"/>
                <w:sz w:val="24"/>
                <w:szCs w:val="24"/>
                <w:lang w:val="en-US" w:eastAsia="zh-CN"/>
              </w:rPr>
              <w:t>或其他数据包嗅探工具添加的</w:t>
            </w:r>
            <w:r>
              <w:rPr>
                <w:rFonts w:hint="eastAsia" w:ascii="宋体" w:hAnsi="宋体" w:cs="宋体"/>
                <w:sz w:val="24"/>
                <w:szCs w:val="24"/>
                <w:lang w:val="en-US" w:eastAsia="zh-CN"/>
              </w:rPr>
              <w:t>记录</w:t>
            </w:r>
            <w:r>
              <w:rPr>
                <w:rFonts w:ascii="宋体" w:hAnsi="宋体" w:cs="宋体"/>
                <w:sz w:val="24"/>
                <w:szCs w:val="24"/>
                <w:lang w:val="en-US" w:eastAsia="zh-CN"/>
              </w:rPr>
              <w:t>，</w:t>
            </w:r>
            <w:r>
              <w:rPr>
                <w:rFonts w:hint="eastAsia" w:ascii="宋体" w:hAnsi="宋体" w:cs="宋体"/>
                <w:sz w:val="24"/>
                <w:szCs w:val="24"/>
                <w:lang w:val="en-US" w:eastAsia="zh-CN"/>
              </w:rPr>
              <w:t>用于</w:t>
            </w:r>
            <w:r>
              <w:rPr>
                <w:rFonts w:ascii="宋体" w:hAnsi="宋体" w:cs="宋体"/>
                <w:sz w:val="24"/>
                <w:szCs w:val="24"/>
                <w:lang w:val="en-US" w:eastAsia="zh-CN"/>
              </w:rPr>
              <w:t>提供底层无线网络的物理层信息，例如信噪比、信道、速率等</w:t>
            </w:r>
            <w:r>
              <w:rPr>
                <w:rFonts w:hint="eastAsia" w:ascii="宋体" w:hAnsi="宋体" w:cs="宋体"/>
                <w:sz w:val="24"/>
                <w:szCs w:val="24"/>
                <w:lang w:val="en-US" w:eastAsia="zh-CN"/>
              </w:rPr>
              <w:t>。</w:t>
            </w:r>
          </w:p>
          <w:p w14:paraId="0C5DE426">
            <w:pPr>
              <w:pStyle w:val="19"/>
              <w:numPr>
                <w:numId w:val="0"/>
              </w:numPr>
              <w:spacing w:before="0" w:after="0"/>
              <w:ind w:left="420" w:leftChars="0"/>
              <w:rPr>
                <w:rFonts w:hint="default" w:ascii="宋体" w:hAnsi="宋体" w:cs="宋体" w:eastAsiaTheme="minorEastAsia"/>
                <w:b w:val="0"/>
                <w:bCs w:val="0"/>
                <w:color w:val="auto"/>
                <w:kern w:val="2"/>
                <w:sz w:val="24"/>
                <w:szCs w:val="24"/>
                <w:lang w:val="en-US" w:eastAsia="zh-CN" w:bidi="ar-SA"/>
              </w:rPr>
            </w:pPr>
            <w:r>
              <w:drawing>
                <wp:inline distT="0" distB="0" distL="114300" distR="114300">
                  <wp:extent cx="6106160" cy="1606550"/>
                  <wp:effectExtent l="0" t="0" r="8890" b="1270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8"/>
                          <a:stretch>
                            <a:fillRect/>
                          </a:stretch>
                        </pic:blipFill>
                        <pic:spPr>
                          <a:xfrm>
                            <a:off x="0" y="0"/>
                            <a:ext cx="6106160" cy="1606550"/>
                          </a:xfrm>
                          <a:prstGeom prst="rect">
                            <a:avLst/>
                          </a:prstGeom>
                          <a:noFill/>
                          <a:ln>
                            <a:noFill/>
                          </a:ln>
                        </pic:spPr>
                      </pic:pic>
                    </a:graphicData>
                  </a:graphic>
                </wp:inline>
              </w:drawing>
            </w:r>
          </w:p>
          <w:p w14:paraId="2AC631AD">
            <w:pPr>
              <w:pStyle w:val="19"/>
              <w:numPr>
                <w:ilvl w:val="0"/>
                <w:numId w:val="5"/>
              </w:numPr>
              <w:spacing w:before="0" w:after="0"/>
              <w:ind w:left="845" w:hanging="425"/>
              <w:rPr>
                <w:rFonts w:ascii="宋体" w:hAnsi="宋体" w:eastAsia="宋体" w:cs="宋体"/>
                <w:sz w:val="24"/>
                <w:szCs w:val="24"/>
                <w:lang w:val="en-US" w:eastAsia="zh-CN"/>
              </w:rPr>
            </w:pPr>
            <w:r>
              <w:rPr>
                <w:rFonts w:hint="eastAsia" w:ascii="宋体" w:hAnsi="宋体" w:cs="宋体" w:eastAsiaTheme="minorEastAsia"/>
                <w:b w:val="0"/>
                <w:bCs w:val="0"/>
                <w:color w:val="auto"/>
                <w:kern w:val="2"/>
                <w:sz w:val="24"/>
                <w:szCs w:val="24"/>
                <w:lang w:val="en-US" w:eastAsia="zh-CN" w:bidi="ar-SA"/>
              </w:rPr>
              <w:t>802.11 radio information：</w:t>
            </w:r>
            <w:r>
              <w:rPr>
                <w:rFonts w:hint="default" w:ascii="宋体" w:hAnsi="宋体" w:cs="宋体" w:eastAsiaTheme="minorEastAsia"/>
                <w:b w:val="0"/>
                <w:bCs w:val="0"/>
                <w:color w:val="auto"/>
                <w:kern w:val="2"/>
                <w:sz w:val="24"/>
                <w:szCs w:val="24"/>
                <w:lang w:val="en-US" w:eastAsia="zh-CN" w:bidi="ar-SA"/>
              </w:rPr>
              <w:t>通过header（物理层信息）解析出来的信息。显示的与信号强度相关的信息。例如信噪比、信道、速率等。</w:t>
            </w:r>
          </w:p>
          <w:p w14:paraId="2BB9AE3F">
            <w:pPr>
              <w:pStyle w:val="19"/>
              <w:numPr>
                <w:numId w:val="0"/>
              </w:numPr>
              <w:spacing w:before="0" w:after="0"/>
              <w:ind w:left="420" w:leftChars="0"/>
              <w:rPr>
                <w:rFonts w:ascii="宋体" w:hAnsi="宋体" w:eastAsia="宋体" w:cs="宋体"/>
                <w:sz w:val="24"/>
                <w:szCs w:val="24"/>
                <w:lang w:val="en-US" w:eastAsia="zh-CN"/>
              </w:rPr>
            </w:pPr>
            <w:r>
              <w:drawing>
                <wp:inline distT="0" distB="0" distL="114300" distR="114300">
                  <wp:extent cx="3629025" cy="1819275"/>
                  <wp:effectExtent l="0" t="0" r="9525" b="952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9"/>
                          <a:stretch>
                            <a:fillRect/>
                          </a:stretch>
                        </pic:blipFill>
                        <pic:spPr>
                          <a:xfrm>
                            <a:off x="0" y="0"/>
                            <a:ext cx="3629025" cy="1819275"/>
                          </a:xfrm>
                          <a:prstGeom prst="rect">
                            <a:avLst/>
                          </a:prstGeom>
                          <a:noFill/>
                          <a:ln>
                            <a:noFill/>
                          </a:ln>
                        </pic:spPr>
                      </pic:pic>
                    </a:graphicData>
                  </a:graphic>
                </wp:inline>
              </w:drawing>
            </w:r>
          </w:p>
          <w:p w14:paraId="2AF75946">
            <w:pPr>
              <w:pStyle w:val="19"/>
              <w:numPr>
                <w:ilvl w:val="0"/>
                <w:numId w:val="5"/>
              </w:numPr>
              <w:spacing w:before="0" w:after="0"/>
              <w:ind w:left="845" w:hanging="425"/>
              <w:rPr>
                <w:rFonts w:ascii="宋体" w:hAnsi="宋体" w:eastAsia="宋体" w:cs="宋体"/>
                <w:sz w:val="24"/>
                <w:szCs w:val="24"/>
                <w:lang w:val="en-US" w:eastAsia="zh-CN"/>
              </w:rPr>
            </w:pPr>
            <w:r>
              <w:rPr>
                <w:rFonts w:ascii="宋体" w:hAnsi="宋体" w:eastAsia="宋体" w:cs="宋体"/>
                <w:sz w:val="24"/>
                <w:szCs w:val="24"/>
                <w:lang w:val="en-US" w:eastAsia="zh-CN"/>
              </w:rPr>
              <w:t>IEEE 802.11</w:t>
            </w:r>
            <w:r>
              <w:rPr>
                <w:rFonts w:ascii="宋体" w:hAnsi="宋体" w:cs="宋体"/>
                <w:sz w:val="24"/>
                <w:szCs w:val="24"/>
                <w:lang w:val="en-US" w:eastAsia="zh-CN"/>
              </w:rPr>
              <w:t>数据帧：</w:t>
            </w:r>
            <w:r>
              <w:rPr>
                <w:rFonts w:ascii="宋体" w:hAnsi="宋体" w:cs="宋体"/>
                <w:b w:val="0"/>
                <w:bCs w:val="0"/>
                <w:sz w:val="24"/>
                <w:szCs w:val="24"/>
                <w:lang w:val="en-US" w:eastAsia="zh-CN"/>
              </w:rPr>
              <w:t>IEEE 802.11数据帧是在无线局域网（WLAN）中传输数据的基本单位。它定义了在IEEE 802.11标准下，无线设备之间如何封装和传输数据。一个IEEE 802.11数据帧通常包含以下几个主要部分：</w:t>
            </w:r>
          </w:p>
          <w:p w14:paraId="0587DED4">
            <w:pPr>
              <w:pStyle w:val="19"/>
              <w:numPr>
                <w:ilvl w:val="0"/>
                <w:numId w:val="0"/>
              </w:numPr>
              <w:spacing w:before="0" w:after="0"/>
              <w:ind w:left="0" w:firstLine="0"/>
              <w:rPr>
                <w:rFonts w:ascii="宋体" w:hAnsi="宋体" w:eastAsia="宋体" w:cs="宋体"/>
                <w:sz w:val="24"/>
                <w:szCs w:val="24"/>
                <w:lang w:val="en-US" w:eastAsia="zh-CN"/>
              </w:rPr>
            </w:pPr>
            <w:r>
              <w:rPr>
                <w:rFonts w:ascii="宋体" w:hAnsi="宋体" w:cs="宋体"/>
                <w:sz w:val="24"/>
                <w:szCs w:val="24"/>
                <w:lang w:val="en-US" w:eastAsia="zh-CN"/>
              </w:rPr>
              <w:t xml:space="preserve">   展开</w:t>
            </w:r>
            <w:r>
              <w:rPr>
                <w:rFonts w:ascii="宋体" w:hAnsi="宋体" w:eastAsia="宋体" w:cs="宋体"/>
                <w:sz w:val="24"/>
                <w:szCs w:val="24"/>
                <w:lang w:val="en-US" w:eastAsia="zh-CN"/>
              </w:rPr>
              <w:t>Data</w:t>
            </w:r>
            <w:r>
              <w:rPr>
                <w:rFonts w:ascii="宋体" w:hAnsi="宋体" w:cs="宋体"/>
                <w:sz w:val="24"/>
                <w:szCs w:val="24"/>
                <w:lang w:val="en-US" w:eastAsia="zh-CN"/>
              </w:rPr>
              <w:t>帧的</w:t>
            </w:r>
            <w:r>
              <w:rPr>
                <w:rFonts w:ascii="宋体" w:hAnsi="宋体" w:eastAsia="宋体" w:cs="宋体"/>
                <w:sz w:val="24"/>
                <w:szCs w:val="24"/>
                <w:lang w:val="en-US" w:eastAsia="zh-CN"/>
              </w:rPr>
              <w:t>IEEE 802.11</w:t>
            </w:r>
            <w:r>
              <w:rPr>
                <w:rFonts w:ascii="宋体" w:hAnsi="宋体" w:cs="宋体"/>
                <w:sz w:val="24"/>
                <w:szCs w:val="24"/>
                <w:lang w:val="en-US" w:eastAsia="zh-CN"/>
              </w:rPr>
              <w:t>记录，详细信</w:t>
            </w:r>
            <w:r>
              <w:rPr>
                <w:rFonts w:ascii="宋体" w:hAnsi="宋体" w:cs="宋体"/>
                <w:b w:val="0"/>
                <w:bCs w:val="0"/>
                <w:sz w:val="24"/>
                <w:szCs w:val="24"/>
                <w:lang w:val="en-US" w:eastAsia="zh-CN"/>
              </w:rPr>
              <w:t>息</w:t>
            </w:r>
            <w:r>
              <w:rPr>
                <w:rFonts w:ascii="宋体" w:hAnsi="宋体" w:cs="宋体"/>
                <w:sz w:val="24"/>
                <w:szCs w:val="24"/>
                <w:lang w:val="en-US" w:eastAsia="zh-CN"/>
              </w:rPr>
              <w:t>如下：</w:t>
            </w:r>
          </w:p>
          <w:p w14:paraId="3A84A541">
            <w:pPr>
              <w:pStyle w:val="19"/>
              <w:numPr>
                <w:ilvl w:val="0"/>
                <w:numId w:val="6"/>
              </w:numPr>
              <w:spacing w:before="0" w:after="0"/>
              <w:ind w:left="845" w:hanging="425"/>
              <w:rPr>
                <w:rFonts w:ascii="宋体" w:hAnsi="宋体" w:eastAsia="宋体" w:cs="宋体"/>
                <w:b/>
                <w:bCs/>
                <w:sz w:val="24"/>
                <w:szCs w:val="24"/>
                <w:lang w:val="en-US" w:eastAsia="zh-CN"/>
              </w:rPr>
            </w:pPr>
            <w:r>
              <w:rPr>
                <w:rFonts w:ascii="宋体" w:hAnsi="宋体" w:cs="宋体"/>
                <w:sz w:val="24"/>
                <w:szCs w:val="24"/>
                <w:lang w:val="en-US" w:eastAsia="zh-CN"/>
              </w:rPr>
              <w:t>帧类型和子类型：指明这是一个信标帧。</w:t>
            </w:r>
          </w:p>
          <w:p w14:paraId="04C687D9">
            <w:pPr>
              <w:pStyle w:val="19"/>
              <w:numPr>
                <w:ilvl w:val="0"/>
                <w:numId w:val="6"/>
              </w:numPr>
              <w:spacing w:before="0" w:after="0"/>
              <w:ind w:left="845" w:hanging="425"/>
              <w:rPr>
                <w:rFonts w:ascii="宋体" w:hAnsi="宋体" w:cs="宋体"/>
                <w:sz w:val="24"/>
                <w:szCs w:val="24"/>
                <w:lang w:val="en-US" w:eastAsia="zh-CN"/>
              </w:rPr>
            </w:pPr>
            <w:r>
              <w:rPr>
                <w:rFonts w:ascii="宋体" w:hAnsi="宋体" w:cs="宋体"/>
                <w:sz w:val="24"/>
                <w:szCs w:val="24"/>
                <w:lang w:val="en-US" w:eastAsia="zh-CN"/>
              </w:rPr>
              <w:t>帧控制字段：提供关于帧的版本、类型和子类型的信息。例如，数据，以及各种标志。</w:t>
            </w:r>
          </w:p>
          <w:p w14:paraId="2F9ED1AD">
            <w:pPr>
              <w:pStyle w:val="19"/>
              <w:numPr>
                <w:numId w:val="0"/>
              </w:numPr>
              <w:spacing w:before="0" w:after="0"/>
              <w:ind w:left="420" w:leftChars="0"/>
              <w:rPr>
                <w:rFonts w:ascii="宋体" w:hAnsi="宋体" w:eastAsia="宋体" w:cs="宋体"/>
                <w:sz w:val="24"/>
                <w:szCs w:val="24"/>
                <w:lang w:val="en-US" w:eastAsia="zh-CN"/>
              </w:rPr>
            </w:pPr>
            <w:r>
              <w:drawing>
                <wp:inline distT="0" distB="0" distL="114300" distR="114300">
                  <wp:extent cx="6102350" cy="1795145"/>
                  <wp:effectExtent l="0" t="0" r="12700" b="1460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0"/>
                          <a:stretch>
                            <a:fillRect/>
                          </a:stretch>
                        </pic:blipFill>
                        <pic:spPr>
                          <a:xfrm>
                            <a:off x="0" y="0"/>
                            <a:ext cx="6102350" cy="1795145"/>
                          </a:xfrm>
                          <a:prstGeom prst="rect">
                            <a:avLst/>
                          </a:prstGeom>
                          <a:noFill/>
                          <a:ln>
                            <a:noFill/>
                          </a:ln>
                        </pic:spPr>
                      </pic:pic>
                    </a:graphicData>
                  </a:graphic>
                </wp:inline>
              </w:drawing>
            </w:r>
          </w:p>
          <w:p w14:paraId="00A83126">
            <w:pPr>
              <w:pStyle w:val="19"/>
              <w:numPr>
                <w:ilvl w:val="0"/>
                <w:numId w:val="6"/>
              </w:numPr>
              <w:spacing w:before="0" w:after="0"/>
              <w:ind w:left="845" w:hanging="425"/>
              <w:rPr>
                <w:rFonts w:ascii="宋体" w:hAnsi="宋体" w:eastAsia="宋体" w:cs="宋体"/>
                <w:sz w:val="24"/>
                <w:szCs w:val="24"/>
                <w:lang w:val="en-US" w:eastAsia="zh-CN"/>
              </w:rPr>
            </w:pPr>
            <w:r>
              <w:rPr>
                <w:rFonts w:ascii="宋体" w:hAnsi="宋体" w:cs="宋体"/>
                <w:sz w:val="24"/>
                <w:szCs w:val="24"/>
                <w:lang w:val="en-US" w:eastAsia="zh-CN"/>
              </w:rPr>
              <w:t>持续时间：</w:t>
            </w:r>
            <w:r>
              <w:rPr>
                <w:rFonts w:hint="default" w:ascii="宋体" w:hAnsi="宋体" w:cs="宋体"/>
                <w:sz w:val="24"/>
                <w:szCs w:val="24"/>
                <w:lang w:val="en-US" w:eastAsia="zh-CN"/>
              </w:rPr>
              <w:t>告诉计算机在无线介质上需要多少时间来处理作为交换一部分的附加数据包。</w:t>
            </w:r>
          </w:p>
          <w:p w14:paraId="0E80CBDA">
            <w:pPr>
              <w:pStyle w:val="19"/>
              <w:numPr>
                <w:ilvl w:val="0"/>
                <w:numId w:val="6"/>
              </w:numPr>
              <w:spacing w:before="0" w:after="0"/>
              <w:ind w:left="845" w:hanging="425"/>
              <w:rPr>
                <w:rFonts w:ascii="宋体" w:hAnsi="宋体" w:eastAsia="宋体" w:cs="宋体"/>
                <w:sz w:val="24"/>
                <w:szCs w:val="24"/>
                <w:lang w:val="en-US" w:eastAsia="zh-CN"/>
              </w:rPr>
            </w:pPr>
            <w:r>
              <w:rPr>
                <w:rFonts w:ascii="宋体" w:hAnsi="宋体" w:cs="宋体"/>
                <w:sz w:val="24"/>
                <w:szCs w:val="24"/>
                <w:lang w:val="en-US" w:eastAsia="zh-CN"/>
              </w:rPr>
              <w:t>接收者和发送者地址：标识数据包的目的地和来源。</w:t>
            </w:r>
          </w:p>
          <w:p w14:paraId="12C6EABF">
            <w:pPr>
              <w:pStyle w:val="19"/>
              <w:numPr>
                <w:ilvl w:val="0"/>
                <w:numId w:val="6"/>
              </w:numPr>
              <w:spacing w:before="0" w:after="0"/>
              <w:ind w:left="845" w:hanging="425"/>
              <w:rPr>
                <w:rFonts w:ascii="宋体" w:hAnsi="宋体" w:eastAsia="宋体" w:cs="宋体"/>
                <w:sz w:val="24"/>
                <w:szCs w:val="24"/>
                <w:lang w:val="en-US" w:eastAsia="zh-CN"/>
              </w:rPr>
            </w:pPr>
            <w:r>
              <w:rPr>
                <w:rFonts w:ascii="宋体" w:hAnsi="宋体" w:eastAsia="宋体" w:cs="宋体"/>
                <w:sz w:val="24"/>
                <w:szCs w:val="24"/>
                <w:lang w:val="en-US" w:eastAsia="zh-CN"/>
              </w:rPr>
              <w:t>BSS Id</w:t>
            </w:r>
            <w:r>
              <w:rPr>
                <w:rFonts w:ascii="宋体" w:hAnsi="宋体" w:cs="宋体"/>
                <w:sz w:val="24"/>
                <w:szCs w:val="24"/>
                <w:lang w:val="en-US" w:eastAsia="zh-CN"/>
              </w:rPr>
              <w:t>：基本服务集的标识符，通常是发送信标帧的无线接入点的</w:t>
            </w:r>
            <w:r>
              <w:rPr>
                <w:rFonts w:ascii="宋体" w:hAnsi="宋体" w:eastAsia="宋体" w:cs="宋体"/>
                <w:sz w:val="24"/>
                <w:szCs w:val="24"/>
                <w:lang w:val="en-US" w:eastAsia="zh-CN"/>
              </w:rPr>
              <w:t>MAC</w:t>
            </w:r>
            <w:r>
              <w:rPr>
                <w:rFonts w:ascii="宋体" w:hAnsi="宋体" w:cs="宋体"/>
                <w:sz w:val="24"/>
                <w:szCs w:val="24"/>
                <w:lang w:val="en-US" w:eastAsia="zh-CN"/>
              </w:rPr>
              <w:t>地址。</w:t>
            </w:r>
          </w:p>
          <w:p w14:paraId="0EB4E9CD">
            <w:pPr>
              <w:pStyle w:val="19"/>
              <w:numPr>
                <w:ilvl w:val="0"/>
                <w:numId w:val="6"/>
              </w:numPr>
              <w:spacing w:before="0" w:after="0"/>
              <w:ind w:left="845" w:hanging="425"/>
              <w:rPr>
                <w:rFonts w:ascii="宋体" w:hAnsi="宋体" w:eastAsia="宋体" w:cs="宋体"/>
                <w:sz w:val="24"/>
                <w:szCs w:val="24"/>
                <w:lang w:val="en-US" w:eastAsia="zh-CN"/>
              </w:rPr>
            </w:pPr>
            <w:r>
              <w:rPr>
                <w:rFonts w:ascii="宋体" w:hAnsi="宋体" w:cs="宋体"/>
                <w:sz w:val="24"/>
                <w:szCs w:val="24"/>
                <w:lang w:val="en-US" w:eastAsia="zh-CN"/>
              </w:rPr>
              <w:t>序列号：数据包的序列号，用于数据包排序和控制。</w:t>
            </w:r>
          </w:p>
          <w:p w14:paraId="2EFAFF7D">
            <w:pPr>
              <w:pStyle w:val="19"/>
              <w:numPr>
                <w:ilvl w:val="0"/>
                <w:numId w:val="6"/>
              </w:numPr>
              <w:spacing w:before="0" w:after="0"/>
              <w:ind w:left="845" w:hanging="425"/>
              <w:rPr>
                <w:rFonts w:ascii="宋体" w:hAnsi="宋体" w:eastAsia="宋体" w:cs="宋体"/>
                <w:sz w:val="24"/>
                <w:szCs w:val="24"/>
                <w:lang w:val="en-US" w:eastAsia="zh-CN"/>
              </w:rPr>
            </w:pPr>
            <w:r>
              <w:rPr>
                <w:rFonts w:ascii="宋体" w:hAnsi="宋体" w:cs="宋体"/>
                <w:sz w:val="24"/>
                <w:szCs w:val="24"/>
                <w:lang w:val="en-US" w:eastAsia="zh-CN"/>
              </w:rPr>
              <w:t>帧校验序列：用于检测数据包在传输过程中是否出现错误。</w:t>
            </w:r>
          </w:p>
          <w:p w14:paraId="28E2AA4E">
            <w:pPr>
              <w:pStyle w:val="19"/>
              <w:numPr>
                <w:numId w:val="0"/>
              </w:numPr>
              <w:spacing w:before="0" w:after="0"/>
              <w:ind w:left="420" w:leftChars="0"/>
              <w:rPr>
                <w:rFonts w:ascii="宋体" w:hAnsi="宋体" w:eastAsia="宋体" w:cs="宋体"/>
                <w:sz w:val="24"/>
                <w:szCs w:val="24"/>
                <w:lang w:val="en-US" w:eastAsia="zh-CN"/>
              </w:rPr>
            </w:pPr>
            <w:r>
              <w:drawing>
                <wp:inline distT="0" distB="0" distL="114300" distR="114300">
                  <wp:extent cx="4381500" cy="1609725"/>
                  <wp:effectExtent l="0" t="0" r="0" b="952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1"/>
                          <a:stretch>
                            <a:fillRect/>
                          </a:stretch>
                        </pic:blipFill>
                        <pic:spPr>
                          <a:xfrm>
                            <a:off x="0" y="0"/>
                            <a:ext cx="4381500" cy="1609725"/>
                          </a:xfrm>
                          <a:prstGeom prst="rect">
                            <a:avLst/>
                          </a:prstGeom>
                          <a:noFill/>
                          <a:ln>
                            <a:noFill/>
                          </a:ln>
                        </pic:spPr>
                      </pic:pic>
                    </a:graphicData>
                  </a:graphic>
                </wp:inline>
              </w:drawing>
            </w:r>
          </w:p>
          <w:p w14:paraId="2916369B">
            <w:pPr>
              <w:pStyle w:val="19"/>
              <w:numPr>
                <w:ilvl w:val="0"/>
                <w:numId w:val="4"/>
              </w:numPr>
              <w:spacing w:before="0" w:after="0"/>
              <w:ind w:left="425" w:hanging="425"/>
              <w:rPr>
                <w:rFonts w:ascii="宋体" w:hAnsi="宋体" w:eastAsia="宋体" w:cs="宋体"/>
                <w:sz w:val="24"/>
                <w:szCs w:val="24"/>
                <w:lang w:val="en-US" w:eastAsia="zh-CN"/>
              </w:rPr>
            </w:pPr>
            <w:r>
              <w:rPr>
                <w:rFonts w:hint="eastAsia" w:ascii="宋体" w:hAnsi="宋体" w:eastAsia="宋体" w:cs="宋体"/>
                <w:sz w:val="24"/>
                <w:szCs w:val="24"/>
                <w:lang w:val="en-US" w:eastAsia="zh-CN"/>
              </w:rPr>
              <w:t>第三步</w:t>
            </w:r>
            <w:r>
              <w:rPr>
                <w:rFonts w:ascii="宋体" w:hAnsi="宋体" w:eastAsia="宋体" w:cs="宋体"/>
                <w:sz w:val="24"/>
                <w:szCs w:val="24"/>
                <w:lang w:val="en-US" w:eastAsia="zh-CN"/>
              </w:rPr>
              <w:t>: 802.11 Physical Layer 802.11</w:t>
            </w:r>
            <w:r>
              <w:rPr>
                <w:rFonts w:ascii="宋体" w:hAnsi="宋体" w:cs="宋体"/>
                <w:sz w:val="24"/>
                <w:szCs w:val="24"/>
                <w:lang w:val="en-US" w:eastAsia="zh-CN"/>
              </w:rPr>
              <w:t>物理层</w:t>
            </w:r>
          </w:p>
          <w:p w14:paraId="4FD12F2D">
            <w:pPr>
              <w:pStyle w:val="19"/>
              <w:numPr>
                <w:numId w:val="0"/>
              </w:numPr>
              <w:spacing w:before="0" w:after="0"/>
              <w:ind w:leftChars="0"/>
              <w:rPr>
                <w:rFonts w:hint="default" w:ascii="Arial" w:hAnsi="Arial" w:eastAsia="Arial" w:cs="Arial"/>
                <w:i w:val="0"/>
                <w:iCs w:val="0"/>
                <w:caps w:val="0"/>
                <w:color w:val="4D4D4D"/>
                <w:spacing w:val="0"/>
                <w:sz w:val="24"/>
                <w:szCs w:val="24"/>
                <w:shd w:val="clear" w:fill="FFFFFF"/>
              </w:rPr>
            </w:pPr>
            <w:r>
              <w:rPr>
                <w:rStyle w:val="12"/>
                <w:rFonts w:ascii="Arial" w:hAnsi="Arial" w:eastAsia="Arial" w:cs="Arial"/>
                <w:b/>
                <w:bCs/>
                <w:i w:val="0"/>
                <w:iCs w:val="0"/>
                <w:caps w:val="0"/>
                <w:color w:val="4D4D4D"/>
                <w:spacing w:val="0"/>
                <w:sz w:val="24"/>
                <w:szCs w:val="24"/>
                <w:shd w:val="clear" w:fill="FFFFFF"/>
              </w:rPr>
              <w:t>问题1:</w:t>
            </w:r>
            <w:r>
              <w:rPr>
                <w:rFonts w:hint="default" w:ascii="Arial" w:hAnsi="Arial" w:eastAsia="Arial" w:cs="Arial"/>
                <w:i w:val="0"/>
                <w:iCs w:val="0"/>
                <w:caps w:val="0"/>
                <w:color w:val="4D4D4D"/>
                <w:spacing w:val="0"/>
                <w:sz w:val="24"/>
                <w:szCs w:val="24"/>
                <w:shd w:val="clear" w:fill="FFFFFF"/>
              </w:rPr>
              <w:t> What is the channel frequency? To find the frequency, expand the Radiotap header of </w:t>
            </w:r>
            <w:r>
              <w:rPr>
                <w:rFonts w:hint="default" w:ascii="Arial" w:hAnsi="Arial" w:eastAsia="Arial" w:cs="Arial"/>
                <w:i w:val="0"/>
                <w:iCs w:val="0"/>
                <w:caps w:val="0"/>
                <w:color w:val="FC5531"/>
                <w:spacing w:val="0"/>
                <w:sz w:val="24"/>
                <w:szCs w:val="24"/>
                <w:u w:val="none"/>
                <w:bdr w:val="none" w:color="auto" w:sz="0" w:space="0"/>
              </w:rPr>
              <w:t>any</w:t>
            </w:r>
            <w:r>
              <w:rPr>
                <w:rFonts w:hint="default" w:ascii="Arial" w:hAnsi="Arial" w:eastAsia="Arial" w:cs="Arial"/>
                <w:i w:val="0"/>
                <w:iCs w:val="0"/>
                <w:caps w:val="0"/>
                <w:color w:val="4D4D4D"/>
                <w:spacing w:val="0"/>
                <w:sz w:val="24"/>
                <w:szCs w:val="24"/>
                <w:shd w:val="clear" w:fill="FFFFFF"/>
              </w:rPr>
              <w:t> frame and look for the Channel frequency.</w:t>
            </w:r>
          </w:p>
          <w:p w14:paraId="165DB5C2">
            <w:pPr>
              <w:pStyle w:val="19"/>
              <w:numPr>
                <w:numId w:val="0"/>
              </w:numPr>
              <w:spacing w:before="0" w:after="0"/>
              <w:ind w:leftChars="0"/>
              <w:rPr>
                <w:rFonts w:hint="eastAsia"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如图：</w:t>
            </w:r>
          </w:p>
          <w:p w14:paraId="387C4772">
            <w:pPr>
              <w:pStyle w:val="19"/>
              <w:numPr>
                <w:numId w:val="0"/>
              </w:numPr>
              <w:spacing w:before="0" w:after="0"/>
              <w:ind w:leftChars="0"/>
              <w:rPr>
                <w:rFonts w:hint="eastAsia" w:ascii="Arial" w:hAnsi="Arial" w:eastAsia="宋体" w:cs="Arial"/>
                <w:i w:val="0"/>
                <w:iCs w:val="0"/>
                <w:caps w:val="0"/>
                <w:color w:val="4D4D4D"/>
                <w:spacing w:val="0"/>
                <w:sz w:val="24"/>
                <w:szCs w:val="24"/>
                <w:shd w:val="clear" w:fill="FFFFFF"/>
                <w:lang w:val="en-US" w:eastAsia="zh-CN"/>
              </w:rPr>
            </w:pPr>
            <w:r>
              <w:drawing>
                <wp:inline distT="0" distB="0" distL="114300" distR="114300">
                  <wp:extent cx="4400550" cy="1343025"/>
                  <wp:effectExtent l="0" t="0" r="0" b="952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2"/>
                          <a:stretch>
                            <a:fillRect/>
                          </a:stretch>
                        </pic:blipFill>
                        <pic:spPr>
                          <a:xfrm>
                            <a:off x="0" y="0"/>
                            <a:ext cx="4400550" cy="1343025"/>
                          </a:xfrm>
                          <a:prstGeom prst="rect">
                            <a:avLst/>
                          </a:prstGeom>
                          <a:noFill/>
                          <a:ln>
                            <a:noFill/>
                          </a:ln>
                        </pic:spPr>
                      </pic:pic>
                    </a:graphicData>
                  </a:graphic>
                </wp:inline>
              </w:drawing>
            </w:r>
          </w:p>
          <w:p w14:paraId="2C3BBA0B">
            <w:pPr>
              <w:pStyle w:val="19"/>
              <w:numPr>
                <w:ilvl w:val="0"/>
                <w:numId w:val="0"/>
              </w:numPr>
              <w:spacing w:before="0" w:after="0"/>
              <w:ind w:left="0" w:firstLine="0"/>
              <w:rPr>
                <w:rFonts w:ascii="宋体" w:hAnsi="宋体" w:eastAsia="宋体" w:cs="宋体"/>
                <w:sz w:val="24"/>
                <w:szCs w:val="24"/>
                <w:lang w:val="en-US" w:eastAsia="zh-CN"/>
              </w:rPr>
            </w:pPr>
            <w:r>
              <w:rPr>
                <w:rFonts w:ascii="宋体" w:hAnsi="宋体" w:cs="宋体"/>
                <w:sz w:val="24"/>
                <w:szCs w:val="24"/>
                <w:lang w:val="en-US" w:eastAsia="zh-CN"/>
              </w:rPr>
              <w:t xml:space="preserve">   信道频率：</w:t>
            </w:r>
            <w:r>
              <w:rPr>
                <w:rFonts w:ascii="宋体" w:hAnsi="宋体" w:eastAsia="宋体" w:cs="宋体"/>
                <w:sz w:val="24"/>
                <w:szCs w:val="24"/>
                <w:lang w:val="en-US" w:eastAsia="zh-CN"/>
              </w:rPr>
              <w:t>24</w:t>
            </w:r>
            <w:r>
              <w:rPr>
                <w:rFonts w:hint="eastAsia" w:ascii="宋体" w:hAnsi="宋体" w:eastAsia="宋体" w:cs="宋体"/>
                <w:sz w:val="24"/>
                <w:szCs w:val="24"/>
                <w:lang w:val="en-US" w:eastAsia="zh-CN"/>
              </w:rPr>
              <w:t>37</w:t>
            </w:r>
          </w:p>
          <w:p w14:paraId="4831FDA9">
            <w:pPr>
              <w:pStyle w:val="19"/>
              <w:numPr>
                <w:ilvl w:val="0"/>
                <w:numId w:val="0"/>
              </w:numPr>
              <w:spacing w:before="0" w:after="0"/>
              <w:ind w:left="0" w:firstLine="0"/>
              <w:jc w:val="center"/>
            </w:pPr>
          </w:p>
          <w:p w14:paraId="488BA45A">
            <w:pPr>
              <w:pStyle w:val="19"/>
              <w:numPr>
                <w:ilvl w:val="0"/>
                <w:numId w:val="0"/>
              </w:numPr>
              <w:spacing w:before="0" w:after="0"/>
              <w:ind w:left="0" w:firstLine="420"/>
              <w:rPr>
                <w:rFonts w:ascii="宋体" w:hAnsi="宋体" w:eastAsia="宋体" w:cs="宋体"/>
                <w:sz w:val="24"/>
                <w:szCs w:val="24"/>
                <w:lang w:val="en-US" w:eastAsia="zh-CN"/>
              </w:rPr>
            </w:pPr>
            <w:r>
              <w:rPr>
                <w:rFonts w:ascii="宋体" w:hAnsi="宋体" w:cs="宋体"/>
                <w:sz w:val="24"/>
                <w:szCs w:val="24"/>
                <w:lang w:val="en-US" w:eastAsia="zh-CN"/>
              </w:rPr>
              <w:t>为观察信噪比，添加数据速率和</w:t>
            </w:r>
            <w:r>
              <w:rPr>
                <w:rFonts w:ascii="宋体" w:hAnsi="宋体" w:eastAsia="宋体" w:cs="宋体"/>
                <w:sz w:val="24"/>
                <w:szCs w:val="24"/>
                <w:lang w:val="en-US" w:eastAsia="zh-CN"/>
              </w:rPr>
              <w:t>RSSI</w:t>
            </w:r>
            <w:r>
              <w:rPr>
                <w:rFonts w:ascii="宋体" w:hAnsi="宋体" w:cs="宋体"/>
                <w:sz w:val="24"/>
                <w:szCs w:val="24"/>
                <w:lang w:val="en-US" w:eastAsia="zh-CN"/>
              </w:rPr>
              <w:t>两个新的显示列，</w:t>
            </w:r>
          </w:p>
          <w:p w14:paraId="32C13675">
            <w:pPr>
              <w:pStyle w:val="19"/>
              <w:numPr>
                <w:ilvl w:val="0"/>
                <w:numId w:val="0"/>
              </w:numPr>
              <w:spacing w:before="0" w:after="0"/>
              <w:ind w:left="0" w:firstLine="420"/>
            </w:pPr>
            <w:r>
              <w:drawing>
                <wp:inline distT="0" distB="0" distL="114300" distR="114300">
                  <wp:extent cx="6106160" cy="4888865"/>
                  <wp:effectExtent l="0" t="0" r="8890" b="698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3"/>
                          <a:stretch>
                            <a:fillRect/>
                          </a:stretch>
                        </pic:blipFill>
                        <pic:spPr>
                          <a:xfrm>
                            <a:off x="0" y="0"/>
                            <a:ext cx="6106160" cy="4888865"/>
                          </a:xfrm>
                          <a:prstGeom prst="rect">
                            <a:avLst/>
                          </a:prstGeom>
                          <a:noFill/>
                          <a:ln>
                            <a:noFill/>
                          </a:ln>
                        </pic:spPr>
                      </pic:pic>
                    </a:graphicData>
                  </a:graphic>
                </wp:inline>
              </w:drawing>
            </w:r>
          </w:p>
          <w:p w14:paraId="17897DE9">
            <w:pPr>
              <w:pStyle w:val="19"/>
              <w:numPr>
                <w:ilvl w:val="0"/>
                <w:numId w:val="0"/>
              </w:numPr>
              <w:spacing w:before="0" w:after="0"/>
              <w:ind w:left="0" w:firstLine="420"/>
              <w:rPr>
                <w:sz w:val="24"/>
                <w:szCs w:val="24"/>
                <w:lang w:val="en-US" w:eastAsia="zh-CN"/>
              </w:rPr>
            </w:pPr>
            <w:r>
              <w:rPr>
                <w:sz w:val="24"/>
                <w:szCs w:val="24"/>
                <w:lang w:val="en-US" w:eastAsia="zh-CN"/>
              </w:rPr>
              <w:t>结果如下</w:t>
            </w:r>
          </w:p>
          <w:p w14:paraId="27CED93E">
            <w:pPr>
              <w:pStyle w:val="19"/>
              <w:numPr>
                <w:ilvl w:val="0"/>
                <w:numId w:val="0"/>
              </w:numPr>
              <w:spacing w:before="0" w:after="0"/>
              <w:ind w:left="0" w:firstLine="420"/>
              <w:jc w:val="center"/>
            </w:pPr>
            <w:r>
              <w:drawing>
                <wp:inline distT="0" distB="0" distL="114300" distR="114300">
                  <wp:extent cx="6101080" cy="2350135"/>
                  <wp:effectExtent l="0" t="0" r="13970" b="1206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4"/>
                          <a:stretch>
                            <a:fillRect/>
                          </a:stretch>
                        </pic:blipFill>
                        <pic:spPr>
                          <a:xfrm>
                            <a:off x="0" y="0"/>
                            <a:ext cx="6101080" cy="2350135"/>
                          </a:xfrm>
                          <a:prstGeom prst="rect">
                            <a:avLst/>
                          </a:prstGeom>
                          <a:noFill/>
                          <a:ln>
                            <a:noFill/>
                          </a:ln>
                        </pic:spPr>
                      </pic:pic>
                    </a:graphicData>
                  </a:graphic>
                </wp:inline>
              </w:drawing>
            </w:r>
          </w:p>
          <w:p w14:paraId="5A888563">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ascii="宋体" w:hAnsi="宋体" w:eastAsia="宋体" w:cs="宋体"/>
                <w:sz w:val="24"/>
                <w:szCs w:val="24"/>
                <w:lang w:val="en-US" w:eastAsia="zh-CN"/>
              </w:rPr>
            </w:pPr>
            <w:r>
              <w:rPr>
                <w:rStyle w:val="12"/>
                <w:rFonts w:hint="default" w:ascii="Arial" w:hAnsi="Arial" w:eastAsia="Arial" w:cs="Arial"/>
                <w:b/>
                <w:bCs/>
                <w:i w:val="0"/>
                <w:iCs w:val="0"/>
                <w:caps w:val="0"/>
                <w:color w:val="4D4D4D"/>
                <w:spacing w:val="0"/>
                <w:sz w:val="24"/>
                <w:szCs w:val="24"/>
                <w:bdr w:val="none" w:color="auto" w:sz="0" w:space="0"/>
                <w:shd w:val="clear" w:fill="FFFFFF"/>
              </w:rPr>
              <w:t>问题2：</w:t>
            </w:r>
            <w:r>
              <w:rPr>
                <w:rFonts w:hint="default" w:ascii="Arial" w:hAnsi="Arial" w:eastAsia="Arial" w:cs="Arial"/>
                <w:i w:val="0"/>
                <w:iCs w:val="0"/>
                <w:caps w:val="0"/>
                <w:color w:val="4D4D4D"/>
                <w:spacing w:val="0"/>
                <w:sz w:val="24"/>
                <w:szCs w:val="24"/>
                <w:bdr w:val="none" w:color="auto" w:sz="0" w:space="0"/>
                <w:shd w:val="clear" w:fill="FFFFFF"/>
              </w:rPr>
              <w:t> What rates are used? Give an ordered list of rates from lowest to highest. Hint: you can click the Rate column to sort by that value.</w:t>
            </w:r>
          </w:p>
          <w:p w14:paraId="212CDD9C">
            <w:pPr>
              <w:pStyle w:val="19"/>
              <w:numPr>
                <w:ilvl w:val="0"/>
                <w:numId w:val="0"/>
              </w:numPr>
              <w:spacing w:before="0" w:after="0"/>
              <w:ind w:left="0" w:firstLine="420"/>
              <w:jc w:val="both"/>
              <w:rPr>
                <w:rFonts w:ascii="宋体" w:hAnsi="宋体" w:eastAsia="宋体" w:cs="宋体"/>
                <w:sz w:val="24"/>
                <w:szCs w:val="24"/>
                <w:lang w:val="en-US" w:eastAsia="zh-CN"/>
              </w:rPr>
            </w:pPr>
            <w:r>
              <w:rPr>
                <w:rFonts w:ascii="宋体" w:hAnsi="宋体" w:eastAsia="宋体" w:cs="宋体"/>
                <w:sz w:val="24"/>
                <w:szCs w:val="24"/>
                <w:lang w:val="en-US" w:eastAsia="zh-CN"/>
              </w:rPr>
              <w:t>Rate</w:t>
            </w:r>
            <w:r>
              <w:rPr>
                <w:rFonts w:ascii="宋体" w:hAnsi="宋体" w:cs="宋体"/>
                <w:sz w:val="24"/>
                <w:szCs w:val="24"/>
                <w:lang w:val="en-US" w:eastAsia="zh-CN"/>
              </w:rPr>
              <w:t>：</w:t>
            </w:r>
            <w:r>
              <w:rPr>
                <w:rFonts w:ascii="宋体" w:hAnsi="宋体" w:eastAsia="宋体" w:cs="宋体"/>
                <w:sz w:val="24"/>
                <w:szCs w:val="24"/>
                <w:lang w:val="en-US" w:eastAsia="zh-CN"/>
              </w:rPr>
              <w:t>1.0</w:t>
            </w:r>
            <w:r>
              <w:rPr>
                <w:rFonts w:ascii="宋体" w:hAnsi="宋体" w:cs="宋体"/>
                <w:sz w:val="24"/>
                <w:szCs w:val="24"/>
                <w:lang w:val="en-US" w:eastAsia="zh-CN"/>
              </w:rPr>
              <w:t>，</w:t>
            </w:r>
            <w:r>
              <w:rPr>
                <w:rFonts w:ascii="宋体" w:hAnsi="宋体" w:eastAsia="宋体" w:cs="宋体"/>
                <w:sz w:val="24"/>
                <w:szCs w:val="24"/>
                <w:lang w:val="en-US" w:eastAsia="zh-CN"/>
              </w:rPr>
              <w:t>6.0</w:t>
            </w:r>
            <w:r>
              <w:rPr>
                <w:rFonts w:ascii="宋体" w:hAnsi="宋体" w:cs="宋体"/>
                <w:sz w:val="24"/>
                <w:szCs w:val="24"/>
                <w:lang w:val="en-US" w:eastAsia="zh-CN"/>
              </w:rPr>
              <w:t>，</w:t>
            </w:r>
            <w:r>
              <w:rPr>
                <w:rFonts w:ascii="宋体" w:hAnsi="宋体" w:eastAsia="宋体" w:cs="宋体"/>
                <w:sz w:val="24"/>
                <w:szCs w:val="24"/>
                <w:lang w:val="en-US" w:eastAsia="zh-CN"/>
              </w:rPr>
              <w:t>12.0</w:t>
            </w:r>
            <w:r>
              <w:rPr>
                <w:rFonts w:ascii="宋体" w:hAnsi="宋体" w:cs="宋体"/>
                <w:sz w:val="24"/>
                <w:szCs w:val="24"/>
                <w:lang w:val="en-US" w:eastAsia="zh-CN"/>
              </w:rPr>
              <w:t>，</w:t>
            </w:r>
            <w:r>
              <w:rPr>
                <w:rFonts w:ascii="宋体" w:hAnsi="宋体" w:eastAsia="宋体" w:cs="宋体"/>
                <w:sz w:val="24"/>
                <w:szCs w:val="24"/>
                <w:lang w:val="en-US" w:eastAsia="zh-CN"/>
              </w:rPr>
              <w:t>18.0, 24.0, 36.0, 48.0, 54.0</w:t>
            </w:r>
          </w:p>
          <w:p w14:paraId="4A25128D">
            <w:pPr>
              <w:pStyle w:val="19"/>
              <w:numPr>
                <w:ilvl w:val="0"/>
                <w:numId w:val="0"/>
              </w:numPr>
              <w:spacing w:before="0" w:after="0"/>
              <w:ind w:left="0" w:firstLine="420"/>
              <w:jc w:val="both"/>
              <w:rPr>
                <w:rFonts w:ascii="宋体" w:hAnsi="宋体" w:eastAsia="宋体" w:cs="宋体"/>
                <w:sz w:val="24"/>
                <w:szCs w:val="24"/>
                <w:lang w:val="en-US" w:eastAsia="zh-CN"/>
              </w:rPr>
            </w:pPr>
          </w:p>
          <w:p w14:paraId="751579A0">
            <w:pPr>
              <w:pStyle w:val="19"/>
              <w:numPr>
                <w:ilvl w:val="0"/>
                <w:numId w:val="0"/>
              </w:numPr>
              <w:spacing w:before="0" w:after="0"/>
              <w:jc w:val="both"/>
              <w:rPr>
                <w:rFonts w:hint="default" w:ascii="Arial" w:hAnsi="Arial" w:eastAsia="Arial" w:cs="Arial"/>
                <w:i w:val="0"/>
                <w:iCs w:val="0"/>
                <w:caps w:val="0"/>
                <w:color w:val="4D4D4D"/>
                <w:spacing w:val="0"/>
                <w:sz w:val="24"/>
                <w:szCs w:val="24"/>
                <w:shd w:val="clear" w:fill="FFFFFF"/>
              </w:rPr>
            </w:pPr>
            <w:r>
              <w:rPr>
                <w:rStyle w:val="12"/>
                <w:rFonts w:ascii="Arial" w:hAnsi="Arial" w:eastAsia="Arial" w:cs="Arial"/>
                <w:b/>
                <w:bCs/>
                <w:i w:val="0"/>
                <w:iCs w:val="0"/>
                <w:caps w:val="0"/>
                <w:color w:val="4D4D4D"/>
                <w:spacing w:val="0"/>
                <w:sz w:val="24"/>
                <w:szCs w:val="24"/>
                <w:shd w:val="clear" w:fill="FFFFFF"/>
              </w:rPr>
              <w:t>问题3：</w:t>
            </w:r>
            <w:r>
              <w:rPr>
                <w:rFonts w:hint="default" w:ascii="Arial" w:hAnsi="Arial" w:eastAsia="Arial" w:cs="Arial"/>
                <w:i w:val="0"/>
                <w:iCs w:val="0"/>
                <w:caps w:val="0"/>
                <w:color w:val="4D4D4D"/>
                <w:spacing w:val="0"/>
                <w:sz w:val="24"/>
                <w:szCs w:val="24"/>
                <w:shd w:val="clear" w:fill="FFFFFF"/>
              </w:rPr>
              <w:t> What is the range of RSSI and hence variation in SNRs in the trace? Give this as the strongest and weakest RSSI and the dB difference between them.</w:t>
            </w:r>
          </w:p>
          <w:p w14:paraId="1A53BF3D">
            <w:pPr>
              <w:pStyle w:val="19"/>
              <w:numPr>
                <w:ilvl w:val="0"/>
                <w:numId w:val="0"/>
              </w:numPr>
              <w:spacing w:before="0" w:after="0"/>
              <w:ind w:left="0" w:firstLine="420"/>
              <w:jc w:val="both"/>
              <w:rPr>
                <w:rFonts w:hint="default" w:ascii="Arial" w:hAnsi="Arial" w:eastAsia="Arial" w:cs="Arial"/>
                <w:i w:val="0"/>
                <w:iCs w:val="0"/>
                <w:caps w:val="0"/>
                <w:color w:val="4D4D4D"/>
                <w:spacing w:val="0"/>
                <w:sz w:val="24"/>
                <w:szCs w:val="24"/>
                <w:shd w:val="clear" w:fill="FFFFFF"/>
                <w:lang w:val="en-US" w:eastAsia="zh-CN"/>
              </w:rPr>
            </w:pPr>
          </w:p>
          <w:p w14:paraId="3EE3158A">
            <w:pPr>
              <w:pStyle w:val="19"/>
              <w:numPr>
                <w:ilvl w:val="0"/>
                <w:numId w:val="0"/>
              </w:numPr>
              <w:spacing w:before="0" w:after="0"/>
              <w:ind w:left="0" w:firstLine="420"/>
              <w:jc w:val="both"/>
              <w:rPr>
                <w:rFonts w:ascii="宋体" w:hAnsi="宋体" w:eastAsia="宋体" w:cs="宋体"/>
                <w:sz w:val="24"/>
                <w:szCs w:val="24"/>
                <w:lang w:val="en-US" w:eastAsia="zh-CN"/>
              </w:rPr>
            </w:pPr>
            <w:r>
              <w:rPr>
                <w:rFonts w:ascii="宋体" w:hAnsi="宋体" w:eastAsia="宋体" w:cs="宋体"/>
                <w:sz w:val="24"/>
                <w:szCs w:val="24"/>
                <w:lang w:val="en-US" w:eastAsia="zh-CN"/>
              </w:rPr>
              <w:t xml:space="preserve">RSSI: </w:t>
            </w:r>
            <w:r>
              <w:rPr>
                <w:rFonts w:ascii="宋体" w:hAnsi="宋体" w:cs="宋体"/>
                <w:sz w:val="24"/>
                <w:szCs w:val="24"/>
                <w:lang w:val="en-US" w:eastAsia="zh-CN"/>
              </w:rPr>
              <w:t>无线设备接收信号的功率电平的度量。这里</w:t>
            </w:r>
            <w:r>
              <w:rPr>
                <w:rFonts w:ascii="宋体" w:hAnsi="宋体" w:eastAsia="宋体" w:cs="宋体"/>
                <w:sz w:val="24"/>
                <w:szCs w:val="24"/>
                <w:lang w:val="en-US" w:eastAsia="zh-CN"/>
              </w:rPr>
              <w:t>RSSI</w:t>
            </w:r>
            <w:r>
              <w:rPr>
                <w:rFonts w:ascii="宋体" w:hAnsi="宋体" w:cs="宋体"/>
                <w:sz w:val="24"/>
                <w:szCs w:val="24"/>
                <w:lang w:val="en-US" w:eastAsia="zh-CN"/>
              </w:rPr>
              <w:t>的变化范围为</w:t>
            </w:r>
            <w:r>
              <w:rPr>
                <w:rFonts w:hint="default" w:ascii="Arial" w:hAnsi="Arial" w:eastAsia="Arial" w:cs="Arial"/>
                <w:i w:val="0"/>
                <w:iCs w:val="0"/>
                <w:caps w:val="0"/>
                <w:color w:val="4D4D4D"/>
                <w:spacing w:val="0"/>
                <w:sz w:val="24"/>
                <w:szCs w:val="24"/>
                <w:shd w:val="clear" w:fill="FFFFFF"/>
              </w:rPr>
              <w:t>-94~-21dBm</w:t>
            </w:r>
          </w:p>
          <w:p w14:paraId="3F5B040C">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60" w:lineRule="atLeast"/>
              <w:ind w:left="0" w:right="0" w:firstLine="0"/>
              <w:rPr>
                <w:rFonts w:ascii="宋体" w:hAnsi="宋体" w:cs="宋体" w:eastAsiaTheme="minorEastAsia"/>
                <w:color w:val="auto"/>
                <w:kern w:val="2"/>
                <w:sz w:val="24"/>
                <w:szCs w:val="24"/>
                <w:lang w:val="en-US" w:eastAsia="zh-CN" w:bidi="ar-SA"/>
              </w:rPr>
            </w:pPr>
            <w:r>
              <w:rPr>
                <w:rFonts w:hint="default" w:ascii="宋体" w:hAnsi="宋体" w:cs="宋体" w:eastAsiaTheme="minorEastAsia"/>
                <w:color w:val="auto"/>
                <w:kern w:val="2"/>
                <w:sz w:val="24"/>
                <w:szCs w:val="24"/>
                <w:lang w:val="en-US" w:eastAsia="zh-CN" w:bidi="ar-SA"/>
              </w:rPr>
              <w:t>SNR</w:t>
            </w:r>
            <w:r>
              <w:rPr>
                <w:rFonts w:hint="eastAsia" w:ascii="宋体" w:hAnsi="宋体" w:cs="宋体" w:eastAsiaTheme="minorEastAsia"/>
                <w:color w:val="auto"/>
                <w:kern w:val="2"/>
                <w:sz w:val="24"/>
                <w:szCs w:val="24"/>
                <w:lang w:val="en-US" w:eastAsia="zh-CN" w:bidi="ar-SA"/>
              </w:rPr>
              <w:t>（信噪比）</w:t>
            </w:r>
            <w:r>
              <w:rPr>
                <w:rFonts w:hint="default" w:ascii="宋体" w:hAnsi="宋体" w:cs="宋体" w:eastAsiaTheme="minorEastAsia"/>
                <w:color w:val="auto"/>
                <w:kern w:val="2"/>
                <w:sz w:val="24"/>
                <w:szCs w:val="24"/>
                <w:lang w:val="en-US" w:eastAsia="zh-CN" w:bidi="ar-SA"/>
              </w:rPr>
              <w:t>变化范围为6~79dB，差值为73</w:t>
            </w:r>
          </w:p>
          <w:p w14:paraId="0B775319">
            <w:pPr>
              <w:pStyle w:val="19"/>
              <w:numPr>
                <w:ilvl w:val="0"/>
                <w:numId w:val="4"/>
              </w:numPr>
              <w:spacing w:before="0" w:after="0"/>
              <w:ind w:left="425" w:hanging="425"/>
              <w:rPr>
                <w:rFonts w:ascii="宋体" w:hAnsi="宋体" w:eastAsia="宋体" w:cs="宋体"/>
                <w:sz w:val="24"/>
                <w:szCs w:val="24"/>
                <w:lang w:val="en-US" w:eastAsia="zh-CN"/>
              </w:rPr>
            </w:pPr>
            <w:r>
              <w:rPr>
                <w:rFonts w:hint="eastAsia" w:ascii="宋体" w:hAnsi="宋体" w:eastAsia="宋体" w:cs="宋体"/>
                <w:sz w:val="24"/>
                <w:szCs w:val="24"/>
                <w:lang w:val="en-US" w:eastAsia="zh-CN"/>
              </w:rPr>
              <w:t>第四步</w:t>
            </w:r>
            <w:r>
              <w:rPr>
                <w:rFonts w:ascii="宋体" w:hAnsi="宋体" w:cs="宋体"/>
                <w:sz w:val="24"/>
                <w:szCs w:val="24"/>
                <w:lang w:val="en-US" w:eastAsia="zh-CN"/>
              </w:rPr>
              <w:t>：</w:t>
            </w:r>
            <w:r>
              <w:rPr>
                <w:rFonts w:ascii="宋体" w:hAnsi="宋体" w:eastAsia="宋体" w:cs="宋体"/>
                <w:sz w:val="24"/>
                <w:szCs w:val="24"/>
                <w:lang w:val="en-US" w:eastAsia="zh-CN"/>
              </w:rPr>
              <w:t>802.11 Link Layer(802.11</w:t>
            </w:r>
            <w:r>
              <w:rPr>
                <w:rFonts w:ascii="宋体" w:hAnsi="宋体" w:cs="宋体"/>
                <w:sz w:val="24"/>
                <w:szCs w:val="24"/>
                <w:lang w:val="en-US" w:eastAsia="zh-CN"/>
              </w:rPr>
              <w:t>链路层）</w:t>
            </w:r>
          </w:p>
          <w:p w14:paraId="2982F1E1">
            <w:pPr>
              <w:pStyle w:val="19"/>
              <w:numPr>
                <w:numId w:val="0"/>
              </w:numPr>
              <w:spacing w:before="0" w:after="0"/>
              <w:ind w:leftChars="0"/>
              <w:rPr>
                <w:rFonts w:ascii="Arial" w:hAnsi="Arial" w:eastAsia="Arial" w:cs="Arial"/>
                <w:i w:val="0"/>
                <w:iCs w:val="0"/>
                <w:caps w:val="0"/>
                <w:color w:val="4D4D4D"/>
                <w:spacing w:val="0"/>
                <w:sz w:val="24"/>
                <w:szCs w:val="24"/>
                <w:shd w:val="clear" w:fill="FFFFFF"/>
              </w:rPr>
            </w:pPr>
            <w:r>
              <w:rPr>
                <w:rFonts w:hint="eastAsia" w:ascii="Arial" w:hAnsi="Arial" w:eastAsia="宋体" w:cs="Arial"/>
                <w:i w:val="0"/>
                <w:iCs w:val="0"/>
                <w:caps w:val="0"/>
                <w:color w:val="4D4D4D"/>
                <w:spacing w:val="0"/>
                <w:sz w:val="24"/>
                <w:szCs w:val="24"/>
                <w:shd w:val="clear" w:fill="FFFFFF"/>
                <w:lang w:val="en-US" w:eastAsia="zh-CN"/>
              </w:rPr>
              <w:t>在</w:t>
            </w:r>
            <w:r>
              <w:rPr>
                <w:rFonts w:ascii="Arial" w:hAnsi="Arial" w:eastAsia="Arial" w:cs="Arial"/>
                <w:i w:val="0"/>
                <w:iCs w:val="0"/>
                <w:caps w:val="0"/>
                <w:color w:val="4D4D4D"/>
                <w:spacing w:val="0"/>
                <w:sz w:val="24"/>
                <w:szCs w:val="24"/>
                <w:shd w:val="clear" w:fill="FFFFFF"/>
              </w:rPr>
              <w:t>统计——会话</w:t>
            </w:r>
            <w:r>
              <w:rPr>
                <w:rFonts w:hint="eastAsia" w:ascii="Arial" w:hAnsi="Arial" w:eastAsia="宋体" w:cs="Arial"/>
                <w:i w:val="0"/>
                <w:iCs w:val="0"/>
                <w:caps w:val="0"/>
                <w:color w:val="4D4D4D"/>
                <w:spacing w:val="0"/>
                <w:sz w:val="24"/>
                <w:szCs w:val="24"/>
                <w:shd w:val="clear" w:fill="FFFFFF"/>
                <w:lang w:val="en-US" w:eastAsia="zh-CN"/>
              </w:rPr>
              <w:t>中</w:t>
            </w:r>
            <w:r>
              <w:rPr>
                <w:rFonts w:ascii="Arial" w:hAnsi="Arial" w:eastAsia="Arial" w:cs="Arial"/>
                <w:i w:val="0"/>
                <w:iCs w:val="0"/>
                <w:caps w:val="0"/>
                <w:color w:val="4D4D4D"/>
                <w:spacing w:val="0"/>
                <w:sz w:val="24"/>
                <w:szCs w:val="24"/>
                <w:shd w:val="clear" w:fill="FFFFFF"/>
              </w:rPr>
              <w:t>，在协议中勾选IEEE 802.11，即可看到下图。</w:t>
            </w:r>
          </w:p>
          <w:p w14:paraId="0538A494">
            <w:pPr>
              <w:pStyle w:val="19"/>
              <w:numPr>
                <w:numId w:val="0"/>
              </w:numPr>
              <w:spacing w:before="0" w:after="0"/>
              <w:ind w:leftChars="0"/>
              <w:rPr>
                <w:rFonts w:ascii="Arial" w:hAnsi="Arial" w:eastAsia="Arial" w:cs="Arial"/>
                <w:i w:val="0"/>
                <w:iCs w:val="0"/>
                <w:caps w:val="0"/>
                <w:color w:val="4D4D4D"/>
                <w:spacing w:val="0"/>
                <w:sz w:val="24"/>
                <w:szCs w:val="24"/>
                <w:shd w:val="clear" w:fill="FFFFFF"/>
                <w:lang w:val="en-US" w:eastAsia="zh-CN"/>
              </w:rPr>
            </w:pPr>
            <w:r>
              <w:drawing>
                <wp:inline distT="0" distB="0" distL="114300" distR="114300">
                  <wp:extent cx="6097270" cy="3129280"/>
                  <wp:effectExtent l="0" t="0" r="17780" b="1397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5"/>
                          <a:stretch>
                            <a:fillRect/>
                          </a:stretch>
                        </pic:blipFill>
                        <pic:spPr>
                          <a:xfrm>
                            <a:off x="0" y="0"/>
                            <a:ext cx="6097270" cy="3129280"/>
                          </a:xfrm>
                          <a:prstGeom prst="rect">
                            <a:avLst/>
                          </a:prstGeom>
                          <a:noFill/>
                          <a:ln>
                            <a:noFill/>
                          </a:ln>
                        </pic:spPr>
                      </pic:pic>
                    </a:graphicData>
                  </a:graphic>
                </wp:inline>
              </w:drawing>
            </w:r>
          </w:p>
          <w:p w14:paraId="43899860">
            <w:pPr>
              <w:pStyle w:val="19"/>
              <w:numPr>
                <w:numId w:val="0"/>
              </w:numPr>
              <w:spacing w:before="0" w:after="0"/>
              <w:ind w:left="420" w:leftChars="0"/>
              <w:rPr>
                <w:rFonts w:hint="default" w:ascii="Arial" w:hAnsi="Arial" w:eastAsia="Arial" w:cs="Arial"/>
                <w:i w:val="0"/>
                <w:iCs w:val="0"/>
                <w:caps w:val="0"/>
                <w:color w:val="4D4D4D"/>
                <w:spacing w:val="0"/>
                <w:sz w:val="24"/>
                <w:szCs w:val="24"/>
                <w:shd w:val="clear" w:fill="FFFFFF"/>
              </w:rPr>
            </w:pPr>
            <w:r>
              <w:rPr>
                <w:rStyle w:val="12"/>
                <w:rFonts w:ascii="Arial" w:hAnsi="Arial" w:eastAsia="Arial" w:cs="Arial"/>
                <w:b/>
                <w:bCs/>
                <w:i w:val="0"/>
                <w:iCs w:val="0"/>
                <w:caps w:val="0"/>
                <w:color w:val="4D4D4D"/>
                <w:spacing w:val="0"/>
                <w:sz w:val="24"/>
                <w:szCs w:val="24"/>
                <w:shd w:val="clear" w:fill="FFFFFF"/>
              </w:rPr>
              <w:t>问题1：</w:t>
            </w:r>
            <w:r>
              <w:rPr>
                <w:rFonts w:hint="default" w:ascii="Arial" w:hAnsi="Arial" w:eastAsia="Arial" w:cs="Arial"/>
                <w:i w:val="0"/>
                <w:iCs w:val="0"/>
                <w:caps w:val="0"/>
                <w:color w:val="4D4D4D"/>
                <w:spacing w:val="0"/>
                <w:sz w:val="24"/>
                <w:szCs w:val="24"/>
                <w:shd w:val="clear" w:fill="FFFFFF"/>
              </w:rPr>
              <w:t> What is the BSS ID used by the most active wireless conversations? A BSS ID value identifies an AP, so this BSS ID identifies the most active AP, presumably the AP we are monitoring. To help find it, you can sort on the source or destination </w:t>
            </w:r>
            <w:r>
              <w:rPr>
                <w:rFonts w:hint="default" w:ascii="Arial" w:hAnsi="Arial" w:eastAsia="Arial" w:cs="Arial"/>
                <w:i w:val="0"/>
                <w:iCs w:val="0"/>
                <w:caps w:val="0"/>
                <w:color w:val="4EA1DB"/>
                <w:spacing w:val="0"/>
                <w:sz w:val="24"/>
                <w:szCs w:val="24"/>
                <w:bdr w:val="none" w:color="auto" w:sz="0" w:space="0"/>
              </w:rPr>
              <w:t>address</w:t>
            </w:r>
            <w:r>
              <w:rPr>
                <w:rFonts w:hint="default" w:ascii="Arial" w:hAnsi="Arial" w:eastAsia="Arial" w:cs="Arial"/>
                <w:i w:val="0"/>
                <w:iCs w:val="0"/>
                <w:caps w:val="0"/>
                <w:color w:val="4D4D4D"/>
                <w:spacing w:val="0"/>
                <w:sz w:val="24"/>
                <w:szCs w:val="24"/>
                <w:shd w:val="clear" w:fill="FFFFFF"/>
              </w:rPr>
              <w:t> by clicking on the column heading. We can also look to see the amounts we have of different types of traffic. 802.11 frames are either Data, Control, or Management frames. These frames are distinguished by the value in the Type subfield of the Frame Control field. You can inspect different packets to see the values for different types of frames.</w:t>
            </w:r>
          </w:p>
          <w:p w14:paraId="674E2606">
            <w:pPr>
              <w:pStyle w:val="19"/>
              <w:numPr>
                <w:numId w:val="0"/>
              </w:numPr>
              <w:spacing w:before="0" w:after="0"/>
              <w:ind w:left="420" w:leftChars="0"/>
              <w:rPr>
                <w:rFonts w:hint="default" w:ascii="Arial" w:hAnsi="Arial" w:eastAsia="Arial" w:cs="Arial"/>
                <w:i w:val="0"/>
                <w:iCs w:val="0"/>
                <w:caps w:val="0"/>
                <w:color w:val="4D4D4D"/>
                <w:spacing w:val="0"/>
                <w:sz w:val="24"/>
                <w:szCs w:val="24"/>
                <w:shd w:val="clear" w:fill="FFFFFF"/>
                <w:lang w:val="en-US" w:eastAsia="zh-CN"/>
              </w:rPr>
            </w:pPr>
            <w:r>
              <w:drawing>
                <wp:inline distT="0" distB="0" distL="114300" distR="114300">
                  <wp:extent cx="6102350" cy="1484630"/>
                  <wp:effectExtent l="0" t="0" r="12700" b="127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6"/>
                          <a:stretch>
                            <a:fillRect/>
                          </a:stretch>
                        </pic:blipFill>
                        <pic:spPr>
                          <a:xfrm>
                            <a:off x="0" y="0"/>
                            <a:ext cx="6102350" cy="1484630"/>
                          </a:xfrm>
                          <a:prstGeom prst="rect">
                            <a:avLst/>
                          </a:prstGeom>
                          <a:noFill/>
                          <a:ln>
                            <a:noFill/>
                          </a:ln>
                        </pic:spPr>
                      </pic:pic>
                    </a:graphicData>
                  </a:graphic>
                </wp:inline>
              </w:drawing>
            </w:r>
          </w:p>
          <w:p w14:paraId="52040A30">
            <w:pPr>
              <w:pStyle w:val="19"/>
              <w:numPr>
                <w:ilvl w:val="0"/>
                <w:numId w:val="7"/>
              </w:numPr>
              <w:spacing w:before="0" w:after="0"/>
              <w:ind w:left="845" w:hanging="425"/>
              <w:rPr>
                <w:rFonts w:ascii="宋体" w:hAnsi="宋体" w:eastAsia="宋体" w:cs="宋体"/>
                <w:sz w:val="24"/>
                <w:szCs w:val="24"/>
                <w:lang w:val="en-US" w:eastAsia="zh-CN"/>
              </w:rPr>
            </w:pPr>
            <w:r>
              <w:rPr>
                <w:rFonts w:hint="eastAsia" w:ascii="宋体" w:hAnsi="宋体" w:cs="宋体"/>
                <w:sz w:val="24"/>
                <w:szCs w:val="24"/>
                <w:lang w:val="en-US" w:eastAsia="zh-CN"/>
              </w:rPr>
              <w:t>如图所示，</w:t>
            </w:r>
            <w:r>
              <w:rPr>
                <w:rFonts w:ascii="宋体" w:hAnsi="宋体" w:cs="宋体"/>
                <w:sz w:val="24"/>
                <w:szCs w:val="24"/>
                <w:lang w:val="en-US" w:eastAsia="zh-CN"/>
              </w:rPr>
              <w:t>最活跃的</w:t>
            </w:r>
            <w:r>
              <w:rPr>
                <w:rFonts w:ascii="宋体" w:hAnsi="宋体" w:eastAsia="宋体" w:cs="宋体"/>
                <w:sz w:val="24"/>
                <w:szCs w:val="24"/>
                <w:lang w:val="en-US" w:eastAsia="zh-CN"/>
              </w:rPr>
              <w:t>BSSID</w:t>
            </w:r>
            <w:r>
              <w:rPr>
                <w:rFonts w:ascii="宋体" w:hAnsi="宋体" w:cs="宋体"/>
                <w:sz w:val="24"/>
                <w:szCs w:val="24"/>
                <w:lang w:val="en-US" w:eastAsia="zh-CN"/>
              </w:rPr>
              <w:t>：00:16:b6:f7:1d:51</w:t>
            </w:r>
          </w:p>
          <w:p w14:paraId="517205D9">
            <w:pPr>
              <w:pStyle w:val="19"/>
              <w:numPr>
                <w:numId w:val="0"/>
              </w:numPr>
              <w:spacing w:before="0" w:after="0"/>
              <w:ind w:left="420" w:leftChars="0"/>
              <w:rPr>
                <w:rFonts w:ascii="宋体" w:hAnsi="宋体" w:eastAsia="宋体" w:cs="宋体"/>
                <w:sz w:val="24"/>
                <w:szCs w:val="24"/>
                <w:lang w:val="en-US" w:eastAsia="zh-CN"/>
              </w:rPr>
            </w:pPr>
          </w:p>
          <w:p w14:paraId="5084E26E">
            <w:pPr>
              <w:pStyle w:val="19"/>
              <w:numPr>
                <w:ilvl w:val="0"/>
                <w:numId w:val="0"/>
              </w:numPr>
              <w:spacing w:before="0" w:after="0"/>
              <w:ind w:left="420" w:firstLine="0"/>
              <w:rPr>
                <w:rFonts w:ascii="宋体" w:hAnsi="宋体" w:eastAsia="宋体" w:cs="宋体"/>
                <w:sz w:val="24"/>
                <w:szCs w:val="24"/>
                <w:lang w:val="en-US" w:eastAsia="zh-CN"/>
              </w:rPr>
            </w:pPr>
            <w:r>
              <w:rPr>
                <w:rStyle w:val="12"/>
                <w:rFonts w:ascii="Arial" w:hAnsi="Arial" w:eastAsia="Arial" w:cs="Arial"/>
                <w:b/>
                <w:bCs/>
                <w:i w:val="0"/>
                <w:iCs w:val="0"/>
                <w:caps w:val="0"/>
                <w:color w:val="4D4D4D"/>
                <w:spacing w:val="0"/>
                <w:sz w:val="24"/>
                <w:szCs w:val="24"/>
                <w:shd w:val="clear" w:fill="FFFFFF"/>
              </w:rPr>
              <w:t>问题2：</w:t>
            </w:r>
            <w:r>
              <w:rPr>
                <w:rFonts w:hint="default" w:ascii="Arial" w:hAnsi="Arial" w:eastAsia="Arial" w:cs="Arial"/>
                <w:i w:val="0"/>
                <w:iCs w:val="0"/>
                <w:caps w:val="0"/>
                <w:color w:val="4D4D4D"/>
                <w:spacing w:val="0"/>
                <w:sz w:val="24"/>
                <w:szCs w:val="24"/>
                <w:shd w:val="clear" w:fill="FFFFFF"/>
              </w:rPr>
              <w:t> How many Data frames are in the trace, and what is the most common subtype of Data frame?</w:t>
            </w:r>
          </w:p>
          <w:p w14:paraId="5EC53F46">
            <w:pPr>
              <w:pStyle w:val="19"/>
              <w:numPr>
                <w:ilvl w:val="0"/>
                <w:numId w:val="7"/>
              </w:numPr>
              <w:spacing w:before="0" w:after="0"/>
              <w:ind w:left="845" w:hanging="425"/>
              <w:rPr>
                <w:rFonts w:ascii="宋体" w:hAnsi="宋体" w:eastAsia="宋体" w:cs="宋体"/>
                <w:sz w:val="24"/>
                <w:szCs w:val="24"/>
                <w:lang w:val="en-US" w:eastAsia="zh-CN"/>
              </w:rPr>
            </w:pPr>
            <w:r>
              <w:rPr>
                <w:rFonts w:ascii="宋体" w:hAnsi="宋体" w:cs="宋体"/>
                <w:sz w:val="24"/>
                <w:szCs w:val="24"/>
                <w:lang w:val="en-US" w:eastAsia="zh-CN"/>
              </w:rPr>
              <w:t>共有</w:t>
            </w:r>
            <w:r>
              <w:rPr>
                <w:rFonts w:hint="eastAsia" w:ascii="宋体" w:hAnsi="宋体" w:cs="宋体"/>
                <w:sz w:val="24"/>
                <w:szCs w:val="24"/>
                <w:lang w:val="en-US" w:eastAsia="zh-CN"/>
              </w:rPr>
              <w:t>777</w:t>
            </w:r>
            <w:r>
              <w:rPr>
                <w:rFonts w:ascii="宋体" w:hAnsi="宋体" w:cs="宋体"/>
                <w:sz w:val="24"/>
                <w:szCs w:val="24"/>
                <w:lang w:val="en-US" w:eastAsia="zh-CN"/>
              </w:rPr>
              <w:t>个数据帧，最常见的子类型是：</w:t>
            </w:r>
            <w:r>
              <w:rPr>
                <w:rFonts w:ascii="宋体" w:hAnsi="宋体" w:eastAsia="宋体" w:cs="宋体"/>
                <w:sz w:val="24"/>
                <w:szCs w:val="24"/>
                <w:lang w:val="en-US" w:eastAsia="zh-CN"/>
              </w:rPr>
              <w:t>0</w:t>
            </w:r>
          </w:p>
          <w:p w14:paraId="0BEBA847">
            <w:pPr>
              <w:pStyle w:val="19"/>
              <w:numPr>
                <w:ilvl w:val="0"/>
                <w:numId w:val="0"/>
              </w:numPr>
              <w:spacing w:before="0" w:after="0"/>
              <w:ind w:left="420" w:firstLine="0"/>
              <w:rPr>
                <w:rFonts w:ascii="宋体" w:hAnsi="宋体" w:eastAsia="宋体" w:cs="宋体"/>
                <w:sz w:val="24"/>
                <w:szCs w:val="24"/>
                <w:lang w:val="en-US" w:eastAsia="zh-CN"/>
              </w:rPr>
            </w:pPr>
            <w:r>
              <w:drawing>
                <wp:inline distT="0" distB="0" distL="114300" distR="114300">
                  <wp:extent cx="5832475" cy="3770630"/>
                  <wp:effectExtent l="0" t="0" r="15875" b="127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17"/>
                          <a:stretch>
                            <a:fillRect/>
                          </a:stretch>
                        </pic:blipFill>
                        <pic:spPr>
                          <a:xfrm>
                            <a:off x="0" y="0"/>
                            <a:ext cx="5832475" cy="3770630"/>
                          </a:xfrm>
                          <a:prstGeom prst="rect">
                            <a:avLst/>
                          </a:prstGeom>
                          <a:noFill/>
                          <a:ln>
                            <a:noFill/>
                          </a:ln>
                        </pic:spPr>
                      </pic:pic>
                    </a:graphicData>
                  </a:graphic>
                </wp:inline>
              </w:drawing>
            </w:r>
          </w:p>
          <w:p w14:paraId="3B35CD32">
            <w:pPr>
              <w:pStyle w:val="19"/>
              <w:numPr>
                <w:numId w:val="0"/>
              </w:numPr>
              <w:spacing w:before="0" w:after="0"/>
              <w:ind w:left="420" w:leftChars="0"/>
              <w:rPr>
                <w:rFonts w:ascii="宋体" w:hAnsi="宋体" w:eastAsia="宋体" w:cs="宋体"/>
                <w:sz w:val="24"/>
                <w:szCs w:val="24"/>
                <w:lang w:val="en-US" w:eastAsia="zh-CN"/>
              </w:rPr>
            </w:pPr>
            <w:r>
              <w:rPr>
                <w:rStyle w:val="12"/>
                <w:rFonts w:ascii="Arial" w:hAnsi="Arial" w:eastAsia="Arial" w:cs="Arial"/>
                <w:b/>
                <w:bCs/>
                <w:i w:val="0"/>
                <w:iCs w:val="0"/>
                <w:caps w:val="0"/>
                <w:color w:val="4D4D4D"/>
                <w:spacing w:val="0"/>
                <w:sz w:val="24"/>
                <w:szCs w:val="24"/>
                <w:shd w:val="clear" w:fill="FFFFFF"/>
              </w:rPr>
              <w:t>问题3：</w:t>
            </w:r>
            <w:r>
              <w:rPr>
                <w:rFonts w:hint="default" w:ascii="Arial" w:hAnsi="Arial" w:eastAsia="Arial" w:cs="Arial"/>
                <w:i w:val="0"/>
                <w:iCs w:val="0"/>
                <w:caps w:val="0"/>
                <w:color w:val="4D4D4D"/>
                <w:spacing w:val="0"/>
                <w:sz w:val="24"/>
                <w:szCs w:val="24"/>
                <w:shd w:val="clear" w:fill="FFFFFF"/>
              </w:rPr>
              <w:t> How many Control frames are in the trace, and what is the most common subtype?</w:t>
            </w:r>
          </w:p>
          <w:p w14:paraId="08C1A5D4">
            <w:pPr>
              <w:pStyle w:val="19"/>
              <w:numPr>
                <w:ilvl w:val="0"/>
                <w:numId w:val="7"/>
              </w:numPr>
              <w:spacing w:before="0" w:after="0"/>
              <w:ind w:left="845" w:hanging="425"/>
              <w:rPr>
                <w:rFonts w:ascii="宋体" w:hAnsi="宋体" w:eastAsia="宋体" w:cs="宋体"/>
                <w:sz w:val="24"/>
                <w:szCs w:val="24"/>
                <w:lang w:val="en-US" w:eastAsia="zh-CN"/>
              </w:rPr>
            </w:pPr>
            <w:r>
              <w:rPr>
                <w:rFonts w:ascii="宋体" w:hAnsi="宋体" w:cs="宋体"/>
                <w:sz w:val="24"/>
                <w:szCs w:val="24"/>
                <w:lang w:val="en-US" w:eastAsia="zh-CN"/>
              </w:rPr>
              <w:t>共有</w:t>
            </w:r>
            <w:r>
              <w:rPr>
                <w:rFonts w:hint="eastAsia" w:ascii="宋体" w:hAnsi="宋体" w:eastAsia="宋体" w:cs="宋体"/>
                <w:sz w:val="24"/>
                <w:szCs w:val="24"/>
                <w:lang w:val="en-US" w:eastAsia="zh-CN"/>
              </w:rPr>
              <w:t>616</w:t>
            </w:r>
            <w:r>
              <w:rPr>
                <w:rFonts w:ascii="宋体" w:hAnsi="宋体" w:cs="宋体"/>
                <w:sz w:val="24"/>
                <w:szCs w:val="24"/>
                <w:lang w:val="en-US" w:eastAsia="zh-CN"/>
              </w:rPr>
              <w:t>个控制帧，最常见的为</w:t>
            </w:r>
            <w:r>
              <w:rPr>
                <w:rFonts w:ascii="宋体" w:hAnsi="宋体" w:eastAsia="宋体" w:cs="宋体"/>
                <w:sz w:val="24"/>
                <w:szCs w:val="24"/>
                <w:lang w:val="en-US" w:eastAsia="zh-CN"/>
              </w:rPr>
              <w:t>13</w:t>
            </w:r>
          </w:p>
          <w:p w14:paraId="62212ABA">
            <w:pPr>
              <w:pStyle w:val="19"/>
              <w:numPr>
                <w:ilvl w:val="0"/>
                <w:numId w:val="0"/>
              </w:numPr>
              <w:spacing w:before="0" w:after="0"/>
              <w:ind w:left="420" w:firstLine="0"/>
              <w:rPr>
                <w:rFonts w:ascii="宋体" w:hAnsi="宋体" w:eastAsia="宋体" w:cs="宋体"/>
                <w:sz w:val="24"/>
                <w:szCs w:val="24"/>
                <w:lang w:val="en-US" w:eastAsia="zh-CN"/>
              </w:rPr>
            </w:pPr>
            <w:r>
              <w:drawing>
                <wp:inline distT="0" distB="0" distL="114300" distR="114300">
                  <wp:extent cx="5804535" cy="3524250"/>
                  <wp:effectExtent l="0" t="0" r="5715" b="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18"/>
                          <a:stretch>
                            <a:fillRect/>
                          </a:stretch>
                        </pic:blipFill>
                        <pic:spPr>
                          <a:xfrm>
                            <a:off x="0" y="0"/>
                            <a:ext cx="5804535" cy="3524250"/>
                          </a:xfrm>
                          <a:prstGeom prst="rect">
                            <a:avLst/>
                          </a:prstGeom>
                          <a:noFill/>
                          <a:ln>
                            <a:noFill/>
                          </a:ln>
                        </pic:spPr>
                      </pic:pic>
                    </a:graphicData>
                  </a:graphic>
                </wp:inline>
              </w:drawing>
            </w:r>
          </w:p>
          <w:p w14:paraId="6978B0AA">
            <w:pPr>
              <w:pStyle w:val="19"/>
              <w:numPr>
                <w:numId w:val="0"/>
              </w:numPr>
              <w:spacing w:before="0" w:after="0"/>
              <w:ind w:left="420" w:leftChars="0"/>
              <w:rPr>
                <w:rStyle w:val="12"/>
                <w:rFonts w:ascii="Arial" w:hAnsi="Arial" w:eastAsia="Arial" w:cs="Arial"/>
                <w:b/>
                <w:bCs/>
                <w:i w:val="0"/>
                <w:iCs w:val="0"/>
                <w:caps w:val="0"/>
                <w:color w:val="4D4D4D"/>
                <w:spacing w:val="0"/>
                <w:sz w:val="24"/>
                <w:szCs w:val="24"/>
                <w:shd w:val="clear" w:fill="FFFFFF"/>
              </w:rPr>
            </w:pPr>
          </w:p>
          <w:p w14:paraId="2D680BD2">
            <w:pPr>
              <w:pStyle w:val="19"/>
              <w:numPr>
                <w:numId w:val="0"/>
              </w:numPr>
              <w:spacing w:before="0" w:after="0"/>
              <w:ind w:left="420" w:leftChars="0"/>
              <w:rPr>
                <w:rFonts w:ascii="宋体" w:hAnsi="宋体" w:eastAsia="宋体" w:cs="宋体"/>
                <w:sz w:val="24"/>
                <w:szCs w:val="24"/>
                <w:lang w:val="en-US" w:eastAsia="zh-CN"/>
              </w:rPr>
            </w:pPr>
            <w:r>
              <w:rPr>
                <w:rStyle w:val="12"/>
                <w:rFonts w:ascii="Arial" w:hAnsi="Arial" w:eastAsia="Arial" w:cs="Arial"/>
                <w:b/>
                <w:bCs/>
                <w:i w:val="0"/>
                <w:iCs w:val="0"/>
                <w:caps w:val="0"/>
                <w:color w:val="4D4D4D"/>
                <w:spacing w:val="0"/>
                <w:sz w:val="24"/>
                <w:szCs w:val="24"/>
                <w:shd w:val="clear" w:fill="FFFFFF"/>
              </w:rPr>
              <w:t>问题4：</w:t>
            </w:r>
            <w:r>
              <w:rPr>
                <w:rFonts w:hint="default" w:ascii="Arial" w:hAnsi="Arial" w:eastAsia="Arial" w:cs="Arial"/>
                <w:i w:val="0"/>
                <w:iCs w:val="0"/>
                <w:caps w:val="0"/>
                <w:color w:val="4D4D4D"/>
                <w:spacing w:val="0"/>
                <w:sz w:val="24"/>
                <w:szCs w:val="24"/>
                <w:shd w:val="clear" w:fill="FFFFFF"/>
              </w:rPr>
              <w:t> How many Management frames are in the trace, and what is the most common subtype?</w:t>
            </w:r>
          </w:p>
          <w:p w14:paraId="16BF93FA">
            <w:pPr>
              <w:pStyle w:val="19"/>
              <w:numPr>
                <w:ilvl w:val="0"/>
                <w:numId w:val="7"/>
              </w:numPr>
              <w:spacing w:before="0" w:after="0"/>
              <w:ind w:left="845" w:hanging="425"/>
              <w:rPr>
                <w:rFonts w:ascii="宋体" w:hAnsi="宋体" w:eastAsia="宋体" w:cs="宋体"/>
                <w:sz w:val="24"/>
                <w:szCs w:val="24"/>
                <w:lang w:val="en-US" w:eastAsia="zh-CN"/>
              </w:rPr>
            </w:pPr>
            <w:r>
              <w:rPr>
                <w:rFonts w:ascii="宋体" w:hAnsi="宋体" w:cs="宋体"/>
                <w:sz w:val="24"/>
                <w:szCs w:val="24"/>
                <w:lang w:val="en-US" w:eastAsia="zh-CN"/>
              </w:rPr>
              <w:t>共有</w:t>
            </w:r>
            <w:r>
              <w:rPr>
                <w:rFonts w:hint="eastAsia" w:ascii="宋体" w:hAnsi="宋体" w:eastAsia="宋体" w:cs="宋体"/>
                <w:sz w:val="24"/>
                <w:szCs w:val="24"/>
                <w:lang w:val="en-US" w:eastAsia="zh-CN"/>
              </w:rPr>
              <w:t>960</w:t>
            </w:r>
            <w:r>
              <w:rPr>
                <w:rFonts w:ascii="宋体" w:hAnsi="宋体" w:cs="宋体"/>
                <w:sz w:val="24"/>
                <w:szCs w:val="24"/>
                <w:lang w:val="en-US" w:eastAsia="zh-CN"/>
              </w:rPr>
              <w:t>个</w:t>
            </w:r>
            <w:r>
              <w:rPr>
                <w:rFonts w:ascii="宋体" w:hAnsi="宋体" w:eastAsia="宋体" w:cs="宋体"/>
                <w:sz w:val="24"/>
                <w:szCs w:val="24"/>
                <w:lang w:val="en-US" w:eastAsia="zh-CN"/>
              </w:rPr>
              <w:t>management frame</w:t>
            </w:r>
            <w:r>
              <w:rPr>
                <w:rFonts w:ascii="宋体" w:hAnsi="宋体" w:cs="宋体"/>
                <w:sz w:val="24"/>
                <w:szCs w:val="24"/>
                <w:lang w:val="en-US" w:eastAsia="zh-CN"/>
              </w:rPr>
              <w:t>，最常见的为</w:t>
            </w:r>
            <w:r>
              <w:rPr>
                <w:rFonts w:hint="eastAsia" w:ascii="宋体" w:hAnsi="宋体" w:cs="宋体"/>
                <w:sz w:val="24"/>
                <w:szCs w:val="24"/>
                <w:lang w:val="en-US" w:eastAsia="zh-CN"/>
              </w:rPr>
              <w:t>8，</w:t>
            </w:r>
            <w:r>
              <w:rPr>
                <w:rFonts w:ascii="宋体" w:hAnsi="宋体" w:cs="宋体"/>
                <w:sz w:val="24"/>
                <w:szCs w:val="24"/>
                <w:lang w:val="en-US" w:eastAsia="zh-CN"/>
              </w:rPr>
              <w:t>见下图</w:t>
            </w:r>
          </w:p>
          <w:p w14:paraId="04786CA4">
            <w:pPr>
              <w:pStyle w:val="19"/>
              <w:numPr>
                <w:ilvl w:val="0"/>
                <w:numId w:val="0"/>
              </w:numPr>
              <w:spacing w:before="0" w:after="0"/>
              <w:ind w:left="420" w:firstLine="0"/>
              <w:rPr>
                <w:rFonts w:ascii="宋体" w:hAnsi="宋体" w:eastAsia="宋体" w:cs="宋体"/>
                <w:sz w:val="24"/>
                <w:szCs w:val="24"/>
                <w:lang w:val="en-US" w:eastAsia="zh-CN"/>
              </w:rPr>
            </w:pPr>
            <w:r>
              <w:drawing>
                <wp:inline distT="0" distB="0" distL="114300" distR="114300">
                  <wp:extent cx="6106795" cy="4797425"/>
                  <wp:effectExtent l="0" t="0" r="8255" b="3175"/>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19"/>
                          <a:stretch>
                            <a:fillRect/>
                          </a:stretch>
                        </pic:blipFill>
                        <pic:spPr>
                          <a:xfrm>
                            <a:off x="0" y="0"/>
                            <a:ext cx="6106795" cy="4797425"/>
                          </a:xfrm>
                          <a:prstGeom prst="rect">
                            <a:avLst/>
                          </a:prstGeom>
                          <a:noFill/>
                          <a:ln>
                            <a:noFill/>
                          </a:ln>
                        </pic:spPr>
                      </pic:pic>
                    </a:graphicData>
                  </a:graphic>
                </wp:inline>
              </w:drawing>
            </w:r>
          </w:p>
          <w:p w14:paraId="4DB62505">
            <w:pPr>
              <w:pStyle w:val="19"/>
              <w:numPr>
                <w:numId w:val="0"/>
              </w:numPr>
              <w:spacing w:before="0" w:after="0"/>
              <w:ind w:left="420" w:leftChars="0"/>
              <w:rPr>
                <w:rFonts w:ascii="宋体" w:hAnsi="宋体" w:eastAsia="宋体" w:cs="宋体"/>
                <w:sz w:val="24"/>
                <w:szCs w:val="24"/>
                <w:lang w:val="en-US" w:eastAsia="zh-CN"/>
              </w:rPr>
            </w:pPr>
            <w:r>
              <w:rPr>
                <w:rStyle w:val="12"/>
                <w:rFonts w:ascii="Arial" w:hAnsi="Arial" w:eastAsia="Arial" w:cs="Arial"/>
                <w:b/>
                <w:bCs/>
                <w:i w:val="0"/>
                <w:iCs w:val="0"/>
                <w:caps w:val="0"/>
                <w:color w:val="4D4D4D"/>
                <w:spacing w:val="0"/>
                <w:sz w:val="24"/>
                <w:szCs w:val="24"/>
                <w:shd w:val="clear" w:fill="FFFFFF"/>
              </w:rPr>
              <w:t>问题5：</w:t>
            </w:r>
            <w:r>
              <w:rPr>
                <w:rFonts w:hint="default" w:ascii="Arial" w:hAnsi="Arial" w:eastAsia="Arial" w:cs="Arial"/>
                <w:i w:val="0"/>
                <w:iCs w:val="0"/>
                <w:caps w:val="0"/>
                <w:color w:val="4D4D4D"/>
                <w:spacing w:val="0"/>
                <w:sz w:val="24"/>
                <w:szCs w:val="24"/>
                <w:shd w:val="clear" w:fill="FFFFFF"/>
              </w:rPr>
              <w:t> List in the order they are sent the IEEE 802.11 fields in an Acknowledgement frame and their lengths in bytes. Do not break down the Frame Control field into subfields, as we have already looked at these details.</w:t>
            </w:r>
          </w:p>
          <w:p w14:paraId="400D587A">
            <w:pPr>
              <w:pStyle w:val="19"/>
              <w:numPr>
                <w:ilvl w:val="0"/>
                <w:numId w:val="8"/>
              </w:numPr>
              <w:spacing w:before="0" w:after="0"/>
              <w:ind w:left="845" w:hanging="425"/>
              <w:rPr>
                <w:rFonts w:ascii="宋体" w:hAnsi="宋体" w:eastAsia="宋体" w:cs="宋体"/>
                <w:sz w:val="24"/>
                <w:szCs w:val="24"/>
                <w:lang w:val="en-US" w:eastAsia="zh-CN"/>
              </w:rPr>
            </w:pPr>
            <w:r>
              <w:rPr>
                <w:rFonts w:ascii="宋体" w:hAnsi="宋体" w:cs="宋体"/>
                <w:sz w:val="24"/>
                <w:szCs w:val="24"/>
                <w:lang w:val="en-US" w:eastAsia="zh-CN"/>
              </w:rPr>
              <w:t>如图所示：</w:t>
            </w:r>
          </w:p>
          <w:p w14:paraId="0036AF7B">
            <w:pPr>
              <w:pStyle w:val="19"/>
              <w:numPr>
                <w:ilvl w:val="0"/>
                <w:numId w:val="0"/>
              </w:numPr>
              <w:spacing w:before="0" w:after="0"/>
              <w:ind w:left="420" w:firstLine="0"/>
              <w:rPr>
                <w:rFonts w:ascii="宋体" w:hAnsi="宋体" w:eastAsia="宋体" w:cs="宋体"/>
                <w:sz w:val="24"/>
                <w:szCs w:val="24"/>
                <w:lang w:val="en-US" w:eastAsia="zh-CN"/>
              </w:rPr>
            </w:pPr>
            <w:r>
              <w:drawing>
                <wp:inline distT="0" distB="0" distL="114300" distR="114300">
                  <wp:extent cx="6105525" cy="2317750"/>
                  <wp:effectExtent l="0" t="0" r="9525" b="635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0"/>
                          <a:stretch>
                            <a:fillRect/>
                          </a:stretch>
                        </pic:blipFill>
                        <pic:spPr>
                          <a:xfrm>
                            <a:off x="0" y="0"/>
                            <a:ext cx="6105525" cy="2317750"/>
                          </a:xfrm>
                          <a:prstGeom prst="rect">
                            <a:avLst/>
                          </a:prstGeom>
                          <a:noFill/>
                          <a:ln>
                            <a:noFill/>
                          </a:ln>
                        </pic:spPr>
                      </pic:pic>
                    </a:graphicData>
                  </a:graphic>
                </wp:inline>
              </w:drawing>
            </w:r>
            <w:r>
              <w:br w:type="textWrapping"/>
            </w:r>
            <w:r>
              <w:drawing>
                <wp:inline distT="0" distB="0" distL="114300" distR="114300">
                  <wp:extent cx="6099175" cy="2236470"/>
                  <wp:effectExtent l="0" t="0" r="15875" b="1143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1"/>
                          <a:stretch>
                            <a:fillRect/>
                          </a:stretch>
                        </pic:blipFill>
                        <pic:spPr>
                          <a:xfrm>
                            <a:off x="0" y="0"/>
                            <a:ext cx="6099175" cy="2236470"/>
                          </a:xfrm>
                          <a:prstGeom prst="rect">
                            <a:avLst/>
                          </a:prstGeom>
                          <a:noFill/>
                          <a:ln>
                            <a:noFill/>
                          </a:ln>
                        </pic:spPr>
                      </pic:pic>
                    </a:graphicData>
                  </a:graphic>
                </wp:inline>
              </w:drawing>
            </w:r>
            <w:r>
              <w:br w:type="textWrapping"/>
            </w:r>
            <w:r>
              <w:drawing>
                <wp:inline distT="0" distB="0" distL="114300" distR="114300">
                  <wp:extent cx="6104890" cy="2287905"/>
                  <wp:effectExtent l="0" t="0" r="10160" b="17145"/>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22"/>
                          <a:stretch>
                            <a:fillRect/>
                          </a:stretch>
                        </pic:blipFill>
                        <pic:spPr>
                          <a:xfrm>
                            <a:off x="0" y="0"/>
                            <a:ext cx="6104890" cy="2287905"/>
                          </a:xfrm>
                          <a:prstGeom prst="rect">
                            <a:avLst/>
                          </a:prstGeom>
                          <a:noFill/>
                          <a:ln>
                            <a:noFill/>
                          </a:ln>
                        </pic:spPr>
                      </pic:pic>
                    </a:graphicData>
                  </a:graphic>
                </wp:inline>
              </w:drawing>
            </w:r>
            <w:r>
              <w:br w:type="textWrapping"/>
            </w:r>
            <w:r>
              <w:drawing>
                <wp:inline distT="0" distB="0" distL="114300" distR="114300">
                  <wp:extent cx="6106160" cy="2208530"/>
                  <wp:effectExtent l="0" t="0" r="8890" b="127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23"/>
                          <a:stretch>
                            <a:fillRect/>
                          </a:stretch>
                        </pic:blipFill>
                        <pic:spPr>
                          <a:xfrm>
                            <a:off x="0" y="0"/>
                            <a:ext cx="6106160" cy="2208530"/>
                          </a:xfrm>
                          <a:prstGeom prst="rect">
                            <a:avLst/>
                          </a:prstGeom>
                          <a:noFill/>
                          <a:ln>
                            <a:noFill/>
                          </a:ln>
                        </pic:spPr>
                      </pic:pic>
                    </a:graphicData>
                  </a:graphic>
                </wp:inline>
              </w:drawing>
            </w:r>
            <w:r>
              <w:br w:type="textWrapping"/>
            </w:r>
            <w:r>
              <w:drawing>
                <wp:inline distT="0" distB="0" distL="114300" distR="114300">
                  <wp:extent cx="6105525" cy="2247265"/>
                  <wp:effectExtent l="0" t="0" r="9525" b="635"/>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24"/>
                          <a:stretch>
                            <a:fillRect/>
                          </a:stretch>
                        </pic:blipFill>
                        <pic:spPr>
                          <a:xfrm>
                            <a:off x="0" y="0"/>
                            <a:ext cx="6105525" cy="2247265"/>
                          </a:xfrm>
                          <a:prstGeom prst="rect">
                            <a:avLst/>
                          </a:prstGeom>
                          <a:noFill/>
                          <a:ln>
                            <a:noFill/>
                          </a:ln>
                        </pic:spPr>
                      </pic:pic>
                    </a:graphicData>
                  </a:graphic>
                </wp:inline>
              </w:drawing>
            </w:r>
          </w:p>
          <w:p w14:paraId="332ACCEE">
            <w:pPr>
              <w:pStyle w:val="19"/>
              <w:numPr>
                <w:numId w:val="0"/>
              </w:numPr>
              <w:spacing w:before="0" w:after="0"/>
              <w:ind w:left="420" w:leftChars="0"/>
              <w:rPr>
                <w:rFonts w:hint="default" w:ascii="Arial" w:hAnsi="Arial" w:eastAsia="Arial" w:cs="Arial"/>
                <w:i w:val="0"/>
                <w:iCs w:val="0"/>
                <w:caps w:val="0"/>
                <w:color w:val="4D4D4D"/>
                <w:spacing w:val="0"/>
                <w:sz w:val="24"/>
                <w:szCs w:val="24"/>
                <w:shd w:val="clear" w:fill="FFFFFF"/>
              </w:rPr>
            </w:pPr>
            <w:r>
              <w:rPr>
                <w:rStyle w:val="12"/>
                <w:rFonts w:ascii="Arial" w:hAnsi="Arial" w:eastAsia="Arial" w:cs="Arial"/>
                <w:b/>
                <w:bCs/>
                <w:i w:val="0"/>
                <w:iCs w:val="0"/>
                <w:caps w:val="0"/>
                <w:color w:val="4D4D4D"/>
                <w:spacing w:val="0"/>
                <w:sz w:val="24"/>
                <w:szCs w:val="24"/>
                <w:shd w:val="clear" w:fill="FFFFFF"/>
              </w:rPr>
              <w:t>问题6：</w:t>
            </w:r>
            <w:r>
              <w:rPr>
                <w:rFonts w:hint="default" w:ascii="Arial" w:hAnsi="Arial" w:eastAsia="Arial" w:cs="Arial"/>
                <w:i w:val="0"/>
                <w:iCs w:val="0"/>
                <w:caps w:val="0"/>
                <w:color w:val="4D4D4D"/>
                <w:spacing w:val="0"/>
                <w:sz w:val="24"/>
                <w:szCs w:val="24"/>
                <w:shd w:val="clear" w:fill="FFFFFF"/>
              </w:rPr>
              <w:t> Give an estimate of the retransmission rate as the number of retransmissions over the number of original transmissions. Show your calculation.</w:t>
            </w:r>
          </w:p>
          <w:p w14:paraId="63555418">
            <w:pPr>
              <w:pStyle w:val="19"/>
              <w:numPr>
                <w:ilvl w:val="0"/>
                <w:numId w:val="8"/>
              </w:numPr>
              <w:spacing w:before="0" w:after="0"/>
              <w:ind w:left="845" w:hanging="425"/>
              <w:rPr>
                <w:rFonts w:ascii="宋体" w:hAnsi="宋体" w:cs="宋体"/>
                <w:sz w:val="24"/>
                <w:szCs w:val="24"/>
                <w:lang w:val="en-US" w:eastAsia="zh-CN"/>
              </w:rPr>
            </w:pPr>
            <w:r>
              <w:rPr>
                <w:rFonts w:ascii="宋体" w:hAnsi="宋体" w:cs="宋体"/>
                <w:sz w:val="24"/>
                <w:szCs w:val="24"/>
                <w:lang w:val="en-US" w:eastAsia="zh-CN"/>
              </w:rPr>
              <w:t>原始数据帧数量527，重传数据帧250，重传率250/527=0.474</w:t>
            </w:r>
          </w:p>
          <w:p w14:paraId="625CB74B">
            <w:pPr>
              <w:pStyle w:val="19"/>
              <w:numPr>
                <w:numId w:val="0"/>
              </w:numPr>
              <w:spacing w:before="0" w:after="0"/>
              <w:ind w:left="420" w:leftChars="0"/>
              <w:rPr>
                <w:lang w:val="en-US" w:eastAsia="zh-CN"/>
              </w:rPr>
            </w:pPr>
            <w:r>
              <w:drawing>
                <wp:inline distT="0" distB="0" distL="114300" distR="114300">
                  <wp:extent cx="6103620" cy="5036185"/>
                  <wp:effectExtent l="0" t="0" r="11430" b="12065"/>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2"/>
                          <pic:cNvPicPr>
                            <a:picLocks noChangeAspect="1"/>
                          </pic:cNvPicPr>
                        </pic:nvPicPr>
                        <pic:blipFill>
                          <a:blip r:embed="rId25"/>
                          <a:stretch>
                            <a:fillRect/>
                          </a:stretch>
                        </pic:blipFill>
                        <pic:spPr>
                          <a:xfrm>
                            <a:off x="0" y="0"/>
                            <a:ext cx="6103620" cy="5036185"/>
                          </a:xfrm>
                          <a:prstGeom prst="rect">
                            <a:avLst/>
                          </a:prstGeom>
                          <a:noFill/>
                          <a:ln>
                            <a:noFill/>
                          </a:ln>
                        </pic:spPr>
                      </pic:pic>
                    </a:graphicData>
                  </a:graphic>
                </wp:inline>
              </w:drawing>
            </w:r>
            <w:r>
              <w:rPr>
                <w:lang w:val="en-US" w:eastAsia="zh-CN"/>
              </w:rPr>
              <w:br w:type="textWrapping"/>
            </w:r>
          </w:p>
          <w:p w14:paraId="353B2BB8">
            <w:pPr>
              <w:pStyle w:val="19"/>
              <w:numPr>
                <w:numId w:val="0"/>
              </w:numPr>
              <w:spacing w:before="0" w:after="0"/>
              <w:ind w:left="420" w:leftChars="0"/>
              <w:rPr>
                <w:lang w:val="en-US" w:eastAsia="zh-CN"/>
              </w:rPr>
            </w:pPr>
            <w:r>
              <w:rPr>
                <w:rStyle w:val="12"/>
                <w:rFonts w:ascii="Arial" w:hAnsi="Arial" w:eastAsia="Arial" w:cs="Arial"/>
                <w:b/>
                <w:bCs/>
                <w:i w:val="0"/>
                <w:iCs w:val="0"/>
                <w:caps w:val="0"/>
                <w:color w:val="4D4D4D"/>
                <w:spacing w:val="0"/>
                <w:sz w:val="24"/>
                <w:szCs w:val="24"/>
                <w:shd w:val="clear" w:fill="FFFFFF"/>
              </w:rPr>
              <w:t>问题7：</w:t>
            </w:r>
            <w:r>
              <w:rPr>
                <w:rStyle w:val="12"/>
                <w:rFonts w:hint="default" w:ascii="Arial" w:hAnsi="Arial" w:eastAsia="Arial" w:cs="Arial"/>
                <w:b/>
                <w:bCs/>
                <w:i w:val="0"/>
                <w:iCs w:val="0"/>
                <w:caps w:val="0"/>
                <w:color w:val="4D4D4D"/>
                <w:spacing w:val="0"/>
                <w:sz w:val="24"/>
                <w:szCs w:val="24"/>
                <w:shd w:val="clear" w:fill="FFFFFF"/>
              </w:rPr>
              <w:t> </w:t>
            </w:r>
            <w:r>
              <w:rPr>
                <w:rFonts w:hint="default" w:ascii="Arial" w:hAnsi="Arial" w:eastAsia="Arial" w:cs="Arial"/>
                <w:i w:val="0"/>
                <w:iCs w:val="0"/>
                <w:caps w:val="0"/>
                <w:color w:val="4D4D4D"/>
                <w:spacing w:val="0"/>
                <w:sz w:val="24"/>
                <w:szCs w:val="24"/>
                <w:shd w:val="clear" w:fill="FFFFFF"/>
              </w:rPr>
              <w:t>What fraction of the frames sent to the AP signal that the client is powering down?</w:t>
            </w:r>
          </w:p>
          <w:p w14:paraId="280973FC">
            <w:pPr>
              <w:pStyle w:val="19"/>
              <w:numPr>
                <w:ilvl w:val="0"/>
                <w:numId w:val="8"/>
              </w:numPr>
              <w:spacing w:before="0" w:after="0"/>
              <w:ind w:left="845" w:hanging="425"/>
              <w:rPr>
                <w:rFonts w:ascii="宋体" w:hAnsi="宋体" w:eastAsia="宋体" w:cs="宋体"/>
                <w:sz w:val="24"/>
                <w:szCs w:val="24"/>
                <w:lang w:val="en-US" w:eastAsia="zh-CN"/>
              </w:rPr>
            </w:pPr>
            <w:r>
              <w:rPr>
                <w:rFonts w:hint="eastAsia" w:ascii="宋体" w:hAnsi="宋体" w:cs="宋体"/>
                <w:sz w:val="24"/>
                <w:szCs w:val="24"/>
                <w:lang w:val="en-US" w:eastAsia="zh-CN"/>
              </w:rPr>
              <w:t>关机</w:t>
            </w:r>
            <w:r>
              <w:rPr>
                <w:rFonts w:ascii="宋体" w:hAnsi="宋体" w:cs="宋体"/>
                <w:sz w:val="24"/>
                <w:szCs w:val="24"/>
                <w:lang w:val="en-US" w:eastAsia="zh-CN"/>
              </w:rPr>
              <w:t>的用户：</w:t>
            </w:r>
            <w:r>
              <w:rPr>
                <w:rFonts w:hint="eastAsia" w:ascii="宋体" w:hAnsi="宋体" w:cs="宋体"/>
                <w:sz w:val="24"/>
                <w:szCs w:val="24"/>
                <w:lang w:val="en-US" w:eastAsia="zh-CN"/>
              </w:rPr>
              <w:t>119，如图</w:t>
            </w:r>
          </w:p>
          <w:p w14:paraId="697B92D3">
            <w:pPr>
              <w:tabs>
                <w:tab w:val="left" w:pos="312"/>
              </w:tabs>
              <w:spacing w:before="0" w:after="0"/>
            </w:pPr>
            <w:r>
              <w:drawing>
                <wp:inline distT="0" distB="0" distL="114300" distR="114300">
                  <wp:extent cx="6101080" cy="5041900"/>
                  <wp:effectExtent l="0" t="0" r="13970" b="635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26"/>
                          <a:stretch>
                            <a:fillRect/>
                          </a:stretch>
                        </pic:blipFill>
                        <pic:spPr>
                          <a:xfrm>
                            <a:off x="0" y="0"/>
                            <a:ext cx="6101080" cy="5041900"/>
                          </a:xfrm>
                          <a:prstGeom prst="rect">
                            <a:avLst/>
                          </a:prstGeom>
                          <a:noFill/>
                          <a:ln>
                            <a:noFill/>
                          </a:ln>
                        </pic:spPr>
                      </pic:pic>
                    </a:graphicData>
                  </a:graphic>
                </wp:inline>
              </w:drawing>
            </w:r>
          </w:p>
          <w:p w14:paraId="662CE79E">
            <w:pPr>
              <w:tabs>
                <w:tab w:val="left" w:pos="312"/>
              </w:tabs>
              <w:spacing w:before="0" w:after="0"/>
            </w:pPr>
            <w:r>
              <w:drawing>
                <wp:inline distT="0" distB="0" distL="114300" distR="114300">
                  <wp:extent cx="6101080" cy="4211955"/>
                  <wp:effectExtent l="0" t="0" r="13970" b="17145"/>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4"/>
                          <pic:cNvPicPr>
                            <a:picLocks noChangeAspect="1"/>
                          </pic:cNvPicPr>
                        </pic:nvPicPr>
                        <pic:blipFill>
                          <a:blip r:embed="rId27"/>
                          <a:stretch>
                            <a:fillRect/>
                          </a:stretch>
                        </pic:blipFill>
                        <pic:spPr>
                          <a:xfrm>
                            <a:off x="0" y="0"/>
                            <a:ext cx="6101080" cy="4211955"/>
                          </a:xfrm>
                          <a:prstGeom prst="rect">
                            <a:avLst/>
                          </a:prstGeom>
                          <a:noFill/>
                          <a:ln>
                            <a:noFill/>
                          </a:ln>
                        </pic:spPr>
                      </pic:pic>
                    </a:graphicData>
                  </a:graphic>
                </wp:inline>
              </w:drawing>
            </w:r>
          </w:p>
          <w:p w14:paraId="27F66D69">
            <w:pPr>
              <w:tabs>
                <w:tab w:val="left" w:pos="312"/>
              </w:tabs>
              <w:spacing w:before="0" w:after="0"/>
              <w:rPr>
                <w:lang w:val="en-US" w:eastAsia="zh-CN"/>
              </w:rPr>
            </w:pPr>
          </w:p>
          <w:p w14:paraId="11CF98EC">
            <w:pPr>
              <w:pStyle w:val="19"/>
              <w:numPr>
                <w:ilvl w:val="0"/>
                <w:numId w:val="4"/>
              </w:numPr>
              <w:spacing w:before="0" w:after="0"/>
              <w:ind w:left="425" w:hanging="425"/>
              <w:rPr>
                <w:rFonts w:ascii="宋体" w:hAnsi="宋体" w:eastAsia="宋体" w:cs="宋体"/>
                <w:sz w:val="24"/>
                <w:szCs w:val="24"/>
                <w:lang w:val="en-US" w:eastAsia="zh-CN"/>
              </w:rPr>
            </w:pPr>
            <w:r>
              <w:rPr>
                <w:rFonts w:ascii="宋体" w:hAnsi="宋体" w:eastAsia="宋体" w:cs="宋体"/>
                <w:sz w:val="24"/>
                <w:szCs w:val="24"/>
                <w:lang w:val="en-US" w:eastAsia="zh-CN"/>
              </w:rPr>
              <w:t xml:space="preserve">Step5: 802.11 Management </w:t>
            </w:r>
            <w:r>
              <w:rPr>
                <w:rFonts w:ascii="宋体" w:hAnsi="宋体" w:cs="宋体"/>
                <w:sz w:val="24"/>
                <w:szCs w:val="24"/>
                <w:lang w:val="en-US" w:eastAsia="zh-CN"/>
              </w:rPr>
              <w:t>（</w:t>
            </w:r>
            <w:r>
              <w:rPr>
                <w:rFonts w:ascii="宋体" w:hAnsi="宋体" w:eastAsia="宋体" w:cs="宋体"/>
                <w:sz w:val="24"/>
                <w:szCs w:val="24"/>
                <w:lang w:val="en-US" w:eastAsia="zh-CN"/>
              </w:rPr>
              <w:t>802.11</w:t>
            </w:r>
            <w:r>
              <w:rPr>
                <w:rFonts w:ascii="宋体" w:hAnsi="宋体" w:cs="宋体"/>
                <w:sz w:val="24"/>
                <w:szCs w:val="24"/>
                <w:lang w:val="en-US" w:eastAsia="zh-CN"/>
              </w:rPr>
              <w:t>管理）</w:t>
            </w:r>
          </w:p>
          <w:p w14:paraId="26D19A8A">
            <w:pPr>
              <w:pStyle w:val="19"/>
              <w:numPr>
                <w:ilvl w:val="0"/>
                <w:numId w:val="0"/>
              </w:numPr>
              <w:spacing w:before="0" w:after="0"/>
              <w:ind w:left="420" w:firstLine="0"/>
              <w:rPr>
                <w:rFonts w:hint="default" w:ascii="Arial" w:hAnsi="Arial" w:eastAsia="Arial" w:cs="Arial"/>
                <w:i w:val="0"/>
                <w:iCs w:val="0"/>
                <w:caps w:val="0"/>
                <w:color w:val="4D4D4D"/>
                <w:spacing w:val="0"/>
                <w:sz w:val="24"/>
                <w:szCs w:val="24"/>
                <w:shd w:val="clear" w:fill="FFFFFF"/>
              </w:rPr>
            </w:pPr>
            <w:r>
              <w:rPr>
                <w:rStyle w:val="12"/>
                <w:rFonts w:ascii="Arial" w:hAnsi="Arial" w:eastAsia="Arial" w:cs="Arial"/>
                <w:b/>
                <w:bCs/>
                <w:i w:val="0"/>
                <w:iCs w:val="0"/>
                <w:caps w:val="0"/>
                <w:color w:val="4D4D4D"/>
                <w:spacing w:val="0"/>
                <w:sz w:val="24"/>
                <w:szCs w:val="24"/>
                <w:shd w:val="clear" w:fill="FFFFFF"/>
              </w:rPr>
              <w:t>问题1：</w:t>
            </w:r>
            <w:r>
              <w:rPr>
                <w:rFonts w:hint="default" w:ascii="Arial" w:hAnsi="Arial" w:eastAsia="Arial" w:cs="Arial"/>
                <w:i w:val="0"/>
                <w:iCs w:val="0"/>
                <w:caps w:val="0"/>
                <w:color w:val="4D4D4D"/>
                <w:spacing w:val="0"/>
                <w:sz w:val="24"/>
                <w:szCs w:val="24"/>
                <w:shd w:val="clear" w:fill="FFFFFF"/>
              </w:rPr>
              <w:t> What is the SSID of the main AP? This is one of the tagged parameters in the Beacon frame.</w:t>
            </w:r>
          </w:p>
          <w:p w14:paraId="7581609C">
            <w:pPr>
              <w:pStyle w:val="19"/>
              <w:numPr>
                <w:ilvl w:val="0"/>
                <w:numId w:val="0"/>
              </w:numPr>
              <w:spacing w:before="0" w:after="0"/>
              <w:ind w:left="420" w:firstLine="0"/>
              <w:rPr>
                <w:lang w:val="en-US" w:eastAsia="zh-CN"/>
              </w:rPr>
            </w:pPr>
            <w:r>
              <w:drawing>
                <wp:inline distT="0" distB="0" distL="114300" distR="114300">
                  <wp:extent cx="6100445" cy="2867660"/>
                  <wp:effectExtent l="0" t="0" r="14605" b="889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5"/>
                          <pic:cNvPicPr>
                            <a:picLocks noChangeAspect="1"/>
                          </pic:cNvPicPr>
                        </pic:nvPicPr>
                        <pic:blipFill>
                          <a:blip r:embed="rId28"/>
                          <a:stretch>
                            <a:fillRect/>
                          </a:stretch>
                        </pic:blipFill>
                        <pic:spPr>
                          <a:xfrm>
                            <a:off x="0" y="0"/>
                            <a:ext cx="6100445" cy="2867660"/>
                          </a:xfrm>
                          <a:prstGeom prst="rect">
                            <a:avLst/>
                          </a:prstGeom>
                          <a:noFill/>
                          <a:ln>
                            <a:noFill/>
                          </a:ln>
                        </pic:spPr>
                      </pic:pic>
                    </a:graphicData>
                  </a:graphic>
                </wp:inline>
              </w:drawing>
            </w:r>
          </w:p>
          <w:p w14:paraId="2E1A9A22">
            <w:pPr>
              <w:pStyle w:val="19"/>
              <w:numPr>
                <w:ilvl w:val="0"/>
                <w:numId w:val="0"/>
              </w:numPr>
              <w:spacing w:before="0" w:after="0"/>
              <w:ind w:left="420" w:firstLine="0"/>
              <w:jc w:val="center"/>
              <w:rPr>
                <w:rFonts w:hint="default" w:ascii="Arial" w:hAnsi="Arial" w:eastAsia="Arial" w:cs="Arial"/>
                <w:i w:val="0"/>
                <w:iCs w:val="0"/>
                <w:caps w:val="0"/>
                <w:color w:val="4D4D4D"/>
                <w:spacing w:val="0"/>
                <w:sz w:val="24"/>
                <w:szCs w:val="24"/>
                <w:shd w:val="clear" w:fill="FFFFFF"/>
              </w:rPr>
            </w:pPr>
            <w:r>
              <w:rPr>
                <w:rStyle w:val="12"/>
                <w:rFonts w:ascii="Arial" w:hAnsi="Arial" w:eastAsia="Arial" w:cs="Arial"/>
                <w:b/>
                <w:bCs/>
                <w:i w:val="0"/>
                <w:iCs w:val="0"/>
                <w:caps w:val="0"/>
                <w:color w:val="4D4D4D"/>
                <w:spacing w:val="0"/>
                <w:sz w:val="24"/>
                <w:szCs w:val="24"/>
                <w:shd w:val="clear" w:fill="FFFFFF"/>
              </w:rPr>
              <w:t>问题2：</w:t>
            </w:r>
            <w:r>
              <w:rPr>
                <w:rFonts w:hint="default" w:ascii="Arial" w:hAnsi="Arial" w:eastAsia="Arial" w:cs="Arial"/>
                <w:i w:val="0"/>
                <w:iCs w:val="0"/>
                <w:caps w:val="0"/>
                <w:color w:val="4D4D4D"/>
                <w:spacing w:val="0"/>
                <w:sz w:val="24"/>
                <w:szCs w:val="24"/>
                <w:shd w:val="clear" w:fill="FFFFFF"/>
              </w:rPr>
              <w:t> How often are Beacon frames sent for the main AP? You may find the Beacon interval given in the Beacon frame itself, or change the Time display to be show the interval since the last frame. (Under View, select Time Display Format, and “Seconds Since Previous Displayed Packet”.)</w:t>
            </w:r>
          </w:p>
          <w:p w14:paraId="4F666F61">
            <w:pPr>
              <w:pStyle w:val="19"/>
              <w:numPr>
                <w:ilvl w:val="0"/>
                <w:numId w:val="0"/>
              </w:numPr>
              <w:spacing w:before="0" w:after="0"/>
              <w:ind w:left="420" w:firstLine="0"/>
              <w:jc w:val="center"/>
              <w:rPr>
                <w:rFonts w:hint="default" w:ascii="Arial" w:hAnsi="Arial" w:eastAsia="Arial" w:cs="Arial"/>
                <w:i w:val="0"/>
                <w:iCs w:val="0"/>
                <w:caps w:val="0"/>
                <w:color w:val="4D4D4D"/>
                <w:spacing w:val="0"/>
                <w:sz w:val="24"/>
                <w:szCs w:val="24"/>
                <w:shd w:val="clear" w:fill="FFFFFF"/>
              </w:rPr>
            </w:pPr>
            <w:r>
              <w:drawing>
                <wp:inline distT="0" distB="0" distL="114300" distR="114300">
                  <wp:extent cx="4533900" cy="2581275"/>
                  <wp:effectExtent l="0" t="0" r="0" b="9525"/>
                  <wp:docPr id="5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7"/>
                          <pic:cNvPicPr>
                            <a:picLocks noChangeAspect="1"/>
                          </pic:cNvPicPr>
                        </pic:nvPicPr>
                        <pic:blipFill>
                          <a:blip r:embed="rId29"/>
                          <a:stretch>
                            <a:fillRect/>
                          </a:stretch>
                        </pic:blipFill>
                        <pic:spPr>
                          <a:xfrm>
                            <a:off x="0" y="0"/>
                            <a:ext cx="4533900" cy="2581275"/>
                          </a:xfrm>
                          <a:prstGeom prst="rect">
                            <a:avLst/>
                          </a:prstGeom>
                          <a:noFill/>
                          <a:ln>
                            <a:noFill/>
                          </a:ln>
                        </pic:spPr>
                      </pic:pic>
                    </a:graphicData>
                  </a:graphic>
                </wp:inline>
              </w:drawing>
            </w:r>
          </w:p>
          <w:p w14:paraId="1A1D31F9">
            <w:pPr>
              <w:pStyle w:val="19"/>
              <w:numPr>
                <w:ilvl w:val="0"/>
                <w:numId w:val="0"/>
              </w:numPr>
              <w:spacing w:before="0" w:after="0"/>
              <w:ind w:left="420" w:firstLine="0"/>
              <w:rPr>
                <w:rFonts w:hint="default" w:ascii="Arial" w:hAnsi="Arial" w:eastAsia="Arial" w:cs="Arial"/>
                <w:i w:val="0"/>
                <w:iCs w:val="0"/>
                <w:caps w:val="0"/>
                <w:color w:val="4D4D4D"/>
                <w:spacing w:val="0"/>
                <w:sz w:val="24"/>
                <w:szCs w:val="24"/>
                <w:shd w:val="clear" w:fill="FFFFFF"/>
              </w:rPr>
            </w:pPr>
            <w:r>
              <w:rPr>
                <w:rStyle w:val="12"/>
                <w:rFonts w:ascii="Arial" w:hAnsi="Arial" w:eastAsia="Arial" w:cs="Arial"/>
                <w:b/>
                <w:bCs/>
                <w:i w:val="0"/>
                <w:iCs w:val="0"/>
                <w:caps w:val="0"/>
                <w:color w:val="4D4D4D"/>
                <w:spacing w:val="0"/>
                <w:sz w:val="24"/>
                <w:szCs w:val="24"/>
                <w:shd w:val="clear" w:fill="FFFFFF"/>
              </w:rPr>
              <w:t>问题3：</w:t>
            </w:r>
            <w:r>
              <w:rPr>
                <w:rFonts w:hint="default" w:ascii="Arial" w:hAnsi="Arial" w:eastAsia="Arial" w:cs="Arial"/>
                <w:i w:val="0"/>
                <w:iCs w:val="0"/>
                <w:caps w:val="0"/>
                <w:color w:val="4D4D4D"/>
                <w:spacing w:val="0"/>
                <w:sz w:val="24"/>
                <w:szCs w:val="24"/>
                <w:shd w:val="clear" w:fill="FFFFFF"/>
              </w:rPr>
              <w:t> What data rates does the main AP support? The rates are listed under tagged parameters.</w:t>
            </w:r>
          </w:p>
          <w:p w14:paraId="3579C804">
            <w:pPr>
              <w:pStyle w:val="19"/>
              <w:numPr>
                <w:ilvl w:val="0"/>
                <w:numId w:val="0"/>
              </w:numPr>
              <w:spacing w:before="0" w:after="0"/>
              <w:ind w:left="420" w:firstLine="0"/>
              <w:rPr>
                <w:rFonts w:hint="default"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支持数据速率6,9,12,18,24,36,48,54</w:t>
            </w:r>
          </w:p>
          <w:p w14:paraId="566F0409">
            <w:pPr>
              <w:pStyle w:val="19"/>
              <w:numPr>
                <w:ilvl w:val="0"/>
                <w:numId w:val="0"/>
              </w:numPr>
              <w:spacing w:before="0" w:after="0"/>
              <w:ind w:left="420" w:firstLine="0"/>
              <w:rPr>
                <w:rFonts w:ascii="宋体" w:hAnsi="宋体" w:eastAsia="宋体" w:cs="宋体"/>
                <w:sz w:val="24"/>
                <w:szCs w:val="24"/>
                <w:lang w:val="en-US" w:eastAsia="zh-CN"/>
              </w:rPr>
            </w:pPr>
            <w:r>
              <w:drawing>
                <wp:inline distT="0" distB="0" distL="114300" distR="114300">
                  <wp:extent cx="6108065" cy="2970530"/>
                  <wp:effectExtent l="0" t="0" r="6985" b="1270"/>
                  <wp:docPr id="5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9"/>
                          <pic:cNvPicPr>
                            <a:picLocks noChangeAspect="1"/>
                          </pic:cNvPicPr>
                        </pic:nvPicPr>
                        <pic:blipFill>
                          <a:blip r:embed="rId30"/>
                          <a:stretch>
                            <a:fillRect/>
                          </a:stretch>
                        </pic:blipFill>
                        <pic:spPr>
                          <a:xfrm>
                            <a:off x="0" y="0"/>
                            <a:ext cx="6108065" cy="2970530"/>
                          </a:xfrm>
                          <a:prstGeom prst="rect">
                            <a:avLst/>
                          </a:prstGeom>
                          <a:noFill/>
                          <a:ln>
                            <a:noFill/>
                          </a:ln>
                        </pic:spPr>
                      </pic:pic>
                    </a:graphicData>
                  </a:graphic>
                </wp:inline>
              </w:drawing>
            </w:r>
          </w:p>
          <w:p w14:paraId="18225EFE">
            <w:pPr>
              <w:pStyle w:val="19"/>
              <w:numPr>
                <w:ilvl w:val="0"/>
                <w:numId w:val="0"/>
              </w:numPr>
              <w:spacing w:before="0" w:after="0"/>
              <w:ind w:left="420" w:firstLine="0"/>
              <w:rPr>
                <w:rFonts w:hint="default" w:ascii="Arial" w:hAnsi="Arial" w:eastAsia="Arial" w:cs="Arial"/>
                <w:i w:val="0"/>
                <w:iCs w:val="0"/>
                <w:caps w:val="0"/>
                <w:color w:val="4D4D4D"/>
                <w:spacing w:val="0"/>
                <w:sz w:val="24"/>
                <w:szCs w:val="24"/>
                <w:shd w:val="clear" w:fill="FFFFFF"/>
              </w:rPr>
            </w:pPr>
            <w:r>
              <w:rPr>
                <w:rStyle w:val="12"/>
                <w:rFonts w:ascii="Arial" w:hAnsi="Arial" w:eastAsia="Arial" w:cs="Arial"/>
                <w:i w:val="0"/>
                <w:iCs w:val="0"/>
                <w:caps w:val="0"/>
                <w:color w:val="4D4D4D"/>
                <w:spacing w:val="0"/>
                <w:sz w:val="24"/>
                <w:szCs w:val="24"/>
                <w:shd w:val="clear" w:fill="FFFFFF"/>
              </w:rPr>
              <w:t>问题4：</w:t>
            </w:r>
            <w:r>
              <w:rPr>
                <w:rFonts w:hint="default" w:ascii="Arial" w:hAnsi="Arial" w:eastAsia="Arial" w:cs="Arial"/>
                <w:i w:val="0"/>
                <w:iCs w:val="0"/>
                <w:caps w:val="0"/>
                <w:color w:val="4D4D4D"/>
                <w:spacing w:val="0"/>
                <w:sz w:val="24"/>
                <w:szCs w:val="24"/>
                <w:shd w:val="clear" w:fill="FFFFFF"/>
              </w:rPr>
              <w:t> What rate is the Beacon frame transmission? The answer to this question will be found on the Radiotap header, or more conveniently displayed in the column you added in an earlier step.</w:t>
            </w:r>
          </w:p>
          <w:p w14:paraId="78939640">
            <w:pPr>
              <w:pStyle w:val="19"/>
              <w:numPr>
                <w:ilvl w:val="0"/>
                <w:numId w:val="0"/>
              </w:numPr>
              <w:spacing w:before="0" w:after="0"/>
              <w:ind w:left="420" w:firstLine="0"/>
              <w:rPr>
                <w:rFonts w:hint="default" w:ascii="Arial" w:hAnsi="Arial" w:eastAsia="Arial" w:cs="Arial"/>
                <w:i w:val="0"/>
                <w:iCs w:val="0"/>
                <w:caps w:val="0"/>
                <w:color w:val="4D4D4D"/>
                <w:spacing w:val="0"/>
                <w:sz w:val="24"/>
                <w:szCs w:val="24"/>
                <w:shd w:val="clear" w:fill="FFFFFF"/>
              </w:rPr>
            </w:pPr>
          </w:p>
          <w:p w14:paraId="7C073308">
            <w:pPr>
              <w:pStyle w:val="19"/>
              <w:numPr>
                <w:ilvl w:val="0"/>
                <w:numId w:val="0"/>
              </w:numPr>
              <w:spacing w:before="0" w:after="0"/>
              <w:ind w:left="420" w:firstLine="0"/>
              <w:rPr>
                <w:rFonts w:hint="default" w:ascii="Arial" w:hAnsi="Arial" w:eastAsia="宋体" w:cs="Arial"/>
                <w:i w:val="0"/>
                <w:iCs w:val="0"/>
                <w:caps w:val="0"/>
                <w:color w:val="4D4D4D"/>
                <w:spacing w:val="0"/>
                <w:sz w:val="24"/>
                <w:szCs w:val="24"/>
                <w:shd w:val="clear" w:fill="FFFFFF"/>
                <w:lang w:val="en-US" w:eastAsia="zh-CN"/>
              </w:rPr>
            </w:pPr>
            <w:r>
              <w:rPr>
                <w:rFonts w:hint="eastAsia" w:ascii="Arial" w:hAnsi="Arial" w:eastAsia="宋体" w:cs="Arial"/>
                <w:i w:val="0"/>
                <w:iCs w:val="0"/>
                <w:caps w:val="0"/>
                <w:color w:val="4D4D4D"/>
                <w:spacing w:val="0"/>
                <w:sz w:val="24"/>
                <w:szCs w:val="24"/>
                <w:shd w:val="clear" w:fill="FFFFFF"/>
                <w:lang w:val="en-US" w:eastAsia="zh-CN"/>
              </w:rPr>
              <w:t>1.0Mb/s</w:t>
            </w:r>
          </w:p>
          <w:p w14:paraId="6CB2C6EC">
            <w:pPr>
              <w:pStyle w:val="19"/>
              <w:numPr>
                <w:ilvl w:val="0"/>
                <w:numId w:val="0"/>
              </w:numPr>
              <w:spacing w:before="0" w:after="0"/>
              <w:ind w:left="420" w:firstLine="0"/>
              <w:rPr>
                <w:rFonts w:ascii="宋体" w:hAnsi="宋体" w:eastAsia="宋体" w:cs="宋体"/>
                <w:sz w:val="24"/>
                <w:szCs w:val="24"/>
                <w:lang w:val="en-US" w:eastAsia="zh-CN"/>
              </w:rPr>
            </w:pPr>
            <w:r>
              <w:drawing>
                <wp:inline distT="0" distB="0" distL="114300" distR="114300">
                  <wp:extent cx="6105525" cy="2298065"/>
                  <wp:effectExtent l="0" t="0" r="9525" b="6985"/>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31"/>
                          <a:stretch>
                            <a:fillRect/>
                          </a:stretch>
                        </pic:blipFill>
                        <pic:spPr>
                          <a:xfrm>
                            <a:off x="0" y="0"/>
                            <a:ext cx="6105525" cy="2298065"/>
                          </a:xfrm>
                          <a:prstGeom prst="rect">
                            <a:avLst/>
                          </a:prstGeom>
                          <a:noFill/>
                          <a:ln>
                            <a:noFill/>
                          </a:ln>
                        </pic:spPr>
                      </pic:pic>
                    </a:graphicData>
                  </a:graphic>
                </wp:inline>
              </w:drawing>
            </w:r>
          </w:p>
          <w:p w14:paraId="1A81EAB6">
            <w:pPr>
              <w:pStyle w:val="19"/>
              <w:numPr>
                <w:ilvl w:val="0"/>
                <w:numId w:val="0"/>
              </w:numPr>
              <w:spacing w:before="0" w:after="0"/>
              <w:ind w:left="420" w:firstLine="0"/>
              <w:rPr>
                <w:rFonts w:hint="default" w:ascii="Arial" w:hAnsi="Arial" w:eastAsia="Arial" w:cs="Arial"/>
                <w:i w:val="0"/>
                <w:iCs w:val="0"/>
                <w:caps w:val="0"/>
                <w:color w:val="4D4D4D"/>
                <w:spacing w:val="0"/>
                <w:sz w:val="24"/>
                <w:szCs w:val="24"/>
                <w:shd w:val="clear" w:fill="FFFFFF"/>
              </w:rPr>
            </w:pPr>
            <w:r>
              <w:rPr>
                <w:rStyle w:val="12"/>
                <w:rFonts w:ascii="Arial" w:hAnsi="Arial" w:eastAsia="Arial" w:cs="Arial"/>
                <w:b/>
                <w:bCs/>
                <w:i w:val="0"/>
                <w:iCs w:val="0"/>
                <w:caps w:val="0"/>
                <w:color w:val="4D4D4D"/>
                <w:spacing w:val="0"/>
                <w:sz w:val="24"/>
                <w:szCs w:val="24"/>
                <w:shd w:val="clear" w:fill="FFFFFF"/>
              </w:rPr>
              <w:t>问题5：</w:t>
            </w:r>
            <w:r>
              <w:rPr>
                <w:rFonts w:hint="default" w:ascii="Arial" w:hAnsi="Arial" w:eastAsia="Arial" w:cs="Arial"/>
                <w:i w:val="0"/>
                <w:iCs w:val="0"/>
                <w:caps w:val="0"/>
                <w:color w:val="4D4D4D"/>
                <w:spacing w:val="0"/>
                <w:sz w:val="24"/>
                <w:szCs w:val="24"/>
                <w:shd w:val="clear" w:fill="FFFFFF"/>
              </w:rPr>
              <w:t> What are the Type and Subtype values of Association </w:t>
            </w:r>
            <w:r>
              <w:rPr>
                <w:rFonts w:hint="default" w:ascii="Arial" w:hAnsi="Arial" w:eastAsia="Arial" w:cs="Arial"/>
                <w:i w:val="0"/>
                <w:iCs w:val="0"/>
                <w:caps w:val="0"/>
                <w:color w:val="4EA1DB"/>
                <w:spacing w:val="0"/>
                <w:sz w:val="24"/>
                <w:szCs w:val="24"/>
                <w:bdr w:val="none" w:color="auto" w:sz="0" w:space="0"/>
              </w:rPr>
              <w:t>Request</w:t>
            </w:r>
            <w:r>
              <w:rPr>
                <w:rFonts w:hint="default" w:ascii="Arial" w:hAnsi="Arial" w:eastAsia="Arial" w:cs="Arial"/>
                <w:i w:val="0"/>
                <w:iCs w:val="0"/>
                <w:caps w:val="0"/>
                <w:color w:val="4D4D4D"/>
                <w:spacing w:val="0"/>
                <w:sz w:val="24"/>
                <w:szCs w:val="24"/>
                <w:shd w:val="clear" w:fill="FFFFFF"/>
              </w:rPr>
              <w:t> / Association Response frames?</w:t>
            </w:r>
          </w:p>
          <w:p w14:paraId="2DB2A9F6">
            <w:pPr>
              <w:pStyle w:val="19"/>
              <w:numPr>
                <w:ilvl w:val="0"/>
                <w:numId w:val="0"/>
              </w:numPr>
              <w:spacing w:before="0" w:after="0"/>
              <w:ind w:left="420" w:firstLine="0"/>
              <w:rPr>
                <w:sz w:val="24"/>
                <w:szCs w:val="24"/>
                <w:lang w:val="en-US" w:eastAsia="zh-CN"/>
              </w:rPr>
            </w:pPr>
            <w:r>
              <w:rPr>
                <w:sz w:val="24"/>
                <w:szCs w:val="24"/>
                <w:lang w:val="en-US" w:eastAsia="zh-CN"/>
              </w:rPr>
              <w:t>类型均为0，子类型Association request为0， Association response为1</w:t>
            </w:r>
          </w:p>
          <w:p w14:paraId="01221A6E">
            <w:pPr>
              <w:pStyle w:val="19"/>
              <w:numPr>
                <w:ilvl w:val="0"/>
                <w:numId w:val="0"/>
              </w:numPr>
              <w:spacing w:before="0" w:after="0"/>
              <w:ind w:left="420" w:firstLine="0"/>
            </w:pPr>
            <w:r>
              <w:drawing>
                <wp:inline distT="0" distB="0" distL="114300" distR="114300">
                  <wp:extent cx="6102985" cy="3051175"/>
                  <wp:effectExtent l="0" t="0" r="12065" b="15875"/>
                  <wp:docPr id="5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1"/>
                          <pic:cNvPicPr>
                            <a:picLocks noChangeAspect="1"/>
                          </pic:cNvPicPr>
                        </pic:nvPicPr>
                        <pic:blipFill>
                          <a:blip r:embed="rId32"/>
                          <a:stretch>
                            <a:fillRect/>
                          </a:stretch>
                        </pic:blipFill>
                        <pic:spPr>
                          <a:xfrm>
                            <a:off x="0" y="0"/>
                            <a:ext cx="6102985" cy="3051175"/>
                          </a:xfrm>
                          <a:prstGeom prst="rect">
                            <a:avLst/>
                          </a:prstGeom>
                          <a:noFill/>
                          <a:ln>
                            <a:noFill/>
                          </a:ln>
                        </pic:spPr>
                      </pic:pic>
                    </a:graphicData>
                  </a:graphic>
                </wp:inline>
              </w:drawing>
            </w:r>
          </w:p>
          <w:p w14:paraId="5939466B">
            <w:pPr>
              <w:pStyle w:val="19"/>
              <w:numPr>
                <w:ilvl w:val="0"/>
                <w:numId w:val="0"/>
              </w:numPr>
              <w:spacing w:before="0" w:after="0"/>
              <w:ind w:left="420" w:firstLine="0"/>
              <w:rPr>
                <w:lang w:val="en-US" w:eastAsia="zh-CN"/>
              </w:rPr>
            </w:pPr>
            <w:r>
              <w:drawing>
                <wp:inline distT="0" distB="0" distL="0" distR="0">
                  <wp:extent cx="6324600" cy="3403600"/>
                  <wp:effectExtent l="0" t="0" r="0" b="0"/>
                  <wp:docPr id="24"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12"/>
                          <pic:cNvPicPr>
                            <a:picLocks noChangeAspect="1" noChangeArrowheads="1"/>
                          </pic:cNvPicPr>
                        </pic:nvPicPr>
                        <pic:blipFill>
                          <a:blip r:embed="rId33"/>
                          <a:stretch>
                            <a:fillRect/>
                          </a:stretch>
                        </pic:blipFill>
                        <pic:spPr>
                          <a:xfrm>
                            <a:off x="0" y="0"/>
                            <a:ext cx="6324600" cy="3403600"/>
                          </a:xfrm>
                          <a:prstGeom prst="rect">
                            <a:avLst/>
                          </a:prstGeom>
                        </pic:spPr>
                      </pic:pic>
                    </a:graphicData>
                  </a:graphic>
                </wp:inline>
              </w:drawing>
            </w:r>
          </w:p>
          <w:p w14:paraId="10EFD30F">
            <w:pPr>
              <w:pStyle w:val="19"/>
              <w:numPr>
                <w:ilvl w:val="0"/>
                <w:numId w:val="0"/>
              </w:numPr>
              <w:spacing w:before="0" w:after="0"/>
              <w:ind w:left="420" w:firstLine="0"/>
              <w:rPr>
                <w:rFonts w:hint="default" w:ascii="Arial" w:hAnsi="Arial" w:eastAsia="Arial" w:cs="Arial"/>
                <w:i w:val="0"/>
                <w:iCs w:val="0"/>
                <w:caps w:val="0"/>
                <w:color w:val="4D4D4D"/>
                <w:spacing w:val="0"/>
                <w:sz w:val="24"/>
                <w:szCs w:val="24"/>
                <w:shd w:val="clear" w:fill="FFFFFF"/>
              </w:rPr>
            </w:pPr>
            <w:r>
              <w:rPr>
                <w:rStyle w:val="12"/>
                <w:rFonts w:ascii="Arial" w:hAnsi="Arial" w:eastAsia="Arial" w:cs="Arial"/>
                <w:b/>
                <w:bCs/>
                <w:i w:val="0"/>
                <w:iCs w:val="0"/>
                <w:caps w:val="0"/>
                <w:color w:val="4D4D4D"/>
                <w:spacing w:val="0"/>
                <w:sz w:val="24"/>
                <w:szCs w:val="24"/>
                <w:shd w:val="clear" w:fill="FFFFFF"/>
              </w:rPr>
              <w:t>问题6：</w:t>
            </w:r>
            <w:r>
              <w:rPr>
                <w:rFonts w:hint="default" w:ascii="Arial" w:hAnsi="Arial" w:eastAsia="Arial" w:cs="Arial"/>
                <w:i w:val="0"/>
                <w:iCs w:val="0"/>
                <w:caps w:val="0"/>
                <w:color w:val="4D4D4D"/>
                <w:spacing w:val="0"/>
                <w:sz w:val="24"/>
                <w:szCs w:val="24"/>
                <w:shd w:val="clear" w:fill="FFFFFF"/>
              </w:rPr>
              <w:t> What are the Type and Subtype values for the Probe Request / Probe Response frames?</w:t>
            </w:r>
          </w:p>
          <w:p w14:paraId="096AACF7">
            <w:pPr>
              <w:pStyle w:val="19"/>
              <w:numPr>
                <w:ilvl w:val="0"/>
                <w:numId w:val="0"/>
              </w:numPr>
              <w:spacing w:before="0" w:after="0"/>
              <w:ind w:left="420" w:firstLine="0"/>
              <w:rPr>
                <w:rFonts w:hint="default" w:ascii="Arial" w:hAnsi="Arial" w:eastAsia="Arial" w:cs="Arial"/>
                <w:i w:val="0"/>
                <w:iCs w:val="0"/>
                <w:caps w:val="0"/>
                <w:color w:val="4D4D4D"/>
                <w:spacing w:val="0"/>
                <w:sz w:val="24"/>
                <w:szCs w:val="24"/>
                <w:shd w:val="clear" w:fill="FFFFFF"/>
              </w:rPr>
            </w:pPr>
            <w:r>
              <w:rPr>
                <w:sz w:val="24"/>
                <w:szCs w:val="24"/>
                <w:lang w:val="en-US" w:eastAsia="zh-CN"/>
              </w:rPr>
              <w:t>类型均为0，子类型Probe request为4， Probe response为5</w:t>
            </w:r>
          </w:p>
          <w:p w14:paraId="597543CF">
            <w:pPr>
              <w:pStyle w:val="19"/>
              <w:numPr>
                <w:ilvl w:val="0"/>
                <w:numId w:val="0"/>
              </w:numPr>
              <w:spacing w:before="0" w:after="0"/>
              <w:ind w:left="420" w:firstLine="0"/>
              <w:rPr>
                <w:sz w:val="24"/>
                <w:szCs w:val="24"/>
                <w:lang w:val="en-US" w:eastAsia="zh-CN"/>
              </w:rPr>
            </w:pPr>
            <w:r>
              <w:rPr>
                <w:sz w:val="24"/>
                <w:szCs w:val="24"/>
                <w:lang w:val="en-US" w:eastAsia="zh-CN"/>
              </w:rPr>
              <w:t>探测请求帧：</w:t>
            </w:r>
          </w:p>
          <w:p w14:paraId="360AC3C5">
            <w:pPr>
              <w:pStyle w:val="19"/>
              <w:numPr>
                <w:ilvl w:val="0"/>
                <w:numId w:val="0"/>
              </w:numPr>
              <w:spacing w:before="0" w:after="0"/>
              <w:ind w:left="420" w:firstLine="0"/>
            </w:pPr>
            <w:r>
              <w:drawing>
                <wp:inline distT="0" distB="0" distL="114300" distR="114300">
                  <wp:extent cx="6108065" cy="3960495"/>
                  <wp:effectExtent l="0" t="0" r="6985" b="1905"/>
                  <wp:docPr id="5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2"/>
                          <pic:cNvPicPr>
                            <a:picLocks noChangeAspect="1"/>
                          </pic:cNvPicPr>
                        </pic:nvPicPr>
                        <pic:blipFill>
                          <a:blip r:embed="rId34"/>
                          <a:stretch>
                            <a:fillRect/>
                          </a:stretch>
                        </pic:blipFill>
                        <pic:spPr>
                          <a:xfrm>
                            <a:off x="0" y="0"/>
                            <a:ext cx="6108065" cy="3960495"/>
                          </a:xfrm>
                          <a:prstGeom prst="rect">
                            <a:avLst/>
                          </a:prstGeom>
                          <a:noFill/>
                          <a:ln>
                            <a:noFill/>
                          </a:ln>
                        </pic:spPr>
                      </pic:pic>
                    </a:graphicData>
                  </a:graphic>
                </wp:inline>
              </w:drawing>
            </w:r>
          </w:p>
          <w:p w14:paraId="7CA0EAC6">
            <w:pPr>
              <w:pStyle w:val="19"/>
              <w:numPr>
                <w:ilvl w:val="0"/>
                <w:numId w:val="0"/>
              </w:numPr>
              <w:spacing w:before="0" w:after="0"/>
              <w:ind w:left="420" w:firstLine="0"/>
              <w:rPr>
                <w:sz w:val="24"/>
                <w:szCs w:val="24"/>
                <w:lang w:val="en-US" w:eastAsia="zh-CN"/>
              </w:rPr>
            </w:pPr>
            <w:r>
              <w:rPr>
                <w:sz w:val="24"/>
                <w:szCs w:val="24"/>
                <w:lang w:val="en-US" w:eastAsia="zh-CN"/>
              </w:rPr>
              <w:t>探测响应帧：</w:t>
            </w:r>
          </w:p>
          <w:p w14:paraId="7B21C6B2">
            <w:pPr>
              <w:pStyle w:val="19"/>
              <w:numPr>
                <w:ilvl w:val="0"/>
                <w:numId w:val="0"/>
              </w:numPr>
              <w:spacing w:before="0" w:after="0"/>
              <w:ind w:left="420" w:firstLine="0"/>
              <w:rPr>
                <w:sz w:val="24"/>
                <w:szCs w:val="24"/>
                <w:lang w:val="en-US" w:eastAsia="zh-CN"/>
              </w:rPr>
            </w:pPr>
            <w:r>
              <w:drawing>
                <wp:inline distT="0" distB="0" distL="114300" distR="114300">
                  <wp:extent cx="6102985" cy="4158615"/>
                  <wp:effectExtent l="0" t="0" r="12065" b="13335"/>
                  <wp:docPr id="5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3"/>
                          <pic:cNvPicPr>
                            <a:picLocks noChangeAspect="1"/>
                          </pic:cNvPicPr>
                        </pic:nvPicPr>
                        <pic:blipFill>
                          <a:blip r:embed="rId35"/>
                          <a:stretch>
                            <a:fillRect/>
                          </a:stretch>
                        </pic:blipFill>
                        <pic:spPr>
                          <a:xfrm>
                            <a:off x="0" y="0"/>
                            <a:ext cx="6102985" cy="4158615"/>
                          </a:xfrm>
                          <a:prstGeom prst="rect">
                            <a:avLst/>
                          </a:prstGeom>
                          <a:noFill/>
                          <a:ln>
                            <a:noFill/>
                          </a:ln>
                        </pic:spPr>
                      </pic:pic>
                    </a:graphicData>
                  </a:graphic>
                </wp:inline>
              </w:drawing>
            </w:r>
          </w:p>
        </w:tc>
      </w:tr>
      <w:tr w14:paraId="7AC1CB81">
        <w:tblPrEx>
          <w:tblCellMar>
            <w:top w:w="0" w:type="dxa"/>
            <w:left w:w="108" w:type="dxa"/>
            <w:bottom w:w="0" w:type="dxa"/>
            <w:right w:w="108" w:type="dxa"/>
          </w:tblCellMar>
        </w:tblPrEx>
        <w:trPr>
          <w:trHeight w:val="3419" w:hRule="atLeast"/>
          <w:jc w:val="center"/>
        </w:trPr>
        <w:tc>
          <w:tcPr>
            <w:tcW w:w="9835" w:type="dxa"/>
            <w:gridSpan w:val="4"/>
            <w:tcBorders>
              <w:top w:val="single" w:color="000000" w:sz="4" w:space="0"/>
              <w:left w:val="single" w:color="000000" w:sz="4" w:space="0"/>
              <w:bottom w:val="single" w:color="000000" w:sz="4" w:space="0"/>
              <w:right w:val="single" w:color="000000" w:sz="4" w:space="0"/>
            </w:tcBorders>
          </w:tcPr>
          <w:p w14:paraId="2BC57CCF">
            <w:pPr>
              <w:spacing w:before="0" w:after="0"/>
              <w:rPr>
                <w:rFonts w:ascii="宋体" w:hAnsi="宋体" w:eastAsia="宋体" w:cs="宋体"/>
                <w:b/>
                <w:sz w:val="28"/>
                <w:szCs w:val="28"/>
              </w:rPr>
            </w:pPr>
            <w:r>
              <w:rPr>
                <w:rFonts w:ascii="宋体" w:hAnsi="宋体" w:cs="宋体"/>
                <w:b/>
                <w:sz w:val="28"/>
                <w:szCs w:val="28"/>
              </w:rPr>
              <w:t>四．实验心得</w:t>
            </w:r>
          </w:p>
          <w:p w14:paraId="7FFE6372">
            <w:pPr>
              <w:spacing w:before="0" w:after="0"/>
              <w:ind w:firstLine="480"/>
              <w:rPr>
                <w:rFonts w:hint="eastAsia" w:ascii="宋体" w:hAnsi="宋体" w:cs="宋体"/>
                <w:sz w:val="24"/>
                <w:szCs w:val="24"/>
                <w:lang w:val="en-US" w:eastAsia="zh-CN"/>
              </w:rPr>
            </w:pPr>
            <w:r>
              <w:rPr>
                <w:rFonts w:hint="eastAsia" w:ascii="宋体" w:hAnsi="宋体" w:cs="宋体"/>
                <w:sz w:val="24"/>
                <w:szCs w:val="24"/>
                <w:lang w:val="en-US" w:eastAsia="zh-CN"/>
              </w:rPr>
              <w:t>本次实验深入探讨了IEEE 802.11无线网络的关键层面，包括物理层、链路层以及管理功能。通过对帧结构的细致解析，我们深入了解了数据帧传输的具体机制，尤其是接收信号强度指示（RSSI）和信噪比（SNR）对网络性能的重要影响。在链路层的学习过程中，我们对网络会话的建立和维护有了更加深刻的认识。利用Wireshark工具，我们对数据帧、控制帧和管理帧等不同类型的帧进行了详尽的分析。</w:t>
            </w:r>
          </w:p>
          <w:p w14:paraId="715C9B80">
            <w:pPr>
              <w:spacing w:before="0" w:after="0"/>
              <w:ind w:firstLine="480"/>
              <w:rPr>
                <w:rFonts w:ascii="宋体" w:hAnsi="宋体" w:eastAsia="宋体" w:cs="宋体"/>
                <w:sz w:val="24"/>
                <w:szCs w:val="24"/>
                <w:lang w:val="en-US" w:eastAsia="zh-CN"/>
              </w:rPr>
            </w:pPr>
            <w:r>
              <w:rPr>
                <w:rFonts w:hint="eastAsia" w:ascii="宋体" w:hAnsi="宋体" w:cs="宋体"/>
                <w:sz w:val="24"/>
                <w:szCs w:val="24"/>
                <w:lang w:val="en-US" w:eastAsia="zh-CN"/>
              </w:rPr>
              <w:t>在管理功能实验部分，我们揭示了无线网络的组织结构以及设备如何加入和退出网络的整个过程。信标帧、关联请求帧和探测帧等管理帧的详细分析，展示了无线网络的逻辑结构和协议运作。通过本次实验，我们不仅掌握了无线网络的基本原理，也为未来的网络优化和故障排查打下了坚实的基础。</w:t>
            </w:r>
          </w:p>
        </w:tc>
      </w:tr>
    </w:tbl>
    <w:p w14:paraId="48237FE7">
      <w:pPr>
        <w:rPr>
          <w:sz w:val="28"/>
          <w:szCs w:val="28"/>
        </w:rPr>
      </w:pPr>
    </w:p>
    <w:sectPr>
      <w:pgSz w:w="11906" w:h="16838"/>
      <w:pgMar w:top="1440" w:right="1800" w:bottom="1440" w:left="1800" w:header="0" w:footer="0" w:gutter="0"/>
      <w:pgNumType w:fmt="decimal"/>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01"/>
    <w:family w:val="roman"/>
    <w:pitch w:val="default"/>
    <w:sig w:usb0="E4002EFF" w:usb1="C200247B" w:usb2="00000009" w:usb3="00000000" w:csb0="200001FF" w:csb1="00000000"/>
  </w:font>
  <w:font w:name="Liberation Sans">
    <w:altName w:val="Arial"/>
    <w:panose1 w:val="00000000000000000000"/>
    <w:charset w:val="01"/>
    <w:family w:val="swiss"/>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文泉驿微米黑">
    <w:altName w:val="黑体"/>
    <w:panose1 w:val="00000000000000000000"/>
    <w:charset w:val="00"/>
    <w:family w:val="auto"/>
    <w:pitch w:val="default"/>
    <w:sig w:usb0="00000000" w:usb1="00000000" w:usb2="00000000" w:usb3="00000000" w:csb0="00000000" w:csb1="00000000"/>
  </w:font>
  <w:font w:name="Free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tabs>
          <w:tab w:val="left" w:pos="0"/>
        </w:tabs>
        <w:ind w:left="84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BF205925"/>
    <w:multiLevelType w:val="multilevel"/>
    <w:tmpl w:val="BF205925"/>
    <w:lvl w:ilvl="0" w:tentative="0">
      <w:start w:val="2"/>
      <w:numFmt w:val="decimal"/>
      <w:lvlText w:val="%1."/>
      <w:lvlJc w:val="left"/>
      <w:pPr>
        <w:tabs>
          <w:tab w:val="left" w:pos="0"/>
        </w:tabs>
        <w:ind w:left="425" w:hanging="425"/>
      </w:pPr>
    </w:lvl>
    <w:lvl w:ilvl="1" w:tentative="0">
      <w:start w:val="1"/>
      <w:numFmt w:val="decimal"/>
      <w:lvlText w:val="(%2)"/>
      <w:lvlJc w:val="left"/>
      <w:pPr>
        <w:tabs>
          <w:tab w:val="left" w:pos="840"/>
        </w:tabs>
        <w:ind w:left="840" w:hanging="420"/>
      </w:pPr>
    </w:lvl>
    <w:lvl w:ilvl="2" w:tentative="0">
      <w:start w:val="1"/>
      <w:numFmt w:val="decimalEnclosedCircle"/>
      <w:lvlText w:val="%3"/>
      <w:lvlJc w:val="lef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Letter"/>
      <w:lvlText w:val="%6)"/>
      <w:lvlJc w:val="left"/>
      <w:pPr>
        <w:tabs>
          <w:tab w:val="left" w:pos="2520"/>
        </w:tabs>
        <w:ind w:left="2520" w:hanging="420"/>
      </w:pPr>
    </w:lvl>
    <w:lvl w:ilvl="6" w:tentative="0">
      <w:start w:val="1"/>
      <w:numFmt w:val="lowerRoman"/>
      <w:lvlText w:val="%7."/>
      <w:lvlJc w:val="left"/>
      <w:pPr>
        <w:tabs>
          <w:tab w:val="left" w:pos="2940"/>
        </w:tabs>
        <w:ind w:left="2940" w:hanging="420"/>
      </w:pPr>
    </w:lvl>
    <w:lvl w:ilvl="7" w:tentative="0">
      <w:start w:val="1"/>
      <w:numFmt w:val="lowerRoman"/>
      <w:lvlText w:val="%8)"/>
      <w:lvlJc w:val="left"/>
      <w:pPr>
        <w:tabs>
          <w:tab w:val="left" w:pos="3360"/>
        </w:tabs>
        <w:ind w:left="3360" w:hanging="420"/>
      </w:pPr>
    </w:lvl>
    <w:lvl w:ilvl="8" w:tentative="0">
      <w:start w:val="1"/>
      <w:numFmt w:val="lowerLetter"/>
      <w:lvlText w:val="%9."/>
      <w:lvlJc w:val="left"/>
      <w:pPr>
        <w:tabs>
          <w:tab w:val="left" w:pos="3780"/>
        </w:tabs>
        <w:ind w:left="3780" w:hanging="420"/>
      </w:pPr>
    </w:lvl>
  </w:abstractNum>
  <w:abstractNum w:abstractNumId="2">
    <w:nsid w:val="CF092B84"/>
    <w:multiLevelType w:val="multilevel"/>
    <w:tmpl w:val="CF092B84"/>
    <w:lvl w:ilvl="0" w:tentative="0">
      <w:start w:val="1"/>
      <w:numFmt w:val="decimal"/>
      <w:suff w:val="space"/>
      <w:lvlText w:val="%1."/>
      <w:lvlJc w:val="left"/>
      <w:pPr>
        <w:tabs>
          <w:tab w:val="left" w:pos="0"/>
        </w:tabs>
        <w:ind w:left="0" w:firstLine="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0053208E"/>
    <w:multiLevelType w:val="multilevel"/>
    <w:tmpl w:val="0053208E"/>
    <w:lvl w:ilvl="0" w:tentative="0">
      <w:start w:val="1"/>
      <w:numFmt w:val="chineseCountingThousand"/>
      <w:lvlText w:val="%1．"/>
      <w:lvlJc w:val="left"/>
      <w:pPr>
        <w:tabs>
          <w:tab w:val="left" w:pos="0"/>
        </w:tabs>
        <w:ind w:left="720" w:hanging="7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4">
    <w:nsid w:val="03D62ECE"/>
    <w:multiLevelType w:val="multilevel"/>
    <w:tmpl w:val="03D62ECE"/>
    <w:lvl w:ilvl="0" w:tentative="0">
      <w:start w:val="1"/>
      <w:numFmt w:val="decimal"/>
      <w:lvlText w:val="(%1)"/>
      <w:lvlJc w:val="left"/>
      <w:pPr>
        <w:tabs>
          <w:tab w:val="left" w:pos="0"/>
        </w:tabs>
        <w:ind w:left="84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25B654F3"/>
    <w:multiLevelType w:val="multilevel"/>
    <w:tmpl w:val="25B654F3"/>
    <w:lvl w:ilvl="0" w:tentative="0">
      <w:start w:val="1"/>
      <w:numFmt w:val="decimal"/>
      <w:lvlText w:val="(%1)"/>
      <w:lvlJc w:val="left"/>
      <w:pPr>
        <w:tabs>
          <w:tab w:val="left" w:pos="0"/>
        </w:tabs>
        <w:ind w:left="84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59ADCABA"/>
    <w:multiLevelType w:val="multilevel"/>
    <w:tmpl w:val="59ADCABA"/>
    <w:lvl w:ilvl="0" w:tentative="0">
      <w:start w:val="1"/>
      <w:numFmt w:val="decimal"/>
      <w:lvlText w:val="%1."/>
      <w:lvlJc w:val="left"/>
      <w:pPr>
        <w:tabs>
          <w:tab w:val="left" w:pos="0"/>
        </w:tabs>
        <w:ind w:left="360" w:hanging="36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7">
    <w:nsid w:val="72183CF9"/>
    <w:multiLevelType w:val="multilevel"/>
    <w:tmpl w:val="72183CF9"/>
    <w:lvl w:ilvl="0" w:tentative="0">
      <w:start w:val="5"/>
      <w:numFmt w:val="decimal"/>
      <w:lvlText w:val="(%1)"/>
      <w:lvlJc w:val="left"/>
      <w:pPr>
        <w:tabs>
          <w:tab w:val="left" w:pos="0"/>
        </w:tabs>
        <w:ind w:left="845" w:hanging="425"/>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IxNmZlYWJjYTgxYzY2YTUwMDY0MTBiM2ZmMDc3OGQifQ=="/>
  </w:docVars>
  <w:rsids>
    <w:rsidRoot w:val="00000000"/>
    <w:rsid w:val="3ECC12E2"/>
    <w:rsid w:val="592C35DC"/>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uppressAutoHyphens/>
      <w:bidi w:val="0"/>
      <w:spacing w:before="0" w:after="0"/>
      <w:jc w:val="both"/>
    </w:pPr>
    <w:rPr>
      <w:rFonts w:asciiTheme="minorHAnsi" w:hAnsiTheme="minorHAnsi" w:eastAsiaTheme="minorEastAsia" w:cstheme="minorBidi"/>
      <w:color w:val="auto"/>
      <w:kern w:val="2"/>
      <w:sz w:val="21"/>
      <w:szCs w:val="22"/>
      <w:lang w:val="en-US" w:eastAsia="zh-CN" w:bidi="ar-SA"/>
    </w:rPr>
  </w:style>
  <w:style w:type="paragraph" w:styleId="2">
    <w:name w:val="heading 5"/>
    <w:basedOn w:val="1"/>
    <w:next w:val="1"/>
    <w:semiHidden/>
    <w:unhideWhenUsed/>
    <w:qFormat/>
    <w:uiPriority w:val="9"/>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caption"/>
    <w:basedOn w:val="1"/>
    <w:qFormat/>
    <w:uiPriority w:val="0"/>
    <w:pPr>
      <w:suppressLineNumbers/>
      <w:spacing w:before="120" w:after="120"/>
    </w:pPr>
    <w:rPr>
      <w:rFonts w:cs="FreeSans"/>
      <w:i/>
      <w:iCs/>
      <w:sz w:val="24"/>
      <w:szCs w:val="24"/>
    </w:rPr>
  </w:style>
  <w:style w:type="paragraph" w:styleId="4">
    <w:name w:val="Body Text"/>
    <w:basedOn w:val="1"/>
    <w:qFormat/>
    <w:uiPriority w:val="0"/>
    <w:pPr>
      <w:spacing w:before="0" w:after="140" w:line="276" w:lineRule="auto"/>
    </w:pPr>
  </w:style>
  <w:style w:type="paragraph" w:styleId="5">
    <w:name w:val="footer"/>
    <w:basedOn w:val="1"/>
    <w:link w:val="15"/>
    <w:autoRedefine/>
    <w:unhideWhenUsed/>
    <w:qFormat/>
    <w:uiPriority w:val="99"/>
    <w:pPr>
      <w:tabs>
        <w:tab w:val="center" w:pos="4153"/>
        <w:tab w:val="right" w:pos="8306"/>
      </w:tabs>
      <w:snapToGrid w:val="0"/>
      <w:jc w:val="left"/>
    </w:pPr>
    <w:rPr>
      <w:sz w:val="18"/>
      <w:szCs w:val="18"/>
    </w:rPr>
  </w:style>
  <w:style w:type="paragraph" w:styleId="6">
    <w:name w:val="header"/>
    <w:basedOn w:val="1"/>
    <w:link w:val="14"/>
    <w:autoRedefine/>
    <w:unhideWhenUsed/>
    <w:qFormat/>
    <w:uiPriority w:val="99"/>
    <w:pPr>
      <w:pBdr>
        <w:bottom w:val="single" w:color="000000" w:sz="6" w:space="1"/>
      </w:pBdr>
      <w:tabs>
        <w:tab w:val="center" w:pos="4153"/>
        <w:tab w:val="right" w:pos="8306"/>
      </w:tabs>
      <w:snapToGrid w:val="0"/>
      <w:jc w:val="center"/>
    </w:pPr>
    <w:rPr>
      <w:sz w:val="18"/>
      <w:szCs w:val="18"/>
    </w:rPr>
  </w:style>
  <w:style w:type="paragraph" w:styleId="7">
    <w:name w:val="List"/>
    <w:basedOn w:val="4"/>
    <w:qFormat/>
    <w:uiPriority w:val="0"/>
    <w:rPr>
      <w:rFonts w:cs="FreeSans"/>
    </w:rPr>
  </w:style>
  <w:style w:type="paragraph" w:styleId="8">
    <w:name w:val="Normal (Web)"/>
    <w:basedOn w:val="1"/>
    <w:unhideWhenUsed/>
    <w:qFormat/>
    <w:uiPriority w:val="99"/>
    <w:pPr>
      <w:spacing w:before="0" w:beforeAutospacing="1" w:after="0" w:afterAutospacing="1"/>
      <w:ind w:left="0" w:right="0"/>
      <w:jc w:val="left"/>
    </w:pPr>
    <w:rPr>
      <w:kern w:val="0"/>
      <w:sz w:val="24"/>
      <w:lang w:val="en-US" w:eastAsia="zh-CN" w:bidi="ar"/>
    </w:rPr>
  </w:style>
  <w:style w:type="table" w:styleId="10">
    <w:name w:val="Table Grid"/>
    <w:basedOn w:val="9"/>
    <w:qFormat/>
    <w:uiPriority w:val="5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rPr>
  </w:style>
  <w:style w:type="character" w:styleId="13">
    <w:name w:val="Hyperlink"/>
    <w:basedOn w:val="11"/>
    <w:semiHidden/>
    <w:unhideWhenUsed/>
    <w:qFormat/>
    <w:uiPriority w:val="99"/>
    <w:rPr>
      <w:color w:val="0000FF"/>
      <w:u w:val="single"/>
    </w:rPr>
  </w:style>
  <w:style w:type="character" w:customStyle="1" w:styleId="14">
    <w:name w:val="页眉 字符"/>
    <w:basedOn w:val="11"/>
    <w:link w:val="6"/>
    <w:qFormat/>
    <w:uiPriority w:val="99"/>
    <w:rPr>
      <w:sz w:val="18"/>
      <w:szCs w:val="18"/>
    </w:rPr>
  </w:style>
  <w:style w:type="character" w:customStyle="1" w:styleId="15">
    <w:name w:val="页脚 字符"/>
    <w:basedOn w:val="11"/>
    <w:link w:val="5"/>
    <w:qFormat/>
    <w:uiPriority w:val="99"/>
    <w:rPr>
      <w:sz w:val="18"/>
      <w:szCs w:val="18"/>
    </w:rPr>
  </w:style>
  <w:style w:type="paragraph" w:customStyle="1" w:styleId="16">
    <w:name w:val="标题样式"/>
    <w:basedOn w:val="1"/>
    <w:next w:val="4"/>
    <w:qFormat/>
    <w:uiPriority w:val="0"/>
    <w:pPr>
      <w:keepNext/>
      <w:spacing w:before="240" w:after="120"/>
    </w:pPr>
    <w:rPr>
      <w:rFonts w:ascii="Liberation Sans" w:hAnsi="Liberation Sans" w:eastAsia="文泉驿微米黑" w:cs="FreeSans"/>
      <w:sz w:val="28"/>
      <w:szCs w:val="28"/>
    </w:rPr>
  </w:style>
  <w:style w:type="paragraph" w:customStyle="1" w:styleId="17">
    <w:name w:val="索引"/>
    <w:basedOn w:val="1"/>
    <w:qFormat/>
    <w:uiPriority w:val="0"/>
    <w:pPr>
      <w:suppressLineNumbers/>
    </w:pPr>
    <w:rPr>
      <w:rFonts w:cs="FreeSans"/>
    </w:rPr>
  </w:style>
  <w:style w:type="paragraph" w:customStyle="1" w:styleId="18">
    <w:name w:val="页眉与页脚"/>
    <w:basedOn w:val="1"/>
    <w:qFormat/>
    <w:uiPriority w:val="0"/>
  </w:style>
  <w:style w:type="paragraph" w:styleId="19">
    <w:name w:val="List Paragraph"/>
    <w:basedOn w:val="1"/>
    <w:autoRedefine/>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1346</Words>
  <Characters>1896</Characters>
  <Paragraphs>85</Paragraphs>
  <TotalTime>22</TotalTime>
  <ScaleCrop>false</ScaleCrop>
  <LinksUpToDate>false</LinksUpToDate>
  <CharactersWithSpaces>1944</CharactersWithSpaces>
  <Application>WPS Office_12.1.0.19770_F1E327BC-269C-435d-A152-05C5408002CA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2022-10-14T01:25:00Z</dcterms:created>
  <dc:creator>Microsoft 帐户</dc:creator>
  <cp:lastModifiedBy>WPS_1658393103</cp:lastModifiedBy>
  <dcterms:modified xsi:type="dcterms:W3CDTF">2024-12-29T13:37:23Z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C9D794E989B048DAAAB4A96E2B932FDD_13</vt:lpwstr>
  </property>
  <property fmtid="{D5CDD505-2E9C-101B-9397-08002B2CF9AE}" pid="3" name="KSOProductBuildVer">
    <vt:lpwstr>2052-12.1.0.19770</vt:lpwstr>
  </property>
  <property fmtid="{D5CDD505-2E9C-101B-9397-08002B2CF9AE}" pid="4" name="commondata">
    <vt:lpwstr>eyJoZGlkIjoiOWJjMzdjMDY1OTg2Mzg1OTk2Yzg3ZTQyMDVmZjMxNTUifQ==</vt:lpwstr>
  </property>
  <property fmtid="{D5CDD505-2E9C-101B-9397-08002B2CF9AE}" pid="5" name="KSOTemplateDocerSaveRecord">
    <vt:lpwstr>eyJoZGlkIjoiMWFkYTJhOWE2MjcxNTRkNDU3NWZiMjU5YWNlNDI0ZWUiLCJ1c2VySWQiOiIxMzg5MTYyMDAzIn0=</vt:lpwstr>
  </property>
</Properties>
</file>