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9836" w:type="dxa"/>
        <w:jc w:val="center"/>
        <w:tblLayout w:type="fixed"/>
        <w:tblCellMar>
          <w:top w:w="0" w:type="dxa"/>
          <w:left w:w="108" w:type="dxa"/>
          <w:bottom w:w="0" w:type="dxa"/>
          <w:right w:w="108" w:type="dxa"/>
        </w:tblCellMar>
      </w:tblPr>
      <w:tblGrid>
        <w:gridCol w:w="1902"/>
        <w:gridCol w:w="2374"/>
        <w:gridCol w:w="1896"/>
        <w:gridCol w:w="3663"/>
      </w:tblGrid>
      <w:tr w14:paraId="0A3729DE">
        <w:tblPrEx>
          <w:tblCellMar>
            <w:top w:w="0" w:type="dxa"/>
            <w:left w:w="108" w:type="dxa"/>
            <w:bottom w:w="0" w:type="dxa"/>
            <w:right w:w="108" w:type="dxa"/>
          </w:tblCellMar>
        </w:tblPrEx>
        <w:trPr>
          <w:trHeight w:val="630"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1E7EC83F">
            <w:pPr>
              <w:suppressAutoHyphens/>
              <w:spacing w:before="0" w:after="0"/>
              <w:jc w:val="center"/>
              <w:rPr>
                <w:rFonts w:ascii="宋体" w:hAnsi="宋体" w:eastAsia="宋体" w:cs="宋体"/>
                <w:b/>
                <w:sz w:val="44"/>
                <w:szCs w:val="44"/>
              </w:rPr>
            </w:pPr>
            <w:r>
              <w:rPr>
                <w:rFonts w:ascii="宋体" w:hAnsi="宋体" w:cs="宋体"/>
                <w:b/>
                <w:sz w:val="44"/>
                <w:szCs w:val="44"/>
              </w:rPr>
              <w:t>《计算机网络》实验报告</w:t>
            </w:r>
          </w:p>
        </w:tc>
      </w:tr>
      <w:tr w14:paraId="2890AF67">
        <w:tblPrEx>
          <w:tblCellMar>
            <w:top w:w="0" w:type="dxa"/>
            <w:left w:w="108" w:type="dxa"/>
            <w:bottom w:w="0" w:type="dxa"/>
            <w:right w:w="108" w:type="dxa"/>
          </w:tblCellMar>
        </w:tblPrEx>
        <w:trPr>
          <w:trHeight w:val="552" w:hRule="atLeast"/>
          <w:jc w:val="center"/>
        </w:trPr>
        <w:tc>
          <w:tcPr>
            <w:tcW w:w="1902" w:type="dxa"/>
            <w:tcBorders>
              <w:top w:val="single" w:color="000000" w:sz="4" w:space="0"/>
              <w:left w:val="single" w:color="000000" w:sz="4" w:space="0"/>
              <w:bottom w:val="single" w:color="000000" w:sz="4" w:space="0"/>
              <w:right w:val="single" w:color="000000" w:sz="4" w:space="0"/>
            </w:tcBorders>
          </w:tcPr>
          <w:p w14:paraId="76238FE6">
            <w:pPr>
              <w:suppressAutoHyphens/>
              <w:spacing w:before="0" w:after="0"/>
              <w:rPr>
                <w:rFonts w:ascii="宋体" w:hAnsi="宋体" w:eastAsia="宋体" w:cs="宋体"/>
                <w:b/>
                <w:sz w:val="28"/>
                <w:szCs w:val="28"/>
              </w:rPr>
            </w:pPr>
            <w:r>
              <w:rPr>
                <w:rFonts w:ascii="宋体" w:hAnsi="宋体" w:cs="宋体"/>
                <w:b/>
                <w:sz w:val="28"/>
                <w:szCs w:val="28"/>
              </w:rPr>
              <w:t>实验编号</w:t>
            </w:r>
          </w:p>
        </w:tc>
        <w:tc>
          <w:tcPr>
            <w:tcW w:w="2374" w:type="dxa"/>
            <w:tcBorders>
              <w:top w:val="single" w:color="000000" w:sz="4" w:space="0"/>
              <w:left w:val="single" w:color="000000" w:sz="4" w:space="0"/>
              <w:bottom w:val="single" w:color="000000" w:sz="4" w:space="0"/>
              <w:right w:val="single" w:color="000000" w:sz="4" w:space="0"/>
            </w:tcBorders>
          </w:tcPr>
          <w:p w14:paraId="1FD9AB71">
            <w:pPr>
              <w:suppressAutoHyphens/>
              <w:spacing w:before="0" w:after="0"/>
              <w:rPr>
                <w:rFonts w:ascii="宋体" w:hAnsi="宋体" w:eastAsia="宋体" w:cs="宋体"/>
                <w:sz w:val="28"/>
                <w:szCs w:val="28"/>
                <w:lang w:val="en-US" w:eastAsia="zh-CN"/>
              </w:rPr>
            </w:pPr>
            <w:r>
              <w:rPr>
                <w:rFonts w:ascii="宋体" w:hAnsi="宋体" w:cs="宋体"/>
                <w:sz w:val="28"/>
                <w:szCs w:val="28"/>
              </w:rPr>
              <w:t>实验</w:t>
            </w:r>
            <w:r>
              <w:rPr>
                <w:rFonts w:ascii="宋体" w:hAnsi="宋体" w:cs="宋体"/>
                <w:sz w:val="28"/>
                <w:szCs w:val="28"/>
                <w:lang w:val="en-US" w:eastAsia="zh-CN"/>
              </w:rPr>
              <w:t>四</w:t>
            </w:r>
          </w:p>
        </w:tc>
        <w:tc>
          <w:tcPr>
            <w:tcW w:w="1896" w:type="dxa"/>
            <w:tcBorders>
              <w:top w:val="single" w:color="000000" w:sz="4" w:space="0"/>
              <w:left w:val="single" w:color="000000" w:sz="4" w:space="0"/>
              <w:bottom w:val="single" w:color="000000" w:sz="4" w:space="0"/>
              <w:right w:val="single" w:color="000000" w:sz="4" w:space="0"/>
            </w:tcBorders>
          </w:tcPr>
          <w:p w14:paraId="71204A1B">
            <w:pPr>
              <w:suppressAutoHyphens/>
              <w:spacing w:before="0" w:after="0"/>
              <w:rPr>
                <w:rFonts w:ascii="宋体" w:hAnsi="宋体" w:eastAsia="宋体" w:cs="宋体"/>
                <w:b/>
                <w:sz w:val="28"/>
                <w:szCs w:val="28"/>
              </w:rPr>
            </w:pPr>
            <w:r>
              <w:rPr>
                <w:rFonts w:ascii="宋体" w:hAnsi="宋体" w:cs="宋体"/>
                <w:b/>
                <w:sz w:val="28"/>
                <w:szCs w:val="28"/>
              </w:rPr>
              <w:t>实验名称</w:t>
            </w:r>
          </w:p>
        </w:tc>
        <w:tc>
          <w:tcPr>
            <w:tcW w:w="3663" w:type="dxa"/>
            <w:tcBorders>
              <w:top w:val="single" w:color="000000" w:sz="4" w:space="0"/>
              <w:left w:val="single" w:color="000000" w:sz="4" w:space="0"/>
              <w:bottom w:val="single" w:color="000000" w:sz="4" w:space="0"/>
              <w:right w:val="single" w:color="000000" w:sz="4" w:space="0"/>
            </w:tcBorders>
          </w:tcPr>
          <w:p w14:paraId="6286641F">
            <w:pPr>
              <w:suppressAutoHyphens/>
              <w:spacing w:before="0" w:after="0"/>
              <w:jc w:val="both"/>
              <w:rPr>
                <w:rFonts w:ascii="宋体" w:hAnsi="宋体" w:eastAsia="宋体" w:cs="宋体"/>
                <w:sz w:val="28"/>
                <w:szCs w:val="28"/>
                <w:lang w:val="en-US" w:eastAsia="zh-CN"/>
              </w:rPr>
            </w:pPr>
            <w:r>
              <w:rPr>
                <w:rFonts w:ascii="宋体" w:hAnsi="宋体" w:eastAsia="宋体" w:cs="宋体"/>
                <w:sz w:val="28"/>
                <w:szCs w:val="28"/>
                <w:lang w:val="en-US" w:eastAsia="zh-CN"/>
              </w:rPr>
              <w:t>IPv4</w:t>
            </w:r>
          </w:p>
        </w:tc>
      </w:tr>
      <w:tr w14:paraId="5C290058">
        <w:tblPrEx>
          <w:tblCellMar>
            <w:top w:w="0" w:type="dxa"/>
            <w:left w:w="108" w:type="dxa"/>
            <w:bottom w:w="0" w:type="dxa"/>
            <w:right w:w="108" w:type="dxa"/>
          </w:tblCellMar>
        </w:tblPrEx>
        <w:trPr>
          <w:trHeight w:val="602" w:hRule="atLeast"/>
          <w:jc w:val="center"/>
        </w:trPr>
        <w:tc>
          <w:tcPr>
            <w:tcW w:w="1902" w:type="dxa"/>
            <w:tcBorders>
              <w:top w:val="single" w:color="000000" w:sz="4" w:space="0"/>
              <w:left w:val="single" w:color="000000" w:sz="4" w:space="0"/>
              <w:bottom w:val="single" w:color="000000" w:sz="4" w:space="0"/>
              <w:right w:val="single" w:color="000000" w:sz="4" w:space="0"/>
            </w:tcBorders>
          </w:tcPr>
          <w:p w14:paraId="5166A481">
            <w:pPr>
              <w:suppressAutoHyphens/>
              <w:spacing w:before="0" w:after="0"/>
              <w:rPr>
                <w:rFonts w:ascii="宋体" w:hAnsi="宋体" w:eastAsia="宋体" w:cs="宋体"/>
                <w:b/>
                <w:sz w:val="28"/>
                <w:szCs w:val="28"/>
              </w:rPr>
            </w:pPr>
            <w:r>
              <w:rPr>
                <w:rFonts w:ascii="宋体" w:hAnsi="宋体" w:cs="宋体"/>
                <w:b/>
                <w:sz w:val="28"/>
                <w:szCs w:val="28"/>
              </w:rPr>
              <w:t>姓名</w:t>
            </w:r>
          </w:p>
        </w:tc>
        <w:tc>
          <w:tcPr>
            <w:tcW w:w="2374" w:type="dxa"/>
            <w:tcBorders>
              <w:top w:val="single" w:color="000000" w:sz="4" w:space="0"/>
              <w:left w:val="single" w:color="000000" w:sz="4" w:space="0"/>
              <w:bottom w:val="single" w:color="000000" w:sz="4" w:space="0"/>
              <w:right w:val="single" w:color="000000" w:sz="4" w:space="0"/>
            </w:tcBorders>
          </w:tcPr>
          <w:p w14:paraId="0ACEF33E">
            <w:pPr>
              <w:suppressAutoHyphens/>
              <w:spacing w:before="0" w:after="0"/>
              <w:rPr>
                <w:rFonts w:ascii="宋体" w:hAnsi="宋体" w:eastAsia="宋体" w:cs="宋体"/>
                <w:sz w:val="28"/>
                <w:szCs w:val="28"/>
                <w:lang w:val="en-US" w:eastAsia="zh-CN"/>
              </w:rPr>
            </w:pPr>
            <w:r>
              <w:rPr>
                <w:rFonts w:hint="eastAsia" w:ascii="宋体" w:hAnsi="宋体" w:cs="宋体"/>
                <w:sz w:val="28"/>
                <w:szCs w:val="28"/>
                <w:lang w:val="en-US" w:eastAsia="zh-CN"/>
              </w:rPr>
              <w:t>叶俊</w:t>
            </w:r>
          </w:p>
        </w:tc>
        <w:tc>
          <w:tcPr>
            <w:tcW w:w="1896" w:type="dxa"/>
            <w:tcBorders>
              <w:top w:val="single" w:color="000000" w:sz="4" w:space="0"/>
              <w:left w:val="single" w:color="000000" w:sz="4" w:space="0"/>
              <w:bottom w:val="single" w:color="000000" w:sz="4" w:space="0"/>
              <w:right w:val="single" w:color="000000" w:sz="4" w:space="0"/>
            </w:tcBorders>
          </w:tcPr>
          <w:p w14:paraId="6FA41B0C">
            <w:pPr>
              <w:suppressAutoHyphens/>
              <w:spacing w:before="0" w:after="0"/>
              <w:rPr>
                <w:rFonts w:ascii="宋体" w:hAnsi="宋体" w:eastAsia="宋体" w:cs="宋体"/>
                <w:b/>
                <w:sz w:val="28"/>
                <w:szCs w:val="28"/>
              </w:rPr>
            </w:pPr>
            <w:r>
              <w:rPr>
                <w:rFonts w:ascii="宋体" w:hAnsi="宋体" w:cs="宋体"/>
                <w:b/>
                <w:sz w:val="28"/>
                <w:szCs w:val="28"/>
              </w:rPr>
              <w:t>学号</w:t>
            </w:r>
          </w:p>
        </w:tc>
        <w:tc>
          <w:tcPr>
            <w:tcW w:w="3663" w:type="dxa"/>
            <w:tcBorders>
              <w:top w:val="single" w:color="000000" w:sz="4" w:space="0"/>
              <w:left w:val="single" w:color="000000" w:sz="4" w:space="0"/>
              <w:bottom w:val="single" w:color="000000" w:sz="4" w:space="0"/>
              <w:right w:val="single" w:color="000000" w:sz="4" w:space="0"/>
            </w:tcBorders>
          </w:tcPr>
          <w:p w14:paraId="6C13F9E2">
            <w:pPr>
              <w:suppressAutoHyphens/>
              <w:spacing w:before="0" w:after="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202200201151</w:t>
            </w:r>
          </w:p>
        </w:tc>
      </w:tr>
      <w:tr w14:paraId="7DF687AF">
        <w:tblPrEx>
          <w:tblCellMar>
            <w:top w:w="0" w:type="dxa"/>
            <w:left w:w="108" w:type="dxa"/>
            <w:bottom w:w="0" w:type="dxa"/>
            <w:right w:w="108" w:type="dxa"/>
          </w:tblCellMar>
        </w:tblPrEx>
        <w:trPr>
          <w:trHeight w:val="650" w:hRule="atLeast"/>
          <w:jc w:val="center"/>
        </w:trPr>
        <w:tc>
          <w:tcPr>
            <w:tcW w:w="1902" w:type="dxa"/>
            <w:tcBorders>
              <w:top w:val="single" w:color="000000" w:sz="4" w:space="0"/>
              <w:left w:val="single" w:color="000000" w:sz="4" w:space="0"/>
              <w:bottom w:val="single" w:color="000000" w:sz="4" w:space="0"/>
              <w:right w:val="single" w:color="000000" w:sz="4" w:space="0"/>
            </w:tcBorders>
          </w:tcPr>
          <w:p w14:paraId="283EC7A5">
            <w:pPr>
              <w:suppressAutoHyphens/>
              <w:spacing w:before="0" w:after="0"/>
              <w:rPr>
                <w:rFonts w:ascii="宋体" w:hAnsi="宋体" w:eastAsia="宋体" w:cs="宋体"/>
                <w:b/>
                <w:sz w:val="28"/>
                <w:szCs w:val="28"/>
              </w:rPr>
            </w:pPr>
            <w:r>
              <w:rPr>
                <w:rFonts w:ascii="宋体" w:hAnsi="宋体" w:cs="宋体"/>
                <w:b/>
                <w:sz w:val="28"/>
                <w:szCs w:val="28"/>
              </w:rPr>
              <w:t>班级</w:t>
            </w:r>
          </w:p>
        </w:tc>
        <w:tc>
          <w:tcPr>
            <w:tcW w:w="2374" w:type="dxa"/>
            <w:tcBorders>
              <w:top w:val="single" w:color="000000" w:sz="4" w:space="0"/>
              <w:left w:val="single" w:color="000000" w:sz="4" w:space="0"/>
              <w:bottom w:val="single" w:color="000000" w:sz="4" w:space="0"/>
              <w:right w:val="single" w:color="000000" w:sz="4" w:space="0"/>
            </w:tcBorders>
          </w:tcPr>
          <w:p w14:paraId="390F6CC4">
            <w:pPr>
              <w:suppressAutoHyphens/>
              <w:spacing w:before="0" w:after="0"/>
              <w:rPr>
                <w:rFonts w:ascii="宋体" w:hAnsi="宋体" w:eastAsia="宋体" w:cs="宋体"/>
                <w:sz w:val="28"/>
                <w:szCs w:val="28"/>
                <w:lang w:val="en-US" w:eastAsia="zh-CN"/>
              </w:rPr>
            </w:pPr>
            <w:r>
              <w:rPr>
                <w:rFonts w:ascii="宋体" w:hAnsi="宋体" w:cs="宋体"/>
                <w:sz w:val="28"/>
                <w:szCs w:val="28"/>
                <w:lang w:val="en-US" w:eastAsia="zh-CN"/>
              </w:rPr>
              <w:t>菁英班</w:t>
            </w:r>
          </w:p>
        </w:tc>
        <w:tc>
          <w:tcPr>
            <w:tcW w:w="1896" w:type="dxa"/>
            <w:tcBorders>
              <w:top w:val="single" w:color="000000" w:sz="4" w:space="0"/>
              <w:left w:val="single" w:color="000000" w:sz="4" w:space="0"/>
              <w:bottom w:val="single" w:color="000000" w:sz="4" w:space="0"/>
              <w:right w:val="single" w:color="000000" w:sz="4" w:space="0"/>
            </w:tcBorders>
          </w:tcPr>
          <w:p w14:paraId="4F724A82">
            <w:pPr>
              <w:suppressAutoHyphens/>
              <w:spacing w:before="0" w:after="0"/>
              <w:rPr>
                <w:rFonts w:ascii="宋体" w:hAnsi="宋体" w:eastAsia="宋体" w:cs="宋体"/>
                <w:b/>
                <w:sz w:val="28"/>
                <w:szCs w:val="28"/>
              </w:rPr>
            </w:pPr>
            <w:r>
              <w:rPr>
                <w:rFonts w:ascii="宋体" w:hAnsi="宋体" w:cs="宋体"/>
                <w:b/>
                <w:sz w:val="28"/>
                <w:szCs w:val="28"/>
              </w:rPr>
              <w:t>成绩</w:t>
            </w:r>
          </w:p>
        </w:tc>
        <w:tc>
          <w:tcPr>
            <w:tcW w:w="3663" w:type="dxa"/>
            <w:tcBorders>
              <w:top w:val="single" w:color="000000" w:sz="4" w:space="0"/>
              <w:left w:val="single" w:color="000000" w:sz="4" w:space="0"/>
              <w:bottom w:val="single" w:color="000000" w:sz="4" w:space="0"/>
              <w:right w:val="single" w:color="000000" w:sz="4" w:space="0"/>
            </w:tcBorders>
          </w:tcPr>
          <w:p w14:paraId="2CC6CBAA">
            <w:pPr>
              <w:suppressAutoHyphens/>
              <w:spacing w:before="0" w:after="0"/>
              <w:rPr>
                <w:rFonts w:ascii="宋体" w:hAnsi="宋体" w:eastAsia="宋体" w:cs="宋体"/>
                <w:sz w:val="28"/>
                <w:szCs w:val="28"/>
              </w:rPr>
            </w:pPr>
          </w:p>
        </w:tc>
      </w:tr>
      <w:tr w14:paraId="3C0E8660">
        <w:tblPrEx>
          <w:tblCellMar>
            <w:top w:w="0" w:type="dxa"/>
            <w:left w:w="108" w:type="dxa"/>
            <w:bottom w:w="0" w:type="dxa"/>
            <w:right w:w="108" w:type="dxa"/>
          </w:tblCellMar>
        </w:tblPrEx>
        <w:trPr>
          <w:trHeight w:val="1018"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0C8A2BD7">
            <w:pPr>
              <w:pStyle w:val="18"/>
              <w:numPr>
                <w:ilvl w:val="0"/>
                <w:numId w:val="1"/>
              </w:numPr>
              <w:suppressAutoHyphens/>
              <w:spacing w:before="0" w:after="0"/>
              <w:rPr>
                <w:rFonts w:ascii="宋体" w:hAnsi="宋体" w:eastAsia="宋体" w:cs="宋体"/>
                <w:b/>
                <w:sz w:val="28"/>
                <w:szCs w:val="28"/>
              </w:rPr>
            </w:pPr>
            <w:r>
              <w:rPr>
                <w:rFonts w:ascii="宋体" w:hAnsi="宋体" w:cs="宋体"/>
                <w:b/>
                <w:sz w:val="28"/>
                <w:szCs w:val="28"/>
              </w:rPr>
              <w:t>实验目的</w:t>
            </w:r>
          </w:p>
          <w:p w14:paraId="1CAB440B">
            <w:pPr>
              <w:suppressAutoHyphens/>
              <w:spacing w:before="0" w:after="0"/>
              <w:rPr>
                <w:rFonts w:ascii="宋体" w:hAnsi="宋体" w:eastAsia="宋体" w:cs="宋体"/>
                <w:b w:val="0"/>
                <w:bCs/>
                <w:sz w:val="24"/>
                <w:szCs w:val="24"/>
                <w:lang w:val="en-US" w:eastAsia="zh-CN"/>
              </w:rPr>
            </w:pPr>
            <w:r>
              <w:rPr>
                <w:rFonts w:ascii="宋体" w:hAnsi="宋体" w:cs="宋体"/>
                <w:b w:val="0"/>
                <w:bCs/>
                <w:sz w:val="24"/>
                <w:szCs w:val="24"/>
                <w:lang w:val="en-US" w:eastAsia="zh-CN"/>
              </w:rPr>
              <w:t>了解</w:t>
            </w:r>
            <w:r>
              <w:rPr>
                <w:rFonts w:ascii="宋体" w:hAnsi="宋体" w:eastAsia="宋体" w:cs="宋体"/>
                <w:b w:val="0"/>
                <w:bCs/>
                <w:sz w:val="24"/>
                <w:szCs w:val="24"/>
                <w:lang w:val="en-US" w:eastAsia="zh-CN"/>
              </w:rPr>
              <w:t>IP</w:t>
            </w:r>
            <w:r>
              <w:rPr>
                <w:rFonts w:ascii="宋体" w:hAnsi="宋体" w:cs="宋体"/>
                <w:b w:val="0"/>
                <w:bCs/>
                <w:sz w:val="24"/>
                <w:szCs w:val="24"/>
                <w:lang w:val="en-US" w:eastAsia="zh-CN"/>
              </w:rPr>
              <w:t>（互联网协议）的详细信息。</w:t>
            </w:r>
            <w:r>
              <w:rPr>
                <w:rFonts w:ascii="宋体" w:hAnsi="宋体" w:eastAsia="宋体" w:cs="宋体"/>
                <w:b w:val="0"/>
                <w:bCs/>
                <w:sz w:val="24"/>
                <w:szCs w:val="24"/>
                <w:lang w:val="en-US" w:eastAsia="zh-CN"/>
              </w:rPr>
              <w:t>IP</w:t>
            </w:r>
            <w:r>
              <w:rPr>
                <w:rFonts w:ascii="宋体" w:hAnsi="宋体" w:cs="宋体"/>
                <w:b w:val="0"/>
                <w:bCs/>
                <w:sz w:val="24"/>
                <w:szCs w:val="24"/>
                <w:lang w:val="en-US" w:eastAsia="zh-CN"/>
              </w:rPr>
              <w:t>是整个互联网中使用的网络层协议</w:t>
            </w:r>
          </w:p>
        </w:tc>
      </w:tr>
      <w:tr w14:paraId="1A706A7C">
        <w:tblPrEx>
          <w:tblCellMar>
            <w:top w:w="0" w:type="dxa"/>
            <w:left w:w="108" w:type="dxa"/>
            <w:bottom w:w="0" w:type="dxa"/>
            <w:right w:w="108" w:type="dxa"/>
          </w:tblCellMar>
        </w:tblPrEx>
        <w:trPr>
          <w:trHeight w:val="1221"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29DB5C4B">
            <w:pPr>
              <w:pStyle w:val="18"/>
              <w:numPr>
                <w:ilvl w:val="0"/>
                <w:numId w:val="1"/>
              </w:numPr>
              <w:suppressAutoHyphens/>
              <w:spacing w:before="0" w:after="0"/>
              <w:rPr>
                <w:rFonts w:ascii="宋体" w:hAnsi="宋体" w:eastAsia="宋体" w:cs="宋体"/>
                <w:sz w:val="24"/>
                <w:szCs w:val="24"/>
              </w:rPr>
            </w:pPr>
            <w:r>
              <w:rPr>
                <w:rFonts w:ascii="宋体" w:hAnsi="宋体" w:cs="宋体"/>
                <w:b/>
                <w:sz w:val="28"/>
                <w:szCs w:val="28"/>
              </w:rPr>
              <w:t>实验要求</w:t>
            </w:r>
          </w:p>
          <w:p w14:paraId="1AB77EC3">
            <w:pPr>
              <w:suppressAutoHyphens/>
              <w:spacing w:before="0" w:after="0"/>
              <w:rPr>
                <w:rFonts w:ascii="宋体" w:hAnsi="宋体" w:eastAsia="宋体" w:cs="宋体"/>
                <w:b w:val="0"/>
                <w:bCs/>
                <w:sz w:val="24"/>
                <w:szCs w:val="24"/>
              </w:rPr>
            </w:pPr>
            <w:r>
              <w:rPr>
                <w:rFonts w:ascii="宋体" w:hAnsi="宋体" w:eastAsia="宋体" w:cs="宋体"/>
                <w:b w:val="0"/>
                <w:bCs/>
                <w:sz w:val="24"/>
                <w:szCs w:val="24"/>
              </w:rPr>
              <w:t>Wireshark:</w:t>
            </w:r>
            <w:r>
              <w:rPr>
                <w:rFonts w:ascii="宋体" w:hAnsi="宋体" w:cs="宋体"/>
                <w:b w:val="0"/>
                <w:bCs/>
                <w:sz w:val="24"/>
                <w:szCs w:val="24"/>
              </w:rPr>
              <w:t>本实验使用</w:t>
            </w:r>
            <w:r>
              <w:rPr>
                <w:rFonts w:ascii="宋体" w:hAnsi="宋体" w:eastAsia="宋体" w:cs="宋体"/>
                <w:b w:val="0"/>
                <w:bCs/>
                <w:sz w:val="24"/>
                <w:szCs w:val="24"/>
              </w:rPr>
              <w:t>Wireshark</w:t>
            </w:r>
            <w:r>
              <w:rPr>
                <w:rFonts w:ascii="宋体" w:hAnsi="宋体" w:cs="宋体"/>
                <w:b w:val="0"/>
                <w:bCs/>
                <w:sz w:val="24"/>
                <w:szCs w:val="24"/>
              </w:rPr>
              <w:t>软件工具捕获和检测数据包的踪迹。</w:t>
            </w:r>
          </w:p>
          <w:p w14:paraId="17F77631">
            <w:pPr>
              <w:suppressAutoHyphens/>
              <w:spacing w:before="0" w:after="0"/>
              <w:rPr>
                <w:rFonts w:ascii="宋体" w:hAnsi="宋体" w:eastAsia="宋体" w:cs="宋体"/>
                <w:b w:val="0"/>
                <w:bCs/>
                <w:sz w:val="24"/>
                <w:szCs w:val="24"/>
              </w:rPr>
            </w:pPr>
            <w:r>
              <w:rPr>
                <w:rFonts w:ascii="宋体" w:hAnsi="宋体" w:eastAsia="宋体" w:cs="宋体"/>
                <w:b w:val="0"/>
                <w:bCs/>
                <w:sz w:val="24"/>
                <w:szCs w:val="24"/>
              </w:rPr>
              <w:t>wget / curl</w:t>
            </w:r>
            <w:r>
              <w:rPr>
                <w:rFonts w:ascii="宋体" w:hAnsi="宋体" w:cs="宋体"/>
                <w:b w:val="0"/>
                <w:bCs/>
                <w:sz w:val="24"/>
                <w:szCs w:val="24"/>
              </w:rPr>
              <w:t>：本实验使用</w:t>
            </w:r>
            <w:r>
              <w:rPr>
                <w:rFonts w:ascii="宋体" w:hAnsi="宋体" w:eastAsia="宋体" w:cs="宋体"/>
                <w:b w:val="0"/>
                <w:bCs/>
                <w:sz w:val="24"/>
                <w:szCs w:val="24"/>
              </w:rPr>
              <w:t>wget</w:t>
            </w:r>
            <w:r>
              <w:rPr>
                <w:rFonts w:ascii="宋体" w:hAnsi="宋体" w:cs="宋体"/>
                <w:b w:val="0"/>
                <w:bCs/>
                <w:sz w:val="24"/>
                <w:szCs w:val="24"/>
              </w:rPr>
              <w:t>（适用于</w:t>
            </w:r>
            <w:r>
              <w:rPr>
                <w:rFonts w:ascii="宋体" w:hAnsi="宋体" w:eastAsia="宋体" w:cs="宋体"/>
                <w:b w:val="0"/>
                <w:bCs/>
                <w:sz w:val="24"/>
                <w:szCs w:val="24"/>
              </w:rPr>
              <w:t>Linux</w:t>
            </w:r>
            <w:r>
              <w:rPr>
                <w:rFonts w:ascii="宋体" w:hAnsi="宋体" w:cs="宋体"/>
                <w:b w:val="0"/>
                <w:bCs/>
                <w:sz w:val="24"/>
                <w:szCs w:val="24"/>
              </w:rPr>
              <w:t>和</w:t>
            </w:r>
            <w:r>
              <w:rPr>
                <w:rFonts w:ascii="宋体" w:hAnsi="宋体" w:eastAsia="宋体" w:cs="宋体"/>
                <w:b w:val="0"/>
                <w:bCs/>
                <w:sz w:val="24"/>
                <w:szCs w:val="24"/>
              </w:rPr>
              <w:t>Windows</w:t>
            </w:r>
            <w:r>
              <w:rPr>
                <w:rFonts w:ascii="宋体" w:hAnsi="宋体" w:cs="宋体"/>
                <w:b w:val="0"/>
                <w:bCs/>
                <w:sz w:val="24"/>
                <w:szCs w:val="24"/>
              </w:rPr>
              <w:t>）和</w:t>
            </w:r>
            <w:r>
              <w:rPr>
                <w:rFonts w:ascii="宋体" w:hAnsi="宋体" w:eastAsia="宋体" w:cs="宋体"/>
                <w:b w:val="0"/>
                <w:bCs/>
                <w:sz w:val="24"/>
                <w:szCs w:val="24"/>
              </w:rPr>
              <w:t>curl</w:t>
            </w:r>
            <w:r>
              <w:rPr>
                <w:rFonts w:ascii="宋体" w:hAnsi="宋体" w:cs="宋体"/>
                <w:b w:val="0"/>
                <w:bCs/>
                <w:sz w:val="24"/>
                <w:szCs w:val="24"/>
              </w:rPr>
              <w:t>（适用于</w:t>
            </w:r>
            <w:r>
              <w:rPr>
                <w:rFonts w:ascii="宋体" w:hAnsi="宋体" w:eastAsia="宋体" w:cs="宋体"/>
                <w:b w:val="0"/>
                <w:bCs/>
                <w:sz w:val="24"/>
                <w:szCs w:val="24"/>
              </w:rPr>
              <w:t>Mac</w:t>
            </w:r>
            <w:r>
              <w:rPr>
                <w:rFonts w:ascii="宋体" w:hAnsi="宋体" w:cs="宋体"/>
                <w:b w:val="0"/>
                <w:bCs/>
                <w:sz w:val="24"/>
                <w:szCs w:val="24"/>
              </w:rPr>
              <w:t>）来获取网络资源。</w:t>
            </w:r>
          </w:p>
          <w:p w14:paraId="6DB8A950">
            <w:pPr>
              <w:suppressAutoHyphens/>
              <w:spacing w:before="0" w:after="0"/>
              <w:rPr>
                <w:rFonts w:ascii="宋体" w:hAnsi="宋体" w:eastAsia="宋体" w:cs="宋体"/>
                <w:b w:val="0"/>
                <w:bCs/>
                <w:sz w:val="24"/>
                <w:szCs w:val="24"/>
              </w:rPr>
            </w:pPr>
            <w:r>
              <w:rPr>
                <w:rFonts w:ascii="宋体" w:hAnsi="宋体" w:eastAsia="宋体" w:cs="宋体"/>
                <w:b w:val="0"/>
                <w:bCs/>
                <w:sz w:val="24"/>
                <w:szCs w:val="24"/>
              </w:rPr>
              <w:t>traceroute / tracert</w:t>
            </w:r>
            <w:r>
              <w:rPr>
                <w:rFonts w:ascii="宋体" w:hAnsi="宋体" w:cs="宋体"/>
                <w:b w:val="0"/>
                <w:bCs/>
                <w:sz w:val="24"/>
                <w:szCs w:val="24"/>
              </w:rPr>
              <w:t>：本实验使用“</w:t>
            </w:r>
            <w:r>
              <w:rPr>
                <w:rFonts w:ascii="宋体" w:hAnsi="宋体" w:eastAsia="宋体" w:cs="宋体"/>
                <w:b w:val="0"/>
                <w:bCs/>
                <w:sz w:val="24"/>
                <w:szCs w:val="24"/>
              </w:rPr>
              <w:t>traceroute”</w:t>
            </w:r>
            <w:r>
              <w:rPr>
                <w:rFonts w:ascii="宋体" w:hAnsi="宋体" w:cs="宋体"/>
                <w:b w:val="0"/>
                <w:bCs/>
                <w:sz w:val="24"/>
                <w:szCs w:val="24"/>
              </w:rPr>
              <w:t>来找到你的计算机到远程互联网主机的路由器级路径。</w:t>
            </w:r>
          </w:p>
        </w:tc>
      </w:tr>
      <w:tr w14:paraId="1B02E9D5">
        <w:tblPrEx>
          <w:tblCellMar>
            <w:top w:w="0" w:type="dxa"/>
            <w:left w:w="108" w:type="dxa"/>
            <w:bottom w:w="0" w:type="dxa"/>
            <w:right w:w="108" w:type="dxa"/>
          </w:tblCellMar>
        </w:tblPrEx>
        <w:trPr>
          <w:trHeight w:val="2401"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162B2803">
            <w:pPr>
              <w:pStyle w:val="18"/>
              <w:numPr>
                <w:ilvl w:val="0"/>
                <w:numId w:val="1"/>
              </w:numPr>
              <w:suppressAutoHyphens/>
              <w:spacing w:before="0" w:after="0"/>
              <w:rPr>
                <w:rFonts w:ascii="宋体" w:hAnsi="宋体" w:eastAsia="宋体" w:cs="宋体"/>
                <w:b/>
                <w:sz w:val="28"/>
                <w:szCs w:val="28"/>
              </w:rPr>
            </w:pPr>
            <w:r>
              <w:rPr>
                <w:rFonts w:ascii="宋体" w:hAnsi="宋体" w:cs="宋体"/>
                <w:b/>
                <w:sz w:val="28"/>
                <w:szCs w:val="28"/>
              </w:rPr>
              <w:t>实验内容</w:t>
            </w:r>
          </w:p>
          <w:p w14:paraId="3841521F">
            <w:pPr>
              <w:pStyle w:val="18"/>
              <w:numPr>
                <w:ilvl w:val="0"/>
                <w:numId w:val="2"/>
              </w:numPr>
              <w:suppressAutoHyphens/>
              <w:spacing w:before="0" w:after="0"/>
              <w:ind w:left="0" w:firstLine="480"/>
              <w:rPr>
                <w:rFonts w:ascii="宋体" w:hAnsi="宋体" w:eastAsia="宋体" w:cs="宋体"/>
                <w:sz w:val="24"/>
                <w:szCs w:val="24"/>
              </w:rPr>
            </w:pPr>
            <w:r>
              <w:rPr>
                <w:rFonts w:ascii="宋体" w:hAnsi="宋体" w:eastAsia="宋体" w:cs="宋体"/>
                <w:sz w:val="24"/>
                <w:szCs w:val="24"/>
              </w:rPr>
              <w:t>Capture a Trace.</w:t>
            </w:r>
          </w:p>
          <w:p w14:paraId="0CB91C7E">
            <w:pPr>
              <w:pStyle w:val="18"/>
              <w:numPr>
                <w:ilvl w:val="0"/>
                <w:numId w:val="2"/>
              </w:numPr>
              <w:suppressAutoHyphens/>
              <w:spacing w:before="0" w:after="0"/>
              <w:ind w:left="0" w:firstLine="480"/>
              <w:rPr>
                <w:rFonts w:ascii="宋体" w:hAnsi="宋体" w:eastAsia="宋体" w:cs="宋体"/>
                <w:sz w:val="24"/>
                <w:szCs w:val="24"/>
              </w:rPr>
            </w:pPr>
            <w:r>
              <w:rPr>
                <w:rFonts w:ascii="宋体" w:hAnsi="宋体" w:eastAsia="宋体" w:cs="宋体"/>
                <w:sz w:val="24"/>
                <w:szCs w:val="24"/>
              </w:rPr>
              <w:t>Inspect the Trace</w:t>
            </w:r>
          </w:p>
          <w:p w14:paraId="4525BA73">
            <w:pPr>
              <w:pStyle w:val="18"/>
              <w:numPr>
                <w:ilvl w:val="0"/>
                <w:numId w:val="2"/>
              </w:numPr>
              <w:suppressAutoHyphens/>
              <w:spacing w:before="0" w:after="0"/>
              <w:ind w:left="0" w:firstLine="480"/>
              <w:rPr>
                <w:rFonts w:ascii="宋体" w:hAnsi="宋体" w:eastAsia="宋体" w:cs="宋体"/>
                <w:sz w:val="24"/>
                <w:szCs w:val="24"/>
              </w:rPr>
            </w:pPr>
            <w:r>
              <w:rPr>
                <w:rFonts w:ascii="宋体" w:hAnsi="宋体" w:eastAsia="宋体" w:cs="宋体"/>
                <w:sz w:val="24"/>
                <w:szCs w:val="24"/>
              </w:rPr>
              <w:t>IP Header Checksum</w:t>
            </w:r>
          </w:p>
          <w:p w14:paraId="0C50653D">
            <w:pPr>
              <w:pStyle w:val="18"/>
              <w:numPr>
                <w:ilvl w:val="0"/>
                <w:numId w:val="2"/>
              </w:numPr>
              <w:suppressAutoHyphens/>
              <w:spacing w:before="0" w:after="0"/>
              <w:ind w:left="0" w:firstLine="480"/>
              <w:rPr>
                <w:rFonts w:ascii="宋体" w:hAnsi="宋体" w:eastAsia="宋体" w:cs="宋体"/>
                <w:sz w:val="24"/>
                <w:szCs w:val="24"/>
              </w:rPr>
            </w:pPr>
            <w:r>
              <w:rPr>
                <w:rFonts w:ascii="宋体" w:hAnsi="宋体" w:eastAsia="宋体" w:cs="宋体"/>
                <w:sz w:val="24"/>
                <w:szCs w:val="24"/>
              </w:rPr>
              <w:t>Internet Paths</w:t>
            </w:r>
          </w:p>
          <w:p w14:paraId="27A97A94">
            <w:pPr>
              <w:pStyle w:val="18"/>
              <w:numPr>
                <w:ilvl w:val="0"/>
                <w:numId w:val="2"/>
              </w:numPr>
              <w:suppressAutoHyphens/>
              <w:spacing w:before="0" w:after="0"/>
              <w:ind w:left="0" w:firstLine="480"/>
              <w:rPr>
                <w:rFonts w:ascii="宋体" w:hAnsi="宋体" w:eastAsia="宋体" w:cs="宋体"/>
                <w:sz w:val="24"/>
                <w:szCs w:val="24"/>
              </w:rPr>
            </w:pPr>
            <w:r>
              <w:rPr>
                <w:rFonts w:ascii="宋体" w:hAnsi="宋体" w:eastAsia="宋体" w:cs="宋体"/>
                <w:sz w:val="24"/>
                <w:szCs w:val="24"/>
              </w:rPr>
              <w:t>IP Header Checksum</w:t>
            </w:r>
          </w:p>
        </w:tc>
      </w:tr>
      <w:tr w14:paraId="2A9BF21A">
        <w:tblPrEx>
          <w:tblCellMar>
            <w:top w:w="0" w:type="dxa"/>
            <w:left w:w="108" w:type="dxa"/>
            <w:bottom w:w="0" w:type="dxa"/>
            <w:right w:w="108" w:type="dxa"/>
          </w:tblCellMar>
        </w:tblPrEx>
        <w:trPr>
          <w:trHeight w:val="2724"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496BC1C8">
            <w:pPr>
              <w:numPr>
                <w:ilvl w:val="0"/>
                <w:numId w:val="1"/>
              </w:numPr>
              <w:suppressAutoHyphens/>
              <w:spacing w:before="0" w:after="0"/>
              <w:rPr>
                <w:rFonts w:ascii="宋体" w:hAnsi="宋体" w:eastAsia="宋体" w:cs="宋体"/>
                <w:b/>
                <w:sz w:val="28"/>
                <w:szCs w:val="28"/>
              </w:rPr>
            </w:pPr>
            <w:r>
              <w:rPr>
                <w:rFonts w:ascii="宋体" w:hAnsi="宋体" w:cs="宋体"/>
                <w:b/>
                <w:sz w:val="28"/>
                <w:szCs w:val="28"/>
              </w:rPr>
              <w:t>实验过程</w:t>
            </w:r>
          </w:p>
          <w:p w14:paraId="06A9F1CD">
            <w:pPr>
              <w:pStyle w:val="18"/>
              <w:numPr>
                <w:ilvl w:val="0"/>
                <w:numId w:val="3"/>
              </w:numPr>
              <w:suppressAutoHyphens/>
              <w:spacing w:before="0" w:after="0"/>
            </w:pPr>
            <w:r>
              <w:rPr>
                <w:rFonts w:ascii="宋体" w:hAnsi="宋体" w:eastAsia="宋体" w:cs="宋体"/>
                <w:sz w:val="24"/>
                <w:szCs w:val="24"/>
                <w:lang w:val="en-US" w:eastAsia="zh-CN"/>
              </w:rPr>
              <w:t xml:space="preserve">Step1 </w:t>
            </w:r>
            <w:r>
              <w:rPr>
                <w:rFonts w:ascii="宋体" w:hAnsi="宋体" w:eastAsia="宋体" w:cs="宋体"/>
                <w:sz w:val="24"/>
                <w:szCs w:val="24"/>
              </w:rPr>
              <w:t>Capture a Trace</w:t>
            </w:r>
            <w:r>
              <w:rPr>
                <w:rFonts w:ascii="宋体" w:hAnsi="宋体" w:eastAsia="宋体" w:cs="宋体"/>
                <w:sz w:val="24"/>
                <w:szCs w:val="24"/>
                <w:lang w:val="en-US" w:eastAsia="zh-CN"/>
              </w:rPr>
              <w:t xml:space="preserve"> </w:t>
            </w:r>
            <w:r>
              <w:rPr>
                <w:rFonts w:ascii="宋体" w:hAnsi="宋体" w:cs="宋体"/>
                <w:sz w:val="24"/>
                <w:szCs w:val="24"/>
                <w:lang w:val="en-US" w:eastAsia="zh-CN"/>
              </w:rPr>
              <w:t>捕获追踪</w:t>
            </w:r>
          </w:p>
          <w:p w14:paraId="0E3CDB82">
            <w:pPr>
              <w:pStyle w:val="18"/>
              <w:numPr>
                <w:ilvl w:val="0"/>
                <w:numId w:val="0"/>
              </w:numPr>
              <w:suppressAutoHyphens/>
              <w:spacing w:before="0" w:after="0"/>
              <w:ind w:left="0" w:firstLine="240"/>
              <w:rPr>
                <w:rStyle w:val="12"/>
                <w:rFonts w:ascii="宋体" w:hAnsi="宋体" w:eastAsia="宋体" w:cs="宋体"/>
                <w:sz w:val="24"/>
                <w:szCs w:val="24"/>
                <w:lang w:val="en-US" w:eastAsia="zh-CN"/>
              </w:rPr>
            </w:pPr>
            <w:r>
              <w:rPr>
                <w:rFonts w:ascii="宋体" w:hAnsi="宋体" w:cs="宋体"/>
                <w:sz w:val="24"/>
                <w:szCs w:val="24"/>
                <w:lang w:val="en-US" w:eastAsia="zh-CN"/>
              </w:rPr>
              <w:t>启动</w:t>
            </w:r>
            <w:r>
              <w:rPr>
                <w:rFonts w:ascii="宋体" w:hAnsi="宋体" w:eastAsia="宋体" w:cs="宋体"/>
                <w:sz w:val="24"/>
                <w:szCs w:val="24"/>
                <w:lang w:val="en-US" w:eastAsia="zh-CN"/>
              </w:rPr>
              <w:t>Wireshark</w:t>
            </w:r>
            <w:r>
              <w:rPr>
                <w:rFonts w:ascii="宋体" w:hAnsi="宋体" w:cs="宋体"/>
                <w:sz w:val="24"/>
                <w:szCs w:val="24"/>
                <w:lang w:val="en-US" w:eastAsia="zh-CN"/>
              </w:rPr>
              <w:t>，在终端输入</w:t>
            </w:r>
            <w:r>
              <w:rPr>
                <w:rFonts w:ascii="宋体" w:hAnsi="宋体" w:eastAsia="宋体" w:cs="宋体"/>
                <w:sz w:val="24"/>
                <w:szCs w:val="24"/>
                <w:lang w:val="en-US" w:eastAsia="zh-CN"/>
              </w:rPr>
              <w:t xml:space="preserve">wget </w:t>
            </w:r>
            <w:r>
              <w:fldChar w:fldCharType="begin"/>
            </w:r>
            <w:r>
              <w:instrText xml:space="preserve"> HYPERLINK "http://www.uwa.edu.au/" \h </w:instrText>
            </w:r>
            <w:r>
              <w:fldChar w:fldCharType="separate"/>
            </w:r>
            <w:r>
              <w:rPr>
                <w:rStyle w:val="12"/>
                <w:rFonts w:ascii="宋体" w:hAnsi="宋体" w:eastAsia="宋体" w:cs="宋体"/>
                <w:sz w:val="24"/>
                <w:szCs w:val="24"/>
                <w:lang w:val="en-US" w:eastAsia="zh-CN"/>
              </w:rPr>
              <w:t>http://www.uwa.edu.au/</w:t>
            </w:r>
            <w:r>
              <w:rPr>
                <w:rStyle w:val="12"/>
                <w:rFonts w:ascii="宋体" w:hAnsi="宋体" w:eastAsia="宋体" w:cs="宋体"/>
                <w:sz w:val="24"/>
                <w:szCs w:val="24"/>
                <w:lang w:val="en-US" w:eastAsia="zh-CN"/>
              </w:rPr>
              <w:fldChar w:fldCharType="end"/>
            </w:r>
          </w:p>
          <w:p w14:paraId="24C9BD48">
            <w:pPr>
              <w:pStyle w:val="18"/>
              <w:numPr>
                <w:ilvl w:val="0"/>
                <w:numId w:val="0"/>
              </w:numPr>
              <w:suppressAutoHyphens/>
              <w:spacing w:before="0" w:after="0"/>
              <w:ind w:left="0" w:firstLine="513" w:firstLineChars="214"/>
              <w:rPr>
                <w:rFonts w:ascii="宋体" w:hAnsi="宋体" w:eastAsia="宋体" w:cs="宋体"/>
                <w:sz w:val="24"/>
                <w:szCs w:val="24"/>
                <w:lang w:val="en-US"/>
              </w:rPr>
            </w:pPr>
            <w:r>
              <w:rPr>
                <w:rFonts w:hint="eastAsia" w:ascii="宋体" w:hAnsi="宋体" w:cs="宋体"/>
                <w:sz w:val="24"/>
                <w:szCs w:val="24"/>
                <w:lang w:val="en-US" w:eastAsia="zh-CN"/>
              </w:rPr>
              <w:t>执行</w:t>
            </w:r>
            <w:r>
              <w:rPr>
                <w:rFonts w:ascii="宋体" w:hAnsi="宋体" w:cs="宋体"/>
                <w:sz w:val="24"/>
                <w:szCs w:val="24"/>
                <w:lang w:val="en-US" w:eastAsia="zh-CN"/>
              </w:rPr>
              <w:t>执行</w:t>
            </w:r>
            <w:r>
              <w:rPr>
                <w:rFonts w:ascii="宋体" w:hAnsi="宋体" w:eastAsia="宋体" w:cs="宋体"/>
                <w:sz w:val="24"/>
                <w:szCs w:val="24"/>
                <w:lang w:val="en-US" w:eastAsia="zh-CN"/>
              </w:rPr>
              <w:t>tracert</w:t>
            </w:r>
            <w:r>
              <w:rPr>
                <w:rFonts w:ascii="宋体" w:hAnsi="宋体" w:cs="宋体"/>
                <w:sz w:val="24"/>
                <w:szCs w:val="24"/>
                <w:lang w:val="en-US" w:eastAsia="zh-CN"/>
              </w:rPr>
              <w:t>命令：</w:t>
            </w:r>
          </w:p>
          <w:p w14:paraId="5A8FC8C5">
            <w:pPr>
              <w:pStyle w:val="18"/>
              <w:numPr>
                <w:ilvl w:val="0"/>
                <w:numId w:val="0"/>
              </w:numPr>
              <w:suppressAutoHyphens/>
              <w:spacing w:before="0" w:after="0"/>
              <w:ind w:left="0" w:firstLine="0"/>
              <w:rPr>
                <w:rFonts w:ascii="宋体" w:hAnsi="宋体" w:eastAsia="宋体" w:cs="宋体"/>
                <w:sz w:val="24"/>
                <w:szCs w:val="24"/>
                <w:lang w:val="en-US" w:eastAsia="zh-CN"/>
              </w:rPr>
            </w:pPr>
          </w:p>
          <w:p w14:paraId="6E9C8F3F">
            <w:pPr>
              <w:pStyle w:val="18"/>
              <w:numPr>
                <w:ilvl w:val="0"/>
                <w:numId w:val="0"/>
              </w:numPr>
              <w:suppressAutoHyphens/>
              <w:spacing w:before="0" w:after="0"/>
              <w:ind w:left="0" w:firstLine="0"/>
              <w:rPr>
                <w:rFonts w:ascii="宋体" w:hAnsi="宋体" w:eastAsia="宋体" w:cs="宋体"/>
                <w:sz w:val="24"/>
                <w:szCs w:val="24"/>
                <w:lang w:val="en-US" w:eastAsia="zh-CN"/>
              </w:rPr>
            </w:pPr>
          </w:p>
          <w:p w14:paraId="25BB19C4">
            <w:pPr>
              <w:pStyle w:val="18"/>
              <w:numPr>
                <w:ilvl w:val="0"/>
                <w:numId w:val="0"/>
              </w:numPr>
              <w:suppressAutoHyphens/>
              <w:spacing w:before="0" w:after="0"/>
              <w:ind w:left="0" w:firstLine="0"/>
              <w:jc w:val="center"/>
            </w:pPr>
            <w:r>
              <w:drawing>
                <wp:inline distT="0" distB="0" distL="114300" distR="114300">
                  <wp:extent cx="6103620" cy="1784350"/>
                  <wp:effectExtent l="0" t="0" r="11430"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6103620" cy="1784350"/>
                          </a:xfrm>
                          <a:prstGeom prst="rect">
                            <a:avLst/>
                          </a:prstGeom>
                          <a:noFill/>
                          <a:ln>
                            <a:noFill/>
                          </a:ln>
                        </pic:spPr>
                      </pic:pic>
                    </a:graphicData>
                  </a:graphic>
                </wp:inline>
              </w:drawing>
            </w:r>
          </w:p>
          <w:p w14:paraId="1DAC9E3D">
            <w:pPr>
              <w:pStyle w:val="18"/>
              <w:numPr>
                <w:ilvl w:val="0"/>
                <w:numId w:val="0"/>
              </w:numPr>
              <w:suppressAutoHyphens/>
              <w:spacing w:before="0" w:after="0"/>
              <w:ind w:left="0" w:firstLine="0"/>
              <w:jc w:val="center"/>
            </w:pPr>
            <w:r>
              <w:drawing>
                <wp:inline distT="0" distB="0" distL="114300" distR="114300">
                  <wp:extent cx="6101715" cy="4493895"/>
                  <wp:effectExtent l="0" t="0" r="13335" b="19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6101715" cy="4493895"/>
                          </a:xfrm>
                          <a:prstGeom prst="rect">
                            <a:avLst/>
                          </a:prstGeom>
                          <a:noFill/>
                          <a:ln>
                            <a:noFill/>
                          </a:ln>
                        </pic:spPr>
                      </pic:pic>
                    </a:graphicData>
                  </a:graphic>
                </wp:inline>
              </w:drawing>
            </w:r>
          </w:p>
          <w:p w14:paraId="676FCBC3">
            <w:pPr>
              <w:pStyle w:val="18"/>
              <w:numPr>
                <w:ilvl w:val="0"/>
                <w:numId w:val="0"/>
              </w:numPr>
              <w:suppressAutoHyphens/>
              <w:spacing w:before="0" w:after="0"/>
              <w:ind w:left="0" w:firstLine="0"/>
              <w:jc w:val="both"/>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在wireshark中捕获报文如下</w:t>
            </w:r>
          </w:p>
          <w:p w14:paraId="4BF83DF4">
            <w:pPr>
              <w:pStyle w:val="18"/>
              <w:numPr>
                <w:ilvl w:val="0"/>
                <w:numId w:val="0"/>
              </w:numPr>
              <w:suppressAutoHyphens/>
              <w:spacing w:before="0" w:after="0"/>
              <w:ind w:left="0" w:firstLine="0"/>
              <w:jc w:val="both"/>
              <w:rPr>
                <w:rFonts w:ascii="Arial" w:hAnsi="Arial" w:eastAsia="Arial" w:cs="Arial"/>
                <w:i w:val="0"/>
                <w:iCs w:val="0"/>
                <w:caps w:val="0"/>
                <w:color w:val="4D4D4D"/>
                <w:spacing w:val="0"/>
                <w:sz w:val="24"/>
                <w:szCs w:val="24"/>
                <w:shd w:val="clear" w:fill="FFFFFF"/>
              </w:rPr>
            </w:pPr>
            <w:r>
              <w:drawing>
                <wp:inline distT="0" distB="0" distL="114300" distR="114300">
                  <wp:extent cx="6102985" cy="2045970"/>
                  <wp:effectExtent l="0" t="0" r="12065"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
                          <a:stretch>
                            <a:fillRect/>
                          </a:stretch>
                        </pic:blipFill>
                        <pic:spPr>
                          <a:xfrm>
                            <a:off x="0" y="0"/>
                            <a:ext cx="6102985" cy="2045970"/>
                          </a:xfrm>
                          <a:prstGeom prst="rect">
                            <a:avLst/>
                          </a:prstGeom>
                          <a:noFill/>
                          <a:ln>
                            <a:noFill/>
                          </a:ln>
                        </pic:spPr>
                      </pic:pic>
                    </a:graphicData>
                  </a:graphic>
                </wp:inline>
              </w:drawing>
            </w:r>
          </w:p>
          <w:p w14:paraId="1298B7BF">
            <w:pPr>
              <w:pStyle w:val="18"/>
              <w:numPr>
                <w:ilvl w:val="0"/>
                <w:numId w:val="0"/>
              </w:numPr>
              <w:suppressAutoHyphens/>
              <w:spacing w:before="0" w:after="0"/>
              <w:ind w:left="0" w:firstLine="0"/>
              <w:jc w:val="both"/>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捕获的数据包如图：</w:t>
            </w:r>
          </w:p>
          <w:p w14:paraId="4EE82D57">
            <w:pPr>
              <w:pStyle w:val="18"/>
              <w:numPr>
                <w:ilvl w:val="0"/>
                <w:numId w:val="0"/>
              </w:numPr>
              <w:suppressAutoHyphens/>
              <w:spacing w:before="0" w:after="0"/>
              <w:ind w:left="0" w:firstLine="0"/>
              <w:jc w:val="both"/>
              <w:rPr>
                <w:rFonts w:hint="default" w:ascii="Arial" w:hAnsi="Arial" w:eastAsia="Arial" w:cs="Arial"/>
                <w:i w:val="0"/>
                <w:iCs w:val="0"/>
                <w:caps w:val="0"/>
                <w:color w:val="4D4D4D"/>
                <w:spacing w:val="0"/>
                <w:sz w:val="24"/>
                <w:szCs w:val="24"/>
                <w:shd w:val="clear" w:fill="FFFFFF"/>
                <w:lang w:val="en-US" w:eastAsia="zh-CN"/>
              </w:rPr>
            </w:pPr>
            <w:r>
              <w:drawing>
                <wp:inline distT="0" distB="0" distL="114300" distR="114300">
                  <wp:extent cx="6096635" cy="3528695"/>
                  <wp:effectExtent l="0" t="0" r="18415" b="1460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8"/>
                          <a:stretch>
                            <a:fillRect/>
                          </a:stretch>
                        </pic:blipFill>
                        <pic:spPr>
                          <a:xfrm>
                            <a:off x="0" y="0"/>
                            <a:ext cx="6096635" cy="3528695"/>
                          </a:xfrm>
                          <a:prstGeom prst="rect">
                            <a:avLst/>
                          </a:prstGeom>
                          <a:noFill/>
                          <a:ln>
                            <a:noFill/>
                          </a:ln>
                        </pic:spPr>
                      </pic:pic>
                    </a:graphicData>
                  </a:graphic>
                </wp:inline>
              </w:drawing>
            </w:r>
          </w:p>
          <w:p w14:paraId="6D4CBCF8">
            <w:pPr>
              <w:pStyle w:val="18"/>
              <w:numPr>
                <w:ilvl w:val="0"/>
                <w:numId w:val="4"/>
              </w:numPr>
              <w:suppressAutoHyphens/>
              <w:spacing w:before="0" w:after="0"/>
              <w:ind w:left="425" w:hanging="425"/>
              <w:rPr>
                <w:rFonts w:ascii="宋体" w:hAnsi="宋体" w:eastAsia="宋体" w:cs="宋体"/>
                <w:sz w:val="24"/>
                <w:szCs w:val="24"/>
                <w:lang w:val="en-US" w:eastAsia="zh-CN"/>
              </w:rPr>
            </w:pPr>
            <w:r>
              <w:rPr>
                <w:rFonts w:ascii="宋体" w:hAnsi="宋体" w:eastAsia="宋体" w:cs="宋体"/>
                <w:sz w:val="24"/>
                <w:szCs w:val="24"/>
                <w:lang w:val="en-US" w:eastAsia="zh-CN"/>
              </w:rPr>
              <w:t>Step2 Inspect the Trace</w:t>
            </w:r>
            <w:r>
              <w:rPr>
                <w:rFonts w:ascii="宋体" w:hAnsi="宋体" w:cs="宋体"/>
                <w:sz w:val="24"/>
                <w:szCs w:val="24"/>
                <w:lang w:val="en-US" w:eastAsia="zh-CN"/>
              </w:rPr>
              <w:t>检查跟踪</w:t>
            </w:r>
          </w:p>
          <w:p w14:paraId="5DA6856C">
            <w:pPr>
              <w:pStyle w:val="18"/>
              <w:numPr>
                <w:ilvl w:val="0"/>
                <w:numId w:val="0"/>
              </w:numPr>
              <w:suppressAutoHyphens/>
              <w:spacing w:before="0" w:after="0"/>
              <w:ind w:left="0" w:firstLine="0"/>
              <w:jc w:val="both"/>
              <w:rPr>
                <w:rFonts w:ascii="宋体" w:hAnsi="宋体" w:eastAsia="宋体" w:cs="宋体"/>
                <w:sz w:val="24"/>
                <w:szCs w:val="24"/>
                <w:lang w:val="en-US" w:eastAsia="zh-CN"/>
              </w:rPr>
            </w:pPr>
            <w:r>
              <w:rPr>
                <w:rFonts w:ascii="宋体" w:hAnsi="宋体" w:cs="宋体"/>
                <w:sz w:val="24"/>
                <w:szCs w:val="24"/>
                <w:lang w:val="en-US" w:eastAsia="zh-CN"/>
              </w:rPr>
              <w:t xml:space="preserve">   任意选择一个数据包，显示</w:t>
            </w:r>
            <w:r>
              <w:rPr>
                <w:rFonts w:ascii="宋体" w:hAnsi="宋体" w:eastAsia="宋体" w:cs="宋体"/>
                <w:sz w:val="24"/>
                <w:szCs w:val="24"/>
                <w:lang w:val="en-US" w:eastAsia="zh-CN"/>
              </w:rPr>
              <w:t>IP</w:t>
            </w:r>
            <w:r>
              <w:rPr>
                <w:rFonts w:ascii="宋体" w:hAnsi="宋体" w:cs="宋体"/>
                <w:sz w:val="24"/>
                <w:szCs w:val="24"/>
                <w:lang w:val="en-US" w:eastAsia="zh-CN"/>
              </w:rPr>
              <w:t>头细节：</w:t>
            </w:r>
          </w:p>
          <w:p w14:paraId="26A6C0C0">
            <w:pPr>
              <w:pStyle w:val="18"/>
              <w:numPr>
                <w:ilvl w:val="0"/>
                <w:numId w:val="0"/>
              </w:numPr>
              <w:suppressAutoHyphens/>
              <w:spacing w:before="0" w:after="0"/>
              <w:ind w:left="0" w:firstLine="0"/>
              <w:jc w:val="center"/>
            </w:pPr>
            <w:r>
              <w:drawing>
                <wp:inline distT="0" distB="0" distL="114300" distR="114300">
                  <wp:extent cx="6102350" cy="1684020"/>
                  <wp:effectExtent l="0" t="0" r="12700" b="1143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9"/>
                          <a:stretch>
                            <a:fillRect/>
                          </a:stretch>
                        </pic:blipFill>
                        <pic:spPr>
                          <a:xfrm>
                            <a:off x="0" y="0"/>
                            <a:ext cx="6102350" cy="1684020"/>
                          </a:xfrm>
                          <a:prstGeom prst="rect">
                            <a:avLst/>
                          </a:prstGeom>
                          <a:noFill/>
                          <a:ln>
                            <a:noFill/>
                          </a:ln>
                        </pic:spPr>
                      </pic:pic>
                    </a:graphicData>
                  </a:graphic>
                </wp:inline>
              </w:drawing>
            </w:r>
          </w:p>
          <w:p w14:paraId="6B732CB3">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Version:版本号，0100，即为ipv4</w:t>
            </w:r>
          </w:p>
          <w:p w14:paraId="1B7F02AC">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Header length:IP报头长度，20字节</w:t>
            </w:r>
          </w:p>
          <w:p w14:paraId="70C07821">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Differentiation Services：包含位标志，表示数据包是否应该是处理路由器的服务质量和拥塞指示。</w:t>
            </w:r>
          </w:p>
          <w:p w14:paraId="5594D343">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Total Length:IP包总长，这里是40字节。</w:t>
            </w:r>
          </w:p>
          <w:p w14:paraId="0C732045">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Identifier:用于分组片段，当一个大的IP数据包作为多个更小的片段发送，称为片段。Flags和Fragment：偏移量字段，也与碎片相关。观察它们共享字节。</w:t>
            </w:r>
          </w:p>
          <w:p w14:paraId="044D1E1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Fragment Offset:片偏移，这里是00000 0000 0000。表示该IP包在该组分片包中位置，接收端靠此来组装还原IP包。</w:t>
            </w:r>
          </w:p>
          <w:p w14:paraId="0A8739D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Time to Live:生存时间，这里是</w:t>
            </w:r>
            <w:r>
              <w:rPr>
                <w:rFonts w:hint="default" w:ascii="宋体" w:hAnsi="宋体" w:cs="宋体"/>
                <w:color w:val="auto"/>
                <w:kern w:val="2"/>
                <w:sz w:val="24"/>
                <w:szCs w:val="24"/>
                <w:lang w:eastAsia="zh-CN" w:bidi="ar-SA"/>
              </w:rPr>
              <w:t>47</w:t>
            </w:r>
            <w:r>
              <w:rPr>
                <w:rFonts w:hint="default" w:ascii="宋体" w:hAnsi="宋体" w:cs="宋体" w:eastAsiaTheme="minorEastAsia"/>
                <w:color w:val="auto"/>
                <w:kern w:val="2"/>
                <w:sz w:val="24"/>
                <w:szCs w:val="24"/>
                <w:lang w:val="en-US" w:eastAsia="zh-CN" w:bidi="ar-SA"/>
              </w:rPr>
              <w:t>。</w:t>
            </w:r>
          </w:p>
          <w:p w14:paraId="6F2A7541">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Protocol:协议，这里是TCP协议</w:t>
            </w:r>
          </w:p>
          <w:p w14:paraId="17D6FB03">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Header Checksum:头部校验。16bit的首部校验和字段用来使接收端检验收到的报文是否正确。该字段只对IP首部计算校验和不包含后面的数据字段。</w:t>
            </w:r>
          </w:p>
          <w:p w14:paraId="42E5AE75">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Source:源地址</w:t>
            </w:r>
          </w:p>
          <w:p w14:paraId="7B7FC2CF">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both"/>
              <w:rPr>
                <w:rFonts w:hint="default"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Destination:目的地址</w:t>
            </w:r>
          </w:p>
          <w:p w14:paraId="36B01161">
            <w:pPr>
              <w:pStyle w:val="18"/>
              <w:numPr>
                <w:ilvl w:val="0"/>
                <w:numId w:val="0"/>
              </w:numPr>
              <w:suppressAutoHyphens/>
              <w:spacing w:before="0" w:after="0"/>
              <w:ind w:left="0" w:firstLine="0"/>
              <w:jc w:val="center"/>
              <w:rPr>
                <w:lang w:val="en-US" w:eastAsia="zh-CN"/>
              </w:rPr>
            </w:pPr>
          </w:p>
          <w:p w14:paraId="2CC3C51B">
            <w:pPr>
              <w:pStyle w:val="18"/>
              <w:numPr>
                <w:ilvl w:val="0"/>
                <w:numId w:val="4"/>
              </w:numPr>
              <w:suppressAutoHyphens/>
              <w:spacing w:before="0" w:after="0"/>
              <w:ind w:left="425" w:hanging="425"/>
              <w:rPr>
                <w:rFonts w:ascii="宋体" w:hAnsi="宋体" w:eastAsia="宋体" w:cs="宋体"/>
                <w:sz w:val="24"/>
                <w:szCs w:val="24"/>
                <w:lang w:val="en-US" w:eastAsia="zh-CN"/>
              </w:rPr>
            </w:pPr>
            <w:r>
              <w:rPr>
                <w:rFonts w:ascii="宋体" w:hAnsi="宋体" w:eastAsia="宋体" w:cs="宋体"/>
                <w:sz w:val="24"/>
                <w:szCs w:val="24"/>
                <w:lang w:val="en-US" w:eastAsia="zh-CN"/>
              </w:rPr>
              <w:t>Step3: IP Packet Structure IP</w:t>
            </w:r>
            <w:r>
              <w:rPr>
                <w:rFonts w:ascii="宋体" w:hAnsi="宋体" w:cs="宋体"/>
                <w:sz w:val="24"/>
                <w:szCs w:val="24"/>
                <w:lang w:val="en-US" w:eastAsia="zh-CN"/>
              </w:rPr>
              <w:t>数据包结构</w:t>
            </w:r>
          </w:p>
          <w:p w14:paraId="1E4CE525">
            <w:pPr>
              <w:pStyle w:val="18"/>
              <w:numPr>
                <w:ilvl w:val="0"/>
                <w:numId w:val="0"/>
              </w:numPr>
              <w:suppressAutoHyphens/>
              <w:spacing w:before="0" w:after="0"/>
              <w:ind w:left="0" w:firstLine="720"/>
              <w:rPr>
                <w:rFonts w:hint="default"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问题1：What are the IP addresses of your computer and the remote</w:t>
            </w:r>
            <w:r>
              <w:rPr>
                <w:rFonts w:hint="default" w:ascii="Arial" w:hAnsi="Arial" w:eastAsia="Arial" w:cs="Arial"/>
                <w:i w:val="0"/>
                <w:iCs w:val="0"/>
                <w:caps w:val="0"/>
                <w:color w:val="4D4D4D"/>
                <w:spacing w:val="0"/>
                <w:sz w:val="24"/>
                <w:szCs w:val="24"/>
                <w:shd w:val="clear" w:fill="FFFFFF"/>
              </w:rPr>
              <w:t> </w:t>
            </w:r>
            <w:r>
              <w:rPr>
                <w:rFonts w:hint="default" w:ascii="Arial" w:hAnsi="Arial" w:eastAsia="Arial" w:cs="Arial"/>
                <w:i w:val="0"/>
                <w:iCs w:val="0"/>
                <w:caps w:val="0"/>
                <w:color w:val="4EA1DB"/>
                <w:spacing w:val="0"/>
                <w:sz w:val="24"/>
                <w:szCs w:val="24"/>
                <w:bdr w:val="none" w:color="auto" w:sz="0" w:space="0"/>
              </w:rPr>
              <w:t>server</w:t>
            </w:r>
            <w:r>
              <w:rPr>
                <w:rFonts w:hint="default" w:ascii="Arial" w:hAnsi="Arial" w:eastAsia="Arial" w:cs="Arial"/>
                <w:i w:val="0"/>
                <w:iCs w:val="0"/>
                <w:caps w:val="0"/>
                <w:color w:val="4D4D4D"/>
                <w:spacing w:val="0"/>
                <w:sz w:val="24"/>
                <w:szCs w:val="24"/>
                <w:shd w:val="clear" w:fill="FFFFFF"/>
              </w:rPr>
              <w:t>？</w:t>
            </w:r>
          </w:p>
          <w:p w14:paraId="14509A4A">
            <w:pPr>
              <w:pStyle w:val="18"/>
              <w:numPr>
                <w:ilvl w:val="0"/>
                <w:numId w:val="0"/>
              </w:numPr>
              <w:suppressAutoHyphens/>
              <w:spacing w:before="0" w:after="0"/>
              <w:ind w:left="0" w:firstLine="720"/>
              <w:rPr>
                <w:rFonts w:ascii="宋体" w:hAnsi="宋体" w:eastAsia="宋体" w:cs="宋体"/>
                <w:sz w:val="24"/>
                <w:szCs w:val="24"/>
                <w:lang w:val="en-US" w:eastAsia="zh-CN"/>
              </w:rPr>
            </w:pPr>
            <w:r>
              <w:rPr>
                <w:rFonts w:ascii="宋体" w:hAnsi="宋体" w:cs="宋体"/>
                <w:sz w:val="24"/>
                <w:szCs w:val="24"/>
                <w:lang w:val="en-US" w:eastAsia="zh-CN"/>
              </w:rPr>
              <w:t>计算机</w:t>
            </w:r>
            <w:r>
              <w:rPr>
                <w:rFonts w:ascii="宋体" w:hAnsi="宋体" w:eastAsia="宋体" w:cs="宋体"/>
                <w:sz w:val="24"/>
                <w:szCs w:val="24"/>
                <w:lang w:val="en-US" w:eastAsia="zh-CN"/>
              </w:rPr>
              <w:t>:</w:t>
            </w:r>
            <w:r>
              <w:rPr>
                <w:rFonts w:ascii="Arial" w:hAnsi="Arial" w:eastAsia="Arial" w:cs="Arial"/>
                <w:i w:val="0"/>
                <w:iCs w:val="0"/>
                <w:caps w:val="0"/>
                <w:color w:val="4D4D4D"/>
                <w:spacing w:val="0"/>
                <w:sz w:val="24"/>
                <w:szCs w:val="24"/>
                <w:shd w:val="clear" w:fill="FFFFFF"/>
              </w:rPr>
              <w:t>10.27.2</w:t>
            </w:r>
            <w:r>
              <w:rPr>
                <w:rFonts w:hint="eastAsia" w:ascii="Arial" w:hAnsi="Arial" w:eastAsia="宋体" w:cs="Arial"/>
                <w:i w:val="0"/>
                <w:iCs w:val="0"/>
                <w:caps w:val="0"/>
                <w:color w:val="4D4D4D"/>
                <w:spacing w:val="0"/>
                <w:sz w:val="24"/>
                <w:szCs w:val="24"/>
                <w:shd w:val="clear" w:fill="FFFFFF"/>
                <w:lang w:val="en-US" w:eastAsia="zh-CN"/>
              </w:rPr>
              <w:t>1</w:t>
            </w:r>
            <w:r>
              <w:rPr>
                <w:rFonts w:ascii="Arial" w:hAnsi="Arial" w:eastAsia="Arial" w:cs="Arial"/>
                <w:i w:val="0"/>
                <w:iCs w:val="0"/>
                <w:caps w:val="0"/>
                <w:color w:val="4D4D4D"/>
                <w:spacing w:val="0"/>
                <w:sz w:val="24"/>
                <w:szCs w:val="24"/>
                <w:shd w:val="clear" w:fill="FFFFFF"/>
              </w:rPr>
              <w:t>4.</w:t>
            </w:r>
            <w:r>
              <w:rPr>
                <w:rFonts w:hint="eastAsia" w:ascii="Arial" w:hAnsi="Arial" w:eastAsia="宋体" w:cs="Arial"/>
                <w:i w:val="0"/>
                <w:iCs w:val="0"/>
                <w:caps w:val="0"/>
                <w:color w:val="4D4D4D"/>
                <w:spacing w:val="0"/>
                <w:sz w:val="24"/>
                <w:szCs w:val="24"/>
                <w:shd w:val="clear" w:fill="FFFFFF"/>
                <w:lang w:val="en-US" w:eastAsia="zh-CN"/>
              </w:rPr>
              <w:t>138</w:t>
            </w:r>
            <w:r>
              <w:rPr>
                <w:rFonts w:ascii="宋体" w:hAnsi="宋体" w:eastAsia="宋体" w:cs="宋体"/>
                <w:sz w:val="24"/>
                <w:szCs w:val="24"/>
                <w:lang w:val="en-US" w:eastAsia="zh-CN"/>
              </w:rPr>
              <w:t xml:space="preserve">  </w:t>
            </w:r>
            <w:r>
              <w:rPr>
                <w:rFonts w:ascii="宋体" w:hAnsi="宋体" w:cs="宋体"/>
                <w:sz w:val="24"/>
                <w:szCs w:val="24"/>
                <w:lang w:val="en-US" w:eastAsia="zh-CN"/>
              </w:rPr>
              <w:t>远程服务器</w:t>
            </w:r>
            <w:r>
              <w:rPr>
                <w:rFonts w:ascii="宋体" w:hAnsi="宋体" w:eastAsia="宋体" w:cs="宋体"/>
                <w:sz w:val="24"/>
                <w:szCs w:val="24"/>
                <w:lang w:val="en-US" w:eastAsia="zh-CN"/>
              </w:rPr>
              <w:t>:104.18.5.186</w:t>
            </w:r>
          </w:p>
          <w:p w14:paraId="518C016E">
            <w:pPr>
              <w:pStyle w:val="18"/>
              <w:numPr>
                <w:ilvl w:val="0"/>
                <w:numId w:val="0"/>
              </w:numPr>
              <w:suppressAutoHyphens/>
              <w:spacing w:before="0" w:after="0"/>
              <w:ind w:left="0" w:firstLine="420"/>
              <w:jc w:val="both"/>
            </w:pPr>
            <w:r>
              <w:drawing>
                <wp:inline distT="0" distB="0" distL="114300" distR="114300">
                  <wp:extent cx="2486025" cy="36195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2486025" cy="361950"/>
                          </a:xfrm>
                          <a:prstGeom prst="rect">
                            <a:avLst/>
                          </a:prstGeom>
                          <a:noFill/>
                          <a:ln>
                            <a:noFill/>
                          </a:ln>
                        </pic:spPr>
                      </pic:pic>
                    </a:graphicData>
                  </a:graphic>
                </wp:inline>
              </w:drawing>
            </w:r>
          </w:p>
          <w:p w14:paraId="3B02A4E2">
            <w:pPr>
              <w:pStyle w:val="18"/>
              <w:numPr>
                <w:ilvl w:val="0"/>
                <w:numId w:val="0"/>
              </w:numPr>
              <w:suppressAutoHyphens/>
              <w:spacing w:before="0" w:after="0"/>
              <w:ind w:left="0" w:firstLine="420"/>
              <w:jc w:val="both"/>
              <w:rPr>
                <w:lang w:val="en-US" w:eastAsia="zh-CN"/>
              </w:rPr>
            </w:pPr>
          </w:p>
          <w:p w14:paraId="5B53456E">
            <w:pPr>
              <w:pStyle w:val="18"/>
              <w:numPr>
                <w:ilvl w:val="0"/>
                <w:numId w:val="0"/>
              </w:numPr>
              <w:suppressAutoHyphens/>
              <w:spacing w:before="0" w:after="0"/>
              <w:ind w:left="420" w:firstLine="480"/>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问题2：Does the Total Length field include the IP header plus IP payload, or just the IP payload?</w:t>
            </w:r>
          </w:p>
          <w:p w14:paraId="28F927FF">
            <w:pPr>
              <w:pStyle w:val="18"/>
              <w:numPr>
                <w:ilvl w:val="0"/>
                <w:numId w:val="0"/>
              </w:numPr>
              <w:suppressAutoHyphens/>
              <w:spacing w:before="0" w:after="0"/>
              <w:ind w:left="420" w:firstLine="480"/>
              <w:rPr>
                <w:rFonts w:ascii="宋体" w:hAnsi="宋体" w:cs="宋体"/>
                <w:sz w:val="24"/>
                <w:szCs w:val="24"/>
                <w:lang w:val="en-US" w:eastAsia="zh-CN"/>
              </w:rPr>
            </w:pPr>
            <w:r>
              <w:rPr>
                <w:rFonts w:ascii="宋体" w:hAnsi="宋体" w:cs="宋体"/>
                <w:sz w:val="24"/>
                <w:szCs w:val="24"/>
                <w:lang w:val="en-US" w:eastAsia="zh-CN"/>
              </w:rPr>
              <w:t>包括</w:t>
            </w:r>
            <w:r>
              <w:rPr>
                <w:rFonts w:ascii="宋体" w:hAnsi="宋体" w:eastAsia="宋体" w:cs="宋体"/>
                <w:sz w:val="24"/>
                <w:szCs w:val="24"/>
                <w:lang w:val="en-US" w:eastAsia="zh-CN"/>
              </w:rPr>
              <w:t>IP</w:t>
            </w:r>
            <w:r>
              <w:rPr>
                <w:rFonts w:ascii="宋体" w:hAnsi="宋体" w:cs="宋体"/>
                <w:sz w:val="24"/>
                <w:szCs w:val="24"/>
                <w:lang w:val="en-US" w:eastAsia="zh-CN"/>
              </w:rPr>
              <w:t>头和</w:t>
            </w:r>
            <w:r>
              <w:rPr>
                <w:rFonts w:ascii="宋体" w:hAnsi="宋体" w:eastAsia="宋体" w:cs="宋体"/>
                <w:sz w:val="24"/>
                <w:szCs w:val="24"/>
                <w:lang w:val="en-US" w:eastAsia="zh-CN"/>
              </w:rPr>
              <w:t>IP</w:t>
            </w:r>
            <w:r>
              <w:rPr>
                <w:rFonts w:ascii="宋体" w:hAnsi="宋体" w:cs="宋体"/>
                <w:sz w:val="24"/>
                <w:szCs w:val="24"/>
                <w:lang w:val="en-US" w:eastAsia="zh-CN"/>
              </w:rPr>
              <w:t>有效载荷。</w:t>
            </w:r>
          </w:p>
          <w:p w14:paraId="056AFD3E">
            <w:pPr>
              <w:pStyle w:val="18"/>
              <w:numPr>
                <w:ilvl w:val="0"/>
                <w:numId w:val="0"/>
              </w:numPr>
              <w:suppressAutoHyphens/>
              <w:spacing w:before="0" w:after="0"/>
              <w:ind w:left="420" w:firstLine="480"/>
              <w:rPr>
                <w:rFonts w:ascii="宋体" w:hAnsi="宋体" w:cs="宋体"/>
                <w:sz w:val="24"/>
                <w:szCs w:val="24"/>
                <w:lang w:val="en-US" w:eastAsia="zh-CN"/>
              </w:rPr>
            </w:pPr>
          </w:p>
          <w:p w14:paraId="2D3521AA">
            <w:pPr>
              <w:pStyle w:val="18"/>
              <w:numPr>
                <w:ilvl w:val="0"/>
                <w:numId w:val="0"/>
              </w:numPr>
              <w:suppressAutoHyphens/>
              <w:spacing w:before="0" w:after="0"/>
              <w:ind w:left="0" w:firstLine="417"/>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问题3： How does the value of the Identification field change or stay the same for</w:t>
            </w:r>
          </w:p>
          <w:p w14:paraId="428FAF6D">
            <w:pPr>
              <w:pStyle w:val="18"/>
              <w:numPr>
                <w:ilvl w:val="0"/>
                <w:numId w:val="0"/>
              </w:numPr>
              <w:suppressAutoHyphens/>
              <w:spacing w:before="0" w:after="0"/>
              <w:ind w:left="0" w:firstLine="417"/>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different packets? For instance, does it hold the same value for all packets in a TCP</w:t>
            </w:r>
          </w:p>
          <w:p w14:paraId="7E727186">
            <w:pPr>
              <w:pStyle w:val="18"/>
              <w:numPr>
                <w:ilvl w:val="0"/>
                <w:numId w:val="0"/>
              </w:numPr>
              <w:suppressAutoHyphens/>
              <w:spacing w:before="0" w:after="0"/>
              <w:ind w:left="0" w:firstLine="417"/>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connection or does it differ for each packet? Is it the same in both directions? Can you</w:t>
            </w:r>
          </w:p>
          <w:p w14:paraId="423042BF">
            <w:pPr>
              <w:pStyle w:val="18"/>
              <w:numPr>
                <w:ilvl w:val="0"/>
                <w:numId w:val="0"/>
              </w:numPr>
              <w:suppressAutoHyphens/>
              <w:spacing w:before="0" w:after="0"/>
              <w:ind w:left="0" w:firstLine="417"/>
              <w:rPr>
                <w:rFonts w:hint="default"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see</w:t>
            </w:r>
            <w:r>
              <w:rPr>
                <w:rFonts w:hint="default" w:ascii="Arial" w:hAnsi="Arial" w:eastAsia="Arial" w:cs="Arial"/>
                <w:i w:val="0"/>
                <w:iCs w:val="0"/>
                <w:caps w:val="0"/>
                <w:color w:val="4D4D4D"/>
                <w:spacing w:val="0"/>
                <w:sz w:val="24"/>
                <w:szCs w:val="24"/>
                <w:shd w:val="clear" w:fill="FFFFFF"/>
              </w:rPr>
              <w:t> </w:t>
            </w:r>
            <w:r>
              <w:rPr>
                <w:rFonts w:hint="default" w:ascii="Arial" w:hAnsi="Arial" w:eastAsia="Arial" w:cs="Arial"/>
                <w:i w:val="0"/>
                <w:iCs w:val="0"/>
                <w:caps w:val="0"/>
                <w:color w:val="FC5531"/>
                <w:spacing w:val="0"/>
                <w:sz w:val="24"/>
                <w:szCs w:val="24"/>
                <w:u w:val="none"/>
                <w:bdr w:val="none" w:color="auto" w:sz="0" w:space="0"/>
              </w:rPr>
              <w:t>any</w:t>
            </w:r>
            <w:r>
              <w:rPr>
                <w:rFonts w:hint="default" w:ascii="Arial" w:hAnsi="Arial" w:eastAsia="Arial" w:cs="Arial"/>
                <w:i w:val="0"/>
                <w:iCs w:val="0"/>
                <w:caps w:val="0"/>
                <w:color w:val="4D4D4D"/>
                <w:spacing w:val="0"/>
                <w:sz w:val="24"/>
                <w:szCs w:val="24"/>
                <w:shd w:val="clear" w:fill="FFFFFF"/>
              </w:rPr>
              <w:t> pattern if the value does change?</w:t>
            </w:r>
          </w:p>
          <w:p w14:paraId="4EB34774">
            <w:pPr>
              <w:pStyle w:val="18"/>
              <w:numPr>
                <w:numId w:val="0"/>
              </w:numPr>
              <w:suppressAutoHyphens/>
              <w:spacing w:before="0" w:after="0"/>
              <w:ind w:left="420" w:leftChars="0"/>
              <w:rPr>
                <w:rFonts w:ascii="宋体" w:hAnsi="宋体" w:cs="宋体"/>
                <w:b w:val="0"/>
                <w:bCs w:val="0"/>
                <w:sz w:val="24"/>
                <w:szCs w:val="24"/>
                <w:lang w:val="en-US" w:eastAsia="zh-CN"/>
              </w:rPr>
            </w:pPr>
            <w:r>
              <w:rPr>
                <w:rFonts w:ascii="宋体" w:hAnsi="宋体" w:cs="宋体"/>
                <w:b w:val="0"/>
                <w:bCs w:val="0"/>
                <w:sz w:val="24"/>
                <w:szCs w:val="24"/>
                <w:lang w:val="en-US" w:eastAsia="zh-CN"/>
              </w:rPr>
              <w:t xml:space="preserve"> 因为标识字段的目的是帮助接收方将分段的数据包重新组装成完整的数据流。通过改变标识字段的值，接收方能够识别并正确组装数据包。标识字段在同一方向上的数据包中会保持连续的递增序列，但在不同方向上的数据包之间可能会有不同的值。</w:t>
            </w:r>
          </w:p>
          <w:p w14:paraId="56D33B42">
            <w:pPr>
              <w:pStyle w:val="18"/>
              <w:numPr>
                <w:ilvl w:val="0"/>
                <w:numId w:val="0"/>
              </w:numPr>
              <w:suppressAutoHyphens/>
              <w:spacing w:before="0" w:after="0"/>
              <w:ind w:left="0" w:firstLine="417"/>
              <w:rPr>
                <w:rFonts w:ascii="宋体" w:hAnsi="宋体" w:cs="宋体"/>
                <w:sz w:val="24"/>
                <w:szCs w:val="24"/>
                <w:lang w:val="en-US" w:eastAsia="zh-CN"/>
              </w:rPr>
            </w:pPr>
          </w:p>
          <w:p w14:paraId="59B5EF8E">
            <w:pPr>
              <w:pStyle w:val="18"/>
              <w:numPr>
                <w:ilvl w:val="0"/>
                <w:numId w:val="0"/>
              </w:numPr>
              <w:suppressAutoHyphens/>
              <w:spacing w:before="0" w:after="0"/>
              <w:ind w:left="420" w:firstLine="0"/>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问题4：What is the initial value of the TTL field for packets sent from your computer? Is it the maximum possible value, or some lower value?</w:t>
            </w:r>
          </w:p>
          <w:p w14:paraId="759C31F0">
            <w:pPr>
              <w:pStyle w:val="18"/>
              <w:numPr>
                <w:ilvl w:val="0"/>
                <w:numId w:val="0"/>
              </w:numPr>
              <w:suppressAutoHyphens/>
              <w:spacing w:before="0" w:after="0"/>
              <w:ind w:left="420" w:firstLine="0"/>
              <w:rPr>
                <w:rFonts w:ascii="宋体" w:hAnsi="宋体" w:cs="宋体"/>
                <w:sz w:val="24"/>
                <w:szCs w:val="24"/>
                <w:lang w:val="en-US" w:eastAsia="zh-CN"/>
              </w:rPr>
            </w:pPr>
            <w:r>
              <w:rPr>
                <w:rFonts w:ascii="宋体" w:hAnsi="宋体" w:cs="宋体"/>
                <w:sz w:val="24"/>
                <w:szCs w:val="24"/>
                <w:lang w:val="en-US" w:eastAsia="zh-CN"/>
              </w:rPr>
              <w:t xml:space="preserve">   初始值为</w:t>
            </w:r>
            <w:r>
              <w:rPr>
                <w:rFonts w:ascii="宋体" w:hAnsi="宋体" w:eastAsia="宋体" w:cs="宋体"/>
                <w:sz w:val="24"/>
                <w:szCs w:val="24"/>
                <w:lang w:val="en-US" w:eastAsia="zh-CN"/>
              </w:rPr>
              <w:t>128</w:t>
            </w:r>
            <w:r>
              <w:rPr>
                <w:rFonts w:ascii="宋体" w:hAnsi="宋体" w:cs="宋体"/>
                <w:sz w:val="24"/>
                <w:szCs w:val="24"/>
                <w:lang w:val="en-US" w:eastAsia="zh-CN"/>
              </w:rPr>
              <w:t>。是最大值，因为数据报在转发过程中每经过一个路由，该值就被路由器减</w:t>
            </w:r>
            <w:r>
              <w:rPr>
                <w:rFonts w:ascii="宋体" w:hAnsi="宋体" w:eastAsia="宋体" w:cs="宋体"/>
                <w:sz w:val="24"/>
                <w:szCs w:val="24"/>
                <w:lang w:val="en-US" w:eastAsia="zh-CN"/>
              </w:rPr>
              <w:t>1</w:t>
            </w:r>
            <w:r>
              <w:rPr>
                <w:rFonts w:ascii="宋体" w:hAnsi="宋体" w:cs="宋体"/>
                <w:sz w:val="24"/>
                <w:szCs w:val="24"/>
                <w:lang w:val="en-US" w:eastAsia="zh-CN"/>
              </w:rPr>
              <w:t>。</w:t>
            </w:r>
          </w:p>
          <w:p w14:paraId="155B216F">
            <w:pPr>
              <w:pStyle w:val="18"/>
              <w:numPr>
                <w:ilvl w:val="0"/>
                <w:numId w:val="0"/>
              </w:numPr>
              <w:suppressAutoHyphens/>
              <w:spacing w:before="0" w:after="0"/>
              <w:ind w:left="420" w:firstLine="0"/>
              <w:rPr>
                <w:rFonts w:ascii="宋体" w:hAnsi="宋体" w:cs="宋体"/>
                <w:sz w:val="24"/>
                <w:szCs w:val="24"/>
                <w:lang w:val="en-US" w:eastAsia="zh-CN"/>
              </w:rPr>
            </w:pPr>
          </w:p>
          <w:p w14:paraId="18CD226C">
            <w:pPr>
              <w:pStyle w:val="18"/>
              <w:numPr>
                <w:ilvl w:val="0"/>
                <w:numId w:val="0"/>
              </w:numPr>
              <w:suppressAutoHyphens/>
              <w:spacing w:before="0" w:after="0"/>
              <w:ind w:left="420" w:firstLine="0"/>
              <w:rPr>
                <w:rFonts w:ascii="宋体" w:hAnsi="宋体" w:eastAsia="宋体" w:cs="宋体"/>
                <w:sz w:val="24"/>
                <w:szCs w:val="24"/>
                <w:lang w:val="en-US" w:eastAsia="zh-CN"/>
              </w:rPr>
            </w:pPr>
            <w:r>
              <w:rPr>
                <w:rFonts w:ascii="Arial" w:hAnsi="Arial" w:eastAsia="Arial" w:cs="Arial"/>
                <w:i w:val="0"/>
                <w:iCs w:val="0"/>
                <w:caps w:val="0"/>
                <w:color w:val="4D4D4D"/>
                <w:spacing w:val="0"/>
                <w:sz w:val="24"/>
                <w:szCs w:val="24"/>
                <w:shd w:val="clear" w:fill="FFFFFF"/>
              </w:rPr>
              <w:t>问题5： How can you tell from looking at a packet that it has not been fragmented? Most often IP packets in normal operation are not fragmented. But the receiver must have a way to be sure. Hint:you may need to read your text to confirm a guess.</w:t>
            </w:r>
            <w:r>
              <w:rPr>
                <w:rFonts w:ascii="宋体" w:hAnsi="宋体" w:cs="宋体"/>
                <w:sz w:val="24"/>
                <w:szCs w:val="24"/>
                <w:lang w:val="en-US" w:eastAsia="zh-CN"/>
              </w:rPr>
              <w:t xml:space="preserve">   </w:t>
            </w:r>
            <w:r>
              <w:rPr>
                <w:rFonts w:ascii="宋体" w:hAnsi="宋体" w:eastAsia="宋体" w:cs="宋体"/>
                <w:sz w:val="24"/>
                <w:szCs w:val="24"/>
                <w:lang w:val="en-US" w:eastAsia="zh-CN"/>
              </w:rPr>
              <w:t>Fragmentation Flags</w:t>
            </w:r>
          </w:p>
          <w:p w14:paraId="671880F7">
            <w:pPr>
              <w:pStyle w:val="18"/>
              <w:numPr>
                <w:ilvl w:val="0"/>
                <w:numId w:val="0"/>
              </w:numPr>
              <w:suppressAutoHyphens/>
              <w:spacing w:before="0" w:after="0"/>
              <w:ind w:left="420" w:firstLine="0"/>
              <w:rPr>
                <w:rFonts w:ascii="宋体" w:hAnsi="宋体" w:cs="宋体"/>
                <w:sz w:val="24"/>
                <w:szCs w:val="24"/>
                <w:lang w:val="en-US" w:eastAsia="zh-CN"/>
              </w:rPr>
            </w:pPr>
            <w:r>
              <w:rPr>
                <w:rFonts w:ascii="宋体" w:hAnsi="宋体" w:eastAsia="宋体" w:cs="宋体"/>
                <w:sz w:val="24"/>
                <w:szCs w:val="24"/>
                <w:lang w:val="en-US" w:eastAsia="zh-CN"/>
              </w:rPr>
              <w:t xml:space="preserve"> </w:t>
            </w:r>
            <w:r>
              <w:rPr>
                <w:rFonts w:ascii="宋体" w:hAnsi="宋体" w:cs="宋体"/>
                <w:sz w:val="24"/>
                <w:szCs w:val="24"/>
                <w:lang w:val="en-US" w:eastAsia="zh-CN"/>
              </w:rPr>
              <w:t xml:space="preserve">为 </w:t>
            </w:r>
            <w:r>
              <w:rPr>
                <w:rFonts w:ascii="宋体" w:hAnsi="宋体" w:eastAsia="宋体" w:cs="宋体"/>
                <w:sz w:val="24"/>
                <w:szCs w:val="24"/>
                <w:lang w:val="en-US" w:eastAsia="zh-CN"/>
              </w:rPr>
              <w:t xml:space="preserve">1 </w:t>
            </w:r>
            <w:r>
              <w:rPr>
                <w:rFonts w:ascii="宋体" w:hAnsi="宋体" w:cs="宋体"/>
                <w:sz w:val="24"/>
                <w:szCs w:val="24"/>
                <w:lang w:val="en-US" w:eastAsia="zh-CN"/>
              </w:rPr>
              <w:t>则未分片；反之则被被分片。</w:t>
            </w:r>
          </w:p>
          <w:p w14:paraId="10005246">
            <w:pPr>
              <w:pStyle w:val="18"/>
              <w:numPr>
                <w:ilvl w:val="0"/>
                <w:numId w:val="0"/>
              </w:numPr>
              <w:suppressAutoHyphens/>
              <w:spacing w:before="0" w:after="0"/>
              <w:ind w:left="420" w:firstLine="0"/>
              <w:rPr>
                <w:rFonts w:ascii="宋体" w:hAnsi="宋体" w:cs="宋体"/>
                <w:sz w:val="24"/>
                <w:szCs w:val="24"/>
                <w:lang w:val="en-US" w:eastAsia="zh-CN"/>
              </w:rPr>
            </w:pPr>
          </w:p>
          <w:p w14:paraId="79388F15">
            <w:pPr>
              <w:pStyle w:val="18"/>
              <w:numPr>
                <w:ilvl w:val="0"/>
                <w:numId w:val="0"/>
              </w:numPr>
              <w:suppressAutoHyphens/>
              <w:spacing w:before="0" w:after="0"/>
              <w:ind w:left="420" w:firstLine="0"/>
              <w:rPr>
                <w:rFonts w:hint="default"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问题6. What is the length of the IP Header and how is this encoded in the header length field? Hint: notice that only 4 bits are used for this field, as the version takes up the other 4 bits of the byte.You may guess and</w:t>
            </w:r>
            <w:r>
              <w:rPr>
                <w:rFonts w:hint="default" w:ascii="Arial" w:hAnsi="Arial" w:eastAsia="Arial" w:cs="Arial"/>
                <w:i w:val="0"/>
                <w:iCs w:val="0"/>
                <w:caps w:val="0"/>
                <w:color w:val="4D4D4D"/>
                <w:spacing w:val="0"/>
                <w:sz w:val="24"/>
                <w:szCs w:val="24"/>
                <w:shd w:val="clear" w:fill="FFFFFF"/>
              </w:rPr>
              <w:t> </w:t>
            </w:r>
            <w:r>
              <w:rPr>
                <w:rFonts w:hint="default" w:ascii="Arial" w:hAnsi="Arial" w:eastAsia="Arial" w:cs="Arial"/>
                <w:i w:val="0"/>
                <w:iCs w:val="0"/>
                <w:caps w:val="0"/>
                <w:color w:val="4EA1DB"/>
                <w:spacing w:val="0"/>
                <w:sz w:val="24"/>
                <w:szCs w:val="24"/>
                <w:bdr w:val="none" w:color="auto" w:sz="0" w:space="0"/>
              </w:rPr>
              <w:t>check</w:t>
            </w:r>
            <w:r>
              <w:rPr>
                <w:rFonts w:hint="default" w:ascii="Arial" w:hAnsi="Arial" w:eastAsia="Arial" w:cs="Arial"/>
                <w:i w:val="0"/>
                <w:iCs w:val="0"/>
                <w:caps w:val="0"/>
                <w:color w:val="4D4D4D"/>
                <w:spacing w:val="0"/>
                <w:sz w:val="24"/>
                <w:szCs w:val="24"/>
                <w:shd w:val="clear" w:fill="FFFFFF"/>
              </w:rPr>
              <w:t> your text.</w:t>
            </w:r>
          </w:p>
          <w:p w14:paraId="0FB83911">
            <w:pPr>
              <w:pStyle w:val="18"/>
              <w:numPr>
                <w:ilvl w:val="0"/>
                <w:numId w:val="0"/>
              </w:numPr>
              <w:suppressAutoHyphens/>
              <w:spacing w:before="0" w:after="0"/>
              <w:ind w:left="420" w:firstLine="0"/>
              <w:rPr>
                <w:rFonts w:ascii="宋体" w:hAnsi="宋体" w:eastAsia="宋体" w:cs="宋体"/>
                <w:sz w:val="24"/>
                <w:szCs w:val="24"/>
                <w:lang w:val="en-US" w:eastAsia="zh-CN"/>
              </w:rPr>
            </w:pPr>
            <w:r>
              <w:rPr>
                <w:rFonts w:ascii="宋体" w:hAnsi="宋体" w:cs="宋体"/>
                <w:sz w:val="24"/>
                <w:szCs w:val="24"/>
                <w:lang w:val="en-US" w:eastAsia="zh-CN"/>
              </w:rPr>
              <w:t xml:space="preserve">   </w:t>
            </w:r>
            <w:r>
              <w:drawing>
                <wp:inline distT="0" distB="0" distL="0" distR="0">
                  <wp:extent cx="5400040" cy="431165"/>
                  <wp:effectExtent l="0" t="0" r="0" b="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noChangeArrowheads="1"/>
                          </pic:cNvPicPr>
                        </pic:nvPicPr>
                        <pic:blipFill>
                          <a:blip r:embed="rId11"/>
                          <a:stretch>
                            <a:fillRect/>
                          </a:stretch>
                        </pic:blipFill>
                        <pic:spPr>
                          <a:xfrm>
                            <a:off x="0" y="0"/>
                            <a:ext cx="5400040" cy="431165"/>
                          </a:xfrm>
                          <a:prstGeom prst="rect">
                            <a:avLst/>
                          </a:prstGeom>
                        </pic:spPr>
                      </pic:pic>
                    </a:graphicData>
                  </a:graphic>
                </wp:inline>
              </w:drawing>
            </w:r>
          </w:p>
          <w:p w14:paraId="79264930">
            <w:pPr>
              <w:pStyle w:val="18"/>
              <w:numPr>
                <w:ilvl w:val="0"/>
                <w:numId w:val="0"/>
              </w:numPr>
              <w:suppressAutoHyphens/>
              <w:spacing w:before="0" w:after="0"/>
              <w:ind w:left="420" w:firstLine="480"/>
              <w:rPr>
                <w:rFonts w:ascii="宋体" w:hAnsi="宋体" w:eastAsia="宋体" w:cs="宋体"/>
                <w:sz w:val="24"/>
                <w:szCs w:val="24"/>
                <w:lang w:val="en-US" w:eastAsia="zh-CN"/>
              </w:rPr>
            </w:pPr>
            <w:r>
              <w:rPr>
                <w:rFonts w:ascii="宋体" w:hAnsi="宋体" w:cs="宋体"/>
                <w:sz w:val="24"/>
                <w:szCs w:val="24"/>
                <w:lang w:val="en-US" w:eastAsia="zh-CN"/>
              </w:rPr>
              <w:t>报头长度为</w:t>
            </w:r>
            <w:r>
              <w:rPr>
                <w:rFonts w:ascii="宋体" w:hAnsi="宋体" w:eastAsia="宋体" w:cs="宋体"/>
                <w:sz w:val="24"/>
                <w:szCs w:val="24"/>
                <w:lang w:val="en-US" w:eastAsia="zh-CN"/>
              </w:rPr>
              <w:t>20</w:t>
            </w:r>
            <w:r>
              <w:rPr>
                <w:rFonts w:hint="eastAsia" w:ascii="宋体" w:hAnsi="宋体" w:eastAsia="宋体" w:cs="宋体"/>
                <w:sz w:val="24"/>
                <w:szCs w:val="24"/>
                <w:lang w:val="en-US" w:eastAsia="zh-CN"/>
              </w:rPr>
              <w:t>字节</w:t>
            </w:r>
            <w:r>
              <w:rPr>
                <w:rFonts w:ascii="宋体" w:hAnsi="宋体" w:cs="宋体"/>
                <w:sz w:val="24"/>
                <w:szCs w:val="24"/>
                <w:lang w:val="en-US" w:eastAsia="zh-CN"/>
              </w:rPr>
              <w:t>，</w:t>
            </w:r>
            <w:r>
              <w:rPr>
                <w:rFonts w:ascii="宋体" w:hAnsi="宋体" w:eastAsia="宋体" w:cs="宋体"/>
                <w:sz w:val="24"/>
                <w:szCs w:val="24"/>
                <w:lang w:val="en-US" w:eastAsia="zh-CN"/>
              </w:rPr>
              <w:t xml:space="preserve">0101 </w:t>
            </w:r>
            <w:r>
              <w:rPr>
                <w:rFonts w:ascii="宋体" w:hAnsi="宋体" w:cs="宋体"/>
                <w:sz w:val="24"/>
                <w:szCs w:val="24"/>
                <w:lang w:val="en-US" w:eastAsia="zh-CN"/>
              </w:rPr>
              <w:t>表示</w:t>
            </w:r>
            <w:r>
              <w:rPr>
                <w:rFonts w:ascii="宋体" w:hAnsi="宋体" w:eastAsia="宋体" w:cs="宋体"/>
                <w:sz w:val="24"/>
                <w:szCs w:val="24"/>
                <w:lang w:val="en-US" w:eastAsia="zh-CN"/>
              </w:rPr>
              <w:t>5</w:t>
            </w:r>
            <w:r>
              <w:rPr>
                <w:rFonts w:ascii="宋体" w:hAnsi="宋体" w:cs="宋体"/>
                <w:sz w:val="24"/>
                <w:szCs w:val="24"/>
                <w:lang w:val="en-US" w:eastAsia="zh-CN"/>
              </w:rPr>
              <w:t>，</w:t>
            </w:r>
            <w:r>
              <w:rPr>
                <w:rFonts w:ascii="宋体" w:hAnsi="宋体" w:eastAsia="宋体" w:cs="宋体"/>
                <w:sz w:val="24"/>
                <w:szCs w:val="24"/>
                <w:lang w:val="en-US" w:eastAsia="zh-CN"/>
              </w:rPr>
              <w:t>ip</w:t>
            </w:r>
            <w:r>
              <w:rPr>
                <w:rFonts w:ascii="宋体" w:hAnsi="宋体" w:cs="宋体"/>
                <w:sz w:val="24"/>
                <w:szCs w:val="24"/>
                <w:lang w:val="en-US" w:eastAsia="zh-CN"/>
              </w:rPr>
              <w:t>报头长度以</w:t>
            </w:r>
            <w:r>
              <w:rPr>
                <w:rFonts w:ascii="宋体" w:hAnsi="宋体" w:eastAsia="宋体" w:cs="宋体"/>
                <w:sz w:val="24"/>
                <w:szCs w:val="24"/>
                <w:lang w:val="en-US" w:eastAsia="zh-CN"/>
              </w:rPr>
              <w:t>4</w:t>
            </w:r>
            <w:r>
              <w:rPr>
                <w:rFonts w:ascii="宋体" w:hAnsi="宋体" w:cs="宋体"/>
                <w:sz w:val="24"/>
                <w:szCs w:val="24"/>
                <w:lang w:val="en-US" w:eastAsia="zh-CN"/>
              </w:rPr>
              <w:t>字节进行计数。</w:t>
            </w:r>
          </w:p>
          <w:p w14:paraId="049068C1">
            <w:pPr>
              <w:pStyle w:val="18"/>
              <w:numPr>
                <w:ilvl w:val="0"/>
                <w:numId w:val="5"/>
              </w:numPr>
              <w:suppressAutoHyphens/>
              <w:spacing w:before="0" w:after="0"/>
              <w:ind w:left="845" w:hanging="425"/>
              <w:rPr>
                <w:rFonts w:ascii="宋体" w:hAnsi="宋体" w:eastAsia="宋体" w:cs="宋体"/>
                <w:sz w:val="24"/>
                <w:szCs w:val="24"/>
                <w:lang w:val="en-US" w:eastAsia="zh-CN"/>
              </w:rPr>
            </w:pPr>
            <w:r>
              <w:rPr>
                <w:rFonts w:ascii="宋体" w:hAnsi="宋体" w:cs="宋体"/>
                <w:sz w:val="24"/>
                <w:szCs w:val="24"/>
                <w:lang w:val="en-US" w:eastAsia="zh-CN"/>
              </w:rPr>
              <w:t>绘制</w:t>
            </w:r>
            <w:r>
              <w:rPr>
                <w:rFonts w:ascii="宋体" w:hAnsi="宋体" w:eastAsia="宋体" w:cs="宋体"/>
                <w:sz w:val="24"/>
                <w:szCs w:val="24"/>
                <w:lang w:val="en-US" w:eastAsia="zh-CN"/>
              </w:rPr>
              <w:t>IP</w:t>
            </w:r>
            <w:r>
              <w:rPr>
                <w:rFonts w:ascii="宋体" w:hAnsi="宋体" w:cs="宋体"/>
                <w:sz w:val="24"/>
                <w:szCs w:val="24"/>
                <w:lang w:val="en-US" w:eastAsia="zh-CN"/>
              </w:rPr>
              <w:t>包结构图纸</w:t>
            </w:r>
          </w:p>
          <w:p w14:paraId="651C7604">
            <w:pPr>
              <w:pStyle w:val="18"/>
              <w:numPr>
                <w:ilvl w:val="0"/>
                <w:numId w:val="0"/>
              </w:numPr>
              <w:suppressAutoHyphens/>
              <w:spacing w:before="0" w:after="0"/>
              <w:ind w:left="0" w:firstLine="0"/>
              <w:rPr>
                <w:rFonts w:ascii="宋体" w:hAnsi="宋体" w:eastAsia="宋体" w:cs="宋体"/>
                <w:sz w:val="24"/>
                <w:szCs w:val="24"/>
                <w:lang w:val="en-US" w:eastAsia="zh-CN"/>
              </w:rPr>
            </w:pPr>
          </w:p>
          <w:tbl>
            <w:tblPr>
              <w:tblStyle w:val="9"/>
              <w:tblW w:w="6417" w:type="dxa"/>
              <w:tblInd w:w="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1"/>
              <w:gridCol w:w="2455"/>
            </w:tblGrid>
            <w:tr w14:paraId="2BAC87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1" w:type="dxa"/>
                </w:tcPr>
                <w:p w14:paraId="6A034A76">
                  <w:pPr>
                    <w:numPr>
                      <w:ilvl w:val="0"/>
                      <w:numId w:val="0"/>
                    </w:numPr>
                    <w:suppressAutoHyphens/>
                    <w:bidi w:val="0"/>
                    <w:spacing w:before="0" w:after="0"/>
                    <w:ind w:left="0" w:firstLine="0"/>
                    <w:rPr>
                      <w:rStyle w:val="11"/>
                      <w:rFonts w:ascii="宋体" w:hAnsi="宋体" w:eastAsia="宋体" w:cs="宋体"/>
                      <w:b w:val="0"/>
                      <w:bCs w:val="0"/>
                      <w:i w:val="0"/>
                      <w:iCs w:val="0"/>
                      <w:caps w:val="0"/>
                      <w:smallCaps w:val="0"/>
                      <w:color w:val="4D4D4D"/>
                      <w:spacing w:val="0"/>
                      <w:position w:val="0"/>
                      <w:sz w:val="24"/>
                      <w:szCs w:val="24"/>
                      <w:shd w:val="clear" w:fill="FFFFFF"/>
                      <w:vertAlign w:val="baseline"/>
                      <w:lang w:val="en-US" w:eastAsia="zh-CN"/>
                    </w:rPr>
                  </w:pPr>
                  <w:r>
                    <w:rPr>
                      <w:rStyle w:val="11"/>
                      <w:rFonts w:ascii="宋体" w:hAnsi="宋体" w:eastAsia="宋体" w:cs="宋体"/>
                      <w:b w:val="0"/>
                      <w:bCs w:val="0"/>
                      <w:i w:val="0"/>
                      <w:iCs w:val="0"/>
                      <w:caps w:val="0"/>
                      <w:smallCaps w:val="0"/>
                      <w:color w:val="4D4D4D"/>
                      <w:spacing w:val="0"/>
                      <w:position w:val="0"/>
                      <w:sz w:val="24"/>
                      <w:szCs w:val="24"/>
                      <w:shd w:val="clear" w:fill="FFFFFF"/>
                      <w:vertAlign w:val="baseline"/>
                      <w:lang w:val="en-US" w:eastAsia="zh-CN"/>
                    </w:rPr>
                    <w:t>Ethernet II</w:t>
                  </w:r>
                </w:p>
              </w:tc>
              <w:tc>
                <w:tcPr>
                  <w:tcW w:w="2455" w:type="dxa"/>
                </w:tcPr>
                <w:p w14:paraId="378E154B">
                  <w:pPr>
                    <w:numPr>
                      <w:ilvl w:val="0"/>
                      <w:numId w:val="0"/>
                    </w:numPr>
                    <w:suppressAutoHyphens/>
                    <w:bidi w:val="0"/>
                    <w:spacing w:before="0" w:after="0"/>
                    <w:ind w:left="0" w:firstLine="0"/>
                    <w:rPr>
                      <w:rStyle w:val="11"/>
                      <w:rFonts w:ascii="宋体" w:hAnsi="宋体" w:eastAsia="宋体" w:cs="宋体"/>
                      <w:b w:val="0"/>
                      <w:bCs w:val="0"/>
                      <w:i w:val="0"/>
                      <w:iCs w:val="0"/>
                      <w:caps w:val="0"/>
                      <w:smallCaps w:val="0"/>
                      <w:color w:val="4D4D4D"/>
                      <w:spacing w:val="0"/>
                      <w:position w:val="0"/>
                      <w:sz w:val="24"/>
                      <w:szCs w:val="24"/>
                      <w:shd w:val="clear" w:fill="FFFFFF"/>
                      <w:vertAlign w:val="baseline"/>
                    </w:rPr>
                  </w:pPr>
                </w:p>
              </w:tc>
            </w:tr>
            <w:tr w14:paraId="2E6E7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1" w:type="dxa"/>
                </w:tcPr>
                <w:p w14:paraId="2C2BCB4F">
                  <w:pPr>
                    <w:numPr>
                      <w:ilvl w:val="0"/>
                      <w:numId w:val="0"/>
                    </w:numPr>
                    <w:suppressAutoHyphens/>
                    <w:bidi w:val="0"/>
                    <w:spacing w:before="0" w:after="0"/>
                    <w:ind w:left="0" w:firstLine="0"/>
                    <w:rPr>
                      <w:rStyle w:val="11"/>
                      <w:rFonts w:ascii="宋体" w:hAnsi="宋体" w:eastAsia="宋体" w:cs="宋体"/>
                      <w:b w:val="0"/>
                      <w:bCs w:val="0"/>
                      <w:i w:val="0"/>
                      <w:iCs w:val="0"/>
                      <w:caps w:val="0"/>
                      <w:smallCaps w:val="0"/>
                      <w:color w:val="4D4D4D"/>
                      <w:spacing w:val="0"/>
                      <w:position w:val="0"/>
                      <w:sz w:val="24"/>
                      <w:szCs w:val="24"/>
                      <w:shd w:val="clear" w:fill="FFFFFF"/>
                      <w:vertAlign w:val="baseline"/>
                      <w:lang w:val="en-US" w:eastAsia="zh-CN"/>
                    </w:rPr>
                  </w:pPr>
                  <w:r>
                    <w:rPr>
                      <w:rStyle w:val="11"/>
                      <w:rFonts w:ascii="宋体" w:hAnsi="宋体" w:eastAsia="宋体" w:cs="宋体"/>
                      <w:b w:val="0"/>
                      <w:bCs w:val="0"/>
                      <w:i w:val="0"/>
                      <w:iCs w:val="0"/>
                      <w:color w:val="4D4D4D"/>
                      <w:spacing w:val="0"/>
                      <w:position w:val="0"/>
                      <w:sz w:val="24"/>
                      <w:szCs w:val="24"/>
                      <w:shd w:val="clear" w:fill="FFFFFF"/>
                      <w:vertAlign w:val="baseline"/>
                      <w:lang w:val="en-US" w:eastAsia="zh-CN"/>
                    </w:rPr>
                    <w:t>S</w:t>
                  </w:r>
                  <w:r>
                    <w:rPr>
                      <w:rStyle w:val="11"/>
                      <w:rFonts w:ascii="宋体" w:hAnsi="宋体" w:eastAsia="宋体" w:cs="宋体"/>
                      <w:b w:val="0"/>
                      <w:bCs w:val="0"/>
                      <w:i w:val="0"/>
                      <w:iCs w:val="0"/>
                      <w:caps w:val="0"/>
                      <w:smallCaps w:val="0"/>
                      <w:color w:val="4D4D4D"/>
                      <w:spacing w:val="0"/>
                      <w:position w:val="0"/>
                      <w:sz w:val="24"/>
                      <w:szCs w:val="24"/>
                      <w:shd w:val="clear" w:fill="FFFFFF"/>
                      <w:vertAlign w:val="baseline"/>
                      <w:lang w:val="en-US" w:eastAsia="zh-CN"/>
                    </w:rPr>
                    <w:t>ource Mac</w:t>
                  </w:r>
                </w:p>
              </w:tc>
              <w:tc>
                <w:tcPr>
                  <w:tcW w:w="2455" w:type="dxa"/>
                </w:tcPr>
                <w:p w14:paraId="78F3E4E1">
                  <w:pPr>
                    <w:numPr>
                      <w:ilvl w:val="0"/>
                      <w:numId w:val="0"/>
                    </w:numPr>
                    <w:suppressAutoHyphens/>
                    <w:bidi w:val="0"/>
                    <w:spacing w:before="0" w:after="0"/>
                    <w:ind w:left="0" w:firstLine="0"/>
                    <w:rPr>
                      <w:rStyle w:val="11"/>
                      <w:rFonts w:ascii="宋体" w:hAnsi="宋体" w:eastAsia="宋体" w:cs="宋体"/>
                      <w:b w:val="0"/>
                      <w:bCs w:val="0"/>
                      <w:i w:val="0"/>
                      <w:iCs w:val="0"/>
                      <w:caps w:val="0"/>
                      <w:smallCaps w:val="0"/>
                      <w:color w:val="4D4D4D"/>
                      <w:spacing w:val="0"/>
                      <w:position w:val="0"/>
                      <w:sz w:val="24"/>
                      <w:szCs w:val="24"/>
                      <w:shd w:val="clear" w:fill="FFFFFF"/>
                      <w:vertAlign w:val="baseline"/>
                    </w:rPr>
                  </w:pPr>
                  <w:r>
                    <w:rPr>
                      <w:rStyle w:val="11"/>
                      <w:rFonts w:ascii="宋体" w:hAnsi="宋体" w:eastAsia="宋体" w:cs="宋体"/>
                      <w:b w:val="0"/>
                      <w:bCs w:val="0"/>
                      <w:i w:val="0"/>
                      <w:iCs w:val="0"/>
                      <w:caps w:val="0"/>
                      <w:smallCaps w:val="0"/>
                      <w:color w:val="4D4D4D"/>
                      <w:spacing w:val="0"/>
                      <w:position w:val="0"/>
                      <w:sz w:val="24"/>
                      <w:szCs w:val="24"/>
                      <w:shd w:val="clear" w:fill="FFFFFF"/>
                      <w:vertAlign w:val="baseline"/>
                    </w:rPr>
                    <w:t>00:18:74:15:44:80</w:t>
                  </w:r>
                </w:p>
              </w:tc>
            </w:tr>
            <w:tr w14:paraId="66CE4B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1" w:type="dxa"/>
                </w:tcPr>
                <w:p w14:paraId="2D3CC87D">
                  <w:pPr>
                    <w:numPr>
                      <w:ilvl w:val="0"/>
                      <w:numId w:val="0"/>
                    </w:numPr>
                    <w:suppressAutoHyphens/>
                    <w:bidi w:val="0"/>
                    <w:spacing w:before="0" w:after="0"/>
                    <w:ind w:left="0" w:firstLine="0"/>
                    <w:rPr>
                      <w:rFonts w:ascii="宋体" w:hAnsi="宋体" w:eastAsia="宋体" w:cs="宋体"/>
                      <w:b w:val="0"/>
                      <w:bCs w:val="0"/>
                      <w:i w:val="0"/>
                      <w:iCs w:val="0"/>
                      <w:caps w:val="0"/>
                      <w:smallCaps w:val="0"/>
                      <w:color w:val="4D4D4D"/>
                      <w:spacing w:val="0"/>
                      <w:kern w:val="2"/>
                      <w:position w:val="0"/>
                      <w:sz w:val="24"/>
                      <w:szCs w:val="24"/>
                      <w:shd w:val="clear" w:fill="FFFFFF"/>
                      <w:vertAlign w:val="baseline"/>
                      <w:lang w:val="en-US" w:eastAsia="zh-CN" w:bidi="ar-SA"/>
                    </w:rPr>
                  </w:pPr>
                  <w:r>
                    <w:rPr>
                      <w:rStyle w:val="11"/>
                      <w:rFonts w:ascii="宋体" w:hAnsi="宋体" w:eastAsia="宋体" w:cs="宋体"/>
                      <w:b w:val="0"/>
                      <w:bCs w:val="0"/>
                      <w:i w:val="0"/>
                      <w:iCs w:val="0"/>
                      <w:caps w:val="0"/>
                      <w:smallCaps w:val="0"/>
                      <w:color w:val="4D4D4D"/>
                      <w:spacing w:val="0"/>
                      <w:position w:val="0"/>
                      <w:sz w:val="24"/>
                      <w:szCs w:val="24"/>
                      <w:shd w:val="clear" w:fill="FFFFFF"/>
                      <w:vertAlign w:val="baseline"/>
                      <w:lang w:val="en-US" w:eastAsia="zh-CN"/>
                    </w:rPr>
                    <w:t>Destination Mac</w:t>
                  </w:r>
                </w:p>
              </w:tc>
              <w:tc>
                <w:tcPr>
                  <w:tcW w:w="2455" w:type="dxa"/>
                </w:tcPr>
                <w:p w14:paraId="1349BF3C">
                  <w:pPr>
                    <w:numPr>
                      <w:ilvl w:val="0"/>
                      <w:numId w:val="0"/>
                    </w:numPr>
                    <w:suppressAutoHyphens/>
                    <w:bidi w:val="0"/>
                    <w:spacing w:before="0" w:after="0"/>
                    <w:ind w:left="0" w:firstLine="0"/>
                    <w:rPr>
                      <w:rStyle w:val="11"/>
                      <w:rFonts w:ascii="宋体" w:hAnsi="宋体" w:eastAsia="宋体" w:cs="宋体"/>
                      <w:b w:val="0"/>
                      <w:bCs w:val="0"/>
                      <w:i w:val="0"/>
                      <w:iCs w:val="0"/>
                      <w:caps w:val="0"/>
                      <w:smallCaps w:val="0"/>
                      <w:color w:val="4D4D4D"/>
                      <w:spacing w:val="0"/>
                      <w:position w:val="0"/>
                      <w:sz w:val="24"/>
                      <w:szCs w:val="24"/>
                      <w:shd w:val="clear" w:fill="FFFFFF"/>
                      <w:vertAlign w:val="baseline"/>
                    </w:rPr>
                  </w:pPr>
                  <w:r>
                    <w:rPr>
                      <w:rStyle w:val="11"/>
                      <w:rFonts w:ascii="宋体" w:hAnsi="宋体" w:eastAsia="宋体" w:cs="宋体"/>
                      <w:b w:val="0"/>
                      <w:bCs w:val="0"/>
                      <w:i w:val="0"/>
                      <w:iCs w:val="0"/>
                      <w:caps w:val="0"/>
                      <w:smallCaps w:val="0"/>
                      <w:color w:val="4D4D4D"/>
                      <w:spacing w:val="0"/>
                      <w:position w:val="0"/>
                      <w:sz w:val="24"/>
                      <w:szCs w:val="24"/>
                      <w:shd w:val="clear" w:fill="FFFFFF"/>
                      <w:vertAlign w:val="baseline"/>
                    </w:rPr>
                    <w:t>00:25:64:d5:10:8b</w:t>
                  </w:r>
                </w:p>
              </w:tc>
            </w:tr>
          </w:tbl>
          <w:p w14:paraId="072E9AAB">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sz w:val="24"/>
                <w:szCs w:val="24"/>
                <w:shd w:val="clear" w:fill="FFFFFF"/>
                <w:lang w:val="en-US" w:eastAsia="zh-CN"/>
              </w:rPr>
            </w:pPr>
            <w:r>
              <w:rPr>
                <w:rStyle w:val="11"/>
                <w:rFonts w:ascii="宋体" w:hAnsi="宋体" w:eastAsia="宋体" w:cs="宋体"/>
                <w:b/>
                <w:bCs/>
                <w:i w:val="0"/>
                <w:iCs w:val="0"/>
                <w:caps w:val="0"/>
                <w:smallCaps w:val="0"/>
                <w:color w:val="4D4D4D"/>
                <w:spacing w:val="0"/>
                <w:sz w:val="24"/>
                <w:szCs w:val="24"/>
                <w:shd w:val="clear" w:fill="FFFFFF"/>
              </w:rPr>
              <w:br w:type="textWrapping"/>
            </w:r>
            <w:r>
              <w:rPr>
                <w:rStyle w:val="11"/>
                <w:rFonts w:ascii="宋体" w:hAnsi="宋体" w:eastAsia="宋体" w:cs="宋体"/>
                <w:b/>
                <w:bCs/>
                <w:i w:val="0"/>
                <w:iCs w:val="0"/>
                <w:caps w:val="0"/>
                <w:smallCaps w:val="0"/>
                <w:color w:val="4D4D4D"/>
                <w:spacing w:val="0"/>
                <w:sz w:val="24"/>
                <w:szCs w:val="24"/>
                <w:shd w:val="clear" w:fill="FFFFFF"/>
                <w:lang w:val="en-US" w:eastAsia="zh-CN"/>
              </w:rPr>
              <w:t>IPv4</w:t>
            </w:r>
            <w:r>
              <w:rPr>
                <w:rStyle w:val="11"/>
                <w:rFonts w:ascii="宋体" w:hAnsi="宋体" w:cs="宋体"/>
                <w:b/>
                <w:bCs/>
                <w:i w:val="0"/>
                <w:iCs w:val="0"/>
                <w:caps w:val="0"/>
                <w:smallCaps w:val="0"/>
                <w:color w:val="4D4D4D"/>
                <w:spacing w:val="0"/>
                <w:sz w:val="24"/>
                <w:szCs w:val="24"/>
                <w:shd w:val="clear" w:fill="FFFFFF"/>
                <w:lang w:val="en-US" w:eastAsia="zh-CN"/>
              </w:rPr>
              <w:t>：</w:t>
            </w:r>
          </w:p>
          <w:tbl>
            <w:tblPr>
              <w:tblStyle w:val="9"/>
              <w:tblW w:w="6408" w:type="dxa"/>
              <w:tblInd w:w="7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71"/>
              <w:gridCol w:w="2436"/>
            </w:tblGrid>
            <w:tr w14:paraId="06374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1" w:type="dxa"/>
                </w:tcPr>
                <w:p w14:paraId="0118ECC1">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cs="宋体"/>
                      <w:b/>
                      <w:bCs/>
                      <w:i w:val="0"/>
                      <w:iCs w:val="0"/>
                      <w:caps w:val="0"/>
                      <w:smallCaps w:val="0"/>
                      <w:color w:val="4D4D4D"/>
                      <w:spacing w:val="0"/>
                      <w:position w:val="0"/>
                      <w:sz w:val="24"/>
                      <w:szCs w:val="24"/>
                      <w:shd w:val="clear" w:fill="FFFFFF"/>
                      <w:vertAlign w:val="baseline"/>
                      <w:lang w:val="en-US" w:eastAsia="zh-CN"/>
                    </w:rPr>
                    <w:t>源</w:t>
                  </w:r>
                  <w:r>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t>IP</w:t>
                  </w:r>
                </w:p>
              </w:tc>
              <w:tc>
                <w:tcPr>
                  <w:tcW w:w="2436" w:type="dxa"/>
                </w:tcPr>
                <w:p w14:paraId="5A5A681F">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rPr>
                  </w:pPr>
                  <w:r>
                    <w:rPr>
                      <w:rFonts w:ascii="宋体" w:hAnsi="宋体" w:eastAsia="宋体" w:cs="宋体"/>
                      <w:sz w:val="24"/>
                      <w:szCs w:val="24"/>
                      <w:lang w:val="en-US" w:eastAsia="zh-CN"/>
                    </w:rPr>
                    <w:t>128.208.2.151</w:t>
                  </w:r>
                </w:p>
              </w:tc>
            </w:tr>
            <w:tr w14:paraId="498EC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1" w:type="dxa"/>
                </w:tcPr>
                <w:p w14:paraId="0B4113A1">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cs="宋体"/>
                      <w:b/>
                      <w:bCs/>
                      <w:i w:val="0"/>
                      <w:iCs w:val="0"/>
                      <w:caps w:val="0"/>
                      <w:smallCaps w:val="0"/>
                      <w:color w:val="4D4D4D"/>
                      <w:spacing w:val="0"/>
                      <w:position w:val="0"/>
                      <w:sz w:val="24"/>
                      <w:szCs w:val="24"/>
                      <w:shd w:val="clear" w:fill="FFFFFF"/>
                      <w:vertAlign w:val="baseline"/>
                      <w:lang w:val="en-US" w:eastAsia="zh-CN"/>
                    </w:rPr>
                    <w:t>目的</w:t>
                  </w:r>
                  <w:r>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t>IP</w:t>
                  </w:r>
                </w:p>
              </w:tc>
              <w:tc>
                <w:tcPr>
                  <w:tcW w:w="2436" w:type="dxa"/>
                </w:tcPr>
                <w:p w14:paraId="1C4B3ACD">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rPr>
                  </w:pPr>
                  <w:r>
                    <w:rPr>
                      <w:rFonts w:ascii="宋体" w:hAnsi="宋体" w:eastAsia="宋体" w:cs="宋体"/>
                      <w:sz w:val="24"/>
                      <w:szCs w:val="24"/>
                      <w:lang w:val="en-US" w:eastAsia="zh-TW"/>
                    </w:rPr>
                    <w:t>1</w:t>
                  </w:r>
                  <w:r>
                    <w:rPr>
                      <w:rFonts w:ascii="宋体" w:hAnsi="宋体" w:eastAsia="宋体" w:cs="宋体"/>
                      <w:sz w:val="24"/>
                      <w:szCs w:val="24"/>
                      <w:lang w:val="en-US" w:eastAsia="zh-CN"/>
                    </w:rPr>
                    <w:t>30.95.128.140</w:t>
                  </w:r>
                </w:p>
              </w:tc>
            </w:tr>
            <w:tr w14:paraId="2DB6D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1" w:type="dxa"/>
                </w:tcPr>
                <w:p w14:paraId="5AC80BD0">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cs="宋体"/>
                      <w:b/>
                      <w:bCs/>
                      <w:i w:val="0"/>
                      <w:iCs w:val="0"/>
                      <w:caps w:val="0"/>
                      <w:smallCaps w:val="0"/>
                      <w:color w:val="4D4D4D"/>
                      <w:spacing w:val="0"/>
                      <w:position w:val="0"/>
                      <w:sz w:val="24"/>
                      <w:szCs w:val="24"/>
                      <w:shd w:val="clear" w:fill="FFFFFF"/>
                      <w:vertAlign w:val="baseline"/>
                      <w:lang w:val="en-US" w:eastAsia="zh-CN"/>
                    </w:rPr>
                    <w:t>版本</w:t>
                  </w:r>
                </w:p>
              </w:tc>
              <w:tc>
                <w:tcPr>
                  <w:tcW w:w="2436" w:type="dxa"/>
                </w:tcPr>
                <w:p w14:paraId="20DAFF34">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t>4</w:t>
                  </w:r>
                </w:p>
              </w:tc>
            </w:tr>
            <w:tr w14:paraId="15818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1" w:type="dxa"/>
                </w:tcPr>
                <w:p w14:paraId="040AA4D8">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cs="宋体"/>
                      <w:b/>
                      <w:bCs/>
                      <w:i w:val="0"/>
                      <w:iCs w:val="0"/>
                      <w:caps w:val="0"/>
                      <w:smallCaps w:val="0"/>
                      <w:color w:val="4D4D4D"/>
                      <w:spacing w:val="0"/>
                      <w:position w:val="0"/>
                      <w:sz w:val="24"/>
                      <w:szCs w:val="24"/>
                      <w:shd w:val="clear" w:fill="FFFFFF"/>
                      <w:vertAlign w:val="baseline"/>
                      <w:lang w:val="en-US" w:eastAsia="zh-CN"/>
                    </w:rPr>
                    <w:t>头部长度</w:t>
                  </w:r>
                </w:p>
              </w:tc>
              <w:tc>
                <w:tcPr>
                  <w:tcW w:w="2436" w:type="dxa"/>
                </w:tcPr>
                <w:p w14:paraId="4C67A472">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t>20</w:t>
                  </w:r>
                </w:p>
              </w:tc>
            </w:tr>
            <w:tr w14:paraId="39FD2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1" w:type="dxa"/>
                </w:tcPr>
                <w:p w14:paraId="0877FC71">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cs="宋体"/>
                      <w:b/>
                      <w:bCs/>
                      <w:i w:val="0"/>
                      <w:iCs w:val="0"/>
                      <w:caps w:val="0"/>
                      <w:smallCaps w:val="0"/>
                      <w:color w:val="4D4D4D"/>
                      <w:spacing w:val="0"/>
                      <w:position w:val="0"/>
                      <w:sz w:val="24"/>
                      <w:szCs w:val="24"/>
                      <w:shd w:val="clear" w:fill="FFFFFF"/>
                      <w:vertAlign w:val="baseline"/>
                      <w:lang w:val="en-US" w:eastAsia="zh-CN"/>
                    </w:rPr>
                    <w:t>区分服务段</w:t>
                  </w:r>
                </w:p>
              </w:tc>
              <w:tc>
                <w:tcPr>
                  <w:tcW w:w="2436" w:type="dxa"/>
                </w:tcPr>
                <w:p w14:paraId="4E1CB54E">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t>0x00</w:t>
                  </w:r>
                </w:p>
              </w:tc>
            </w:tr>
            <w:tr w14:paraId="17621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1" w:type="dxa"/>
                </w:tcPr>
                <w:p w14:paraId="3F2EBFFB">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cs="宋体"/>
                      <w:b/>
                      <w:bCs/>
                      <w:i w:val="0"/>
                      <w:iCs w:val="0"/>
                      <w:caps w:val="0"/>
                      <w:smallCaps w:val="0"/>
                      <w:color w:val="4D4D4D"/>
                      <w:spacing w:val="0"/>
                      <w:position w:val="0"/>
                      <w:sz w:val="24"/>
                      <w:szCs w:val="24"/>
                      <w:shd w:val="clear" w:fill="FFFFFF"/>
                      <w:vertAlign w:val="baseline"/>
                      <w:lang w:val="en-US" w:eastAsia="zh-CN"/>
                    </w:rPr>
                    <w:t>总长度</w:t>
                  </w:r>
                </w:p>
              </w:tc>
              <w:tc>
                <w:tcPr>
                  <w:tcW w:w="2436" w:type="dxa"/>
                </w:tcPr>
                <w:p w14:paraId="65ACBDEB">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t>52</w:t>
                  </w:r>
                </w:p>
              </w:tc>
            </w:tr>
            <w:tr w14:paraId="007C5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1" w:type="dxa"/>
                </w:tcPr>
                <w:p w14:paraId="137E5769">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cs="宋体"/>
                      <w:b/>
                      <w:bCs/>
                      <w:i w:val="0"/>
                      <w:iCs w:val="0"/>
                      <w:caps w:val="0"/>
                      <w:smallCaps w:val="0"/>
                      <w:color w:val="4D4D4D"/>
                      <w:spacing w:val="0"/>
                      <w:position w:val="0"/>
                      <w:sz w:val="24"/>
                      <w:szCs w:val="24"/>
                      <w:shd w:val="clear" w:fill="FFFFFF"/>
                      <w:vertAlign w:val="baseline"/>
                      <w:lang w:val="en-US" w:eastAsia="zh-CN"/>
                    </w:rPr>
                    <w:t>标识符</w:t>
                  </w:r>
                </w:p>
              </w:tc>
              <w:tc>
                <w:tcPr>
                  <w:tcW w:w="2436" w:type="dxa"/>
                </w:tcPr>
                <w:p w14:paraId="5932B5DF">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t>0x066b</w:t>
                  </w:r>
                </w:p>
              </w:tc>
            </w:tr>
            <w:tr w14:paraId="33AF1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1" w:type="dxa"/>
                </w:tcPr>
                <w:p w14:paraId="01611977">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cs="宋体"/>
                      <w:b/>
                      <w:bCs/>
                      <w:i w:val="0"/>
                      <w:iCs w:val="0"/>
                      <w:caps w:val="0"/>
                      <w:smallCaps w:val="0"/>
                      <w:color w:val="4D4D4D"/>
                      <w:spacing w:val="0"/>
                      <w:position w:val="0"/>
                      <w:sz w:val="24"/>
                      <w:szCs w:val="24"/>
                      <w:shd w:val="clear" w:fill="FFFFFF"/>
                      <w:vertAlign w:val="baseline"/>
                      <w:lang w:val="en-US" w:eastAsia="zh-CN"/>
                    </w:rPr>
                    <w:t>片偏移</w:t>
                  </w:r>
                </w:p>
              </w:tc>
              <w:tc>
                <w:tcPr>
                  <w:tcW w:w="2436" w:type="dxa"/>
                </w:tcPr>
                <w:p w14:paraId="5CBD2CFD">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t>0</w:t>
                  </w:r>
                </w:p>
              </w:tc>
            </w:tr>
            <w:tr w14:paraId="5F0A5A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1" w:type="dxa"/>
                </w:tcPr>
                <w:p w14:paraId="7DE99913">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cs="宋体"/>
                      <w:b/>
                      <w:bCs/>
                      <w:i w:val="0"/>
                      <w:iCs w:val="0"/>
                      <w:caps w:val="0"/>
                      <w:smallCaps w:val="0"/>
                      <w:color w:val="4D4D4D"/>
                      <w:spacing w:val="0"/>
                      <w:position w:val="0"/>
                      <w:sz w:val="24"/>
                      <w:szCs w:val="24"/>
                      <w:shd w:val="clear" w:fill="FFFFFF"/>
                      <w:vertAlign w:val="baseline"/>
                      <w:lang w:val="en-US" w:eastAsia="zh-CN"/>
                    </w:rPr>
                    <w:t>生存时间</w:t>
                  </w:r>
                </w:p>
              </w:tc>
              <w:tc>
                <w:tcPr>
                  <w:tcW w:w="2436" w:type="dxa"/>
                </w:tcPr>
                <w:p w14:paraId="3C4D5D21">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t>64</w:t>
                  </w:r>
                </w:p>
              </w:tc>
            </w:tr>
            <w:tr w14:paraId="0A7D0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1" w:type="dxa"/>
                </w:tcPr>
                <w:p w14:paraId="24265228">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cs="宋体"/>
                      <w:b/>
                      <w:bCs/>
                      <w:i w:val="0"/>
                      <w:iCs w:val="0"/>
                      <w:caps w:val="0"/>
                      <w:smallCaps w:val="0"/>
                      <w:color w:val="4D4D4D"/>
                      <w:spacing w:val="0"/>
                      <w:position w:val="0"/>
                      <w:sz w:val="24"/>
                      <w:szCs w:val="24"/>
                      <w:shd w:val="clear" w:fill="FFFFFF"/>
                      <w:vertAlign w:val="baseline"/>
                      <w:lang w:val="en-US" w:eastAsia="zh-CN"/>
                    </w:rPr>
                    <w:t>协议</w:t>
                  </w:r>
                </w:p>
              </w:tc>
              <w:tc>
                <w:tcPr>
                  <w:tcW w:w="2436" w:type="dxa"/>
                </w:tcPr>
                <w:p w14:paraId="41716BAE">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eastAsia="宋体" w:cs="宋体"/>
                      <w:b/>
                      <w:bCs/>
                      <w:i w:val="0"/>
                      <w:iCs w:val="0"/>
                      <w:color w:val="4D4D4D"/>
                      <w:spacing w:val="0"/>
                      <w:position w:val="0"/>
                      <w:sz w:val="24"/>
                      <w:szCs w:val="24"/>
                      <w:shd w:val="clear" w:fill="FFFFFF"/>
                      <w:vertAlign w:val="baseline"/>
                      <w:lang w:val="en-US" w:eastAsia="zh-CN"/>
                    </w:rPr>
                    <w:t>T</w:t>
                  </w:r>
                  <w:r>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t>cp</w:t>
                  </w:r>
                </w:p>
              </w:tc>
            </w:tr>
            <w:tr w14:paraId="2A167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71" w:type="dxa"/>
                </w:tcPr>
                <w:p w14:paraId="66868F77">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cs="宋体"/>
                      <w:b/>
                      <w:bCs/>
                      <w:i w:val="0"/>
                      <w:iCs w:val="0"/>
                      <w:caps w:val="0"/>
                      <w:smallCaps w:val="0"/>
                      <w:color w:val="4D4D4D"/>
                      <w:spacing w:val="0"/>
                      <w:position w:val="0"/>
                      <w:sz w:val="24"/>
                      <w:szCs w:val="24"/>
                      <w:shd w:val="clear" w:fill="FFFFFF"/>
                      <w:vertAlign w:val="baseline"/>
                      <w:lang w:val="en-US" w:eastAsia="zh-CN"/>
                    </w:rPr>
                    <w:t>头部校验和</w:t>
                  </w:r>
                </w:p>
              </w:tc>
              <w:tc>
                <w:tcPr>
                  <w:tcW w:w="2436" w:type="dxa"/>
                </w:tcPr>
                <w:p w14:paraId="20821B42">
                  <w:pPr>
                    <w:numPr>
                      <w:ilvl w:val="0"/>
                      <w:numId w:val="0"/>
                    </w:numPr>
                    <w:suppressAutoHyphens/>
                    <w:bidi w:val="0"/>
                    <w:spacing w:before="0" w:after="0"/>
                    <w:ind w:left="0" w:firstLine="0"/>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pPr>
                  <w:r>
                    <w:rPr>
                      <w:rStyle w:val="11"/>
                      <w:rFonts w:ascii="宋体" w:hAnsi="宋体" w:eastAsia="宋体" w:cs="宋体"/>
                      <w:b/>
                      <w:bCs/>
                      <w:i w:val="0"/>
                      <w:iCs w:val="0"/>
                      <w:caps w:val="0"/>
                      <w:smallCaps w:val="0"/>
                      <w:color w:val="4D4D4D"/>
                      <w:spacing w:val="0"/>
                      <w:position w:val="0"/>
                      <w:sz w:val="24"/>
                      <w:szCs w:val="24"/>
                      <w:shd w:val="clear" w:fill="FFFFFF"/>
                      <w:vertAlign w:val="baseline"/>
                      <w:lang w:val="en-US" w:eastAsia="zh-CN"/>
                    </w:rPr>
                    <w:t>0x0000</w:t>
                  </w:r>
                </w:p>
              </w:tc>
            </w:tr>
          </w:tbl>
          <w:p w14:paraId="39737D6E">
            <w:pPr>
              <w:numPr>
                <w:ilvl w:val="0"/>
                <w:numId w:val="0"/>
              </w:numPr>
              <w:suppressAutoHyphens/>
              <w:bidi w:val="0"/>
              <w:spacing w:before="0" w:after="0"/>
              <w:ind w:left="0" w:firstLine="0"/>
              <w:rPr>
                <w:rFonts w:ascii="宋体" w:hAnsi="宋体" w:eastAsia="宋体" w:cs="宋体"/>
                <w:position w:val="0"/>
                <w:sz w:val="24"/>
                <w:szCs w:val="24"/>
                <w:vertAlign w:val="baseline"/>
              </w:rPr>
            </w:pPr>
            <w:r>
              <w:rPr>
                <w:rStyle w:val="11"/>
                <w:rFonts w:ascii="宋体" w:hAnsi="宋体" w:eastAsia="宋体" w:cs="宋体"/>
                <w:b/>
                <w:bCs/>
                <w:i w:val="0"/>
                <w:iCs w:val="0"/>
                <w:caps w:val="0"/>
                <w:smallCaps w:val="0"/>
                <w:color w:val="4D4D4D"/>
                <w:spacing w:val="0"/>
                <w:sz w:val="24"/>
                <w:szCs w:val="24"/>
                <w:shd w:val="clear" w:fill="FFFFFF"/>
                <w:lang w:val="en-US" w:eastAsia="zh-CN"/>
              </w:rPr>
              <w:t>TCP</w:t>
            </w:r>
            <w:r>
              <w:rPr>
                <w:rStyle w:val="11"/>
                <w:rFonts w:ascii="宋体" w:hAnsi="宋体" w:cs="宋体"/>
                <w:b/>
                <w:bCs/>
                <w:i w:val="0"/>
                <w:iCs w:val="0"/>
                <w:caps w:val="0"/>
                <w:smallCaps w:val="0"/>
                <w:color w:val="4D4D4D"/>
                <w:spacing w:val="0"/>
                <w:sz w:val="24"/>
                <w:szCs w:val="24"/>
                <w:shd w:val="clear" w:fill="FFFFFF"/>
                <w:lang w:val="en-US" w:eastAsia="zh-CN"/>
              </w:rPr>
              <w:t>：</w:t>
            </w:r>
          </w:p>
          <w:tbl>
            <w:tblPr>
              <w:tblStyle w:val="9"/>
              <w:tblW w:w="6417" w:type="dxa"/>
              <w:tblInd w:w="7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75"/>
              <w:gridCol w:w="2441"/>
            </w:tblGrid>
            <w:tr w14:paraId="32D2E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5" w:type="dxa"/>
                </w:tcPr>
                <w:p w14:paraId="73377F37">
                  <w:pPr>
                    <w:numPr>
                      <w:ilvl w:val="0"/>
                      <w:numId w:val="0"/>
                    </w:numPr>
                    <w:suppressAutoHyphens/>
                    <w:bidi w:val="0"/>
                    <w:spacing w:before="0" w:after="0"/>
                    <w:ind w:left="0" w:firstLine="0"/>
                    <w:rPr>
                      <w:rFonts w:ascii="宋体" w:hAnsi="宋体" w:eastAsia="宋体" w:cs="宋体"/>
                      <w:position w:val="0"/>
                      <w:sz w:val="24"/>
                      <w:szCs w:val="24"/>
                      <w:vertAlign w:val="baseline"/>
                      <w:lang w:val="en-US" w:eastAsia="zh-CN"/>
                    </w:rPr>
                  </w:pPr>
                  <w:r>
                    <w:rPr>
                      <w:rFonts w:ascii="宋体" w:hAnsi="宋体" w:cs="宋体"/>
                      <w:position w:val="0"/>
                      <w:sz w:val="24"/>
                      <w:szCs w:val="24"/>
                      <w:vertAlign w:val="baseline"/>
                      <w:lang w:val="en-US" w:eastAsia="zh-CN"/>
                    </w:rPr>
                    <w:t>源端口</w:t>
                  </w:r>
                </w:p>
              </w:tc>
              <w:tc>
                <w:tcPr>
                  <w:tcW w:w="2441" w:type="dxa"/>
                </w:tcPr>
                <w:p w14:paraId="392F384C">
                  <w:pPr>
                    <w:numPr>
                      <w:ilvl w:val="0"/>
                      <w:numId w:val="0"/>
                    </w:numPr>
                    <w:suppressAutoHyphens/>
                    <w:bidi w:val="0"/>
                    <w:spacing w:before="0" w:after="0"/>
                    <w:ind w:left="0" w:firstLine="0"/>
                    <w:rPr>
                      <w:rFonts w:ascii="宋体" w:hAnsi="宋体" w:eastAsia="宋体" w:cs="宋体"/>
                      <w:position w:val="0"/>
                      <w:sz w:val="24"/>
                      <w:szCs w:val="24"/>
                      <w:vertAlign w:val="baseline"/>
                      <w:lang w:val="en-US" w:eastAsia="zh-CN"/>
                    </w:rPr>
                  </w:pPr>
                  <w:r>
                    <w:rPr>
                      <w:rFonts w:ascii="宋体" w:hAnsi="宋体" w:eastAsia="宋体" w:cs="宋体"/>
                      <w:position w:val="0"/>
                      <w:sz w:val="24"/>
                      <w:szCs w:val="24"/>
                      <w:vertAlign w:val="baseline"/>
                      <w:lang w:val="en-US" w:eastAsia="zh-CN"/>
                    </w:rPr>
                    <w:t>60000</w:t>
                  </w:r>
                </w:p>
              </w:tc>
            </w:tr>
            <w:tr w14:paraId="0B7DD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5" w:type="dxa"/>
                </w:tcPr>
                <w:p w14:paraId="23614B79">
                  <w:pPr>
                    <w:numPr>
                      <w:ilvl w:val="0"/>
                      <w:numId w:val="0"/>
                    </w:numPr>
                    <w:suppressAutoHyphens/>
                    <w:bidi w:val="0"/>
                    <w:spacing w:before="0" w:after="0"/>
                    <w:ind w:left="0" w:firstLine="0"/>
                    <w:rPr>
                      <w:rFonts w:ascii="宋体" w:hAnsi="宋体" w:eastAsia="宋体" w:cs="宋体"/>
                      <w:position w:val="0"/>
                      <w:sz w:val="24"/>
                      <w:szCs w:val="24"/>
                      <w:vertAlign w:val="baseline"/>
                      <w:lang w:val="en-US" w:eastAsia="zh-CN"/>
                    </w:rPr>
                  </w:pPr>
                  <w:r>
                    <w:rPr>
                      <w:rFonts w:ascii="宋体" w:hAnsi="宋体" w:cs="宋体"/>
                      <w:position w:val="0"/>
                      <w:sz w:val="24"/>
                      <w:szCs w:val="24"/>
                      <w:vertAlign w:val="baseline"/>
                      <w:lang w:val="en-US" w:eastAsia="zh-CN"/>
                    </w:rPr>
                    <w:t>目的端口</w:t>
                  </w:r>
                </w:p>
              </w:tc>
              <w:tc>
                <w:tcPr>
                  <w:tcW w:w="2441" w:type="dxa"/>
                </w:tcPr>
                <w:p w14:paraId="6A7114FA">
                  <w:pPr>
                    <w:numPr>
                      <w:ilvl w:val="0"/>
                      <w:numId w:val="0"/>
                    </w:numPr>
                    <w:suppressAutoHyphens/>
                    <w:bidi w:val="0"/>
                    <w:spacing w:before="0" w:after="0"/>
                    <w:ind w:left="0" w:firstLine="0"/>
                    <w:rPr>
                      <w:rFonts w:ascii="宋体" w:hAnsi="宋体" w:eastAsia="宋体" w:cs="宋体"/>
                      <w:position w:val="0"/>
                      <w:sz w:val="24"/>
                      <w:szCs w:val="24"/>
                      <w:vertAlign w:val="baseline"/>
                      <w:lang w:val="en-US" w:eastAsia="zh-CN"/>
                    </w:rPr>
                  </w:pPr>
                  <w:r>
                    <w:rPr>
                      <w:rFonts w:ascii="宋体" w:hAnsi="宋体" w:eastAsia="宋体" w:cs="宋体"/>
                      <w:position w:val="0"/>
                      <w:sz w:val="24"/>
                      <w:szCs w:val="24"/>
                      <w:vertAlign w:val="baseline"/>
                      <w:lang w:val="en-US" w:eastAsia="zh-CN"/>
                    </w:rPr>
                    <w:t>80</w:t>
                  </w:r>
                </w:p>
              </w:tc>
            </w:tr>
            <w:tr w14:paraId="75AC7F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5" w:type="dxa"/>
                </w:tcPr>
                <w:p w14:paraId="4904240B">
                  <w:pPr>
                    <w:numPr>
                      <w:ilvl w:val="0"/>
                      <w:numId w:val="0"/>
                    </w:numPr>
                    <w:suppressAutoHyphens/>
                    <w:bidi w:val="0"/>
                    <w:spacing w:before="0" w:after="0"/>
                    <w:ind w:left="0" w:firstLine="0"/>
                    <w:rPr>
                      <w:rFonts w:ascii="宋体" w:hAnsi="宋体" w:eastAsia="宋体" w:cs="宋体"/>
                      <w:position w:val="0"/>
                      <w:sz w:val="24"/>
                      <w:szCs w:val="24"/>
                      <w:vertAlign w:val="baseline"/>
                      <w:lang w:val="en-US" w:eastAsia="zh-CN"/>
                    </w:rPr>
                  </w:pPr>
                  <w:r>
                    <w:rPr>
                      <w:rFonts w:ascii="宋体" w:hAnsi="宋体" w:cs="宋体"/>
                      <w:position w:val="0"/>
                      <w:sz w:val="24"/>
                      <w:szCs w:val="24"/>
                      <w:vertAlign w:val="baseline"/>
                      <w:lang w:val="en-US" w:eastAsia="zh-CN"/>
                    </w:rPr>
                    <w:t>序列号</w:t>
                  </w:r>
                </w:p>
              </w:tc>
              <w:tc>
                <w:tcPr>
                  <w:tcW w:w="2441" w:type="dxa"/>
                </w:tcPr>
                <w:p w14:paraId="0F61C3F0">
                  <w:pPr>
                    <w:numPr>
                      <w:ilvl w:val="0"/>
                      <w:numId w:val="0"/>
                    </w:numPr>
                    <w:suppressAutoHyphens/>
                    <w:bidi w:val="0"/>
                    <w:spacing w:before="0" w:after="0"/>
                    <w:ind w:left="0" w:firstLine="0"/>
                    <w:rPr>
                      <w:rFonts w:ascii="宋体" w:hAnsi="宋体" w:eastAsia="宋体" w:cs="宋体"/>
                      <w:position w:val="0"/>
                      <w:sz w:val="24"/>
                      <w:szCs w:val="24"/>
                      <w:vertAlign w:val="baseline"/>
                      <w:lang w:val="en-US" w:eastAsia="zh-CN"/>
                    </w:rPr>
                  </w:pPr>
                  <w:r>
                    <w:rPr>
                      <w:rFonts w:ascii="宋体" w:hAnsi="宋体" w:eastAsia="宋体" w:cs="宋体"/>
                      <w:position w:val="0"/>
                      <w:sz w:val="24"/>
                      <w:szCs w:val="24"/>
                      <w:vertAlign w:val="baseline"/>
                      <w:lang w:val="en-US" w:eastAsia="zh-CN"/>
                    </w:rPr>
                    <w:t>0</w:t>
                  </w:r>
                </w:p>
              </w:tc>
            </w:tr>
            <w:tr w14:paraId="10E05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5" w:type="dxa"/>
                </w:tcPr>
                <w:p w14:paraId="00B7C0D1">
                  <w:pPr>
                    <w:numPr>
                      <w:ilvl w:val="0"/>
                      <w:numId w:val="0"/>
                    </w:numPr>
                    <w:suppressAutoHyphens/>
                    <w:bidi w:val="0"/>
                    <w:spacing w:before="0" w:after="0"/>
                    <w:ind w:left="0" w:firstLine="0"/>
                    <w:rPr>
                      <w:rFonts w:ascii="宋体" w:hAnsi="宋体" w:eastAsia="宋体" w:cs="宋体"/>
                      <w:position w:val="0"/>
                      <w:sz w:val="24"/>
                      <w:szCs w:val="24"/>
                      <w:vertAlign w:val="baseline"/>
                      <w:lang w:val="en-US" w:eastAsia="zh-CN"/>
                    </w:rPr>
                  </w:pPr>
                  <w:r>
                    <w:rPr>
                      <w:rFonts w:ascii="宋体" w:hAnsi="宋体" w:cs="宋体"/>
                      <w:position w:val="0"/>
                      <w:sz w:val="24"/>
                      <w:szCs w:val="24"/>
                      <w:vertAlign w:val="baseline"/>
                      <w:lang w:val="en-US" w:eastAsia="zh-CN"/>
                    </w:rPr>
                    <w:t>数据长度</w:t>
                  </w:r>
                </w:p>
              </w:tc>
              <w:tc>
                <w:tcPr>
                  <w:tcW w:w="2441" w:type="dxa"/>
                </w:tcPr>
                <w:p w14:paraId="7396C8BC">
                  <w:pPr>
                    <w:numPr>
                      <w:ilvl w:val="0"/>
                      <w:numId w:val="0"/>
                    </w:numPr>
                    <w:suppressAutoHyphens/>
                    <w:bidi w:val="0"/>
                    <w:spacing w:before="0" w:after="0"/>
                    <w:ind w:left="0" w:firstLine="0"/>
                    <w:rPr>
                      <w:rFonts w:ascii="宋体" w:hAnsi="宋体" w:eastAsia="宋体" w:cs="宋体"/>
                      <w:position w:val="0"/>
                      <w:sz w:val="24"/>
                      <w:szCs w:val="24"/>
                      <w:vertAlign w:val="baseline"/>
                      <w:lang w:val="en-US" w:eastAsia="zh-CN"/>
                    </w:rPr>
                  </w:pPr>
                  <w:r>
                    <w:rPr>
                      <w:rFonts w:ascii="宋体" w:hAnsi="宋体" w:eastAsia="宋体" w:cs="宋体"/>
                      <w:position w:val="0"/>
                      <w:sz w:val="24"/>
                      <w:szCs w:val="24"/>
                      <w:vertAlign w:val="baseline"/>
                      <w:lang w:val="en-US" w:eastAsia="zh-CN"/>
                    </w:rPr>
                    <w:t>0</w:t>
                  </w:r>
                </w:p>
              </w:tc>
            </w:tr>
          </w:tbl>
          <w:p w14:paraId="0744A10D">
            <w:pPr>
              <w:pStyle w:val="18"/>
              <w:numPr>
                <w:ilvl w:val="0"/>
                <w:numId w:val="0"/>
              </w:numPr>
              <w:suppressAutoHyphens/>
              <w:spacing w:before="0" w:after="0"/>
              <w:ind w:left="0" w:firstLine="0"/>
              <w:jc w:val="both"/>
              <w:rPr>
                <w:lang w:val="en-US" w:eastAsia="zh-CN"/>
              </w:rPr>
            </w:pPr>
          </w:p>
          <w:p w14:paraId="36EAB7E2">
            <w:pPr>
              <w:pStyle w:val="18"/>
              <w:numPr>
                <w:ilvl w:val="0"/>
                <w:numId w:val="4"/>
              </w:numPr>
              <w:suppressAutoHyphens/>
              <w:spacing w:before="0" w:after="0"/>
              <w:ind w:left="425" w:hanging="425"/>
              <w:rPr>
                <w:rFonts w:ascii="宋体" w:hAnsi="宋体" w:eastAsia="宋体" w:cs="宋体"/>
                <w:sz w:val="24"/>
                <w:szCs w:val="24"/>
                <w:lang w:val="en-US" w:eastAsia="zh-CN"/>
              </w:rPr>
            </w:pPr>
            <w:r>
              <w:rPr>
                <w:rFonts w:ascii="宋体" w:hAnsi="宋体" w:eastAsia="宋体" w:cs="宋体"/>
                <w:sz w:val="24"/>
                <w:szCs w:val="24"/>
                <w:lang w:val="en-US" w:eastAsia="zh-CN"/>
              </w:rPr>
              <w:t>Step4</w:t>
            </w:r>
            <w:r>
              <w:rPr>
                <w:rFonts w:ascii="宋体" w:hAnsi="宋体" w:cs="宋体"/>
                <w:sz w:val="24"/>
                <w:szCs w:val="24"/>
                <w:lang w:val="en-US" w:eastAsia="zh-CN"/>
              </w:rPr>
              <w:t>：</w:t>
            </w:r>
            <w:r>
              <w:rPr>
                <w:rFonts w:ascii="宋体" w:hAnsi="宋体" w:eastAsia="宋体" w:cs="宋体"/>
                <w:sz w:val="24"/>
                <w:szCs w:val="24"/>
                <w:lang w:val="en-US" w:eastAsia="zh-CN"/>
              </w:rPr>
              <w:t xml:space="preserve">Internet Paths </w:t>
            </w:r>
            <w:r>
              <w:rPr>
                <w:rFonts w:ascii="宋体" w:hAnsi="宋体" w:cs="宋体"/>
                <w:sz w:val="24"/>
                <w:szCs w:val="24"/>
                <w:lang w:val="en-US" w:eastAsia="zh-CN"/>
              </w:rPr>
              <w:t>互联网路径</w:t>
            </w:r>
          </w:p>
          <w:p w14:paraId="5B66BDC8">
            <w:pPr>
              <w:pStyle w:val="18"/>
              <w:numPr>
                <w:ilvl w:val="0"/>
                <w:numId w:val="0"/>
              </w:numPr>
              <w:suppressAutoHyphens/>
              <w:spacing w:before="0" w:after="0"/>
              <w:ind w:left="0" w:firstLine="0"/>
              <w:jc w:val="center"/>
              <w:rPr>
                <w:rFonts w:ascii="宋体" w:hAnsi="宋体" w:eastAsia="宋体" w:cs="宋体"/>
                <w:sz w:val="24"/>
                <w:szCs w:val="24"/>
                <w:lang w:val="en-US" w:eastAsia="zh-CN"/>
              </w:rPr>
            </w:pPr>
          </w:p>
          <w:p w14:paraId="7ACF8E9A">
            <w:pPr>
              <w:pStyle w:val="18"/>
              <w:numPr>
                <w:ilvl w:val="0"/>
                <w:numId w:val="0"/>
              </w:numPr>
              <w:suppressAutoHyphens/>
              <w:spacing w:before="0" w:after="0"/>
              <w:ind w:left="0" w:firstLine="0"/>
              <w:jc w:val="center"/>
              <w:rPr>
                <w:rFonts w:ascii="宋体" w:hAnsi="宋体" w:eastAsia="宋体" w:cs="宋体"/>
                <w:sz w:val="24"/>
                <w:szCs w:val="24"/>
                <w:lang w:val="en-US" w:eastAsia="zh-CN"/>
              </w:rPr>
            </w:pPr>
            <w:r>
              <w:rPr>
                <w:rFonts w:ascii="宋体" w:hAnsi="宋体" w:eastAsia="宋体" w:cs="宋体"/>
                <w:sz w:val="24"/>
                <w:szCs w:val="24"/>
                <w:lang w:val="en-US" w:eastAsia="zh-CN"/>
              </w:rPr>
              <w:drawing>
                <wp:inline distT="0" distB="0" distL="114300" distR="114300">
                  <wp:extent cx="6238875" cy="545465"/>
                  <wp:effectExtent l="0" t="0" r="0" b="0"/>
                  <wp:docPr id="16" name="图片 16" descr="IMG_20241230_17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0241230_172613"/>
                          <pic:cNvPicPr>
                            <a:picLocks noChangeAspect="1"/>
                          </pic:cNvPicPr>
                        </pic:nvPicPr>
                        <pic:blipFill>
                          <a:blip r:embed="rId12"/>
                          <a:srcRect l="-2504" b="83896"/>
                          <a:stretch>
                            <a:fillRect/>
                          </a:stretch>
                        </pic:blipFill>
                        <pic:spPr>
                          <a:xfrm>
                            <a:off x="0" y="0"/>
                            <a:ext cx="6238875" cy="545465"/>
                          </a:xfrm>
                          <a:prstGeom prst="rect">
                            <a:avLst/>
                          </a:prstGeom>
                        </pic:spPr>
                      </pic:pic>
                    </a:graphicData>
                  </a:graphic>
                </wp:inline>
              </w:drawing>
            </w:r>
          </w:p>
          <w:p w14:paraId="7F49401D">
            <w:pPr>
              <w:pStyle w:val="18"/>
              <w:numPr>
                <w:ilvl w:val="0"/>
                <w:numId w:val="4"/>
              </w:numPr>
              <w:suppressAutoHyphens/>
              <w:spacing w:before="0" w:after="0"/>
              <w:ind w:left="425" w:hanging="425"/>
              <w:rPr>
                <w:rFonts w:ascii="宋体" w:hAnsi="宋体" w:eastAsia="宋体" w:cs="宋体"/>
                <w:sz w:val="24"/>
                <w:szCs w:val="24"/>
                <w:lang w:val="en-US" w:eastAsia="zh-CN"/>
              </w:rPr>
            </w:pPr>
            <w:r>
              <w:rPr>
                <w:rFonts w:ascii="宋体" w:hAnsi="宋体" w:eastAsia="宋体" w:cs="宋体"/>
                <w:sz w:val="24"/>
                <w:szCs w:val="24"/>
                <w:lang w:val="en-US" w:eastAsia="zh-CN"/>
              </w:rPr>
              <w:t>Step5: IP Header Checksum IP</w:t>
            </w:r>
            <w:r>
              <w:rPr>
                <w:rFonts w:ascii="宋体" w:hAnsi="宋体" w:cs="宋体"/>
                <w:sz w:val="24"/>
                <w:szCs w:val="24"/>
                <w:lang w:val="en-US" w:eastAsia="zh-CN"/>
              </w:rPr>
              <w:t>报头校验和</w:t>
            </w:r>
          </w:p>
          <w:p w14:paraId="10448B0B">
            <w:pPr>
              <w:pStyle w:val="18"/>
              <w:numPr>
                <w:ilvl w:val="0"/>
                <w:numId w:val="0"/>
              </w:numPr>
              <w:suppressAutoHyphens/>
              <w:spacing w:before="0" w:after="0"/>
              <w:ind w:left="420" w:firstLine="0"/>
              <w:rPr>
                <w:rFonts w:ascii="宋体" w:hAnsi="宋体" w:eastAsia="宋体" w:cs="宋体"/>
                <w:sz w:val="24"/>
                <w:szCs w:val="24"/>
                <w:lang w:val="en-US" w:eastAsia="zh-CN"/>
              </w:rPr>
            </w:pPr>
            <w:r>
              <w:rPr>
                <w:rFonts w:ascii="宋体" w:hAnsi="宋体" w:cs="宋体"/>
                <w:sz w:val="24"/>
                <w:szCs w:val="24"/>
                <w:lang w:val="en-US" w:eastAsia="zh-CN"/>
              </w:rPr>
              <w:t>校验码：</w:t>
            </w:r>
          </w:p>
          <w:p w14:paraId="1D6271AD">
            <w:pPr>
              <w:numPr>
                <w:ilvl w:val="0"/>
                <w:numId w:val="0"/>
              </w:numPr>
              <w:suppressAutoHyphens/>
              <w:bidi w:val="0"/>
              <w:spacing w:before="0" w:after="0"/>
              <w:ind w:left="0" w:firstLine="0"/>
              <w:rPr>
                <w:rFonts w:ascii="黑体" w:hAnsi="黑体" w:eastAsia="黑体" w:cs="黑体"/>
                <w:sz w:val="21"/>
                <w:szCs w:val="21"/>
              </w:rPr>
            </w:pPr>
            <w:r>
              <w:rPr>
                <w:rFonts w:ascii="宋体" w:hAnsi="宋体" w:cs="宋体"/>
                <w:sz w:val="24"/>
                <w:szCs w:val="24"/>
                <w:lang w:val="en-US" w:eastAsia="zh-CN"/>
              </w:rPr>
              <w:t xml:space="preserve">   </w:t>
            </w:r>
            <w:r>
              <w:drawing>
                <wp:inline distT="0" distB="0" distL="0" distR="0">
                  <wp:extent cx="5651500" cy="221615"/>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noChangeArrowheads="1"/>
                          </pic:cNvPicPr>
                        </pic:nvPicPr>
                        <pic:blipFill>
                          <a:blip r:embed="rId13"/>
                          <a:stretch>
                            <a:fillRect/>
                          </a:stretch>
                        </pic:blipFill>
                        <pic:spPr>
                          <a:xfrm>
                            <a:off x="0" y="0"/>
                            <a:ext cx="5651500" cy="221615"/>
                          </a:xfrm>
                          <a:prstGeom prst="rect">
                            <a:avLst/>
                          </a:prstGeom>
                        </pic:spPr>
                      </pic:pic>
                    </a:graphicData>
                  </a:graphic>
                </wp:inline>
              </w:drawing>
            </w:r>
          </w:p>
          <w:p w14:paraId="4242286D">
            <w:pPr>
              <w:numPr>
                <w:ilvl w:val="0"/>
                <w:numId w:val="0"/>
              </w:numPr>
              <w:suppressAutoHyphens/>
              <w:bidi w:val="0"/>
              <w:spacing w:before="0" w:after="0"/>
              <w:ind w:left="0" w:firstLine="420"/>
              <w:rPr>
                <w:rFonts w:ascii="宋体" w:hAnsi="宋体" w:eastAsia="宋体" w:cs="宋体"/>
                <w:sz w:val="24"/>
                <w:szCs w:val="24"/>
                <w:lang w:val="en-US" w:eastAsia="zh-TW"/>
              </w:rPr>
            </w:pPr>
            <w:r>
              <w:rPr>
                <w:rFonts w:ascii="宋体" w:hAnsi="宋体" w:cs="宋体"/>
                <w:sz w:val="24"/>
                <w:szCs w:val="24"/>
                <w:lang w:val="en-US" w:eastAsia="zh-TW"/>
              </w:rPr>
              <w:t>分</w:t>
            </w:r>
            <w:r>
              <w:rPr>
                <w:rFonts w:ascii="宋体" w:hAnsi="宋体" w:cs="宋体"/>
                <w:sz w:val="24"/>
                <w:szCs w:val="24"/>
                <w:lang w:val="en-US" w:eastAsia="zh-CN"/>
              </w:rPr>
              <w:t>为：</w:t>
            </w:r>
            <w:r>
              <w:rPr>
                <w:rFonts w:ascii="宋体" w:hAnsi="宋体" w:eastAsia="宋体" w:cs="宋体"/>
                <w:sz w:val="24"/>
                <w:szCs w:val="24"/>
                <w:lang w:val="en-US" w:eastAsia="zh-TW"/>
              </w:rPr>
              <w:t>45 00  00 34 06 6b 40 00</w:t>
            </w:r>
            <w:r>
              <w:rPr>
                <w:rFonts w:hint="eastAsia" w:ascii="宋体" w:hAnsi="宋体" w:eastAsia="宋体" w:cs="宋体"/>
                <w:sz w:val="24"/>
                <w:szCs w:val="24"/>
                <w:lang w:val="en-US" w:eastAsia="zh-CN"/>
              </w:rPr>
              <w:t xml:space="preserve"> </w:t>
            </w:r>
            <w:r>
              <w:rPr>
                <w:rFonts w:ascii="宋体" w:hAnsi="宋体" w:eastAsia="宋体" w:cs="宋体"/>
                <w:sz w:val="24"/>
                <w:szCs w:val="24"/>
                <w:lang w:val="en-US" w:eastAsia="zh-TW"/>
              </w:rPr>
              <w:t>40 06</w:t>
            </w:r>
            <w:r>
              <w:rPr>
                <w:rFonts w:hint="eastAsia" w:ascii="宋体" w:hAnsi="宋体" w:eastAsia="宋体" w:cs="宋体"/>
                <w:sz w:val="24"/>
                <w:szCs w:val="24"/>
                <w:lang w:val="en-US" w:eastAsia="zh-CN"/>
              </w:rPr>
              <w:t xml:space="preserve"> </w:t>
            </w:r>
            <w:r>
              <w:rPr>
                <w:rFonts w:ascii="宋体" w:hAnsi="宋体" w:eastAsia="宋体" w:cs="宋体"/>
                <w:sz w:val="24"/>
                <w:szCs w:val="24"/>
                <w:lang w:val="en-US" w:eastAsia="zh-TW"/>
              </w:rPr>
              <w:t>00 00</w:t>
            </w:r>
            <w:r>
              <w:rPr>
                <w:rFonts w:hint="eastAsia" w:ascii="宋体" w:hAnsi="宋体" w:eastAsia="宋体" w:cs="宋体"/>
                <w:sz w:val="24"/>
                <w:szCs w:val="24"/>
                <w:lang w:val="en-US" w:eastAsia="zh-CN"/>
              </w:rPr>
              <w:t xml:space="preserve"> </w:t>
            </w:r>
            <w:r>
              <w:rPr>
                <w:rFonts w:ascii="宋体" w:hAnsi="宋体" w:eastAsia="宋体" w:cs="宋体"/>
                <w:sz w:val="24"/>
                <w:szCs w:val="24"/>
                <w:lang w:val="en-US" w:eastAsia="zh-TW"/>
              </w:rPr>
              <w:t>0a 1b 85 e</w:t>
            </w:r>
            <w:r>
              <w:rPr>
                <w:rFonts w:hint="eastAsia" w:ascii="宋体" w:hAnsi="宋体" w:eastAsia="宋体" w:cs="宋体"/>
                <w:sz w:val="24"/>
                <w:szCs w:val="24"/>
                <w:lang w:val="en-US" w:eastAsia="zh-CN"/>
              </w:rPr>
              <w:t>c</w:t>
            </w:r>
            <w:r>
              <w:rPr>
                <w:rFonts w:ascii="宋体" w:hAnsi="宋体" w:eastAsia="宋体" w:cs="宋体"/>
                <w:sz w:val="24"/>
                <w:szCs w:val="24"/>
                <w:lang w:val="en-US" w:eastAsia="zh-TW"/>
              </w:rPr>
              <w:t xml:space="preserve"> 68 12 15 e2</w:t>
            </w:r>
          </w:p>
          <w:p w14:paraId="06A615BA">
            <w:pPr>
              <w:numPr>
                <w:ilvl w:val="0"/>
                <w:numId w:val="0"/>
              </w:numPr>
              <w:suppressAutoHyphens/>
              <w:bidi w:val="0"/>
              <w:spacing w:before="0" w:after="0"/>
              <w:ind w:left="0" w:firstLine="420"/>
              <w:rPr>
                <w:rFonts w:ascii="宋体" w:hAnsi="宋体" w:eastAsia="宋体" w:cs="宋体"/>
                <w:sz w:val="24"/>
                <w:szCs w:val="24"/>
              </w:rPr>
            </w:pPr>
            <w:r>
              <w:rPr>
                <w:rFonts w:ascii="宋体" w:hAnsi="宋体" w:eastAsia="宋体" w:cs="宋体"/>
                <w:sz w:val="24"/>
                <w:szCs w:val="24"/>
              </w:rPr>
              <w:t>4 + ff = 103</w:t>
            </w:r>
          </w:p>
          <w:p w14:paraId="2308845C">
            <w:pPr>
              <w:suppressAutoHyphens/>
              <w:bidi w:val="0"/>
              <w:spacing w:before="0" w:after="0"/>
              <w:ind w:left="237" w:firstLine="180"/>
              <w:rPr>
                <w:rFonts w:ascii="宋体" w:hAnsi="宋体" w:eastAsia="宋体" w:cs="宋体"/>
                <w:sz w:val="24"/>
                <w:szCs w:val="24"/>
              </w:rPr>
            </w:pPr>
            <w:r>
              <w:rPr>
                <w:rFonts w:ascii="宋体" w:hAnsi="宋体" w:cs="宋体"/>
                <w:sz w:val="24"/>
                <w:szCs w:val="24"/>
              </w:rPr>
              <w:t xml:space="preserve">取反码作为校验和：校验和 </w:t>
            </w:r>
            <w:r>
              <w:rPr>
                <w:rFonts w:ascii="宋体" w:hAnsi="宋体" w:eastAsia="宋体" w:cs="宋体"/>
                <w:sz w:val="24"/>
                <w:szCs w:val="24"/>
              </w:rPr>
              <w:t xml:space="preserve">= </w:t>
            </w:r>
            <w:r>
              <w:rPr>
                <w:rFonts w:ascii="宋体" w:hAnsi="宋体" w:cs="宋体"/>
                <w:sz w:val="24"/>
                <w:szCs w:val="24"/>
              </w:rPr>
              <w:t>反码</w:t>
            </w:r>
            <w:r>
              <w:rPr>
                <w:rFonts w:ascii="宋体" w:hAnsi="宋体" w:eastAsia="宋体" w:cs="宋体"/>
                <w:sz w:val="24"/>
                <w:szCs w:val="24"/>
              </w:rPr>
              <w:t>(0x103) = 0xfc</w:t>
            </w:r>
          </w:p>
          <w:p w14:paraId="22FF4C4E">
            <w:pPr>
              <w:suppressAutoHyphens/>
              <w:bidi w:val="0"/>
              <w:spacing w:before="0" w:after="0"/>
              <w:ind w:left="0" w:firstLine="420"/>
              <w:rPr>
                <w:rFonts w:ascii="宋体" w:hAnsi="宋体" w:eastAsia="宋体" w:cs="宋体"/>
                <w:sz w:val="24"/>
                <w:szCs w:val="24"/>
                <w:lang w:val="en-US" w:eastAsia="zh-TW"/>
              </w:rPr>
            </w:pPr>
            <w:r>
              <w:rPr>
                <w:rFonts w:ascii="宋体" w:hAnsi="宋体" w:cs="宋体"/>
                <w:sz w:val="24"/>
                <w:szCs w:val="24"/>
                <w:lang w:val="en-US" w:eastAsia="zh-TW"/>
              </w:rPr>
              <w:t>实际为</w:t>
            </w:r>
            <w:r>
              <w:rPr>
                <w:rFonts w:ascii="宋体" w:hAnsi="宋体" w:eastAsia="宋体" w:cs="宋体"/>
                <w:sz w:val="24"/>
                <w:szCs w:val="24"/>
                <w:lang w:val="en-US" w:eastAsia="zh-TW"/>
              </w:rPr>
              <w:t>0x0000,</w:t>
            </w:r>
            <w:r>
              <w:rPr>
                <w:rFonts w:ascii="宋体" w:hAnsi="宋体" w:cs="宋体"/>
                <w:sz w:val="24"/>
                <w:szCs w:val="24"/>
                <w:lang w:val="en-US" w:eastAsia="zh-CN"/>
              </w:rPr>
              <w:t>结果</w:t>
            </w:r>
            <w:r>
              <w:rPr>
                <w:rFonts w:ascii="宋体" w:hAnsi="宋体" w:cs="宋体"/>
                <w:sz w:val="24"/>
                <w:szCs w:val="24"/>
                <w:lang w:val="en-US" w:eastAsia="zh-TW"/>
              </w:rPr>
              <w:t>不正确</w:t>
            </w:r>
          </w:p>
          <w:p w14:paraId="2602A09F">
            <w:pPr>
              <w:pStyle w:val="18"/>
              <w:numPr>
                <w:ilvl w:val="0"/>
                <w:numId w:val="0"/>
              </w:numPr>
              <w:suppressAutoHyphens/>
              <w:spacing w:before="0" w:after="0"/>
              <w:ind w:left="420" w:firstLine="0"/>
              <w:rPr>
                <w:sz w:val="24"/>
                <w:szCs w:val="24"/>
                <w:lang w:val="en-US" w:eastAsia="zh-CN"/>
              </w:rPr>
            </w:pPr>
          </w:p>
        </w:tc>
      </w:tr>
      <w:tr w14:paraId="2D3A4D10">
        <w:tblPrEx>
          <w:tblCellMar>
            <w:top w:w="0" w:type="dxa"/>
            <w:left w:w="108" w:type="dxa"/>
            <w:bottom w:w="0" w:type="dxa"/>
            <w:right w:w="108" w:type="dxa"/>
          </w:tblCellMar>
        </w:tblPrEx>
        <w:trPr>
          <w:trHeight w:val="3419"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4899D52F">
            <w:pPr>
              <w:suppressAutoHyphens/>
              <w:spacing w:before="0" w:after="0"/>
              <w:rPr>
                <w:rFonts w:ascii="宋体" w:hAnsi="宋体" w:eastAsia="宋体" w:cs="宋体"/>
                <w:b/>
                <w:sz w:val="28"/>
                <w:szCs w:val="28"/>
              </w:rPr>
            </w:pPr>
            <w:r>
              <w:rPr>
                <w:rFonts w:ascii="宋体" w:hAnsi="宋体" w:cs="宋体"/>
                <w:b/>
                <w:sz w:val="28"/>
                <w:szCs w:val="28"/>
              </w:rPr>
              <w:t>四．实验心得</w:t>
            </w:r>
          </w:p>
          <w:p w14:paraId="3B9673BF">
            <w:pPr>
              <w:suppressAutoHyphens/>
              <w:spacing w:before="0" w:after="0"/>
              <w:ind w:firstLine="480"/>
              <w:rPr>
                <w:rFonts w:ascii="宋体" w:hAnsi="宋体" w:eastAsia="宋体" w:cs="宋体"/>
                <w:sz w:val="24"/>
                <w:szCs w:val="24"/>
                <w:lang w:val="en-US" w:eastAsia="zh-CN"/>
              </w:rPr>
            </w:pPr>
            <w:r>
              <w:rPr>
                <w:rFonts w:hint="eastAsia" w:ascii="宋体" w:hAnsi="宋体" w:cs="宋体"/>
                <w:sz w:val="24"/>
                <w:szCs w:val="24"/>
                <w:lang w:val="en-US" w:eastAsia="zh-CN"/>
              </w:rPr>
              <w:t>在对IP头部进行深入研究后，我对每一位的含义和功能有了深刻理解。最初，IP分片机制让我颇感困惑，但通过对标识和标志字段的细致分析，我逐步掌握了这一复杂流程。此外，我学会了如何将tracert命令的输出与Wireshark抓包结果相结合，绘制出数据包的网络路径图，这一过程既充满挑战，又极具启发性。特别是在IP头校验和的学习中，我发现了特别的价值。通过学习和实践1s补码算术，我亲自计算了数据包的校验和，并验证了其准确性。这一过程不仅提升了我的分析技能，也加深了我对IP协议可靠性设计的理解。</w:t>
            </w:r>
            <w:bookmarkStart w:id="0" w:name="_GoBack"/>
            <w:bookmarkEnd w:id="0"/>
          </w:p>
        </w:tc>
      </w:tr>
    </w:tbl>
    <w:p w14:paraId="3BDC4C26">
      <w:pPr>
        <w:rPr>
          <w:sz w:val="28"/>
          <w:szCs w:val="28"/>
        </w:rPr>
      </w:pPr>
    </w:p>
    <w:sectPr>
      <w:pgSz w:w="11906" w:h="16838"/>
      <w:pgMar w:top="1440" w:right="1800" w:bottom="1440" w:left="1800" w:header="0" w:footer="0" w:gutter="0"/>
      <w:pgNumType w:fmt="decimal"/>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ree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Sans">
    <w:altName w:val="Arial"/>
    <w:panose1 w:val="00000000000000000000"/>
    <w:charset w:val="01"/>
    <w:family w:val="roman"/>
    <w:pitch w:val="default"/>
    <w:sig w:usb0="00000000" w:usb1="00000000" w:usb2="00000000" w:usb3="00000000" w:csb0="00000000" w:csb1="00000000"/>
  </w:font>
  <w:font w:name="文泉驿微米黑">
    <w:altName w:val="黑体"/>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tabs>
          <w:tab w:val="left" w:pos="0"/>
        </w:tabs>
        <w:ind w:left="84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BF205925"/>
    <w:multiLevelType w:val="multilevel"/>
    <w:tmpl w:val="BF205925"/>
    <w:lvl w:ilvl="0" w:tentative="0">
      <w:start w:val="2"/>
      <w:numFmt w:val="decimal"/>
      <w:lvlText w:val="%1."/>
      <w:lvlJc w:val="left"/>
      <w:pPr>
        <w:tabs>
          <w:tab w:val="left" w:pos="0"/>
        </w:tabs>
        <w:ind w:left="425" w:hanging="425"/>
      </w:pPr>
    </w:lvl>
    <w:lvl w:ilvl="1" w:tentative="0">
      <w:start w:val="1"/>
      <w:numFmt w:val="decimal"/>
      <w:lvlText w:val="(%2)"/>
      <w:lvlJc w:val="left"/>
      <w:pPr>
        <w:tabs>
          <w:tab w:val="left" w:pos="840"/>
        </w:tabs>
        <w:ind w:left="840" w:hanging="420"/>
      </w:pPr>
    </w:lvl>
    <w:lvl w:ilvl="2" w:tentative="0">
      <w:start w:val="1"/>
      <w:numFmt w:val="decimalEnclosedCircle"/>
      <w:lvlText w:val="%3"/>
      <w:lvlJc w:val="lef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Letter"/>
      <w:lvlText w:val="%6)"/>
      <w:lvlJc w:val="left"/>
      <w:pPr>
        <w:tabs>
          <w:tab w:val="left" w:pos="2520"/>
        </w:tabs>
        <w:ind w:left="2520" w:hanging="420"/>
      </w:pPr>
    </w:lvl>
    <w:lvl w:ilvl="6" w:tentative="0">
      <w:start w:val="1"/>
      <w:numFmt w:val="lowerRoman"/>
      <w:lvlText w:val="%7."/>
      <w:lvlJc w:val="left"/>
      <w:pPr>
        <w:tabs>
          <w:tab w:val="left" w:pos="2940"/>
        </w:tabs>
        <w:ind w:left="2940" w:hanging="420"/>
      </w:pPr>
    </w:lvl>
    <w:lvl w:ilvl="7" w:tentative="0">
      <w:start w:val="1"/>
      <w:numFmt w:val="lowerRoman"/>
      <w:lvlText w:val="%8)"/>
      <w:lvlJc w:val="left"/>
      <w:pPr>
        <w:tabs>
          <w:tab w:val="left" w:pos="3360"/>
        </w:tabs>
        <w:ind w:left="3360" w:hanging="420"/>
      </w:pPr>
    </w:lvl>
    <w:lvl w:ilvl="8" w:tentative="0">
      <w:start w:val="1"/>
      <w:numFmt w:val="lowerLetter"/>
      <w:lvlText w:val="%9."/>
      <w:lvlJc w:val="left"/>
      <w:pPr>
        <w:tabs>
          <w:tab w:val="left" w:pos="3780"/>
        </w:tabs>
        <w:ind w:left="3780" w:hanging="420"/>
      </w:pPr>
    </w:lvl>
  </w:abstractNum>
  <w:abstractNum w:abstractNumId="2">
    <w:nsid w:val="CF092B84"/>
    <w:multiLevelType w:val="multilevel"/>
    <w:tmpl w:val="CF092B84"/>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0053208E"/>
    <w:multiLevelType w:val="multilevel"/>
    <w:tmpl w:val="0053208E"/>
    <w:lvl w:ilvl="0" w:tentative="0">
      <w:start w:val="1"/>
      <w:numFmt w:val="chineseCountingThousand"/>
      <w:lvlText w:val="%1．"/>
      <w:lvlJc w:val="left"/>
      <w:pPr>
        <w:tabs>
          <w:tab w:val="left" w:pos="0"/>
        </w:tabs>
        <w:ind w:left="720" w:hanging="7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4">
    <w:nsid w:val="59ADCABA"/>
    <w:multiLevelType w:val="multilevel"/>
    <w:tmpl w:val="59ADCABA"/>
    <w:lvl w:ilvl="0" w:tentative="0">
      <w:start w:val="1"/>
      <w:numFmt w:val="decimal"/>
      <w:lvlText w:val="%1."/>
      <w:lvlJc w:val="left"/>
      <w:pPr>
        <w:tabs>
          <w:tab w:val="left" w:pos="0"/>
        </w:tabs>
        <w:ind w:left="360" w:hanging="36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IxNmZlYWJjYTgxYzY2YTUwMDY0MTBiM2ZmMDc3OGQifQ=="/>
  </w:docVars>
  <w:rsids>
    <w:rsidRoot w:val="00000000"/>
    <w:rsid w:val="2E550B81"/>
    <w:rsid w:val="65DD6BEA"/>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uppressAutoHyphens/>
      <w:bidi w:val="0"/>
      <w:spacing w:before="0" w:after="0"/>
      <w:jc w:val="both"/>
    </w:pPr>
    <w:rPr>
      <w:rFonts w:asciiTheme="minorHAnsi" w:hAnsiTheme="minorHAnsi" w:eastAsiaTheme="minorEastAsia" w:cstheme="minorBidi"/>
      <w:color w:val="auto"/>
      <w:kern w:val="2"/>
      <w:sz w:val="21"/>
      <w:szCs w:val="22"/>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qFormat/>
    <w:uiPriority w:val="0"/>
    <w:pPr>
      <w:suppressLineNumbers/>
      <w:spacing w:before="120" w:after="120"/>
    </w:pPr>
    <w:rPr>
      <w:rFonts w:cs="FreeSans"/>
      <w:i/>
      <w:iCs/>
      <w:sz w:val="24"/>
      <w:szCs w:val="24"/>
    </w:rPr>
  </w:style>
  <w:style w:type="paragraph" w:styleId="3">
    <w:name w:val="Body Text"/>
    <w:basedOn w:val="1"/>
    <w:uiPriority w:val="0"/>
    <w:pPr>
      <w:spacing w:before="0" w:after="140" w:line="276" w:lineRule="auto"/>
    </w:pPr>
  </w:style>
  <w:style w:type="paragraph" w:styleId="4">
    <w:name w:val="footer"/>
    <w:basedOn w:val="1"/>
    <w:link w:val="14"/>
    <w:autoRedefine/>
    <w:unhideWhenUsed/>
    <w:qFormat/>
    <w:uiPriority w:val="99"/>
    <w:pPr>
      <w:tabs>
        <w:tab w:val="center" w:pos="4153"/>
        <w:tab w:val="right" w:pos="8306"/>
      </w:tabs>
      <w:snapToGrid w:val="0"/>
      <w:jc w:val="left"/>
    </w:pPr>
    <w:rPr>
      <w:sz w:val="18"/>
      <w:szCs w:val="18"/>
    </w:rPr>
  </w:style>
  <w:style w:type="paragraph" w:styleId="5">
    <w:name w:val="header"/>
    <w:basedOn w:val="1"/>
    <w:link w:val="13"/>
    <w:autoRedefine/>
    <w:unhideWhenUsed/>
    <w:qFormat/>
    <w:uiPriority w:val="99"/>
    <w:pPr>
      <w:pBdr>
        <w:bottom w:val="single" w:color="000000" w:sz="6" w:space="1"/>
      </w:pBdr>
      <w:tabs>
        <w:tab w:val="center" w:pos="4153"/>
        <w:tab w:val="right" w:pos="8306"/>
      </w:tabs>
      <w:snapToGrid w:val="0"/>
      <w:jc w:val="center"/>
    </w:pPr>
    <w:rPr>
      <w:sz w:val="18"/>
      <w:szCs w:val="18"/>
    </w:rPr>
  </w:style>
  <w:style w:type="paragraph" w:styleId="6">
    <w:name w:val="List"/>
    <w:basedOn w:val="3"/>
    <w:qFormat/>
    <w:uiPriority w:val="0"/>
    <w:rPr>
      <w:rFonts w:cs="FreeSans"/>
    </w:rPr>
  </w:style>
  <w:style w:type="paragraph" w:styleId="7">
    <w:name w:val="Normal (Web)"/>
    <w:basedOn w:val="1"/>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5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styleId="12">
    <w:name w:val="Hyperlink"/>
    <w:basedOn w:val="10"/>
    <w:semiHidden/>
    <w:unhideWhenUsed/>
    <w:qFormat/>
    <w:uiPriority w:val="99"/>
    <w:rPr>
      <w:color w:val="0000FF"/>
      <w:u w:val="single"/>
    </w:rPr>
  </w:style>
  <w:style w:type="character" w:customStyle="1" w:styleId="13">
    <w:name w:val="页眉 字符"/>
    <w:basedOn w:val="10"/>
    <w:link w:val="5"/>
    <w:qFormat/>
    <w:uiPriority w:val="99"/>
    <w:rPr>
      <w:sz w:val="18"/>
      <w:szCs w:val="18"/>
    </w:rPr>
  </w:style>
  <w:style w:type="character" w:customStyle="1" w:styleId="14">
    <w:name w:val="页脚 字符"/>
    <w:basedOn w:val="10"/>
    <w:link w:val="4"/>
    <w:qFormat/>
    <w:uiPriority w:val="99"/>
    <w:rPr>
      <w:sz w:val="18"/>
      <w:szCs w:val="18"/>
    </w:rPr>
  </w:style>
  <w:style w:type="paragraph" w:customStyle="1" w:styleId="15">
    <w:name w:val="标题样式"/>
    <w:basedOn w:val="1"/>
    <w:next w:val="3"/>
    <w:qFormat/>
    <w:uiPriority w:val="0"/>
    <w:pPr>
      <w:keepNext/>
      <w:spacing w:before="240" w:after="120"/>
    </w:pPr>
    <w:rPr>
      <w:rFonts w:ascii="Liberation Sans" w:hAnsi="Liberation Sans" w:eastAsia="文泉驿微米黑" w:cs="FreeSans"/>
      <w:sz w:val="28"/>
      <w:szCs w:val="28"/>
    </w:rPr>
  </w:style>
  <w:style w:type="paragraph" w:customStyle="1" w:styleId="16">
    <w:name w:val="索引"/>
    <w:basedOn w:val="1"/>
    <w:qFormat/>
    <w:uiPriority w:val="0"/>
    <w:pPr>
      <w:suppressLineNumbers/>
    </w:pPr>
    <w:rPr>
      <w:rFonts w:cs="FreeSans"/>
    </w:rPr>
  </w:style>
  <w:style w:type="paragraph" w:customStyle="1" w:styleId="17">
    <w:name w:val="页眉与页脚"/>
    <w:basedOn w:val="1"/>
    <w:qFormat/>
    <w:uiPriority w:val="0"/>
  </w:style>
  <w:style w:type="paragraph" w:styleId="18">
    <w:name w:val="List Paragraph"/>
    <w:basedOn w:val="1"/>
    <w:autoRedefine/>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1358</Words>
  <Characters>2097</Characters>
  <Paragraphs>95</Paragraphs>
  <TotalTime>18</TotalTime>
  <ScaleCrop>false</ScaleCrop>
  <LinksUpToDate>false</LinksUpToDate>
  <CharactersWithSpaces>2190</CharactersWithSpaces>
  <Application>WPS Office_12.1.0.19770_F1E327BC-269C-435d-A152-05C5408002CA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2022-10-14T01:25:00Z</dcterms:created>
  <dc:creator>Microsoft 帐户</dc:creator>
  <cp:lastModifiedBy>WPS_1658393103</cp:lastModifiedBy>
  <dcterms:modified xsi:type="dcterms:W3CDTF">2024-12-30T09:32:31Z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E819C7AC08DE4ADF8F61B387BB73624F_13</vt:lpwstr>
  </property>
  <property fmtid="{D5CDD505-2E9C-101B-9397-08002B2CF9AE}" pid="3" name="KSOProductBuildVer">
    <vt:lpwstr>2052-12.1.0.19770</vt:lpwstr>
  </property>
  <property fmtid="{D5CDD505-2E9C-101B-9397-08002B2CF9AE}" pid="4" name="commondata">
    <vt:lpwstr>eyJoZGlkIjoiOWJjMzdjMDY1OTg2Mzg1OTk2Yzg3ZTQyMDVmZjMxNTUifQ==</vt:lpwstr>
  </property>
  <property fmtid="{D5CDD505-2E9C-101B-9397-08002B2CF9AE}" pid="5" name="KSOTemplateDocerSaveRecord">
    <vt:lpwstr>eyJoZGlkIjoiMWFkYTJhOWE2MjcxNTRkNDU3NWZiMjU5YWNlNDI0ZWUiLCJ1c2VySWQiOiIxMzg5MTYyMDAzIn0=</vt:lpwstr>
  </property>
</Properties>
</file>