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sz w:val="32"/>
          <w:szCs w:val="32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实训总结</w:t>
      </w:r>
    </w:p>
    <w:p>
      <w:pPr>
        <w:jc w:val="center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 xml:space="preserve">          ---</w:t>
      </w:r>
      <w:r>
        <w:rPr>
          <w:rFonts w:hint="eastAsia"/>
          <w:sz w:val="21"/>
          <w:szCs w:val="21"/>
          <w:lang w:val="en-US" w:eastAsia="zh-CN"/>
        </w:rPr>
        <w:t>网络1630班</w:t>
      </w:r>
      <w:r>
        <w:rPr>
          <w:rFonts w:hint="eastAsia"/>
          <w:sz w:val="32"/>
          <w:szCs w:val="32"/>
          <w:lang w:val="en-US" w:eastAsia="zh-CN"/>
        </w:rPr>
        <w:t xml:space="preserve"> </w:t>
      </w:r>
      <w:r>
        <w:rPr>
          <w:rFonts w:hint="eastAsia"/>
          <w:sz w:val="21"/>
          <w:szCs w:val="21"/>
          <w:lang w:val="en-US" w:eastAsia="zh-CN"/>
        </w:rPr>
        <w:t>易娟</w:t>
      </w:r>
    </w:p>
    <w:p>
      <w:pPr>
        <w:numPr>
          <w:ilvl w:val="0"/>
          <w:numId w:val="1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实训内容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网站的主题：Know Food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网站的主体内容：Know Food公司介绍 产品介绍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网站的跨浏览器兼容：各大号PC端 PAD端 各种型号的手机端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实训步骤：</w:t>
      </w: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通过https://unsplash.com/ 千库网 花瓣网 百度图片来进行素材的收集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028190" cy="1090295"/>
            <wp:effectExtent l="0" t="0" r="10160" b="14605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028190" cy="109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997075" cy="1071880"/>
            <wp:effectExtent l="0" t="0" r="3175" b="13970"/>
            <wp:docPr id="4" name="图片 4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97075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2072005" cy="1128395"/>
            <wp:effectExtent l="0" t="0" r="4445" b="14605"/>
            <wp:docPr id="6" name="图片 6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072005" cy="112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986280" cy="1078230"/>
            <wp:effectExtent l="0" t="0" r="13970" b="7620"/>
            <wp:docPr id="12" name="图片 12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986280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每个网站均有选择使用的图片 所有素材的图片全部为无水印的高清图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素材收集完后使用photoshop来进行网页的设计 此网页全都是自己亲自设计 没有借用任何模板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812165" cy="1936750"/>
            <wp:effectExtent l="0" t="0" r="6985" b="6350"/>
            <wp:docPr id="13" name="图片 13" descr="设计图（电脑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设计图（电脑端）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12165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847090" cy="2108200"/>
            <wp:effectExtent l="0" t="0" r="10160" b="6350"/>
            <wp:docPr id="14" name="图片 14" descr="设计图（平板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设计图（平板端）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4709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      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34340" cy="2747645"/>
            <wp:effectExtent l="0" t="0" r="3810" b="14605"/>
            <wp:docPr id="15" name="图片 15" descr="E:\Desktop\Know food(设计图)\设计图片\设计图（手机端）.jpg设计图（手机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E:\Desktop\Know food(设计图)\设计图片\设计图（手机端）.jpg设计图（手机端）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34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以上图为首页在不同设备上所显示的样式</w:t>
      </w:r>
    </w:p>
    <w:p>
      <w:pPr>
        <w:numPr>
          <w:ilvl w:val="0"/>
          <w:numId w:val="0"/>
        </w:numPr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640205" cy="3416935"/>
            <wp:effectExtent l="0" t="0" r="17145" b="12065"/>
            <wp:docPr id="16" name="图片 16" descr="E:\Desktop\Know food(设计图)\设计图片\设计图二级页面（电脑端）.jpg设计图二级页面（电脑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E:\Desktop\Know food(设计图)\设计图片\设计图二级页面（电脑端）.jpg设计图二级页面（电脑端）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34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</w:t>
      </w: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1537970" cy="3235960"/>
            <wp:effectExtent l="0" t="0" r="5080" b="2540"/>
            <wp:docPr id="17" name="图片 17" descr="设计图二级页面（平板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设计图二级页面（平板端）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323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1"/>
          <w:szCs w:val="21"/>
          <w:lang w:val="en-US" w:eastAsia="zh-CN"/>
        </w:rPr>
        <w:t xml:space="preserve">   </w:t>
      </w:r>
      <w:bookmarkStart w:id="0" w:name="_GoBack"/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578485" cy="3541395"/>
            <wp:effectExtent l="0" t="0" r="12065" b="1905"/>
            <wp:docPr id="18" name="图片 18" descr="E:\Desktop\Know food(设计图)\设计图片\设计图二级页面（手机端）.jpg设计图二级页面（手机端）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E:\Desktop\Know food(设计图)\设计图片\设计图二级页面（手机端）.jpg设计图二级页面（手机端）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48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>
      <w:pPr>
        <w:numPr>
          <w:ilvl w:val="0"/>
          <w:numId w:val="0"/>
        </w:numPr>
        <w:ind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以上图为二级页面在不同设备上的显示样式</w:t>
      </w:r>
    </w:p>
    <w:p>
      <w:pPr>
        <w:numPr>
          <w:ilvl w:val="0"/>
          <w:numId w:val="0"/>
        </w:numPr>
        <w:ind w:firstLine="42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通过Hbuilder进行网页的编辑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drawing>
          <wp:inline distT="0" distB="0" distL="114300" distR="114300">
            <wp:extent cx="4824095" cy="2623820"/>
            <wp:effectExtent l="0" t="0" r="14605" b="5080"/>
            <wp:docPr id="19" name="图片 19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262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在网页的编辑中 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使用HTML5+CSS3进行基础布局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使用Bootstrap和Flex布局进行网页的布局格式和页面响应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使用Vue.js和jQuery实现动态效果制作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实训遇到的困难</w:t>
      </w:r>
    </w:p>
    <w:p>
      <w:pPr>
        <w:numPr>
          <w:ilvl w:val="0"/>
          <w:numId w:val="0"/>
        </w:numPr>
        <w:ind w:leftChars="0"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导航的制作与响应式制作，在布局方面由于banner部分层次很多，所以导致布局很难，在响应方面，banner的部分会改变许多，因此在布局方面需要使用很多的代码，导航在banner上面，导致十分难响应和布局</w:t>
      </w:r>
    </w:p>
    <w:p>
      <w:pPr>
        <w:numPr>
          <w:ilvl w:val="0"/>
          <w:numId w:val="0"/>
        </w:numPr>
        <w:ind w:leftChars="0" w:firstLine="42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实训收获</w:t>
      </w: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网页设计能力有了很大的提高</w:t>
      </w:r>
    </w:p>
    <w:p>
      <w:pPr>
        <w:numPr>
          <w:ilvl w:val="0"/>
          <w:numId w:val="0"/>
        </w:numPr>
        <w:ind w:left="420" w:leftChars="0"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之前在网页设计方面存在着一些欠缺，通过此次实训提高了网页设计的能力，在搜  集素材方面也有了一些提高，知道怎样去更好的收集和选择素材，在设计方面懂得了配色的一些技巧，布局方面知道了怎样布局更清楚更明了更合适</w:t>
      </w:r>
    </w:p>
    <w:p>
      <w:pPr>
        <w:numPr>
          <w:ilvl w:val="0"/>
          <w:numId w:val="0"/>
        </w:numPr>
        <w:ind w:left="420" w:leftChars="0" w:firstLine="42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加深了网页布局能力和代码编写能力</w:t>
      </w:r>
    </w:p>
    <w:p>
      <w:pPr>
        <w:numPr>
          <w:ilvl w:val="0"/>
          <w:numId w:val="0"/>
        </w:numPr>
        <w:ind w:left="420" w:leftChars="0" w:firstLine="42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可以使用HTML5来进行更好的搭建页面，Bootstrap和Flex布局来更加进行响应式和一些页面的搭配，能够将设计好的页面完整的实现出来，通过jQuery和Vue.js来实现网页的动态性，使网页看起来更加的炫酷和完整</w:t>
      </w:r>
    </w:p>
    <w:p>
      <w:pPr>
        <w:numPr>
          <w:ilvl w:val="0"/>
          <w:numId w:val="0"/>
        </w:numPr>
        <w:ind w:left="420" w:leftChars="0" w:firstLine="420"/>
        <w:jc w:val="both"/>
        <w:rPr>
          <w:rFonts w:hint="eastAsia"/>
          <w:sz w:val="21"/>
          <w:szCs w:val="21"/>
          <w:lang w:val="en-US" w:eastAsia="zh-CN"/>
        </w:rPr>
      </w:pPr>
    </w:p>
    <w:p>
      <w:pPr>
        <w:numPr>
          <w:ilvl w:val="0"/>
          <w:numId w:val="3"/>
        </w:numPr>
        <w:ind w:left="420" w:leftChars="0" w:firstLine="0" w:firstLine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发现了自己不足可以更好的取长补短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  在自己不足的方面有了提高，之前很少接触的东西这次实训中接触到了，会遇到一些困难，知道自己在这些地方是有欠缺的，明白了自己该加强的地方</w:t>
      </w:r>
    </w:p>
    <w:p>
      <w:pPr>
        <w:numPr>
          <w:ilvl w:val="0"/>
          <w:numId w:val="0"/>
        </w:numPr>
        <w:ind w:left="420" w:leftChars="0"/>
        <w:jc w:val="both"/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 xml:space="preserve">  </w:t>
      </w:r>
    </w:p>
    <w:p>
      <w:pPr>
        <w:numPr>
          <w:ilvl w:val="0"/>
          <w:numId w:val="1"/>
        </w:numPr>
        <w:ind w:left="0" w:leftChars="0" w:firstLine="0" w:firstLineChars="0"/>
        <w:jc w:val="both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>实训心得</w:t>
      </w:r>
    </w:p>
    <w:p>
      <w:pPr>
        <w:numPr>
          <w:ilvl w:val="0"/>
          <w:numId w:val="0"/>
        </w:numPr>
        <w:ind w:leftChars="0"/>
        <w:jc w:val="both"/>
        <w:rPr>
          <w:rFonts w:hint="eastAsia"/>
          <w:sz w:val="22"/>
          <w:szCs w:val="22"/>
          <w:lang w:val="en-US" w:eastAsia="zh-CN"/>
        </w:rPr>
      </w:pPr>
      <w:r>
        <w:rPr>
          <w:rFonts w:hint="eastAsia"/>
          <w:sz w:val="22"/>
          <w:szCs w:val="22"/>
          <w:lang w:val="en-US" w:eastAsia="zh-CN"/>
        </w:rPr>
        <w:t xml:space="preserve">    加深了自己的能力，可以更好的去完成项目，通过自己的努力解决了一系列问题，为以后的工作奠定了很好的基础，发现了自己的不足，可以进一步的提高自己，今后通过自己的努力来弥补这些不足，在面对问题上提高了自己的能力。为自己今后工作增加了信心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090F199"/>
    <w:multiLevelType w:val="singleLevel"/>
    <w:tmpl w:val="9090F199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</w:abstractNum>
  <w:abstractNum w:abstractNumId="1">
    <w:nsid w:val="3C16729F"/>
    <w:multiLevelType w:val="singleLevel"/>
    <w:tmpl w:val="3C16729F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abstractNum w:abstractNumId="2">
    <w:nsid w:val="4CAE491D"/>
    <w:multiLevelType w:val="singleLevel"/>
    <w:tmpl w:val="4CAE491D"/>
    <w:lvl w:ilvl="0" w:tentative="0">
      <w:start w:val="1"/>
      <w:numFmt w:val="decimal"/>
      <w:suff w:val="space"/>
      <w:lvlText w:val="%1."/>
      <w:lvlJc w:val="left"/>
      <w:pPr>
        <w:ind w:left="420" w:leftChars="0" w:firstLine="0" w:firstLineChars="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165794"/>
    <w:rsid w:val="003913FC"/>
    <w:rsid w:val="01245B99"/>
    <w:rsid w:val="06BA395A"/>
    <w:rsid w:val="0C740DA8"/>
    <w:rsid w:val="23A828D6"/>
    <w:rsid w:val="24B94549"/>
    <w:rsid w:val="2B504B20"/>
    <w:rsid w:val="2C344A7E"/>
    <w:rsid w:val="365354D7"/>
    <w:rsid w:val="378F6A27"/>
    <w:rsid w:val="3A745A38"/>
    <w:rsid w:val="3BD43685"/>
    <w:rsid w:val="41146BF6"/>
    <w:rsid w:val="420C6F97"/>
    <w:rsid w:val="436A37B3"/>
    <w:rsid w:val="467A506A"/>
    <w:rsid w:val="48A202F0"/>
    <w:rsid w:val="4A26754E"/>
    <w:rsid w:val="4AEB03CA"/>
    <w:rsid w:val="4CB168C3"/>
    <w:rsid w:val="4D870FEB"/>
    <w:rsid w:val="5198308F"/>
    <w:rsid w:val="528321DC"/>
    <w:rsid w:val="5759294F"/>
    <w:rsid w:val="5DF31DE7"/>
    <w:rsid w:val="643F59F5"/>
    <w:rsid w:val="64B637A1"/>
    <w:rsid w:val="693859AF"/>
    <w:rsid w:val="6BB00E33"/>
    <w:rsid w:val="76007949"/>
    <w:rsid w:val="765056DD"/>
    <w:rsid w:val="774D3283"/>
    <w:rsid w:val="7918768F"/>
    <w:rsid w:val="7B870D4A"/>
    <w:rsid w:val="7C5A0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7" Type="http://schemas.openxmlformats.org/officeDocument/2006/relationships/fontTable" Target="fontTable.xml"/><Relationship Id="rId16" Type="http://schemas.openxmlformats.org/officeDocument/2006/relationships/numbering" Target="numbering.xml"/><Relationship Id="rId15" Type="http://schemas.openxmlformats.org/officeDocument/2006/relationships/customXml" Target="../customXml/item1.xml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Office_10.1.0.7400_F1E327BC-269C-435d-A152-05C5408002CA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hasee</dc:creator>
  <cp:lastModifiedBy>asus</cp:lastModifiedBy>
  <dcterms:modified xsi:type="dcterms:W3CDTF">2018-10-07T15:39:40Z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2052-10.1.0.7400</vt:lpwstr>
  </property>
</Properties>
</file>