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基于matlab神经网络工具箱的的图像识别</w:t>
      </w:r>
    </w:p>
    <w:p>
      <w:pPr>
        <w:rPr>
          <w:rStyle w:val="8"/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Style w:val="8"/>
          <w:rFonts w:hint="eastAsia"/>
          <w:lang w:val="en-US" w:eastAsia="zh-CN"/>
        </w:rPr>
        <w:t>研究目的</w:t>
      </w:r>
      <w:r>
        <w:rPr>
          <w:rFonts w:hint="eastAsia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通过matlab神经网络工具箱对10000个图片样本数据和标签进行拟合，利用拟合结果来预测目标图像</w:t>
      </w: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数据集</w:t>
      </w:r>
      <w:r>
        <w:rPr>
          <w:rFonts w:hint="eastAsia"/>
          <w:lang w:val="en-US" w:eastAsia="zh-CN"/>
        </w:rPr>
        <w:t>：10000个32*32*3的图片样本，包括飞机、手机、鸟、猫、鹿、狗、青蛙、马、船、卡车</w:t>
      </w: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工具</w:t>
      </w:r>
      <w:r>
        <w:rPr>
          <w:rFonts w:hint="eastAsia"/>
          <w:lang w:val="en-US" w:eastAsia="zh-CN"/>
        </w:rPr>
        <w:t>：matlab神经网络工具箱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43408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数据集标签：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6408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导入数据集datas,labels到工作空间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在命令行窗口输入nnstart,然后点击fitting app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选择数据集中的datas作为输入，labels作为目标输出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将隐藏层神经元个数设为30个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点击train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得到训练结果并导出为函数myNeuralNetworkFunction(X)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利用得到的函数进行预测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67555" cy="3285490"/>
            <wp:effectExtent l="0" t="0" r="444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Ascii" w:hAnsiTheme="minorAscii" w:eastAsiaTheme="minorEastAsia" w:cstheme="minorBidi"/>
          <w:b/>
          <w:kern w:val="2"/>
          <w:sz w:val="30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30"/>
          <w:szCs w:val="24"/>
          <w:lang w:val="en-US" w:eastAsia="zh-CN" w:bidi="ar-SA"/>
        </w:rPr>
        <w:t>预测示例：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输入图片：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33700" cy="2933700"/>
            <wp:effectExtent l="0" t="0" r="7620" b="7620"/>
            <wp:docPr id="4" name="图片 4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94840"/>
            <wp:effectExtent l="0" t="0" r="444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eX">
    <w:panose1 w:val="02000600020000020004"/>
    <w:charset w:val="00"/>
    <w:family w:val="auto"/>
    <w:pitch w:val="default"/>
    <w:sig w:usb0="000000A3" w:usb1="00000040" w:usb2="00000000" w:usb3="00000000" w:csb0="00000001" w:csb1="00000000"/>
  </w:font>
  <w:font w:name="serif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eX">
    <w:panose1 w:val="02000600020000020004"/>
    <w:charset w:val="00"/>
    <w:family w:val="auto"/>
    <w:pitch w:val="default"/>
    <w:sig w:usb0="000000A3" w:usb1="0000004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4AC54"/>
    <w:multiLevelType w:val="singleLevel"/>
    <w:tmpl w:val="5C34AC5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8769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uiPriority w:val="0"/>
    <w:rPr>
      <w:rFonts w:eastAsiaTheme="minorEastAsia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2019-01-08T12:59:00Z</dcterms:created>
  <dc:creator>Jay</dc:creator>
  <cp:lastModifiedBy>Jay</cp:lastModifiedBy>
  <dcterms:modified xsi:type="dcterms:W3CDTF">2019-01-08T14:12:58Z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