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仿宋" w:hAnsi="仿宋" w:eastAsia="仿宋" w:cs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  <w:t>MockServer就相当于是模拟一个后端请求，然后返回相应的结果。假如有一个需求，需要拿取到动态数据生成下拉菜单，但后台接口没有开发好，此时就可以采用MockServer，模拟好一个请求和返回结果，然后开启MockServer，前端去访问这个MockServer中模拟接口的地址就是了。实际上开发中，推荐使用Rap2，因为不用自己去造数据，Rap2只需要定义一些规则就可以每次生成不一样的数据了。</w:t>
      </w:r>
      <w:bookmarkStart w:id="0" w:name="_GoBack"/>
      <w:bookmarkEnd w:id="0"/>
    </w:p>
    <w:p>
      <w:pP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  <w:t>创建能运行的请求和返回结果：</w:t>
      </w:r>
    </w:p>
    <w:p>
      <w:r>
        <w:drawing>
          <wp:inline distT="0" distB="0" distL="114300" distR="114300">
            <wp:extent cx="5264150" cy="282638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 w:cs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  <w:t>创建一个MockServer：</w:t>
      </w:r>
    </w:p>
    <w:p>
      <w:r>
        <w:drawing>
          <wp:inline distT="0" distB="0" distL="114300" distR="114300">
            <wp:extent cx="5272405" cy="25590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  <w:t>使用MockServer地址来跑之前的请求：</w:t>
      </w:r>
    </w:p>
    <w:p>
      <w:r>
        <w:drawing>
          <wp:inline distT="0" distB="0" distL="114300" distR="114300">
            <wp:extent cx="5273675" cy="301942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  <w:t>使用创建的MockServer跑创建好的所有test：</w:t>
      </w:r>
    </w:p>
    <w:p>
      <w:r>
        <w:drawing>
          <wp:inline distT="0" distB="0" distL="114300" distR="114300">
            <wp:extent cx="5272405" cy="232981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6175" cy="3046730"/>
            <wp:effectExtent l="0" t="0" r="158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412875"/>
            <wp:effectExtent l="0" t="0" r="1397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D7244"/>
    <w:rsid w:val="01F72807"/>
    <w:rsid w:val="04B03676"/>
    <w:rsid w:val="08BF7004"/>
    <w:rsid w:val="0BA2594D"/>
    <w:rsid w:val="0EBC3796"/>
    <w:rsid w:val="24522D9A"/>
    <w:rsid w:val="25D34B23"/>
    <w:rsid w:val="28AD2671"/>
    <w:rsid w:val="30D64331"/>
    <w:rsid w:val="3F1924BA"/>
    <w:rsid w:val="48605887"/>
    <w:rsid w:val="55396072"/>
    <w:rsid w:val="5EE44F43"/>
    <w:rsid w:val="659B288D"/>
    <w:rsid w:val="78545E47"/>
    <w:rsid w:val="7EBB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2019-12-11T03:10:00Z</dcterms:created>
  <dc:creator>Administrator</dc:creator>
  <cp:lastModifiedBy>Administrator</cp:lastModifiedBy>
  <dcterms:modified xsi:type="dcterms:W3CDTF">2019-12-11T03:38:35Z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