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798" w:rsidRDefault="00BB7517">
      <w:pPr>
        <w:rPr>
          <w:rFonts w:ascii="微软雅黑" w:eastAsia="微软雅黑" w:hAnsi="微软雅黑" w:cs="微软雅黑"/>
          <w:color w:val="3D3D3C"/>
          <w:sz w:val="24"/>
        </w:rPr>
      </w:pPr>
      <w:bookmarkStart w:id="0" w:name="OLE_LINK3"/>
      <w:r>
        <w:rPr>
          <w:rFonts w:ascii="微软雅黑" w:eastAsia="微软雅黑" w:hAnsi="微软雅黑" w:cs="微软雅黑" w:hint="eastAsia"/>
          <w:color w:val="3D3D3C"/>
          <w:sz w:val="24"/>
        </w:rPr>
        <w:t xml:space="preserve">spring.http.log-request-details </w:t>
      </w:r>
      <w:r>
        <w:rPr>
          <w:rFonts w:ascii="微软雅黑" w:eastAsia="微软雅黑" w:hAnsi="微软雅黑" w:cs="微软雅黑" w:hint="eastAsia"/>
          <w:color w:val="3D3D3C"/>
          <w:sz w:val="24"/>
        </w:rPr>
        <w:t>启用调试日志，</w:t>
      </w:r>
      <w:proofErr w:type="gramStart"/>
      <w:r>
        <w:rPr>
          <w:rFonts w:ascii="微软雅黑" w:eastAsia="微软雅黑" w:hAnsi="微软雅黑" w:cs="微软雅黑" w:hint="eastAsia"/>
          <w:color w:val="3D3D3C"/>
          <w:sz w:val="24"/>
        </w:rPr>
        <w:t>默认位</w:t>
      </w:r>
      <w:proofErr w:type="gramEnd"/>
      <w:r>
        <w:rPr>
          <w:rFonts w:ascii="微软雅黑" w:eastAsia="微软雅黑" w:hAnsi="微软雅黑" w:cs="微软雅黑" w:hint="eastAsia"/>
          <w:color w:val="3D3D3C"/>
          <w:sz w:val="24"/>
        </w:rPr>
        <w:t>false</w:t>
      </w:r>
    </w:p>
    <w:p w:rsidR="00DC3798" w:rsidRDefault="00DC3798">
      <w:pPr>
        <w:rPr>
          <w:rFonts w:ascii="微软雅黑" w:eastAsia="微软雅黑" w:hAnsi="微软雅黑" w:cs="微软雅黑"/>
          <w:color w:val="3D3D3C"/>
          <w:sz w:val="24"/>
        </w:rPr>
      </w:pPr>
    </w:p>
    <w:p w:rsidR="00DC3798" w:rsidRDefault="00BB7517">
      <w:pPr>
        <w:rPr>
          <w:rFonts w:ascii="微软雅黑" w:eastAsia="微软雅黑" w:hAnsi="微软雅黑" w:cs="微软雅黑"/>
          <w:color w:val="3D3D3C"/>
          <w:sz w:val="24"/>
        </w:rPr>
      </w:pPr>
      <w:bookmarkStart w:id="1" w:name="OLE_LINK1"/>
      <w:r>
        <w:rPr>
          <w:rFonts w:ascii="微软雅黑" w:eastAsia="微软雅黑" w:hAnsi="微软雅黑" w:cs="微软雅黑" w:hint="eastAsia"/>
          <w:color w:val="3D3D3C"/>
          <w:sz w:val="24"/>
        </w:rPr>
        <w:t>spring-boot-</w:t>
      </w:r>
      <w:proofErr w:type="spellStart"/>
      <w:r>
        <w:rPr>
          <w:rFonts w:ascii="微软雅黑" w:eastAsia="微软雅黑" w:hAnsi="微软雅黑" w:cs="微软雅黑" w:hint="eastAsia"/>
          <w:color w:val="3D3D3C"/>
          <w:sz w:val="24"/>
        </w:rPr>
        <w:t>devtools</w:t>
      </w:r>
      <w:bookmarkEnd w:id="1"/>
      <w:proofErr w:type="spellEnd"/>
      <w:r>
        <w:rPr>
          <w:rFonts w:ascii="微软雅黑" w:eastAsia="微软雅黑" w:hAnsi="微软雅黑" w:cs="微软雅黑" w:hint="eastAsia"/>
          <w:color w:val="3D3D3C"/>
          <w:sz w:val="24"/>
        </w:rPr>
        <w:t>默认禁用缓存</w:t>
      </w:r>
    </w:p>
    <w:p w:rsidR="00DC3798" w:rsidRDefault="00DC3798">
      <w:pPr>
        <w:rPr>
          <w:rFonts w:ascii="微软雅黑" w:eastAsia="微软雅黑" w:hAnsi="微软雅黑" w:cs="微软雅黑"/>
          <w:color w:val="3D3D3C"/>
          <w:sz w:val="24"/>
        </w:rPr>
      </w:pPr>
    </w:p>
    <w:p w:rsidR="00DC3798" w:rsidRDefault="00BB7517">
      <w:pPr>
        <w:rPr>
          <w:rFonts w:ascii="微软雅黑" w:eastAsia="微软雅黑" w:hAnsi="微软雅黑" w:cs="微软雅黑"/>
          <w:color w:val="3D3D3C"/>
          <w:sz w:val="24"/>
        </w:rPr>
      </w:pPr>
      <w:proofErr w:type="spellStart"/>
      <w:r>
        <w:rPr>
          <w:rFonts w:ascii="微软雅黑" w:eastAsia="微软雅黑" w:hAnsi="微软雅黑" w:cs="微软雅黑" w:hint="eastAsia"/>
          <w:color w:val="3D3D3C"/>
          <w:sz w:val="24"/>
        </w:rPr>
        <w:t>spring.devtools.add</w:t>
      </w:r>
      <w:proofErr w:type="spellEnd"/>
      <w:r>
        <w:rPr>
          <w:rFonts w:ascii="微软雅黑" w:eastAsia="微软雅黑" w:hAnsi="微软雅黑" w:cs="微软雅黑" w:hint="eastAsia"/>
          <w:color w:val="3D3D3C"/>
          <w:sz w:val="24"/>
        </w:rPr>
        <w:t>-properties</w:t>
      </w:r>
      <w:r>
        <w:rPr>
          <w:rFonts w:ascii="微软雅黑" w:eastAsia="微软雅黑" w:hAnsi="微软雅黑" w:cs="微软雅黑" w:hint="eastAsia"/>
          <w:color w:val="3D3D3C"/>
          <w:sz w:val="24"/>
        </w:rPr>
        <w:t>：使用</w:t>
      </w:r>
      <w:r>
        <w:rPr>
          <w:rFonts w:ascii="微软雅黑" w:eastAsia="微软雅黑" w:hAnsi="微软雅黑" w:cs="微软雅黑" w:hint="eastAsia"/>
          <w:color w:val="3D3D3C"/>
          <w:sz w:val="24"/>
        </w:rPr>
        <w:t>spring-boot-</w:t>
      </w:r>
      <w:proofErr w:type="spellStart"/>
      <w:r>
        <w:rPr>
          <w:rFonts w:ascii="微软雅黑" w:eastAsia="微软雅黑" w:hAnsi="微软雅黑" w:cs="微软雅黑" w:hint="eastAsia"/>
          <w:color w:val="3D3D3C"/>
          <w:sz w:val="24"/>
        </w:rPr>
        <w:t>devtools</w:t>
      </w:r>
      <w:proofErr w:type="spellEnd"/>
      <w:r>
        <w:rPr>
          <w:rFonts w:ascii="微软雅黑" w:eastAsia="微软雅黑" w:hAnsi="微软雅黑" w:cs="微软雅黑" w:hint="eastAsia"/>
          <w:color w:val="3D3D3C"/>
          <w:sz w:val="24"/>
        </w:rPr>
        <w:t>时关闭属性默认值</w:t>
      </w:r>
    </w:p>
    <w:p w:rsidR="00DC3798" w:rsidRDefault="00DC3798">
      <w:pPr>
        <w:rPr>
          <w:rFonts w:ascii="仿宋" w:eastAsia="仿宋" w:hAnsi="仿宋" w:cs="仿宋"/>
          <w:color w:val="3D3D3C"/>
          <w:sz w:val="24"/>
        </w:rPr>
      </w:pPr>
    </w:p>
    <w:p w:rsidR="00DC3798" w:rsidRDefault="00BB7517">
      <w:pPr>
        <w:rPr>
          <w:rFonts w:ascii="微软雅黑" w:eastAsia="微软雅黑" w:hAnsi="微软雅黑" w:cs="微软雅黑"/>
          <w:color w:val="3D3D3C"/>
          <w:sz w:val="24"/>
        </w:rPr>
      </w:pPr>
      <w:r>
        <w:rPr>
          <w:rFonts w:ascii="微软雅黑" w:eastAsia="微软雅黑" w:hAnsi="微软雅黑" w:cs="微软雅黑" w:hint="eastAsia"/>
          <w:color w:val="3D3D3C"/>
          <w:sz w:val="24"/>
        </w:rPr>
        <w:t>关于</w:t>
      </w:r>
      <w:r>
        <w:rPr>
          <w:rFonts w:ascii="微软雅黑" w:eastAsia="微软雅黑" w:hAnsi="微软雅黑" w:cs="微软雅黑" w:hint="eastAsia"/>
          <w:color w:val="3D3D3C"/>
          <w:sz w:val="24"/>
        </w:rPr>
        <w:t>Spring-boot-</w:t>
      </w:r>
      <w:proofErr w:type="spellStart"/>
      <w:r>
        <w:rPr>
          <w:rFonts w:ascii="微软雅黑" w:eastAsia="微软雅黑" w:hAnsi="微软雅黑" w:cs="微软雅黑" w:hint="eastAsia"/>
          <w:color w:val="3D3D3C"/>
          <w:sz w:val="24"/>
        </w:rPr>
        <w:t>devtools</w:t>
      </w:r>
      <w:proofErr w:type="spellEnd"/>
      <w:r>
        <w:rPr>
          <w:rFonts w:ascii="微软雅黑" w:eastAsia="微软雅黑" w:hAnsi="微软雅黑" w:cs="微软雅黑" w:hint="eastAsia"/>
          <w:color w:val="3D3D3C"/>
          <w:sz w:val="24"/>
        </w:rPr>
        <w:t>的使用：</w:t>
      </w:r>
    </w:p>
    <w:p w:rsidR="00DC3798" w:rsidRDefault="00BB7517">
      <w:pPr>
        <w:rPr>
          <w:rFonts w:ascii="微软雅黑" w:eastAsia="微软雅黑" w:hAnsi="微软雅黑" w:cs="微软雅黑"/>
          <w:sz w:val="24"/>
        </w:rPr>
      </w:pPr>
      <w:hyperlink r:id="rId6" w:anchor="using-boot-devtools" w:history="1">
        <w:r>
          <w:rPr>
            <w:rStyle w:val="a3"/>
            <w:rFonts w:ascii="微软雅黑" w:eastAsia="微软雅黑" w:hAnsi="微软雅黑" w:cs="微软雅黑" w:hint="eastAsia"/>
            <w:sz w:val="24"/>
          </w:rPr>
          <w:t>https://docs.spring.io/spring-boot/docs/2.2.2.RELEASE/reference/html/using-spring-boot.html#using-boot-devtools</w:t>
        </w:r>
      </w:hyperlink>
    </w:p>
    <w:p w:rsidR="00DC3798" w:rsidRDefault="00DC3798">
      <w:pPr>
        <w:rPr>
          <w:rFonts w:ascii="微软雅黑" w:eastAsia="微软雅黑" w:hAnsi="微软雅黑" w:cs="微软雅黑"/>
          <w:sz w:val="24"/>
        </w:rPr>
      </w:pPr>
    </w:p>
    <w:p w:rsidR="00DC3798" w:rsidRDefault="00BB7517">
      <w:pPr>
        <w:pStyle w:val="1"/>
        <w:rPr>
          <w:rFonts w:ascii="黑体" w:eastAsia="黑体" w:hAnsi="黑体" w:cs="黑体"/>
          <w:b w:val="0"/>
          <w:bCs/>
        </w:rPr>
      </w:pPr>
      <w:r>
        <w:rPr>
          <w:rFonts w:ascii="黑体" w:eastAsia="黑体" w:hAnsi="黑体" w:cs="黑体" w:hint="eastAsia"/>
          <w:b w:val="0"/>
          <w:bCs/>
        </w:rPr>
        <w:t>打包应用用于生产环境</w:t>
      </w:r>
      <w:r>
        <w:rPr>
          <w:rFonts w:ascii="黑体" w:eastAsia="黑体" w:hAnsi="黑体" w:cs="黑体" w:hint="eastAsia"/>
          <w:b w:val="0"/>
          <w:bCs/>
        </w:rPr>
        <w:t>：</w:t>
      </w:r>
    </w:p>
    <w:p w:rsidR="00DC3798" w:rsidRDefault="00BB7517">
      <w:pPr>
        <w:rPr>
          <w:rFonts w:ascii="仿宋" w:eastAsia="仿宋" w:hAnsi="仿宋" w:cs="仿宋"/>
          <w:sz w:val="24"/>
        </w:rPr>
      </w:pPr>
      <w:hyperlink r:id="rId7" w:anchor="using-boot-packaging-for-production" w:history="1">
        <w:r>
          <w:rPr>
            <w:rStyle w:val="a3"/>
            <w:rFonts w:ascii="仿宋" w:eastAsia="仿宋" w:hAnsi="仿宋" w:cs="仿宋" w:hint="eastAsia"/>
            <w:sz w:val="24"/>
          </w:rPr>
          <w:t>https://docs.spring.io/spring-boot/docs/2.2.2.RELEASE/reference/html/using-spring-boot.html#using-boot-packa</w:t>
        </w:r>
        <w:r>
          <w:rPr>
            <w:rStyle w:val="a3"/>
            <w:rFonts w:ascii="仿宋" w:eastAsia="仿宋" w:hAnsi="仿宋" w:cs="仿宋" w:hint="eastAsia"/>
            <w:sz w:val="24"/>
          </w:rPr>
          <w:t>ging-for-production</w:t>
        </w:r>
      </w:hyperlink>
    </w:p>
    <w:p w:rsidR="00DC3798" w:rsidRDefault="00DC3798">
      <w:pPr>
        <w:rPr>
          <w:rFonts w:ascii="宋体" w:eastAsia="宋体" w:hAnsi="宋体" w:cs="宋体"/>
          <w:sz w:val="24"/>
        </w:rPr>
      </w:pPr>
    </w:p>
    <w:p w:rsidR="00DC3798" w:rsidRDefault="00BB7517">
      <w:pPr>
        <w:pStyle w:val="1"/>
        <w:rPr>
          <w:rFonts w:ascii="黑体" w:eastAsia="黑体" w:hAnsi="黑体" w:cs="黑体"/>
          <w:b w:val="0"/>
          <w:bCs/>
        </w:rPr>
      </w:pPr>
      <w:r>
        <w:rPr>
          <w:rFonts w:ascii="黑体" w:eastAsia="黑体" w:hAnsi="黑体" w:cs="黑体" w:hint="eastAsia"/>
          <w:b w:val="0"/>
          <w:bCs/>
        </w:rPr>
        <w:t>生产环境中的监控配置：</w:t>
      </w:r>
    </w:p>
    <w:p w:rsidR="00DC3798" w:rsidRDefault="00BB7517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 xml:space="preserve">Spring Boot Actuator </w:t>
      </w:r>
      <w:r>
        <w:rPr>
          <w:rFonts w:ascii="仿宋" w:eastAsia="仿宋" w:hAnsi="仿宋" w:cs="仿宋" w:hint="eastAsia"/>
          <w:sz w:val="24"/>
        </w:rPr>
        <w:t>介绍</w:t>
      </w:r>
      <w:r>
        <w:rPr>
          <w:rFonts w:ascii="仿宋" w:eastAsia="仿宋" w:hAnsi="仿宋" w:cs="仿宋" w:hint="eastAsia"/>
          <w:sz w:val="24"/>
        </w:rPr>
        <w:t>：</w:t>
      </w:r>
    </w:p>
    <w:p w:rsidR="00DC3798" w:rsidRDefault="00BB7517">
      <w:pPr>
        <w:rPr>
          <w:rFonts w:ascii="仿宋" w:eastAsia="仿宋" w:hAnsi="仿宋" w:cs="仿宋"/>
          <w:sz w:val="24"/>
        </w:rPr>
      </w:pPr>
      <w:hyperlink r:id="rId8" w:history="1">
        <w:r>
          <w:rPr>
            <w:rStyle w:val="a3"/>
            <w:rFonts w:ascii="仿宋" w:eastAsia="仿宋" w:hAnsi="仿宋" w:cs="仿宋" w:hint="eastAsia"/>
            <w:sz w:val="24"/>
          </w:rPr>
          <w:t>http://ypk1226.com/2019/01/17/spring-boot/spring-boot-actuator-1/</w:t>
        </w:r>
      </w:hyperlink>
    </w:p>
    <w:p w:rsidR="00DC3798" w:rsidRPr="00B64FC2" w:rsidRDefault="00DC3798">
      <w:pPr>
        <w:rPr>
          <w:rFonts w:ascii="仿宋" w:eastAsia="仿宋" w:hAnsi="仿宋" w:cs="仿宋"/>
          <w:sz w:val="24"/>
        </w:rPr>
      </w:pPr>
    </w:p>
    <w:p w:rsidR="00DC3798" w:rsidRDefault="00BB7517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官方文档介绍：</w:t>
      </w:r>
    </w:p>
    <w:p w:rsidR="00DC3798" w:rsidRDefault="00BB7517">
      <w:pPr>
        <w:rPr>
          <w:rFonts w:ascii="仿宋" w:eastAsia="仿宋" w:hAnsi="仿宋" w:cs="仿宋"/>
          <w:sz w:val="24"/>
        </w:rPr>
      </w:pPr>
      <w:hyperlink r:id="rId9" w:anchor="production-ready" w:history="1">
        <w:r>
          <w:rPr>
            <w:rStyle w:val="a3"/>
            <w:rFonts w:ascii="仿宋" w:eastAsia="仿宋" w:hAnsi="仿宋" w:cs="仿宋" w:hint="eastAsia"/>
            <w:sz w:val="24"/>
          </w:rPr>
          <w:t>https://docs.spring.io/spring-boot/docs/2.2</w:t>
        </w:r>
        <w:r>
          <w:rPr>
            <w:rStyle w:val="a3"/>
            <w:rFonts w:ascii="仿宋" w:eastAsia="仿宋" w:hAnsi="仿宋" w:cs="仿宋" w:hint="eastAsia"/>
            <w:sz w:val="24"/>
          </w:rPr>
          <w:t>.2.RELEASE/reference/html/production-ready-features.html#production-ready</w:t>
        </w:r>
      </w:hyperlink>
    </w:p>
    <w:p w:rsidR="00DC3798" w:rsidRDefault="00DC3798">
      <w:pPr>
        <w:rPr>
          <w:rFonts w:ascii="仿宋" w:eastAsia="仿宋" w:hAnsi="仿宋" w:cs="仿宋"/>
          <w:sz w:val="24"/>
        </w:rPr>
      </w:pPr>
    </w:p>
    <w:p w:rsidR="00DC3798" w:rsidRDefault="00DC3798">
      <w:pPr>
        <w:rPr>
          <w:rFonts w:ascii="仿宋" w:eastAsia="仿宋" w:hAnsi="仿宋" w:cs="仿宋"/>
          <w:sz w:val="24"/>
        </w:rPr>
      </w:pPr>
    </w:p>
    <w:p w:rsidR="00DC3798" w:rsidRDefault="00BB7517">
      <w:pPr>
        <w:pStyle w:val="1"/>
        <w:rPr>
          <w:rFonts w:ascii="黑体" w:eastAsia="黑体" w:hAnsi="黑体" w:cs="黑体"/>
          <w:b w:val="0"/>
          <w:bCs/>
        </w:rPr>
      </w:pPr>
      <w:proofErr w:type="spellStart"/>
      <w:r>
        <w:rPr>
          <w:rFonts w:ascii="黑体" w:eastAsia="黑体" w:hAnsi="黑体" w:cs="黑体" w:hint="eastAsia"/>
          <w:b w:val="0"/>
          <w:bCs/>
        </w:rPr>
        <w:t>SpringBoot</w:t>
      </w:r>
      <w:proofErr w:type="spellEnd"/>
      <w:r>
        <w:rPr>
          <w:rFonts w:ascii="黑体" w:eastAsia="黑体" w:hAnsi="黑体" w:cs="黑体" w:hint="eastAsia"/>
          <w:b w:val="0"/>
          <w:bCs/>
        </w:rPr>
        <w:t>的各种配置介绍（偏向于从头讲出，适合阅读理解）：</w:t>
      </w:r>
    </w:p>
    <w:p w:rsidR="00DC3798" w:rsidRDefault="00BB7517">
      <w:pPr>
        <w:rPr>
          <w:rFonts w:ascii="宋体" w:eastAsia="宋体" w:hAnsi="宋体" w:cs="宋体"/>
          <w:sz w:val="24"/>
        </w:rPr>
      </w:pPr>
      <w:hyperlink r:id="rId10" w:anchor="boot-features" w:history="1">
        <w:r>
          <w:rPr>
            <w:rStyle w:val="a3"/>
            <w:rFonts w:ascii="宋体" w:eastAsia="宋体" w:hAnsi="宋体" w:cs="宋体"/>
            <w:sz w:val="24"/>
          </w:rPr>
          <w:t>https://docs.sp</w:t>
        </w:r>
        <w:r>
          <w:rPr>
            <w:rStyle w:val="a3"/>
            <w:rFonts w:ascii="宋体" w:eastAsia="宋体" w:hAnsi="宋体" w:cs="宋体"/>
            <w:sz w:val="24"/>
          </w:rPr>
          <w:t>ring.io/spring-boot/docs/2.2.2.RELEASE/reference/html/spring-boot-features.html#boot-features</w:t>
        </w:r>
      </w:hyperlink>
    </w:p>
    <w:p w:rsidR="00DC3798" w:rsidRDefault="00BB7517">
      <w:pPr>
        <w:pStyle w:val="1"/>
        <w:rPr>
          <w:rFonts w:ascii="黑体" w:eastAsia="黑体" w:hAnsi="黑体" w:cs="黑体"/>
          <w:b w:val="0"/>
          <w:bCs/>
        </w:rPr>
      </w:pPr>
      <w:proofErr w:type="spellStart"/>
      <w:r>
        <w:rPr>
          <w:rFonts w:ascii="黑体" w:eastAsia="黑体" w:hAnsi="黑体" w:cs="黑体" w:hint="eastAsia"/>
          <w:b w:val="0"/>
          <w:bCs/>
        </w:rPr>
        <w:t>SpringBoot</w:t>
      </w:r>
      <w:proofErr w:type="spellEnd"/>
      <w:r>
        <w:rPr>
          <w:rFonts w:ascii="黑体" w:eastAsia="黑体" w:hAnsi="黑体" w:cs="黑体" w:hint="eastAsia"/>
          <w:b w:val="0"/>
          <w:bCs/>
        </w:rPr>
        <w:t>应用的配置（偏向于具体的参数配置，适合查阅）</w:t>
      </w:r>
    </w:p>
    <w:p w:rsidR="00DC3798" w:rsidRDefault="00BB7517">
      <w:pPr>
        <w:rPr>
          <w:rFonts w:ascii="仿宋" w:eastAsia="仿宋" w:hAnsi="仿宋" w:cs="仿宋"/>
          <w:sz w:val="24"/>
        </w:rPr>
      </w:pPr>
      <w:hyperlink r:id="rId11" w:anchor="web-properties" w:history="1">
        <w:r>
          <w:rPr>
            <w:rStyle w:val="a3"/>
            <w:rFonts w:ascii="仿宋" w:eastAsia="仿宋" w:hAnsi="仿宋" w:cs="仿宋" w:hint="eastAsia"/>
            <w:sz w:val="24"/>
          </w:rPr>
          <w:t>https://docs.spring.io/spring-boot/docs/2.2.2.RELEASE/reference/html/appendix-application-properties.html#web-properties</w:t>
        </w:r>
      </w:hyperlink>
    </w:p>
    <w:p w:rsidR="00DC3798" w:rsidRDefault="00DC3798">
      <w:pPr>
        <w:rPr>
          <w:rFonts w:ascii="仿宋" w:eastAsia="仿宋" w:hAnsi="仿宋" w:cs="仿宋"/>
          <w:sz w:val="24"/>
        </w:rPr>
      </w:pPr>
    </w:p>
    <w:p w:rsidR="00DC3798" w:rsidRDefault="00DC3798">
      <w:pPr>
        <w:rPr>
          <w:rFonts w:ascii="仿宋" w:eastAsia="仿宋" w:hAnsi="仿宋" w:cs="仿宋"/>
          <w:sz w:val="24"/>
        </w:rPr>
      </w:pPr>
    </w:p>
    <w:p w:rsidR="00DC3798" w:rsidRDefault="00BB7517">
      <w:pPr>
        <w:pStyle w:val="1"/>
        <w:rPr>
          <w:rFonts w:ascii="黑体" w:eastAsia="黑体" w:hAnsi="黑体" w:cs="黑体"/>
          <w:b w:val="0"/>
          <w:bCs/>
        </w:rPr>
      </w:pPr>
      <w:proofErr w:type="spellStart"/>
      <w:r>
        <w:rPr>
          <w:rFonts w:ascii="黑体" w:eastAsia="黑体" w:hAnsi="黑体" w:cs="黑体" w:hint="eastAsia"/>
          <w:b w:val="0"/>
          <w:bCs/>
        </w:rPr>
        <w:t>SpringBoot</w:t>
      </w:r>
      <w:proofErr w:type="spellEnd"/>
      <w:r>
        <w:rPr>
          <w:rFonts w:ascii="黑体" w:eastAsia="黑体" w:hAnsi="黑体" w:cs="黑体" w:hint="eastAsia"/>
          <w:b w:val="0"/>
          <w:bCs/>
        </w:rPr>
        <w:t>指定激活哪个配置：</w:t>
      </w:r>
    </w:p>
    <w:p w:rsidR="00DC3798" w:rsidRDefault="00BB7517">
      <w:pPr>
        <w:rPr>
          <w:rFonts w:ascii="仿宋" w:eastAsia="仿宋" w:hAnsi="仿宋" w:cs="仿宋"/>
          <w:sz w:val="24"/>
        </w:rPr>
      </w:pPr>
      <w:hyperlink r:id="rId12" w:history="1">
        <w:r>
          <w:rPr>
            <w:rStyle w:val="a3"/>
            <w:rFonts w:ascii="仿宋" w:eastAsia="仿宋" w:hAnsi="仿宋" w:cs="仿宋" w:hint="eastAsia"/>
            <w:sz w:val="24"/>
          </w:rPr>
          <w:t>https://blog.csdn.net/weixin_40317062/article/details/82194191?utm_source=blogxgwz2</w:t>
        </w:r>
      </w:hyperlink>
    </w:p>
    <w:p w:rsidR="00DC3798" w:rsidRDefault="00DC3798">
      <w:pPr>
        <w:rPr>
          <w:rFonts w:ascii="仿宋" w:eastAsia="仿宋" w:hAnsi="仿宋" w:cs="仿宋"/>
          <w:sz w:val="24"/>
        </w:rPr>
      </w:pPr>
    </w:p>
    <w:p w:rsidR="00DC3798" w:rsidRDefault="00BB7517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官方文档介绍：</w:t>
      </w:r>
    </w:p>
    <w:bookmarkStart w:id="2" w:name="OLE_LINK10"/>
    <w:p w:rsidR="00DC3798" w:rsidRDefault="00BB751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fldChar w:fldCharType="begin"/>
      </w:r>
      <w:r>
        <w:rPr>
          <w:rFonts w:ascii="宋体" w:eastAsia="宋体" w:hAnsi="宋体" w:cs="宋体"/>
          <w:sz w:val="24"/>
        </w:rPr>
        <w:instrText xml:space="preserve"> HYPERLINK "https://docs.spring.io/spring-boot/docs/2.2.2.RELEASE/reference/html/spring-boot-features.html" \l "boot-features-profile-specific-configuration" </w:instrText>
      </w:r>
      <w:r>
        <w:rPr>
          <w:rFonts w:ascii="宋体" w:eastAsia="宋体" w:hAnsi="宋体" w:cs="宋体"/>
          <w:sz w:val="24"/>
        </w:rPr>
        <w:fldChar w:fldCharType="separate"/>
      </w:r>
      <w:r>
        <w:rPr>
          <w:rStyle w:val="a3"/>
          <w:rFonts w:ascii="宋体" w:eastAsia="宋体" w:hAnsi="宋体" w:cs="宋体"/>
          <w:sz w:val="24"/>
        </w:rPr>
        <w:t>https://docs.spring.io/spring-boot/docs/2.2.2.RELEASE/reference/html/spring-boot-features.html#boo</w:t>
      </w:r>
      <w:r>
        <w:rPr>
          <w:rStyle w:val="a3"/>
          <w:rFonts w:ascii="宋体" w:eastAsia="宋体" w:hAnsi="宋体" w:cs="宋体"/>
          <w:sz w:val="24"/>
        </w:rPr>
        <w:t>t-features-profile-specific-configuration</w:t>
      </w:r>
      <w:r>
        <w:rPr>
          <w:rFonts w:ascii="宋体" w:eastAsia="宋体" w:hAnsi="宋体" w:cs="宋体"/>
          <w:sz w:val="24"/>
        </w:rPr>
        <w:fldChar w:fldCharType="end"/>
      </w:r>
    </w:p>
    <w:bookmarkEnd w:id="2"/>
    <w:p w:rsidR="00DC3798" w:rsidRDefault="00DC3798">
      <w:pPr>
        <w:rPr>
          <w:rFonts w:ascii="宋体" w:eastAsia="宋体" w:hAnsi="宋体" w:cs="宋体"/>
          <w:sz w:val="24"/>
        </w:rPr>
      </w:pPr>
    </w:p>
    <w:p w:rsidR="00DC3798" w:rsidRDefault="00BB7517">
      <w:pPr>
        <w:pStyle w:val="1"/>
        <w:rPr>
          <w:rFonts w:ascii="黑体" w:eastAsia="黑体" w:hAnsi="黑体" w:cs="黑体"/>
          <w:b w:val="0"/>
          <w:bCs/>
        </w:rPr>
      </w:pPr>
      <w:proofErr w:type="spellStart"/>
      <w:r>
        <w:rPr>
          <w:rFonts w:ascii="黑体" w:eastAsia="黑体" w:hAnsi="黑体" w:cs="黑体" w:hint="eastAsia"/>
          <w:b w:val="0"/>
          <w:bCs/>
        </w:rPr>
        <w:t>SpringBoot</w:t>
      </w:r>
      <w:proofErr w:type="spellEnd"/>
      <w:r>
        <w:rPr>
          <w:rFonts w:ascii="黑体" w:eastAsia="黑体" w:hAnsi="黑体" w:cs="黑体" w:hint="eastAsia"/>
          <w:b w:val="0"/>
          <w:bCs/>
        </w:rPr>
        <w:t>中嵌入数据库</w:t>
      </w:r>
    </w:p>
    <w:p w:rsidR="00DC3798" w:rsidRDefault="00BB7517">
      <w:pPr>
        <w:spacing w:line="360" w:lineRule="auto"/>
        <w:ind w:firstLineChars="200" w:firstLine="480"/>
        <w:rPr>
          <w:rFonts w:ascii="仿宋" w:eastAsia="仿宋" w:hAnsi="仿宋" w:cs="仿宋"/>
          <w:color w:val="3D3D3C"/>
          <w:sz w:val="24"/>
        </w:rPr>
      </w:pPr>
      <w:proofErr w:type="spellStart"/>
      <w:r>
        <w:rPr>
          <w:rFonts w:ascii="仿宋" w:eastAsia="仿宋" w:hAnsi="仿宋" w:cs="仿宋" w:hint="eastAsia"/>
          <w:sz w:val="24"/>
        </w:rPr>
        <w:t>SpringBoot</w:t>
      </w:r>
      <w:proofErr w:type="spellEnd"/>
      <w:r>
        <w:rPr>
          <w:rFonts w:ascii="仿宋" w:eastAsia="仿宋" w:hAnsi="仿宋" w:cs="仿宋" w:hint="eastAsia"/>
          <w:sz w:val="24"/>
        </w:rPr>
        <w:t>中能自动嵌入</w:t>
      </w:r>
      <w:r>
        <w:rPr>
          <w:rFonts w:ascii="仿宋" w:eastAsia="仿宋" w:hAnsi="仿宋" w:cs="仿宋" w:hint="eastAsia"/>
          <w:sz w:val="24"/>
        </w:rPr>
        <w:t>h2</w:t>
      </w:r>
      <w:r>
        <w:rPr>
          <w:rFonts w:ascii="仿宋" w:eastAsia="仿宋" w:hAnsi="仿宋" w:cs="仿宋" w:hint="eastAsia"/>
          <w:sz w:val="24"/>
        </w:rPr>
        <w:t>、</w:t>
      </w:r>
      <w:r>
        <w:rPr>
          <w:rFonts w:ascii="仿宋" w:eastAsia="仿宋" w:hAnsi="仿宋" w:cs="仿宋" w:hint="eastAsia"/>
          <w:sz w:val="24"/>
        </w:rPr>
        <w:t>HSQL</w:t>
      </w:r>
      <w:r>
        <w:rPr>
          <w:rFonts w:ascii="仿宋" w:eastAsia="仿宋" w:hAnsi="仿宋" w:cs="仿宋" w:hint="eastAsia"/>
          <w:sz w:val="24"/>
        </w:rPr>
        <w:t>和</w:t>
      </w:r>
      <w:r>
        <w:rPr>
          <w:rFonts w:ascii="仿宋" w:eastAsia="仿宋" w:hAnsi="仿宋" w:cs="仿宋" w:hint="eastAsia"/>
          <w:sz w:val="24"/>
        </w:rPr>
        <w:t>Derby</w:t>
      </w:r>
      <w:r>
        <w:rPr>
          <w:rFonts w:ascii="仿宋" w:eastAsia="仿宋" w:hAnsi="仿宋" w:cs="仿宋" w:hint="eastAsia"/>
          <w:sz w:val="24"/>
        </w:rPr>
        <w:t>数据库，只要在</w:t>
      </w:r>
      <w:r>
        <w:rPr>
          <w:rFonts w:ascii="仿宋" w:eastAsia="仿宋" w:hAnsi="仿宋" w:cs="仿宋" w:hint="eastAsia"/>
          <w:sz w:val="24"/>
        </w:rPr>
        <w:t>pom</w:t>
      </w:r>
      <w:r>
        <w:rPr>
          <w:rFonts w:ascii="仿宋" w:eastAsia="仿宋" w:hAnsi="仿宋" w:cs="仿宋" w:hint="eastAsia"/>
          <w:sz w:val="24"/>
        </w:rPr>
        <w:t>文件中添加相关的依赖就是了。如果使用这个特性在你的测试中，那么在一个测试用例套件中，默认是用同一个上下文中的数据库，如果希望每个上下文都是单读的嵌入一个数据库，可以设置：</w:t>
      </w:r>
      <w:proofErr w:type="spellStart"/>
      <w:r>
        <w:rPr>
          <w:rFonts w:ascii="仿宋" w:eastAsia="仿宋" w:hAnsi="仿宋" w:cs="仿宋" w:hint="eastAsia"/>
          <w:color w:val="3D3D3C"/>
          <w:sz w:val="24"/>
        </w:rPr>
        <w:t>spring.datasource.generate</w:t>
      </w:r>
      <w:proofErr w:type="spellEnd"/>
      <w:r>
        <w:rPr>
          <w:rFonts w:ascii="仿宋" w:eastAsia="仿宋" w:hAnsi="仿宋" w:cs="仿宋" w:hint="eastAsia"/>
          <w:color w:val="3D3D3C"/>
          <w:sz w:val="24"/>
        </w:rPr>
        <w:t>-unique-name</w:t>
      </w:r>
      <w:r>
        <w:rPr>
          <w:rFonts w:ascii="仿宋" w:eastAsia="仿宋" w:hAnsi="仿宋" w:cs="仿宋" w:hint="eastAsia"/>
          <w:color w:val="3D3D3C"/>
          <w:sz w:val="24"/>
        </w:rPr>
        <w:t>=true</w:t>
      </w:r>
      <w:r>
        <w:rPr>
          <w:rFonts w:ascii="仿宋" w:eastAsia="仿宋" w:hAnsi="仿宋" w:cs="仿宋" w:hint="eastAsia"/>
          <w:color w:val="3D3D3C"/>
          <w:sz w:val="24"/>
        </w:rPr>
        <w:t>。</w:t>
      </w:r>
    </w:p>
    <w:p w:rsidR="00DC3798" w:rsidRDefault="00BB7517">
      <w:pPr>
        <w:spacing w:line="360" w:lineRule="auto"/>
        <w:ind w:firstLineChars="200" w:firstLine="480"/>
        <w:rPr>
          <w:rFonts w:ascii="仿宋" w:eastAsia="仿宋" w:hAnsi="仿宋" w:cs="仿宋"/>
          <w:color w:val="3D3D3C"/>
          <w:sz w:val="24"/>
        </w:rPr>
      </w:pPr>
      <w:r>
        <w:rPr>
          <w:rFonts w:ascii="仿宋" w:eastAsia="仿宋" w:hAnsi="仿宋" w:cs="仿宋" w:hint="eastAsia"/>
          <w:color w:val="3D3D3C"/>
          <w:sz w:val="24"/>
        </w:rPr>
        <w:t>在一个</w:t>
      </w:r>
      <w:proofErr w:type="spellStart"/>
      <w:r>
        <w:rPr>
          <w:rFonts w:ascii="仿宋" w:eastAsia="仿宋" w:hAnsi="仿宋" w:cs="仿宋" w:hint="eastAsia"/>
          <w:color w:val="3D3D3C"/>
          <w:sz w:val="24"/>
        </w:rPr>
        <w:t>SpringBoot</w:t>
      </w:r>
      <w:proofErr w:type="spellEnd"/>
      <w:r>
        <w:rPr>
          <w:rFonts w:ascii="仿宋" w:eastAsia="仿宋" w:hAnsi="仿宋" w:cs="仿宋" w:hint="eastAsia"/>
          <w:color w:val="3D3D3C"/>
          <w:sz w:val="24"/>
        </w:rPr>
        <w:t>应用中，引入数据库支持的写法类似如下：</w:t>
      </w:r>
    </w:p>
    <w:p w:rsidR="00DC3798" w:rsidRDefault="00BB7517">
      <w:pPr>
        <w:spacing w:line="360" w:lineRule="auto"/>
        <w:ind w:firstLineChars="200" w:firstLine="420"/>
      </w:pPr>
      <w:r>
        <w:rPr>
          <w:noProof/>
        </w:rPr>
        <w:drawing>
          <wp:inline distT="0" distB="0" distL="114300" distR="114300">
            <wp:extent cx="3971925" cy="2085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798" w:rsidRDefault="00BB7517">
      <w:pPr>
        <w:spacing w:line="360" w:lineRule="auto"/>
        <w:ind w:firstLineChars="200" w:firstLine="480"/>
        <w:rPr>
          <w:rFonts w:ascii="仿宋" w:eastAsia="仿宋" w:hAnsi="仿宋" w:cs="仿宋"/>
          <w:color w:val="000000"/>
          <w:sz w:val="24"/>
          <w:shd w:val="clear" w:color="auto" w:fill="E9F1F6"/>
        </w:rPr>
      </w:pPr>
      <w:r>
        <w:rPr>
          <w:rFonts w:ascii="仿宋" w:eastAsia="仿宋" w:hAnsi="仿宋" w:cs="仿宋" w:hint="eastAsia"/>
          <w:sz w:val="24"/>
        </w:rPr>
        <w:t>不管出于什么原因，如果使用了</w:t>
      </w:r>
      <w:proofErr w:type="spellStart"/>
      <w:r>
        <w:rPr>
          <w:rFonts w:ascii="仿宋" w:eastAsia="仿宋" w:hAnsi="仿宋" w:cs="仿宋" w:hint="eastAsia"/>
          <w:sz w:val="24"/>
        </w:rPr>
        <w:t>url</w:t>
      </w:r>
      <w:proofErr w:type="spellEnd"/>
      <w:r>
        <w:rPr>
          <w:rFonts w:ascii="仿宋" w:eastAsia="仿宋" w:hAnsi="仿宋" w:cs="仿宋" w:hint="eastAsia"/>
          <w:sz w:val="24"/>
        </w:rPr>
        <w:t>连接的方式在</w:t>
      </w:r>
      <w:proofErr w:type="spellStart"/>
      <w:r>
        <w:rPr>
          <w:rFonts w:ascii="仿宋" w:eastAsia="仿宋" w:hAnsi="仿宋" w:cs="仿宋" w:hint="eastAsia"/>
          <w:sz w:val="24"/>
        </w:rPr>
        <w:t>SpringBoot</w:t>
      </w:r>
      <w:proofErr w:type="spellEnd"/>
      <w:r>
        <w:rPr>
          <w:rFonts w:ascii="仿宋" w:eastAsia="仿宋" w:hAnsi="仿宋" w:cs="仿宋" w:hint="eastAsia"/>
          <w:sz w:val="24"/>
        </w:rPr>
        <w:t>应用中来嵌入了一个数据库，应该保证数据的自动关闭是被关闭的。如果使用</w:t>
      </w:r>
      <w:r>
        <w:rPr>
          <w:rFonts w:ascii="仿宋" w:eastAsia="仿宋" w:hAnsi="仿宋" w:cs="仿宋" w:hint="eastAsia"/>
          <w:sz w:val="24"/>
        </w:rPr>
        <w:t>h2</w:t>
      </w:r>
      <w:r>
        <w:rPr>
          <w:rFonts w:ascii="仿宋" w:eastAsia="仿宋" w:hAnsi="仿宋" w:cs="仿宋" w:hint="eastAsia"/>
          <w:sz w:val="24"/>
        </w:rPr>
        <w:t>，可以配置</w:t>
      </w:r>
      <w:r>
        <w:rPr>
          <w:rFonts w:ascii="仿宋" w:eastAsia="仿宋" w:hAnsi="仿宋" w:cs="仿宋" w:hint="eastAsia"/>
          <w:color w:val="3D3D3C"/>
          <w:sz w:val="24"/>
        </w:rPr>
        <w:t>DB_CLOSE_ON_EXIT=FALS</w:t>
      </w:r>
      <w:r>
        <w:rPr>
          <w:rFonts w:ascii="仿宋" w:eastAsia="仿宋" w:hAnsi="仿宋" w:cs="仿宋" w:hint="eastAsia"/>
          <w:color w:val="3D3D3C"/>
          <w:sz w:val="24"/>
        </w:rPr>
        <w:t>E</w:t>
      </w:r>
      <w:r>
        <w:rPr>
          <w:rFonts w:ascii="仿宋" w:eastAsia="仿宋" w:hAnsi="仿宋" w:cs="仿宋" w:hint="eastAsia"/>
          <w:color w:val="3D3D3C"/>
          <w:sz w:val="24"/>
        </w:rPr>
        <w:t>来避免这种情况；使用</w:t>
      </w:r>
      <w:r>
        <w:rPr>
          <w:rFonts w:ascii="仿宋" w:eastAsia="仿宋" w:hAnsi="仿宋" w:cs="仿宋" w:hint="eastAsia"/>
          <w:color w:val="000000"/>
          <w:sz w:val="24"/>
          <w:shd w:val="clear" w:color="auto" w:fill="E9F1F6"/>
        </w:rPr>
        <w:t>HSQLDB</w:t>
      </w:r>
      <w:r>
        <w:rPr>
          <w:rFonts w:ascii="仿宋" w:eastAsia="仿宋" w:hAnsi="仿宋" w:cs="仿宋" w:hint="eastAsia"/>
          <w:color w:val="000000"/>
          <w:sz w:val="24"/>
          <w:shd w:val="clear" w:color="auto" w:fill="E9F1F6"/>
        </w:rPr>
        <w:t>需要确定</w:t>
      </w:r>
      <w:proofErr w:type="spellStart"/>
      <w:r>
        <w:rPr>
          <w:rFonts w:ascii="仿宋" w:eastAsia="仿宋" w:hAnsi="仿宋" w:cs="仿宋" w:hint="eastAsia"/>
          <w:color w:val="000000"/>
          <w:sz w:val="24"/>
          <w:shd w:val="clear" w:color="auto" w:fill="E9F1F6"/>
        </w:rPr>
        <w:t>shotdown</w:t>
      </w:r>
      <w:proofErr w:type="spellEnd"/>
      <w:r>
        <w:rPr>
          <w:rFonts w:ascii="仿宋" w:eastAsia="仿宋" w:hAnsi="仿宋" w:cs="仿宋" w:hint="eastAsia"/>
          <w:color w:val="000000"/>
          <w:sz w:val="24"/>
          <w:shd w:val="clear" w:color="auto" w:fill="E9F1F6"/>
        </w:rPr>
        <w:t>=true</w:t>
      </w:r>
      <w:r>
        <w:rPr>
          <w:rFonts w:ascii="仿宋" w:eastAsia="仿宋" w:hAnsi="仿宋" w:cs="仿宋" w:hint="eastAsia"/>
          <w:color w:val="000000"/>
          <w:sz w:val="24"/>
          <w:shd w:val="clear" w:color="auto" w:fill="E9F1F6"/>
        </w:rPr>
        <w:t>。因为数据库的自动关闭会让</w:t>
      </w:r>
      <w:proofErr w:type="spellStart"/>
      <w:r>
        <w:rPr>
          <w:rFonts w:ascii="仿宋" w:eastAsia="仿宋" w:hAnsi="仿宋" w:cs="仿宋" w:hint="eastAsia"/>
          <w:color w:val="000000"/>
          <w:sz w:val="24"/>
          <w:shd w:val="clear" w:color="auto" w:fill="E9F1F6"/>
        </w:rPr>
        <w:t>SpringBoot</w:t>
      </w:r>
      <w:proofErr w:type="spellEnd"/>
      <w:r>
        <w:rPr>
          <w:rFonts w:ascii="仿宋" w:eastAsia="仿宋" w:hAnsi="仿宋" w:cs="仿宋" w:hint="eastAsia"/>
          <w:color w:val="000000"/>
          <w:sz w:val="24"/>
          <w:shd w:val="clear" w:color="auto" w:fill="E9F1F6"/>
        </w:rPr>
        <w:t>对数据库的控制自动关闭。</w:t>
      </w:r>
    </w:p>
    <w:p w:rsidR="00DC3798" w:rsidRDefault="00BB7517">
      <w:pPr>
        <w:pStyle w:val="2"/>
        <w:rPr>
          <w:b w:val="0"/>
          <w:bCs/>
        </w:rPr>
      </w:pPr>
      <w:r>
        <w:rPr>
          <w:rFonts w:hint="eastAsia"/>
          <w:b w:val="0"/>
          <w:bCs/>
        </w:rPr>
        <w:t>数据源的配置</w:t>
      </w:r>
    </w:p>
    <w:p w:rsidR="00DC3798" w:rsidRDefault="00BB7517">
      <w:pPr>
        <w:spacing w:line="360" w:lineRule="auto"/>
        <w:ind w:firstLineChars="200" w:firstLine="480"/>
        <w:rPr>
          <w:rFonts w:ascii="仿宋" w:eastAsia="仿宋" w:hAnsi="仿宋" w:cs="仿宋"/>
          <w:color w:val="3D3D3C"/>
          <w:sz w:val="24"/>
        </w:rPr>
      </w:pPr>
      <w:proofErr w:type="spellStart"/>
      <w:r>
        <w:rPr>
          <w:rFonts w:ascii="仿宋" w:eastAsia="仿宋" w:hAnsi="仿宋" w:cs="仿宋" w:hint="eastAsia"/>
          <w:color w:val="3D3D3C"/>
          <w:sz w:val="24"/>
        </w:rPr>
        <w:t>SpringBoot</w:t>
      </w:r>
      <w:proofErr w:type="spellEnd"/>
      <w:r>
        <w:rPr>
          <w:rFonts w:ascii="仿宋" w:eastAsia="仿宋" w:hAnsi="仿宋" w:cs="仿宋" w:hint="eastAsia"/>
          <w:color w:val="3D3D3C"/>
          <w:sz w:val="24"/>
        </w:rPr>
        <w:t>默认自动嵌入的数据库连接池优先级：</w:t>
      </w:r>
    </w:p>
    <w:p w:rsidR="00DC3798" w:rsidRDefault="00BB7517">
      <w:pPr>
        <w:numPr>
          <w:ilvl w:val="0"/>
          <w:numId w:val="1"/>
        </w:numPr>
        <w:spacing w:line="360" w:lineRule="auto"/>
        <w:ind w:firstLineChars="200" w:firstLine="480"/>
        <w:rPr>
          <w:rFonts w:ascii="仿宋" w:eastAsia="仿宋" w:hAnsi="仿宋" w:cs="仿宋"/>
          <w:color w:val="000000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 </w:t>
      </w:r>
      <w:bookmarkStart w:id="3" w:name="OLE_LINK2"/>
      <w:proofErr w:type="spellStart"/>
      <w:r>
        <w:rPr>
          <w:rFonts w:ascii="仿宋" w:eastAsia="仿宋" w:hAnsi="仿宋" w:cs="仿宋" w:hint="eastAsia"/>
          <w:color w:val="097DFF"/>
          <w:sz w:val="24"/>
          <w:shd w:val="clear" w:color="auto" w:fill="FFFFFF"/>
        </w:rPr>
        <w:fldChar w:fldCharType="begin"/>
      </w:r>
      <w:r>
        <w:rPr>
          <w:rFonts w:ascii="仿宋" w:eastAsia="仿宋" w:hAnsi="仿宋" w:cs="仿宋" w:hint="eastAsia"/>
          <w:color w:val="097DFF"/>
          <w:sz w:val="24"/>
          <w:shd w:val="clear" w:color="auto" w:fill="FFFFFF"/>
        </w:rPr>
        <w:instrText xml:space="preserve"> HYPERLINK "https://github.com/brettwooldridge/HikariCP" </w:instrText>
      </w:r>
      <w:r>
        <w:rPr>
          <w:rFonts w:ascii="仿宋" w:eastAsia="仿宋" w:hAnsi="仿宋" w:cs="仿宋" w:hint="eastAsia"/>
          <w:color w:val="097DFF"/>
          <w:sz w:val="24"/>
          <w:shd w:val="clear" w:color="auto" w:fill="FFFFFF"/>
        </w:rPr>
        <w:fldChar w:fldCharType="separate"/>
      </w:r>
      <w:r>
        <w:rPr>
          <w:rStyle w:val="a3"/>
          <w:rFonts w:ascii="仿宋" w:eastAsia="仿宋" w:hAnsi="仿宋" w:cs="仿宋" w:hint="eastAsia"/>
          <w:color w:val="097DFF"/>
          <w:sz w:val="24"/>
          <w:u w:val="none"/>
          <w:shd w:val="clear" w:color="auto" w:fill="FFFFFF"/>
        </w:rPr>
        <w:t>HikariCP</w:t>
      </w:r>
      <w:proofErr w:type="spellEnd"/>
      <w:r>
        <w:rPr>
          <w:rFonts w:ascii="仿宋" w:eastAsia="仿宋" w:hAnsi="仿宋" w:cs="仿宋" w:hint="eastAsia"/>
          <w:color w:val="097DFF"/>
          <w:sz w:val="24"/>
          <w:shd w:val="clear" w:color="auto" w:fill="FFFFFF"/>
        </w:rPr>
        <w:fldChar w:fldCharType="end"/>
      </w: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 </w:t>
      </w: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（</w:t>
      </w: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如果添加了它的依赖</w:t>
      </w: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）</w:t>
      </w:r>
    </w:p>
    <w:bookmarkEnd w:id="3"/>
    <w:p w:rsidR="00DC3798" w:rsidRDefault="00BB7517">
      <w:pPr>
        <w:numPr>
          <w:ilvl w:val="0"/>
          <w:numId w:val="1"/>
        </w:numPr>
        <w:spacing w:line="360" w:lineRule="auto"/>
        <w:ind w:firstLineChars="200" w:firstLine="480"/>
        <w:rPr>
          <w:rFonts w:ascii="仿宋" w:eastAsia="仿宋" w:hAnsi="仿宋" w:cs="仿宋"/>
          <w:color w:val="000000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T</w:t>
      </w: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omcat</w:t>
      </w: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的数据库连接池（前提是此数据源可用）</w:t>
      </w:r>
    </w:p>
    <w:p w:rsidR="00DC3798" w:rsidRDefault="00BB7517">
      <w:pPr>
        <w:numPr>
          <w:ilvl w:val="0"/>
          <w:numId w:val="1"/>
        </w:numPr>
        <w:spacing w:line="360" w:lineRule="auto"/>
        <w:ind w:firstLineChars="200" w:firstLine="480"/>
        <w:rPr>
          <w:rFonts w:ascii="仿宋" w:eastAsia="仿宋" w:hAnsi="仿宋" w:cs="仿宋"/>
          <w:color w:val="000000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如果</w:t>
      </w:r>
      <w:hyperlink r:id="rId14" w:history="1">
        <w:r>
          <w:rPr>
            <w:rStyle w:val="a3"/>
            <w:rFonts w:ascii="仿宋" w:eastAsia="仿宋" w:hAnsi="仿宋" w:cs="仿宋" w:hint="eastAsia"/>
            <w:color w:val="097DFF"/>
            <w:sz w:val="24"/>
            <w:u w:val="none"/>
            <w:shd w:val="clear" w:color="auto" w:fill="FFFFFF"/>
          </w:rPr>
          <w:t>HikariCP</w:t>
        </w:r>
      </w:hyperlink>
      <w:r>
        <w:rPr>
          <w:rFonts w:ascii="仿宋" w:eastAsia="仿宋" w:hAnsi="仿宋" w:cs="仿宋" w:hint="eastAsia"/>
          <w:color w:val="097DFF"/>
          <w:sz w:val="24"/>
          <w:shd w:val="clear" w:color="auto" w:fill="FFFFFF"/>
        </w:rPr>
        <w:t>和</w:t>
      </w:r>
      <w:r>
        <w:rPr>
          <w:rFonts w:ascii="仿宋" w:eastAsia="仿宋" w:hAnsi="仿宋" w:cs="仿宋" w:hint="eastAsia"/>
          <w:color w:val="097DFF"/>
          <w:sz w:val="24"/>
          <w:shd w:val="clear" w:color="auto" w:fill="FFFFFF"/>
        </w:rPr>
        <w:t>Tomcat</w:t>
      </w:r>
      <w:r>
        <w:rPr>
          <w:rFonts w:ascii="仿宋" w:eastAsia="仿宋" w:hAnsi="仿宋" w:cs="仿宋" w:hint="eastAsia"/>
          <w:color w:val="097DFF"/>
          <w:sz w:val="24"/>
          <w:shd w:val="clear" w:color="auto" w:fill="FFFFFF"/>
        </w:rPr>
        <w:t>数据源都不可用，如果</w:t>
      </w: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 </w:t>
      </w:r>
      <w:hyperlink r:id="rId15" w:history="1">
        <w:r>
          <w:rPr>
            <w:rStyle w:val="a3"/>
            <w:rFonts w:ascii="仿宋" w:eastAsia="仿宋" w:hAnsi="仿宋" w:cs="仿宋" w:hint="eastAsia"/>
            <w:color w:val="097DFF"/>
            <w:sz w:val="24"/>
            <w:u w:val="none"/>
            <w:shd w:val="clear" w:color="auto" w:fill="FFFFFF"/>
          </w:rPr>
          <w:t>Commons DBCP2</w:t>
        </w:r>
      </w:hyperlink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 </w:t>
      </w: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可用，那么选择它</w:t>
      </w:r>
    </w:p>
    <w:p w:rsidR="00DC3798" w:rsidRDefault="00BB7517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4</w:t>
      </w:r>
      <w:r>
        <w:rPr>
          <w:rFonts w:ascii="仿宋" w:eastAsia="仿宋" w:hAnsi="仿宋" w:cs="仿宋" w:hint="eastAsia"/>
          <w:sz w:val="24"/>
        </w:rPr>
        <w:t>、如果使用</w:t>
      </w:r>
    </w:p>
    <w:p w:rsidR="00DC3798" w:rsidRDefault="00BB7517">
      <w:pPr>
        <w:spacing w:line="360" w:lineRule="auto"/>
        <w:rPr>
          <w:rFonts w:ascii="仿宋" w:eastAsia="仿宋" w:hAnsi="仿宋" w:cs="仿宋"/>
          <w:color w:val="000000"/>
          <w:sz w:val="24"/>
          <w:shd w:val="clear" w:color="auto" w:fill="FFFFFF"/>
        </w:rPr>
      </w:pPr>
      <w:r>
        <w:rPr>
          <w:rStyle w:val="HTML0"/>
          <w:rFonts w:ascii="仿宋" w:eastAsia="仿宋" w:hAnsi="仿宋" w:cs="仿宋" w:hint="eastAsia"/>
          <w:color w:val="3D3D3C"/>
          <w:sz w:val="24"/>
        </w:rPr>
        <w:t>spring-boot-starter-</w:t>
      </w:r>
      <w:proofErr w:type="spellStart"/>
      <w:r>
        <w:rPr>
          <w:rStyle w:val="HTML0"/>
          <w:rFonts w:ascii="仿宋" w:eastAsia="仿宋" w:hAnsi="仿宋" w:cs="仿宋" w:hint="eastAsia"/>
          <w:color w:val="3D3D3C"/>
          <w:sz w:val="24"/>
        </w:rPr>
        <w:t>jdbc</w:t>
      </w:r>
      <w:proofErr w:type="spellEnd"/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 </w:t>
      </w: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或者</w:t>
      </w: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 </w:t>
      </w:r>
      <w:r>
        <w:rPr>
          <w:rStyle w:val="HTML0"/>
          <w:rFonts w:ascii="仿宋" w:eastAsia="仿宋" w:hAnsi="仿宋" w:cs="仿宋" w:hint="eastAsia"/>
          <w:color w:val="3D3D3C"/>
          <w:sz w:val="24"/>
        </w:rPr>
        <w:t>spring-boot-starter-data-</w:t>
      </w:r>
      <w:proofErr w:type="spellStart"/>
      <w:r>
        <w:rPr>
          <w:rStyle w:val="HTML0"/>
          <w:rFonts w:ascii="仿宋" w:eastAsia="仿宋" w:hAnsi="仿宋" w:cs="仿宋" w:hint="eastAsia"/>
          <w:color w:val="3D3D3C"/>
          <w:sz w:val="24"/>
        </w:rPr>
        <w:t>jpa</w:t>
      </w:r>
      <w:proofErr w:type="spellEnd"/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 </w:t>
      </w: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作为</w:t>
      </w: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“</w:t>
      </w: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starters</w:t>
      </w: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”</w:t>
      </w: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，</w:t>
      </w: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那么会自动注入</w:t>
      </w:r>
      <w:hyperlink r:id="rId16" w:history="1">
        <w:r>
          <w:rPr>
            <w:rStyle w:val="a3"/>
            <w:rFonts w:ascii="仿宋" w:eastAsia="仿宋" w:hAnsi="仿宋" w:cs="仿宋" w:hint="eastAsia"/>
            <w:color w:val="097DFF"/>
            <w:sz w:val="24"/>
            <w:u w:val="none"/>
            <w:shd w:val="clear" w:color="auto" w:fill="FFFFFF"/>
          </w:rPr>
          <w:t>HikariCP</w:t>
        </w:r>
      </w:hyperlink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 </w:t>
      </w: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的数据库连接池。</w:t>
      </w:r>
    </w:p>
    <w:p w:rsidR="00DC3798" w:rsidRDefault="00BB7517">
      <w:pPr>
        <w:spacing w:line="360" w:lineRule="auto"/>
        <w:ind w:leftChars="200" w:left="420"/>
        <w:rPr>
          <w:rFonts w:ascii="仿宋" w:eastAsia="仿宋" w:hAnsi="仿宋" w:cs="仿宋"/>
          <w:color w:val="3D3D3C"/>
          <w:sz w:val="24"/>
        </w:rPr>
      </w:pP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5</w:t>
      </w: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、自定义数据源类型：</w:t>
      </w:r>
      <w:proofErr w:type="spellStart"/>
      <w:r>
        <w:rPr>
          <w:rFonts w:ascii="仿宋" w:eastAsia="仿宋" w:hAnsi="仿宋" w:cs="仿宋" w:hint="eastAsia"/>
          <w:color w:val="3D3D3C"/>
          <w:sz w:val="24"/>
        </w:rPr>
        <w:t>spring.datasource.type</w:t>
      </w:r>
      <w:proofErr w:type="spellEnd"/>
      <w:r>
        <w:rPr>
          <w:rFonts w:ascii="仿宋" w:eastAsia="仿宋" w:hAnsi="仿宋" w:cs="仿宋" w:hint="eastAsia"/>
          <w:color w:val="3D3D3C"/>
          <w:sz w:val="24"/>
        </w:rPr>
        <w:t>，</w:t>
      </w:r>
      <w:r>
        <w:rPr>
          <w:rFonts w:ascii="仿宋" w:eastAsia="仿宋" w:hAnsi="仿宋" w:cs="仿宋" w:hint="eastAsia"/>
          <w:color w:val="3D3D3C"/>
          <w:sz w:val="24"/>
        </w:rPr>
        <w:t>如使用</w:t>
      </w:r>
      <w:proofErr w:type="spellStart"/>
      <w:r>
        <w:rPr>
          <w:rFonts w:ascii="仿宋" w:eastAsia="仿宋" w:hAnsi="仿宋" w:cs="仿宋" w:hint="eastAsia"/>
          <w:color w:val="3D3D3C"/>
          <w:sz w:val="24"/>
        </w:rPr>
        <w:t>jdbc</w:t>
      </w:r>
      <w:proofErr w:type="spellEnd"/>
      <w:r>
        <w:rPr>
          <w:rFonts w:ascii="仿宋" w:eastAsia="仿宋" w:hAnsi="仿宋" w:cs="仿宋" w:hint="eastAsia"/>
          <w:color w:val="3D3D3C"/>
          <w:sz w:val="24"/>
        </w:rPr>
        <w:t>的数据源：</w:t>
      </w:r>
    </w:p>
    <w:p w:rsidR="00DC3798" w:rsidRDefault="00BB7517">
      <w:pPr>
        <w:spacing w:line="360" w:lineRule="auto"/>
        <w:ind w:leftChars="200" w:left="420"/>
        <w:rPr>
          <w:rFonts w:ascii="Consolas" w:eastAsia="Consolas" w:hAnsi="Consolas" w:cs="Consolas"/>
          <w:color w:val="F8F8F2"/>
          <w:szCs w:val="21"/>
          <w:shd w:val="clear" w:color="auto" w:fill="282A36"/>
        </w:rPr>
      </w:pPr>
      <w:proofErr w:type="spellStart"/>
      <w:proofErr w:type="gramStart"/>
      <w:r>
        <w:rPr>
          <w:rFonts w:ascii="Consolas" w:eastAsia="Consolas" w:hAnsi="Consolas" w:cs="Consolas"/>
          <w:color w:val="F8F8F2"/>
          <w:szCs w:val="21"/>
          <w:shd w:val="clear" w:color="auto" w:fill="282A36"/>
        </w:rPr>
        <w:t>spring.datasource</w:t>
      </w:r>
      <w:proofErr w:type="gramEnd"/>
      <w:r>
        <w:rPr>
          <w:rFonts w:ascii="Consolas" w:eastAsia="Consolas" w:hAnsi="Consolas" w:cs="Consolas"/>
          <w:color w:val="F8F8F2"/>
          <w:szCs w:val="21"/>
          <w:shd w:val="clear" w:color="auto" w:fill="282A36"/>
        </w:rPr>
        <w:t>.type</w:t>
      </w:r>
      <w:proofErr w:type="spellEnd"/>
      <w:r>
        <w:rPr>
          <w:rFonts w:ascii="Consolas" w:eastAsia="Consolas" w:hAnsi="Consolas" w:cs="Consolas"/>
          <w:color w:val="F8F8F2"/>
          <w:szCs w:val="21"/>
          <w:shd w:val="clear" w:color="auto" w:fill="282A36"/>
        </w:rPr>
        <w:t>=</w:t>
      </w:r>
      <w:proofErr w:type="spellStart"/>
      <w:r>
        <w:rPr>
          <w:rFonts w:ascii="Consolas" w:eastAsia="Consolas" w:hAnsi="Consolas" w:cs="Consolas"/>
          <w:color w:val="F8F8F2"/>
          <w:szCs w:val="21"/>
          <w:shd w:val="clear" w:color="auto" w:fill="282A36"/>
        </w:rPr>
        <w:t>org.apache.tomcat.jdbc.pool.DataSource</w:t>
      </w:r>
      <w:proofErr w:type="spellEnd"/>
    </w:p>
    <w:p w:rsidR="00DC3798" w:rsidRDefault="00BB7517">
      <w:pPr>
        <w:numPr>
          <w:ilvl w:val="0"/>
          <w:numId w:val="2"/>
        </w:numPr>
        <w:spacing w:line="360" w:lineRule="auto"/>
        <w:ind w:leftChars="200" w:left="420"/>
        <w:rPr>
          <w:rFonts w:ascii="仿宋" w:eastAsia="仿宋" w:hAnsi="仿宋" w:cs="仿宋"/>
          <w:color w:val="000000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特别注意一点，如果</w:t>
      </w:r>
      <w:proofErr w:type="spellStart"/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SpringBoot</w:t>
      </w:r>
      <w:proofErr w:type="spellEnd"/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应用跑在</w:t>
      </w: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tomcat</w:t>
      </w: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中，那么会默认使用</w:t>
      </w: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tomcat</w:t>
      </w: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的</w:t>
      </w:r>
      <w:proofErr w:type="spellStart"/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jdbc</w:t>
      </w:r>
      <w:proofErr w:type="spellEnd"/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连接池</w:t>
      </w:r>
    </w:p>
    <w:p w:rsidR="00DC3798" w:rsidRDefault="00BB7517">
      <w:pPr>
        <w:spacing w:line="360" w:lineRule="auto"/>
        <w:ind w:firstLineChars="200" w:firstLine="480"/>
        <w:rPr>
          <w:rFonts w:ascii="仿宋" w:eastAsia="仿宋" w:hAnsi="仿宋" w:cs="仿宋"/>
          <w:color w:val="000000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对于大多数数据库，</w:t>
      </w:r>
      <w:proofErr w:type="spellStart"/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SpringBoot</w:t>
      </w:r>
      <w:proofErr w:type="spellEnd"/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可以从</w:t>
      </w:r>
      <w:proofErr w:type="spellStart"/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url</w:t>
      </w:r>
      <w:proofErr w:type="spellEnd"/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中识别</w:t>
      </w: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driver-class-name</w:t>
      </w: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。</w:t>
      </w:r>
    </w:p>
    <w:p w:rsidR="00DC3798" w:rsidRDefault="00BB7517">
      <w:pPr>
        <w:pStyle w:val="3"/>
        <w:rPr>
          <w:rFonts w:ascii="黑体" w:eastAsia="黑体" w:hAnsi="黑体" w:cs="黑体"/>
          <w:b w:val="0"/>
          <w:bCs/>
          <w:sz w:val="30"/>
          <w:szCs w:val="30"/>
        </w:rPr>
      </w:pPr>
      <w:r>
        <w:rPr>
          <w:rFonts w:ascii="黑体" w:eastAsia="黑体" w:hAnsi="黑体" w:cs="黑体" w:hint="eastAsia"/>
          <w:b w:val="0"/>
          <w:bCs/>
          <w:sz w:val="30"/>
          <w:szCs w:val="30"/>
        </w:rPr>
        <w:t>自定义连接池配置</w:t>
      </w:r>
    </w:p>
    <w:p w:rsidR="00DC3798" w:rsidRDefault="00BB7517">
      <w:pPr>
        <w:spacing w:line="360" w:lineRule="auto"/>
        <w:rPr>
          <w:rFonts w:ascii="仿宋" w:eastAsia="仿宋" w:hAnsi="仿宋" w:cs="仿宋"/>
          <w:bCs/>
          <w:sz w:val="24"/>
        </w:rPr>
      </w:pPr>
      <w:r>
        <w:rPr>
          <w:rFonts w:ascii="仿宋" w:eastAsia="仿宋" w:hAnsi="仿宋" w:cs="仿宋" w:hint="eastAsia"/>
          <w:bCs/>
          <w:sz w:val="24"/>
        </w:rPr>
        <w:t>更多的</w:t>
      </w:r>
      <w:proofErr w:type="spellStart"/>
      <w:r>
        <w:rPr>
          <w:rFonts w:ascii="仿宋" w:eastAsia="仿宋" w:hAnsi="仿宋" w:cs="仿宋" w:hint="eastAsia"/>
          <w:bCs/>
          <w:sz w:val="24"/>
        </w:rPr>
        <w:t>datasourceproperties</w:t>
      </w:r>
      <w:proofErr w:type="spellEnd"/>
      <w:r>
        <w:rPr>
          <w:rFonts w:ascii="仿宋" w:eastAsia="仿宋" w:hAnsi="仿宋" w:cs="仿宋" w:hint="eastAsia"/>
          <w:bCs/>
          <w:sz w:val="24"/>
        </w:rPr>
        <w:t>的配置：</w:t>
      </w:r>
    </w:p>
    <w:p w:rsidR="00DC3798" w:rsidRDefault="00BB7517">
      <w:pPr>
        <w:rPr>
          <w:rFonts w:ascii="黑体" w:eastAsia="黑体" w:hAnsi="黑体" w:cs="黑体"/>
          <w:bCs/>
          <w:sz w:val="24"/>
        </w:rPr>
      </w:pPr>
      <w:hyperlink r:id="rId17" w:history="1">
        <w:r>
          <w:rPr>
            <w:rStyle w:val="a3"/>
            <w:rFonts w:ascii="宋体" w:eastAsia="宋体" w:hAnsi="宋体" w:cs="宋体"/>
            <w:sz w:val="24"/>
          </w:rPr>
          <w:t>https://github.com/spring-projects/spring-boot/blob/v2.2.2.RELEASE/spring-boot-project/spring-boot-autoconfigure/src/main/java/org/springframework/boot/autoconfigure</w:t>
        </w:r>
        <w:r>
          <w:rPr>
            <w:rStyle w:val="a3"/>
            <w:rFonts w:ascii="宋体" w:eastAsia="宋体" w:hAnsi="宋体" w:cs="宋体"/>
            <w:sz w:val="24"/>
          </w:rPr>
          <w:t>/jdbc/DataSourceProperties.java</w:t>
        </w:r>
      </w:hyperlink>
    </w:p>
    <w:p w:rsidR="00DC3798" w:rsidRDefault="00BB7517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可以通过前缀的方式来对数据源的具体特性进行微调，如：</w:t>
      </w:r>
    </w:p>
    <w:p w:rsidR="00DC3798" w:rsidRDefault="00BB7517">
      <w:pPr>
        <w:spacing w:line="360" w:lineRule="auto"/>
        <w:rPr>
          <w:rFonts w:ascii="仿宋" w:eastAsia="仿宋" w:hAnsi="仿宋" w:cs="仿宋"/>
          <w:color w:val="000000"/>
          <w:sz w:val="24"/>
          <w:shd w:val="clear" w:color="auto" w:fill="FFFFFF"/>
        </w:rPr>
      </w:pPr>
      <w:proofErr w:type="spellStart"/>
      <w:proofErr w:type="gramStart"/>
      <w:r>
        <w:rPr>
          <w:rStyle w:val="HTML0"/>
          <w:rFonts w:ascii="仿宋" w:eastAsia="仿宋" w:hAnsi="仿宋" w:cs="仿宋" w:hint="eastAsia"/>
          <w:color w:val="3D3D3C"/>
          <w:sz w:val="24"/>
        </w:rPr>
        <w:t>spring.datasource</w:t>
      </w:r>
      <w:proofErr w:type="gramEnd"/>
      <w:r>
        <w:rPr>
          <w:rStyle w:val="HTML0"/>
          <w:rFonts w:ascii="仿宋" w:eastAsia="仿宋" w:hAnsi="仿宋" w:cs="仿宋" w:hint="eastAsia"/>
          <w:color w:val="3D3D3C"/>
          <w:sz w:val="24"/>
        </w:rPr>
        <w:t>.hikari</w:t>
      </w:r>
      <w:proofErr w:type="spellEnd"/>
      <w:r>
        <w:rPr>
          <w:rStyle w:val="HTML0"/>
          <w:rFonts w:ascii="仿宋" w:eastAsia="仿宋" w:hAnsi="仿宋" w:cs="仿宋" w:hint="eastAsia"/>
          <w:color w:val="3D3D3C"/>
          <w:sz w:val="24"/>
        </w:rPr>
        <w:t>.*</w:t>
      </w: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,</w:t>
      </w:r>
    </w:p>
    <w:p w:rsidR="00DC3798" w:rsidRDefault="00BB7517">
      <w:pPr>
        <w:spacing w:line="360" w:lineRule="auto"/>
        <w:rPr>
          <w:rFonts w:ascii="仿宋" w:eastAsia="仿宋" w:hAnsi="仿宋" w:cs="仿宋"/>
          <w:color w:val="000000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 </w:t>
      </w:r>
      <w:proofErr w:type="spellStart"/>
      <w:proofErr w:type="gramStart"/>
      <w:r>
        <w:rPr>
          <w:rStyle w:val="HTML0"/>
          <w:rFonts w:ascii="仿宋" w:eastAsia="仿宋" w:hAnsi="仿宋" w:cs="仿宋" w:hint="eastAsia"/>
          <w:color w:val="3D3D3C"/>
          <w:sz w:val="24"/>
        </w:rPr>
        <w:t>spring.datasource</w:t>
      </w:r>
      <w:proofErr w:type="gramEnd"/>
      <w:r>
        <w:rPr>
          <w:rStyle w:val="HTML0"/>
          <w:rFonts w:ascii="仿宋" w:eastAsia="仿宋" w:hAnsi="仿宋" w:cs="仿宋" w:hint="eastAsia"/>
          <w:color w:val="3D3D3C"/>
          <w:sz w:val="24"/>
        </w:rPr>
        <w:t>.tomcat</w:t>
      </w:r>
      <w:proofErr w:type="spellEnd"/>
      <w:r>
        <w:rPr>
          <w:rStyle w:val="HTML0"/>
          <w:rFonts w:ascii="仿宋" w:eastAsia="仿宋" w:hAnsi="仿宋" w:cs="仿宋" w:hint="eastAsia"/>
          <w:color w:val="3D3D3C"/>
          <w:sz w:val="24"/>
        </w:rPr>
        <w:t>.*</w:t>
      </w: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,</w:t>
      </w:r>
    </w:p>
    <w:p w:rsidR="00DC3798" w:rsidRDefault="00BB7517">
      <w:pPr>
        <w:spacing w:line="360" w:lineRule="auto"/>
        <w:rPr>
          <w:rStyle w:val="HTML0"/>
          <w:rFonts w:ascii="仿宋" w:eastAsia="仿宋" w:hAnsi="仿宋" w:cs="仿宋"/>
          <w:color w:val="3D3D3C"/>
          <w:sz w:val="24"/>
        </w:rPr>
      </w:pP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 xml:space="preserve"> </w:t>
      </w:r>
      <w:proofErr w:type="gramStart"/>
      <w:r>
        <w:rPr>
          <w:rStyle w:val="HTML0"/>
          <w:rFonts w:ascii="仿宋" w:eastAsia="仿宋" w:hAnsi="仿宋" w:cs="仿宋" w:hint="eastAsia"/>
          <w:color w:val="3D3D3C"/>
          <w:sz w:val="24"/>
        </w:rPr>
        <w:t>spring.datasource</w:t>
      </w:r>
      <w:proofErr w:type="gramEnd"/>
      <w:r>
        <w:rPr>
          <w:rStyle w:val="HTML0"/>
          <w:rFonts w:ascii="仿宋" w:eastAsia="仿宋" w:hAnsi="仿宋" w:cs="仿宋" w:hint="eastAsia"/>
          <w:color w:val="3D3D3C"/>
          <w:sz w:val="24"/>
        </w:rPr>
        <w:t>.dbcp2.*</w:t>
      </w:r>
      <w:r>
        <w:rPr>
          <w:rStyle w:val="HTML0"/>
          <w:rFonts w:ascii="仿宋" w:eastAsia="仿宋" w:hAnsi="仿宋" w:cs="仿宋"/>
          <w:color w:val="3D3D3C"/>
          <w:sz w:val="24"/>
        </w:rPr>
        <w:t>’</w:t>
      </w:r>
    </w:p>
    <w:p w:rsidR="00DC3798" w:rsidRDefault="00BB7517">
      <w:pPr>
        <w:spacing w:line="360" w:lineRule="auto"/>
        <w:rPr>
          <w:rStyle w:val="HTML0"/>
          <w:rFonts w:ascii="仿宋" w:eastAsia="仿宋" w:hAnsi="仿宋" w:cs="仿宋"/>
          <w:color w:val="3D3D3C"/>
          <w:sz w:val="24"/>
        </w:rPr>
      </w:pPr>
      <w:r>
        <w:rPr>
          <w:rStyle w:val="HTML0"/>
          <w:rFonts w:ascii="仿宋" w:eastAsia="仿宋" w:hAnsi="仿宋" w:cs="仿宋" w:hint="eastAsia"/>
          <w:color w:val="3D3D3C"/>
          <w:sz w:val="24"/>
        </w:rPr>
        <w:t>更多</w:t>
      </w:r>
      <w:r>
        <w:rPr>
          <w:rStyle w:val="HTML0"/>
          <w:rFonts w:ascii="仿宋" w:eastAsia="仿宋" w:hAnsi="仿宋" w:cs="仿宋" w:hint="eastAsia"/>
          <w:color w:val="3D3D3C"/>
          <w:sz w:val="24"/>
        </w:rPr>
        <w:t>tomcat</w:t>
      </w:r>
      <w:r>
        <w:rPr>
          <w:rStyle w:val="HTML0"/>
          <w:rFonts w:ascii="仿宋" w:eastAsia="仿宋" w:hAnsi="仿宋" w:cs="仿宋" w:hint="eastAsia"/>
          <w:color w:val="3D3D3C"/>
          <w:sz w:val="24"/>
        </w:rPr>
        <w:t>连接池的配置详情：</w:t>
      </w:r>
      <w:bookmarkStart w:id="4" w:name="_GoBack"/>
      <w:bookmarkEnd w:id="4"/>
    </w:p>
    <w:p w:rsidR="00DC3798" w:rsidRDefault="00BB7517">
      <w:pPr>
        <w:spacing w:line="360" w:lineRule="auto"/>
        <w:rPr>
          <w:rFonts w:ascii="宋体" w:eastAsia="宋体" w:hAnsi="宋体" w:cs="宋体"/>
          <w:sz w:val="24"/>
        </w:rPr>
      </w:pPr>
      <w:hyperlink r:id="rId18" w:anchor="Common_Attributes" w:history="1">
        <w:r>
          <w:rPr>
            <w:rStyle w:val="a3"/>
            <w:rFonts w:ascii="宋体" w:eastAsia="宋体" w:hAnsi="宋体" w:cs="宋体"/>
            <w:sz w:val="24"/>
          </w:rPr>
          <w:t>https://tomcat.apache.org/tomcat-8.0-doc/jdbc-pool.html#Common_Attributes</w:t>
        </w:r>
      </w:hyperlink>
    </w:p>
    <w:p w:rsidR="00DC3798" w:rsidRDefault="00BB7517">
      <w:pPr>
        <w:pStyle w:val="2"/>
        <w:rPr>
          <w:b w:val="0"/>
          <w:bCs/>
        </w:rPr>
      </w:pPr>
      <w:r>
        <w:rPr>
          <w:rFonts w:hint="eastAsia"/>
          <w:b w:val="0"/>
          <w:bCs/>
        </w:rPr>
        <w:t>自定义配置数据源（一个或多个数据源）：</w:t>
      </w:r>
    </w:p>
    <w:bookmarkStart w:id="5" w:name="OLE_LINK6"/>
    <w:p w:rsidR="00DC3798" w:rsidRDefault="00BB7517">
      <w:pPr>
        <w:spacing w:line="360" w:lineRule="auto"/>
        <w:ind w:firstLineChars="200" w:firstLine="480"/>
      </w:pPr>
      <w:r>
        <w:rPr>
          <w:rFonts w:ascii="宋体" w:eastAsia="宋体" w:hAnsi="宋体" w:cs="宋体"/>
          <w:sz w:val="24"/>
        </w:rPr>
        <w:fldChar w:fldCharType="begin"/>
      </w:r>
      <w:r>
        <w:rPr>
          <w:rFonts w:ascii="宋体" w:eastAsia="宋体" w:hAnsi="宋体" w:cs="宋体"/>
          <w:sz w:val="24"/>
        </w:rPr>
        <w:instrText xml:space="preserve"> HYPERLINK "https://docs.spring.io/spring-boot/docs/2.2.2.RELEASE/r</w:instrText>
      </w:r>
      <w:r>
        <w:rPr>
          <w:rFonts w:ascii="宋体" w:eastAsia="宋体" w:hAnsi="宋体" w:cs="宋体"/>
          <w:sz w:val="24"/>
        </w:rPr>
        <w:instrText xml:space="preserve">eference/html/howto.html" \l "howto-data-access" </w:instrText>
      </w:r>
      <w:r>
        <w:rPr>
          <w:rFonts w:ascii="宋体" w:eastAsia="宋体" w:hAnsi="宋体" w:cs="宋体"/>
          <w:sz w:val="24"/>
        </w:rPr>
        <w:fldChar w:fldCharType="separate"/>
      </w:r>
      <w:r>
        <w:rPr>
          <w:rStyle w:val="a3"/>
          <w:rFonts w:ascii="宋体" w:eastAsia="宋体" w:hAnsi="宋体" w:cs="宋体"/>
          <w:sz w:val="24"/>
        </w:rPr>
        <w:t>https://docs.spring.io/spring-boot/docs/2.2.2.RELEASE/reference/html/howto.html#howto-data-access</w:t>
      </w:r>
      <w:r>
        <w:rPr>
          <w:rFonts w:ascii="宋体" w:eastAsia="宋体" w:hAnsi="宋体" w:cs="宋体"/>
          <w:sz w:val="24"/>
        </w:rPr>
        <w:fldChar w:fldCharType="end"/>
      </w:r>
    </w:p>
    <w:bookmarkEnd w:id="5"/>
    <w:p w:rsidR="00B64FC2" w:rsidRDefault="00B64FC2">
      <w:pPr>
        <w:pStyle w:val="1"/>
        <w:rPr>
          <w:rFonts w:ascii="黑体" w:eastAsia="黑体" w:hAnsi="黑体" w:cs="黑体"/>
          <w:b w:val="0"/>
          <w:bCs/>
        </w:rPr>
      </w:pPr>
      <w:r>
        <w:rPr>
          <w:rFonts w:ascii="黑体" w:eastAsia="黑体" w:hAnsi="黑体" w:cs="黑体" w:hint="eastAsia"/>
          <w:b w:val="0"/>
          <w:bCs/>
        </w:rPr>
        <w:t>事务配置</w:t>
      </w:r>
    </w:p>
    <w:p w:rsidR="008D5074" w:rsidRPr="00BB7517" w:rsidRDefault="008D5074" w:rsidP="00BB7517">
      <w:pPr>
        <w:spacing w:line="360" w:lineRule="auto"/>
        <w:rPr>
          <w:rFonts w:ascii="仿宋" w:eastAsia="仿宋" w:hAnsi="仿宋" w:cs="仿宋" w:hint="eastAsia"/>
          <w:sz w:val="24"/>
        </w:rPr>
      </w:pPr>
      <w:r w:rsidRPr="00BB7517">
        <w:rPr>
          <w:rFonts w:ascii="仿宋" w:eastAsia="仿宋" w:hAnsi="仿宋" w:cs="仿宋" w:hint="eastAsia"/>
          <w:sz w:val="24"/>
        </w:rPr>
        <w:t>采用导入xml的方式：</w:t>
      </w:r>
    </w:p>
    <w:p w:rsidR="00B64FC2" w:rsidRPr="00BB7517" w:rsidRDefault="00B64FC2" w:rsidP="00B64FC2">
      <w:pPr>
        <w:rPr>
          <w:rFonts w:ascii="宋体" w:eastAsia="宋体" w:hAnsi="宋体" w:hint="eastAsia"/>
          <w:sz w:val="24"/>
        </w:rPr>
      </w:pPr>
      <w:hyperlink r:id="rId19" w:history="1">
        <w:r w:rsidRPr="00BB7517">
          <w:rPr>
            <w:rStyle w:val="a3"/>
            <w:rFonts w:ascii="宋体" w:eastAsia="宋体" w:hAnsi="宋体"/>
            <w:sz w:val="24"/>
          </w:rPr>
          <w:t>https://blog.csdn.net/xiaoxiaohacker/article/details/89206947?depth_1-utm_source=distribute.pc_relevant.none-task&amp;utm_source=distribute.pc_relevant.none-task</w:t>
        </w:r>
      </w:hyperlink>
    </w:p>
    <w:p w:rsidR="00DC3798" w:rsidRDefault="00BB7517">
      <w:pPr>
        <w:pStyle w:val="1"/>
        <w:rPr>
          <w:rFonts w:ascii="黑体" w:eastAsia="黑体" w:hAnsi="黑体" w:cs="黑体"/>
          <w:b w:val="0"/>
          <w:bCs/>
        </w:rPr>
      </w:pPr>
      <w:proofErr w:type="spellStart"/>
      <w:r>
        <w:rPr>
          <w:rFonts w:ascii="黑体" w:eastAsia="黑体" w:hAnsi="黑体" w:cs="黑体" w:hint="eastAsia"/>
          <w:b w:val="0"/>
          <w:bCs/>
        </w:rPr>
        <w:t>SpringBoot</w:t>
      </w:r>
      <w:proofErr w:type="spellEnd"/>
      <w:r>
        <w:rPr>
          <w:rFonts w:ascii="黑体" w:eastAsia="黑体" w:hAnsi="黑体" w:cs="黑体" w:hint="eastAsia"/>
          <w:b w:val="0"/>
          <w:bCs/>
        </w:rPr>
        <w:t>中关于</w:t>
      </w:r>
      <w:proofErr w:type="spellStart"/>
      <w:r>
        <w:rPr>
          <w:rFonts w:ascii="黑体" w:eastAsia="黑体" w:hAnsi="黑体" w:cs="黑体" w:hint="eastAsia"/>
          <w:b w:val="0"/>
          <w:bCs/>
        </w:rPr>
        <w:t>jpa</w:t>
      </w:r>
      <w:proofErr w:type="spellEnd"/>
      <w:r>
        <w:rPr>
          <w:rFonts w:ascii="黑体" w:eastAsia="黑体" w:hAnsi="黑体" w:cs="黑体" w:hint="eastAsia"/>
          <w:b w:val="0"/>
          <w:bCs/>
        </w:rPr>
        <w:t>的一些配置</w:t>
      </w:r>
    </w:p>
    <w:p w:rsidR="00DC3798" w:rsidRDefault="00BB7517">
      <w:pPr>
        <w:spacing w:line="360" w:lineRule="auto"/>
        <w:ind w:firstLineChars="200" w:firstLine="480"/>
        <w:rPr>
          <w:rFonts w:ascii="仿宋" w:eastAsia="仿宋" w:hAnsi="仿宋" w:cs="仿宋"/>
          <w:color w:val="3D3D3C"/>
          <w:sz w:val="24"/>
        </w:rPr>
      </w:pPr>
      <w:r>
        <w:rPr>
          <w:rFonts w:ascii="仿宋" w:eastAsia="仿宋" w:hAnsi="仿宋" w:cs="仿宋" w:hint="eastAsia"/>
          <w:bCs/>
          <w:sz w:val="24"/>
        </w:rPr>
        <w:t>默认情况下，</w:t>
      </w:r>
      <w:proofErr w:type="spellStart"/>
      <w:r>
        <w:rPr>
          <w:rFonts w:ascii="仿宋" w:eastAsia="仿宋" w:hAnsi="仿宋" w:cs="仿宋" w:hint="eastAsia"/>
          <w:bCs/>
          <w:sz w:val="24"/>
        </w:rPr>
        <w:t>SpringBoot</w:t>
      </w:r>
      <w:proofErr w:type="spellEnd"/>
      <w:r>
        <w:rPr>
          <w:rFonts w:ascii="仿宋" w:eastAsia="仿宋" w:hAnsi="仿宋" w:cs="仿宋" w:hint="eastAsia"/>
          <w:bCs/>
          <w:sz w:val="24"/>
        </w:rPr>
        <w:t>是默认开启“</w:t>
      </w:r>
      <w:r>
        <w:rPr>
          <w:rFonts w:ascii="sans-serif" w:eastAsia="sans-serif" w:hAnsi="sans-serif" w:cs="sans-serif"/>
          <w:color w:val="097DFF"/>
          <w:sz w:val="24"/>
          <w:shd w:val="clear" w:color="auto" w:fill="FFFFFF"/>
        </w:rPr>
        <w:fldChar w:fldCharType="begin"/>
      </w:r>
      <w:r>
        <w:rPr>
          <w:rFonts w:ascii="sans-serif" w:eastAsia="sans-serif" w:hAnsi="sans-serif" w:cs="sans-serif"/>
          <w:color w:val="097DFF"/>
          <w:sz w:val="24"/>
          <w:shd w:val="clear" w:color="auto" w:fill="FFFFFF"/>
        </w:rPr>
        <w:instrText xml:space="preserve"> HYPERLINK "https://docs.spring.io/spring/docs/5.2.2.RELEASE/j</w:instrText>
      </w:r>
      <w:r>
        <w:rPr>
          <w:rFonts w:ascii="sans-serif" w:eastAsia="sans-serif" w:hAnsi="sans-serif" w:cs="sans-serif"/>
          <w:color w:val="097DFF"/>
          <w:sz w:val="24"/>
          <w:shd w:val="clear" w:color="auto" w:fill="FFFFFF"/>
        </w:rPr>
        <w:instrText xml:space="preserve">avadoc-api/org/springframework/orm/jpa/support/OpenEntityManagerInViewInterceptor.html" </w:instrText>
      </w:r>
      <w:r>
        <w:rPr>
          <w:rFonts w:ascii="sans-serif" w:eastAsia="sans-serif" w:hAnsi="sans-serif" w:cs="sans-serif"/>
          <w:color w:val="097DFF"/>
          <w:sz w:val="24"/>
          <w:shd w:val="clear" w:color="auto" w:fill="FFFFFF"/>
        </w:rPr>
        <w:fldChar w:fldCharType="separate"/>
      </w:r>
      <w:r>
        <w:rPr>
          <w:rStyle w:val="a3"/>
          <w:rFonts w:ascii="Consolas" w:eastAsia="Consolas" w:hAnsi="Consolas" w:cs="Consolas"/>
          <w:color w:val="3D3D3C"/>
          <w:sz w:val="17"/>
          <w:szCs w:val="17"/>
          <w:u w:val="none"/>
          <w:shd w:val="clear" w:color="auto" w:fill="FFFFFF"/>
        </w:rPr>
        <w:t>OpenEntityManagerInViewInterceptor</w:t>
      </w:r>
      <w:r>
        <w:rPr>
          <w:rFonts w:ascii="sans-serif" w:eastAsia="sans-serif" w:hAnsi="sans-serif" w:cs="sans-serif"/>
          <w:color w:val="097DFF"/>
          <w:sz w:val="24"/>
          <w:shd w:val="clear" w:color="auto" w:fill="FFFFFF"/>
        </w:rPr>
        <w:fldChar w:fldCharType="end"/>
      </w:r>
      <w:r>
        <w:rPr>
          <w:rFonts w:ascii="仿宋" w:eastAsia="仿宋" w:hAnsi="仿宋" w:cs="仿宋" w:hint="eastAsia"/>
          <w:bCs/>
          <w:sz w:val="24"/>
        </w:rPr>
        <w:t>”的，如果想要关闭，可以这么设置：</w:t>
      </w:r>
      <w:proofErr w:type="spellStart"/>
      <w:proofErr w:type="gramStart"/>
      <w:r>
        <w:rPr>
          <w:rFonts w:ascii="仿宋" w:eastAsia="仿宋" w:hAnsi="仿宋" w:cs="仿宋" w:hint="eastAsia"/>
          <w:color w:val="3D3D3C"/>
          <w:sz w:val="24"/>
        </w:rPr>
        <w:t>spring.jpa.open</w:t>
      </w:r>
      <w:proofErr w:type="spellEnd"/>
      <w:proofErr w:type="gramEnd"/>
      <w:r>
        <w:rPr>
          <w:rFonts w:ascii="仿宋" w:eastAsia="仿宋" w:hAnsi="仿宋" w:cs="仿宋" w:hint="eastAsia"/>
          <w:color w:val="3D3D3C"/>
          <w:sz w:val="24"/>
        </w:rPr>
        <w:t>-in-view</w:t>
      </w:r>
      <w:r>
        <w:rPr>
          <w:rFonts w:ascii="仿宋" w:eastAsia="仿宋" w:hAnsi="仿宋" w:cs="仿宋" w:hint="eastAsia"/>
          <w:color w:val="3D3D3C"/>
          <w:sz w:val="24"/>
        </w:rPr>
        <w:t>=false</w:t>
      </w:r>
    </w:p>
    <w:p w:rsidR="00DC3798" w:rsidRDefault="00BB7517">
      <w:pPr>
        <w:pStyle w:val="1"/>
        <w:rPr>
          <w:rFonts w:ascii="黑体" w:eastAsia="黑体" w:hAnsi="黑体" w:cs="黑体"/>
          <w:b w:val="0"/>
          <w:bCs/>
        </w:rPr>
      </w:pPr>
      <w:proofErr w:type="spellStart"/>
      <w:r>
        <w:rPr>
          <w:rFonts w:ascii="黑体" w:eastAsia="黑体" w:hAnsi="黑体" w:cs="黑体" w:hint="eastAsia"/>
          <w:b w:val="0"/>
          <w:bCs/>
        </w:rPr>
        <w:t>SpringBoot</w:t>
      </w:r>
      <w:proofErr w:type="spellEnd"/>
      <w:r>
        <w:rPr>
          <w:rFonts w:ascii="黑体" w:eastAsia="黑体" w:hAnsi="黑体" w:cs="黑体" w:hint="eastAsia"/>
          <w:b w:val="0"/>
          <w:bCs/>
        </w:rPr>
        <w:t>中关于缓存的配置</w:t>
      </w:r>
    </w:p>
    <w:p w:rsidR="00DC3798" w:rsidRDefault="00BB7517">
      <w:pPr>
        <w:spacing w:line="360" w:lineRule="auto"/>
        <w:ind w:firstLineChars="200" w:firstLine="420"/>
        <w:rPr>
          <w:rFonts w:ascii="仿宋" w:eastAsia="仿宋" w:hAnsi="仿宋" w:cs="仿宋"/>
          <w:bCs/>
        </w:rPr>
      </w:pPr>
      <w:r>
        <w:rPr>
          <w:rFonts w:ascii="仿宋" w:eastAsia="仿宋" w:hAnsi="仿宋" w:cs="仿宋" w:hint="eastAsia"/>
          <w:bCs/>
        </w:rPr>
        <w:t>在</w:t>
      </w:r>
      <w:proofErr w:type="spellStart"/>
      <w:r>
        <w:rPr>
          <w:rFonts w:ascii="仿宋" w:eastAsia="仿宋" w:hAnsi="仿宋" w:cs="仿宋" w:hint="eastAsia"/>
          <w:bCs/>
        </w:rPr>
        <w:t>SpringBoot</w:t>
      </w:r>
      <w:proofErr w:type="spellEnd"/>
      <w:r>
        <w:rPr>
          <w:rFonts w:ascii="仿宋" w:eastAsia="仿宋" w:hAnsi="仿宋" w:cs="仿宋" w:hint="eastAsia"/>
          <w:bCs/>
        </w:rPr>
        <w:t>中使用了</w:t>
      </w:r>
      <w:r>
        <w:rPr>
          <w:rFonts w:ascii="仿宋" w:eastAsia="仿宋" w:hAnsi="仿宋" w:cs="仿宋" w:hint="eastAsia"/>
          <w:bCs/>
        </w:rPr>
        <w:t>@Cacheable</w:t>
      </w:r>
      <w:r>
        <w:rPr>
          <w:rFonts w:ascii="仿宋" w:eastAsia="仿宋" w:hAnsi="仿宋" w:cs="仿宋" w:hint="eastAsia"/>
          <w:bCs/>
        </w:rPr>
        <w:t>注解的地方就会开启它自动带的缓存了（</w:t>
      </w:r>
      <w:proofErr w:type="spellStart"/>
      <w:r>
        <w:rPr>
          <w:rFonts w:ascii="仿宋" w:eastAsia="仿宋" w:hAnsi="仿宋" w:cs="仿宋" w:hint="eastAsia"/>
          <w:bCs/>
        </w:rPr>
        <w:t>SpringBoot</w:t>
      </w:r>
      <w:proofErr w:type="spellEnd"/>
      <w:r>
        <w:rPr>
          <w:rFonts w:ascii="仿宋" w:eastAsia="仿宋" w:hAnsi="仿宋" w:cs="仿宋" w:hint="eastAsia"/>
          <w:bCs/>
        </w:rPr>
        <w:t>默认会提供一种支持并发的简单缓存，不推荐在生产环境中使用。这种缓存默认使用</w:t>
      </w:r>
      <w:proofErr w:type="spellStart"/>
      <w:r>
        <w:rPr>
          <w:rFonts w:ascii="Consolas" w:eastAsia="Consolas" w:hAnsi="Consolas" w:cs="Consolas"/>
          <w:color w:val="3D3D3C"/>
          <w:sz w:val="20"/>
          <w:szCs w:val="20"/>
        </w:rPr>
        <w:t>ConcurrentHashMap</w:t>
      </w:r>
      <w:proofErr w:type="spellEnd"/>
      <w:r>
        <w:rPr>
          <w:rFonts w:ascii="仿宋" w:eastAsia="仿宋" w:hAnsi="仿宋" w:cs="仿宋" w:hint="eastAsia"/>
          <w:bCs/>
        </w:rPr>
        <w:t>实现），下面看一个例子：</w:t>
      </w:r>
    </w:p>
    <w:p w:rsidR="00DC3798" w:rsidRDefault="00BB7517">
      <w:r>
        <w:rPr>
          <w:noProof/>
        </w:rPr>
        <w:drawing>
          <wp:inline distT="0" distB="0" distL="114300" distR="114300">
            <wp:extent cx="2895600" cy="1962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798" w:rsidRDefault="00BB7517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这个例子演示了在一个开销可能会很大的操作上使用缓存。在调用</w:t>
      </w:r>
      <w:proofErr w:type="spellStart"/>
      <w:r>
        <w:rPr>
          <w:rFonts w:ascii="仿宋" w:eastAsia="仿宋" w:hAnsi="仿宋" w:cs="仿宋" w:hint="eastAsia"/>
          <w:sz w:val="24"/>
        </w:rPr>
        <w:t>computePiDecimal</w:t>
      </w:r>
      <w:proofErr w:type="spellEnd"/>
      <w:r>
        <w:rPr>
          <w:rFonts w:ascii="仿宋" w:eastAsia="仿宋" w:hAnsi="仿宋" w:cs="仿宋" w:hint="eastAsia"/>
          <w:sz w:val="24"/>
        </w:rPr>
        <w:t>方法之前，会在缓存中去寻找</w:t>
      </w:r>
      <w:proofErr w:type="gramStart"/>
      <w:r>
        <w:rPr>
          <w:rFonts w:ascii="仿宋" w:eastAsia="仿宋" w:hAnsi="仿宋" w:cs="仿宋" w:hint="eastAsia"/>
          <w:sz w:val="24"/>
        </w:rPr>
        <w:t>寻符合</w:t>
      </w:r>
      <w:proofErr w:type="gramEnd"/>
      <w:r>
        <w:rPr>
          <w:rFonts w:ascii="仿宋" w:eastAsia="仿宋" w:hAnsi="仿宋" w:cs="仿宋" w:hint="eastAsia"/>
          <w:sz w:val="24"/>
        </w:rPr>
        <w:t>参数</w:t>
      </w:r>
      <w:proofErr w:type="spellStart"/>
      <w:r>
        <w:rPr>
          <w:rFonts w:ascii="仿宋" w:eastAsia="仿宋" w:hAnsi="仿宋" w:cs="仿宋" w:hint="eastAsia"/>
          <w:sz w:val="24"/>
        </w:rPr>
        <w:t>i</w:t>
      </w:r>
      <w:proofErr w:type="spellEnd"/>
      <w:r>
        <w:rPr>
          <w:rFonts w:ascii="仿宋" w:eastAsia="仿宋" w:hAnsi="仿宋" w:cs="仿宋" w:hint="eastAsia"/>
          <w:sz w:val="24"/>
        </w:rPr>
        <w:t>的实体，如果找到就立马返回，没找到就执行查询方法，然后更新缓存，再返回结果（</w:t>
      </w:r>
      <w:proofErr w:type="spellStart"/>
      <w:r>
        <w:rPr>
          <w:rFonts w:ascii="仿宋" w:eastAsia="仿宋" w:hAnsi="仿宋" w:cs="仿宋" w:hint="eastAsia"/>
          <w:sz w:val="24"/>
        </w:rPr>
        <w:t>piDecimals</w:t>
      </w:r>
      <w:proofErr w:type="spellEnd"/>
      <w:r>
        <w:rPr>
          <w:rFonts w:ascii="仿宋" w:eastAsia="仿宋" w:hAnsi="仿宋" w:cs="仿宋" w:hint="eastAsia"/>
          <w:sz w:val="24"/>
        </w:rPr>
        <w:t>是缓存的名字，以便于快速定位）</w:t>
      </w:r>
    </w:p>
    <w:p w:rsidR="00DC3798" w:rsidRDefault="00BB7517">
      <w:pPr>
        <w:spacing w:line="360" w:lineRule="auto"/>
        <w:ind w:firstLineChars="200" w:firstLine="482"/>
        <w:rPr>
          <w:rFonts w:ascii="仿宋" w:eastAsia="仿宋" w:hAnsi="仿宋" w:cs="仿宋"/>
          <w:b/>
          <w:bCs/>
          <w:color w:val="3D3D3C"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缓存需要的</w:t>
      </w:r>
      <w:r>
        <w:rPr>
          <w:rFonts w:ascii="仿宋" w:eastAsia="仿宋" w:hAnsi="仿宋" w:cs="仿宋" w:hint="eastAsia"/>
          <w:b/>
          <w:bCs/>
          <w:sz w:val="24"/>
        </w:rPr>
        <w:t>starter</w:t>
      </w:r>
      <w:r>
        <w:rPr>
          <w:rFonts w:ascii="仿宋" w:eastAsia="仿宋" w:hAnsi="仿宋" w:cs="仿宋" w:hint="eastAsia"/>
          <w:b/>
          <w:bCs/>
          <w:sz w:val="24"/>
        </w:rPr>
        <w:t>：</w:t>
      </w:r>
      <w:r>
        <w:rPr>
          <w:rFonts w:ascii="仿宋" w:eastAsia="仿宋" w:hAnsi="仿宋" w:cs="仿宋" w:hint="eastAsia"/>
          <w:b/>
          <w:bCs/>
          <w:color w:val="3D3D3C"/>
          <w:sz w:val="24"/>
        </w:rPr>
        <w:t>spring-boot-starter-cache</w:t>
      </w:r>
    </w:p>
    <w:p w:rsidR="00DC3798" w:rsidRDefault="00BB7517">
      <w:pPr>
        <w:pStyle w:val="2"/>
        <w:rPr>
          <w:b w:val="0"/>
          <w:bCs/>
        </w:rPr>
      </w:pPr>
      <w:r>
        <w:rPr>
          <w:rFonts w:hint="eastAsia"/>
          <w:b w:val="0"/>
          <w:bCs/>
        </w:rPr>
        <w:t>缓存相关的注解：</w:t>
      </w:r>
    </w:p>
    <w:p w:rsidR="00DC3798" w:rsidRDefault="00BB7517">
      <w:pPr>
        <w:spacing w:line="360" w:lineRule="auto"/>
        <w:ind w:firstLineChars="200" w:firstLine="480"/>
        <w:rPr>
          <w:rFonts w:ascii="仿宋" w:eastAsia="仿宋" w:hAnsi="仿宋" w:cs="仿宋"/>
          <w:bCs/>
          <w:sz w:val="24"/>
        </w:rPr>
      </w:pPr>
      <w:r>
        <w:rPr>
          <w:rFonts w:ascii="仿宋" w:eastAsia="仿宋" w:hAnsi="仿宋" w:cs="仿宋" w:hint="eastAsia"/>
          <w:bCs/>
          <w:sz w:val="24"/>
        </w:rPr>
        <w:t>关于缓存的注解</w:t>
      </w:r>
      <w:r>
        <w:rPr>
          <w:rFonts w:ascii="仿宋" w:eastAsia="仿宋" w:hAnsi="仿宋" w:cs="仿宋" w:hint="eastAsia"/>
          <w:bCs/>
          <w:sz w:val="24"/>
        </w:rPr>
        <w:t>Spring</w:t>
      </w:r>
      <w:r>
        <w:rPr>
          <w:rFonts w:ascii="仿宋" w:eastAsia="仿宋" w:hAnsi="仿宋" w:cs="仿宋" w:hint="eastAsia"/>
          <w:bCs/>
          <w:sz w:val="24"/>
        </w:rPr>
        <w:t>建议用于注释类或类方法，当然也可以注释接口和接口方法，但前提是缓存要基于</w:t>
      </w:r>
      <w:r>
        <w:rPr>
          <w:rFonts w:ascii="仿宋" w:eastAsia="仿宋" w:hAnsi="仿宋" w:cs="仿宋" w:hint="eastAsia"/>
          <w:bCs/>
          <w:sz w:val="24"/>
        </w:rPr>
        <w:t>proxy</w:t>
      </w:r>
      <w:r>
        <w:rPr>
          <w:rFonts w:ascii="仿宋" w:eastAsia="仿宋" w:hAnsi="仿宋" w:cs="仿宋" w:hint="eastAsia"/>
          <w:bCs/>
          <w:sz w:val="24"/>
        </w:rPr>
        <w:t>的代理方式，即基于接口的代理方式（</w:t>
      </w:r>
      <w:proofErr w:type="spellStart"/>
      <w:r>
        <w:rPr>
          <w:rFonts w:ascii="仿宋" w:eastAsia="仿宋" w:hAnsi="仿宋" w:cs="仿宋" w:hint="eastAsia"/>
          <w:bCs/>
          <w:sz w:val="24"/>
        </w:rPr>
        <w:t>jdk</w:t>
      </w:r>
      <w:proofErr w:type="spellEnd"/>
      <w:r>
        <w:rPr>
          <w:rFonts w:ascii="仿宋" w:eastAsia="仿宋" w:hAnsi="仿宋" w:cs="仿宋" w:hint="eastAsia"/>
          <w:bCs/>
          <w:sz w:val="24"/>
        </w:rPr>
        <w:t>的代理方式）</w:t>
      </w:r>
      <w:r>
        <w:rPr>
          <w:rFonts w:ascii="仿宋" w:eastAsia="仿宋" w:hAnsi="仿宋" w:cs="仿宋" w:hint="eastAsia"/>
          <w:bCs/>
          <w:sz w:val="24"/>
        </w:rPr>
        <w:t>。</w:t>
      </w:r>
    </w:p>
    <w:p w:rsidR="00DC3798" w:rsidRDefault="00BB7517">
      <w:pPr>
        <w:pStyle w:val="3"/>
        <w:rPr>
          <w:rFonts w:ascii="黑体" w:eastAsia="黑体" w:hAnsi="黑体" w:cs="黑体"/>
          <w:b w:val="0"/>
          <w:bCs/>
          <w:sz w:val="30"/>
          <w:szCs w:val="30"/>
        </w:rPr>
      </w:pPr>
      <w:r>
        <w:rPr>
          <w:rFonts w:ascii="黑体" w:eastAsia="黑体" w:hAnsi="黑体" w:cs="黑体" w:hint="eastAsia"/>
          <w:b w:val="0"/>
          <w:bCs/>
          <w:sz w:val="30"/>
          <w:szCs w:val="30"/>
        </w:rPr>
        <w:t>@Cacheable</w:t>
      </w:r>
    </w:p>
    <w:p w:rsidR="00DC3798" w:rsidRDefault="00BB7517">
      <w:pPr>
        <w:pStyle w:val="4"/>
        <w:rPr>
          <w:rFonts w:ascii="黑体" w:hAnsi="黑体" w:cs="黑体"/>
          <w:b w:val="0"/>
          <w:bCs/>
        </w:rPr>
      </w:pPr>
      <w:r>
        <w:rPr>
          <w:rFonts w:ascii="黑体" w:hAnsi="黑体" w:cs="黑体" w:hint="eastAsia"/>
          <w:b w:val="0"/>
          <w:bCs/>
        </w:rPr>
        <w:t>默认的</w:t>
      </w:r>
      <w:r>
        <w:rPr>
          <w:rFonts w:ascii="黑体" w:hAnsi="黑体" w:cs="黑体" w:hint="eastAsia"/>
          <w:b w:val="0"/>
          <w:bCs/>
        </w:rPr>
        <w:t>key</w:t>
      </w:r>
      <w:r>
        <w:rPr>
          <w:rFonts w:ascii="黑体" w:hAnsi="黑体" w:cs="黑体" w:hint="eastAsia"/>
          <w:b w:val="0"/>
          <w:bCs/>
        </w:rPr>
        <w:t>生成规则：</w:t>
      </w:r>
    </w:p>
    <w:p w:rsidR="00DC3798" w:rsidRDefault="00BB7517">
      <w:pPr>
        <w:spacing w:line="360" w:lineRule="auto"/>
        <w:ind w:firstLineChars="200" w:firstLine="482"/>
        <w:rPr>
          <w:rFonts w:ascii="仿宋" w:eastAsia="仿宋" w:hAnsi="仿宋" w:cs="仿宋"/>
          <w:b/>
          <w:bCs/>
          <w:color w:val="FF0000"/>
          <w:sz w:val="24"/>
        </w:rPr>
      </w:pPr>
      <w:r>
        <w:rPr>
          <w:rFonts w:ascii="仿宋" w:eastAsia="仿宋" w:hAnsi="仿宋" w:cs="仿宋" w:hint="eastAsia"/>
          <w:b/>
          <w:bCs/>
          <w:color w:val="FF0000"/>
          <w:sz w:val="24"/>
        </w:rPr>
        <w:t>@Cacheable</w:t>
      </w:r>
      <w:r>
        <w:rPr>
          <w:rFonts w:ascii="仿宋" w:eastAsia="仿宋" w:hAnsi="仿宋" w:cs="仿宋" w:hint="eastAsia"/>
          <w:b/>
          <w:bCs/>
          <w:color w:val="FF0000"/>
          <w:sz w:val="24"/>
        </w:rPr>
        <w:t>缓存的</w:t>
      </w:r>
      <w:r>
        <w:rPr>
          <w:rFonts w:ascii="仿宋" w:eastAsia="仿宋" w:hAnsi="仿宋" w:cs="仿宋" w:hint="eastAsia"/>
          <w:b/>
          <w:bCs/>
          <w:color w:val="FF0000"/>
          <w:sz w:val="24"/>
        </w:rPr>
        <w:t>key</w:t>
      </w:r>
      <w:r>
        <w:rPr>
          <w:rFonts w:ascii="仿宋" w:eastAsia="仿宋" w:hAnsi="仿宋" w:cs="仿宋" w:hint="eastAsia"/>
          <w:b/>
          <w:bCs/>
          <w:color w:val="FF0000"/>
          <w:sz w:val="24"/>
        </w:rPr>
        <w:t>默认（就是通过目标方法是否有参数来确定的）是通过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</w:rPr>
        <w:t>KeyGenerator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</w:rPr>
        <w:t>的实现类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</w:rPr>
        <w:t>SimpleKeyGenerator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</w:rPr>
        <w:t>生成的（关于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</w:rPr>
        <w:t>SimpleKey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</w:rPr>
        <w:t>的生成策略源码：</w:t>
      </w:r>
    </w:p>
    <w:p w:rsidR="00DC3798" w:rsidRDefault="00BB7517">
      <w:pPr>
        <w:spacing w:line="360" w:lineRule="auto"/>
        <w:rPr>
          <w:rFonts w:ascii="仿宋" w:eastAsia="仿宋" w:hAnsi="仿宋" w:cs="仿宋"/>
          <w:sz w:val="24"/>
        </w:rPr>
      </w:pPr>
      <w:hyperlink r:id="rId21" w:history="1">
        <w:r>
          <w:rPr>
            <w:rStyle w:val="a3"/>
            <w:rFonts w:ascii="仿宋" w:eastAsia="仿宋" w:hAnsi="仿宋" w:cs="仿宋" w:hint="eastAsia"/>
            <w:color w:val="FF0000"/>
            <w:sz w:val="24"/>
          </w:rPr>
          <w:t>https://www.cnblogs.com/wzdnwyyu/p/11180465.html</w:t>
        </w:r>
      </w:hyperlink>
      <w:r>
        <w:rPr>
          <w:rFonts w:ascii="仿宋" w:eastAsia="仿宋" w:hAnsi="仿宋" w:cs="仿宋" w:hint="eastAsia"/>
          <w:b/>
          <w:bCs/>
          <w:color w:val="FF0000"/>
          <w:sz w:val="24"/>
        </w:rPr>
        <w:t>）</w:t>
      </w:r>
      <w:r>
        <w:rPr>
          <w:rFonts w:ascii="仿宋" w:eastAsia="仿宋" w:hAnsi="仿宋" w:cs="仿宋" w:hint="eastAsia"/>
          <w:sz w:val="24"/>
        </w:rPr>
        <w:t>，源码如下：</w:t>
      </w:r>
    </w:p>
    <w:p w:rsidR="00DC3798" w:rsidRDefault="00BB7517">
      <w:pPr>
        <w:numPr>
          <w:ilvl w:val="0"/>
          <w:numId w:val="3"/>
        </w:numPr>
        <w:spacing w:line="360" w:lineRule="auto"/>
        <w:rPr>
          <w:rFonts w:ascii="仿宋" w:eastAsia="仿宋" w:hAnsi="仿宋" w:cs="仿宋"/>
          <w:b/>
          <w:bCs/>
          <w:color w:val="FF0000"/>
          <w:sz w:val="24"/>
        </w:rPr>
      </w:pP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</w:rPr>
        <w:t>SimpleKeyGenerator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</w:rPr>
        <w:t>：</w:t>
      </w:r>
    </w:p>
    <w:p w:rsidR="00DC3798" w:rsidRDefault="00BB7517">
      <w:pPr>
        <w:spacing w:line="360" w:lineRule="auto"/>
        <w:rPr>
          <w:rFonts w:ascii="仿宋" w:eastAsia="仿宋" w:hAnsi="仿宋" w:cs="仿宋"/>
          <w:b/>
          <w:bCs/>
          <w:color w:val="FF0000"/>
          <w:sz w:val="24"/>
        </w:rPr>
      </w:pPr>
      <w:r>
        <w:rPr>
          <w:noProof/>
        </w:rPr>
        <w:drawing>
          <wp:inline distT="0" distB="0" distL="114300" distR="114300">
            <wp:extent cx="5269230" cy="4909185"/>
            <wp:effectExtent l="0" t="0" r="7620" b="571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0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798" w:rsidRDefault="00DC3798"/>
    <w:p w:rsidR="00DC3798" w:rsidRDefault="00BB7517">
      <w:pPr>
        <w:numPr>
          <w:ilvl w:val="0"/>
          <w:numId w:val="3"/>
        </w:numPr>
        <w:spacing w:line="360" w:lineRule="auto"/>
        <w:rPr>
          <w:rFonts w:ascii="仿宋" w:eastAsia="仿宋" w:hAnsi="仿宋" w:cs="仿宋"/>
          <w:b/>
          <w:bCs/>
          <w:color w:val="FF0000"/>
          <w:sz w:val="24"/>
        </w:rPr>
      </w:pP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</w:rPr>
        <w:t>SimpleKey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</w:rPr>
        <w:t>：</w:t>
      </w:r>
    </w:p>
    <w:p w:rsidR="00DC3798" w:rsidRDefault="00BB7517">
      <w:pPr>
        <w:spacing w:line="360" w:lineRule="auto"/>
        <w:rPr>
          <w:rFonts w:ascii="仿宋" w:eastAsia="仿宋" w:hAnsi="仿宋" w:cs="仿宋"/>
          <w:b/>
          <w:bCs/>
          <w:color w:val="FF0000"/>
          <w:sz w:val="24"/>
        </w:rPr>
      </w:pPr>
      <w:r>
        <w:rPr>
          <w:noProof/>
        </w:rPr>
        <w:drawing>
          <wp:inline distT="0" distB="0" distL="114300" distR="114300">
            <wp:extent cx="5269230" cy="3213735"/>
            <wp:effectExtent l="0" t="0" r="7620" b="571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798" w:rsidRDefault="00BB7517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其默认生成策略为（下面的规则有一个前提，就是参数有自然键且有效的实现了</w:t>
      </w:r>
      <w:proofErr w:type="spellStart"/>
      <w:r>
        <w:rPr>
          <w:rFonts w:ascii="仿宋" w:eastAsia="仿宋" w:hAnsi="仿宋" w:cs="仿宋" w:hint="eastAsia"/>
          <w:sz w:val="24"/>
        </w:rPr>
        <w:t>hashCode</w:t>
      </w:r>
      <w:proofErr w:type="spellEnd"/>
      <w:r>
        <w:rPr>
          <w:rFonts w:ascii="仿宋" w:eastAsia="仿宋" w:hAnsi="仿宋" w:cs="仿宋" w:hint="eastAsia"/>
          <w:sz w:val="24"/>
        </w:rPr>
        <w:t>()</w:t>
      </w:r>
      <w:r>
        <w:rPr>
          <w:rFonts w:ascii="仿宋" w:eastAsia="仿宋" w:hAnsi="仿宋" w:cs="仿宋" w:hint="eastAsia"/>
          <w:sz w:val="24"/>
        </w:rPr>
        <w:t>和</w:t>
      </w:r>
      <w:r>
        <w:rPr>
          <w:rFonts w:ascii="仿宋" w:eastAsia="仿宋" w:hAnsi="仿宋" w:cs="仿宋" w:hint="eastAsia"/>
          <w:sz w:val="24"/>
        </w:rPr>
        <w:t>equals()</w:t>
      </w:r>
      <w:r>
        <w:rPr>
          <w:rFonts w:ascii="仿宋" w:eastAsia="仿宋" w:hAnsi="仿宋" w:cs="仿宋" w:hint="eastAsia"/>
          <w:sz w:val="24"/>
        </w:rPr>
        <w:t>方法）：</w:t>
      </w:r>
    </w:p>
    <w:p w:rsidR="00DC3798" w:rsidRDefault="00BB7517">
      <w:pPr>
        <w:numPr>
          <w:ilvl w:val="0"/>
          <w:numId w:val="4"/>
        </w:num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如果方法没有参数，则使用</w:t>
      </w:r>
      <w:r>
        <w:rPr>
          <w:rFonts w:ascii="仿宋" w:eastAsia="仿宋" w:hAnsi="仿宋" w:cs="仿宋" w:hint="eastAsia"/>
          <w:sz w:val="24"/>
        </w:rPr>
        <w:t>0</w:t>
      </w:r>
      <w:r>
        <w:rPr>
          <w:rFonts w:ascii="仿宋" w:eastAsia="仿宋" w:hAnsi="仿宋" w:cs="仿宋" w:hint="eastAsia"/>
          <w:sz w:val="24"/>
        </w:rPr>
        <w:t>作为</w:t>
      </w:r>
      <w:r>
        <w:rPr>
          <w:rFonts w:ascii="仿宋" w:eastAsia="仿宋" w:hAnsi="仿宋" w:cs="仿宋" w:hint="eastAsia"/>
          <w:sz w:val="24"/>
        </w:rPr>
        <w:t>key</w:t>
      </w:r>
    </w:p>
    <w:p w:rsidR="00DC3798" w:rsidRDefault="00BB7517">
      <w:pPr>
        <w:numPr>
          <w:ilvl w:val="0"/>
          <w:numId w:val="4"/>
        </w:num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如果只有一个参数，则使用该参数作为</w:t>
      </w:r>
      <w:r>
        <w:rPr>
          <w:rFonts w:ascii="仿宋" w:eastAsia="仿宋" w:hAnsi="仿宋" w:cs="仿宋" w:hint="eastAsia"/>
          <w:sz w:val="24"/>
        </w:rPr>
        <w:t>key</w:t>
      </w:r>
    </w:p>
    <w:p w:rsidR="00DC3798" w:rsidRDefault="00BB7517">
      <w:pPr>
        <w:numPr>
          <w:ilvl w:val="0"/>
          <w:numId w:val="4"/>
        </w:num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如果参数多于一个，则使用所有参数的</w:t>
      </w:r>
      <w:proofErr w:type="spellStart"/>
      <w:r>
        <w:rPr>
          <w:rFonts w:ascii="仿宋" w:eastAsia="仿宋" w:hAnsi="仿宋" w:cs="仿宋" w:hint="eastAsia"/>
          <w:sz w:val="24"/>
        </w:rPr>
        <w:t>hashCode</w:t>
      </w:r>
      <w:proofErr w:type="spellEnd"/>
      <w:r>
        <w:rPr>
          <w:rFonts w:ascii="仿宋" w:eastAsia="仿宋" w:hAnsi="仿宋" w:cs="仿宋" w:hint="eastAsia"/>
          <w:sz w:val="24"/>
        </w:rPr>
        <w:t>作为</w:t>
      </w:r>
      <w:r>
        <w:rPr>
          <w:rFonts w:ascii="仿宋" w:eastAsia="仿宋" w:hAnsi="仿宋" w:cs="仿宋" w:hint="eastAsia"/>
          <w:sz w:val="24"/>
        </w:rPr>
        <w:t>key</w:t>
      </w:r>
    </w:p>
    <w:p w:rsidR="00DC3798" w:rsidRDefault="00BB7517">
      <w:pPr>
        <w:widowControl/>
        <w:spacing w:line="360" w:lineRule="auto"/>
        <w:ind w:firstLineChars="200" w:firstLine="480"/>
        <w:jc w:val="left"/>
        <w:rPr>
          <w:rFonts w:ascii="仿宋" w:eastAsia="仿宋" w:hAnsi="仿宋" w:cs="仿宋"/>
          <w:kern w:val="0"/>
          <w:sz w:val="24"/>
          <w:lang w:bidi="ar"/>
        </w:rPr>
      </w:pPr>
      <w:r>
        <w:rPr>
          <w:rFonts w:ascii="仿宋" w:eastAsia="仿宋" w:hAnsi="仿宋" w:cs="仿宋" w:hint="eastAsia"/>
          <w:kern w:val="0"/>
          <w:sz w:val="24"/>
          <w:lang w:bidi="ar"/>
        </w:rPr>
        <w:t>可以看出默认的</w:t>
      </w:r>
      <w:r>
        <w:rPr>
          <w:rFonts w:ascii="仿宋" w:eastAsia="仿宋" w:hAnsi="仿宋" w:cs="仿宋" w:hint="eastAsia"/>
          <w:kern w:val="0"/>
          <w:sz w:val="24"/>
          <w:lang w:bidi="ar"/>
        </w:rPr>
        <w:t>key</w:t>
      </w:r>
      <w:r>
        <w:rPr>
          <w:rFonts w:ascii="仿宋" w:eastAsia="仿宋" w:hAnsi="仿宋" w:cs="仿宋" w:hint="eastAsia"/>
          <w:kern w:val="0"/>
          <w:sz w:val="24"/>
          <w:lang w:bidi="ar"/>
        </w:rPr>
        <w:t>生成策略中并没有涉及方法名称和类，这就意味着如果我们有两个参数列表相同的方法，我们用相同的参数分别调用两个方法，当调用第二个方法的时候，</w:t>
      </w:r>
      <w:r>
        <w:rPr>
          <w:rFonts w:ascii="仿宋" w:eastAsia="仿宋" w:hAnsi="仿宋" w:cs="仿宋" w:hint="eastAsia"/>
          <w:kern w:val="0"/>
          <w:sz w:val="24"/>
          <w:lang w:bidi="ar"/>
        </w:rPr>
        <w:t>spring cache</w:t>
      </w:r>
      <w:r>
        <w:rPr>
          <w:rFonts w:ascii="仿宋" w:eastAsia="仿宋" w:hAnsi="仿宋" w:cs="仿宋" w:hint="eastAsia"/>
          <w:kern w:val="0"/>
          <w:sz w:val="24"/>
          <w:lang w:bidi="ar"/>
        </w:rPr>
        <w:t>将会返回缓存中的第一个方法的缓存值，因为他们的</w:t>
      </w:r>
      <w:r>
        <w:rPr>
          <w:rFonts w:ascii="仿宋" w:eastAsia="仿宋" w:hAnsi="仿宋" w:cs="仿宋" w:hint="eastAsia"/>
          <w:kern w:val="0"/>
          <w:sz w:val="24"/>
          <w:lang w:bidi="ar"/>
        </w:rPr>
        <w:t>key</w:t>
      </w:r>
      <w:r>
        <w:rPr>
          <w:rFonts w:ascii="仿宋" w:eastAsia="仿宋" w:hAnsi="仿宋" w:cs="仿宋" w:hint="eastAsia"/>
          <w:kern w:val="0"/>
          <w:sz w:val="24"/>
          <w:lang w:bidi="ar"/>
        </w:rPr>
        <w:t>是一样的。下面我们看两个例子：</w:t>
      </w:r>
    </w:p>
    <w:p w:rsidR="00DC3798" w:rsidRDefault="00BB7517">
      <w:pPr>
        <w:rPr>
          <w:rFonts w:ascii="楷体" w:eastAsia="楷体" w:hAnsi="楷体" w:cs="楷体"/>
          <w:b/>
          <w:sz w:val="24"/>
        </w:rPr>
      </w:pPr>
      <w:r>
        <w:rPr>
          <w:rFonts w:ascii="楷体" w:eastAsia="楷体" w:hAnsi="楷体" w:cs="楷体" w:hint="eastAsia"/>
          <w:b/>
          <w:sz w:val="24"/>
        </w:rPr>
        <w:t>例</w:t>
      </w:r>
      <w:r>
        <w:rPr>
          <w:rFonts w:ascii="楷体" w:eastAsia="楷体" w:hAnsi="楷体" w:cs="楷体" w:hint="eastAsia"/>
          <w:b/>
          <w:sz w:val="24"/>
        </w:rPr>
        <w:t>1</w:t>
      </w:r>
      <w:r>
        <w:rPr>
          <w:rFonts w:ascii="楷体" w:eastAsia="楷体" w:hAnsi="楷体" w:cs="楷体" w:hint="eastAsia"/>
          <w:b/>
          <w:sz w:val="24"/>
        </w:rPr>
        <w:t>、</w:t>
      </w:r>
    </w:p>
    <w:p w:rsidR="00DC3798" w:rsidRDefault="00BB7517">
      <w:pPr>
        <w:widowControl/>
        <w:jc w:val="left"/>
      </w:pPr>
      <w:r>
        <w:rPr>
          <w:noProof/>
        </w:rPr>
        <w:drawing>
          <wp:inline distT="0" distB="0" distL="114300" distR="114300">
            <wp:extent cx="2676525" cy="2371725"/>
            <wp:effectExtent l="0" t="0" r="952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798" w:rsidRDefault="00BB7517">
      <w:pPr>
        <w:widowControl/>
        <w:jc w:val="left"/>
      </w:pPr>
      <w:r>
        <w:rPr>
          <w:noProof/>
        </w:rPr>
        <w:drawing>
          <wp:inline distT="0" distB="0" distL="114300" distR="114300">
            <wp:extent cx="5271135" cy="706120"/>
            <wp:effectExtent l="0" t="0" r="5715" b="1778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798" w:rsidRDefault="00BB7517">
      <w:pPr>
        <w:widowControl/>
        <w:spacing w:line="360" w:lineRule="auto"/>
        <w:ind w:firstLineChars="200" w:firstLine="480"/>
        <w:jc w:val="left"/>
      </w:pPr>
      <w:r>
        <w:rPr>
          <w:rFonts w:ascii="仿宋" w:eastAsia="仿宋" w:hAnsi="仿宋" w:cs="仿宋" w:hint="eastAsia"/>
          <w:color w:val="404040"/>
          <w:sz w:val="24"/>
          <w:shd w:val="clear" w:color="auto" w:fill="FFFFFF"/>
        </w:rPr>
        <w:t>所以我们需要自定义</w:t>
      </w:r>
      <w:r>
        <w:rPr>
          <w:rFonts w:ascii="仿宋" w:eastAsia="仿宋" w:hAnsi="仿宋" w:cs="仿宋" w:hint="eastAsia"/>
          <w:color w:val="404040"/>
          <w:sz w:val="24"/>
          <w:shd w:val="clear" w:color="auto" w:fill="FFFFFF"/>
        </w:rPr>
        <w:t>key</w:t>
      </w:r>
      <w:r>
        <w:rPr>
          <w:rFonts w:ascii="仿宋" w:eastAsia="仿宋" w:hAnsi="仿宋" w:cs="仿宋" w:hint="eastAsia"/>
          <w:color w:val="404040"/>
          <w:sz w:val="24"/>
          <w:shd w:val="clear" w:color="auto" w:fill="FFFFFF"/>
        </w:rPr>
        <w:t>策略来解决这个问题，</w:t>
      </w:r>
      <w:proofErr w:type="gramStart"/>
      <w:r>
        <w:rPr>
          <w:rFonts w:ascii="仿宋" w:eastAsia="仿宋" w:hAnsi="仿宋" w:cs="仿宋" w:hint="eastAsia"/>
          <w:color w:val="404040"/>
          <w:sz w:val="24"/>
          <w:shd w:val="clear" w:color="auto" w:fill="FFFFFF"/>
        </w:rPr>
        <w:t>将类名</w:t>
      </w:r>
      <w:proofErr w:type="gramEnd"/>
      <w:r>
        <w:rPr>
          <w:rFonts w:ascii="仿宋" w:eastAsia="仿宋" w:hAnsi="仿宋" w:cs="仿宋" w:hint="eastAsia"/>
          <w:color w:val="404040"/>
          <w:sz w:val="24"/>
          <w:shd w:val="clear" w:color="auto" w:fill="FFFFFF"/>
        </w:rPr>
        <w:t>和方法名和参数列表一起来生成</w:t>
      </w:r>
      <w:r>
        <w:rPr>
          <w:rFonts w:ascii="仿宋" w:eastAsia="仿宋" w:hAnsi="仿宋" w:cs="仿宋" w:hint="eastAsia"/>
          <w:color w:val="404040"/>
          <w:sz w:val="24"/>
          <w:shd w:val="clear" w:color="auto" w:fill="FFFFFF"/>
        </w:rPr>
        <w:t>key</w:t>
      </w:r>
      <w:r>
        <w:rPr>
          <w:rFonts w:ascii="仿宋" w:eastAsia="仿宋" w:hAnsi="仿宋" w:cs="仿宋" w:hint="eastAsia"/>
          <w:color w:val="404040"/>
          <w:sz w:val="24"/>
          <w:shd w:val="clear" w:color="auto" w:fill="FFFFFF"/>
        </w:rPr>
        <w:t>：</w:t>
      </w:r>
      <w:bookmarkStart w:id="6" w:name="OLE_LINK5"/>
      <w:r>
        <w:rPr>
          <w:rFonts w:ascii="宋体" w:eastAsia="宋体" w:hAnsi="宋体" w:cs="宋体"/>
          <w:sz w:val="24"/>
        </w:rPr>
        <w:fldChar w:fldCharType="begin"/>
      </w:r>
      <w:r>
        <w:rPr>
          <w:rFonts w:ascii="宋体" w:eastAsia="宋体" w:hAnsi="宋体" w:cs="宋体"/>
          <w:sz w:val="24"/>
        </w:rPr>
        <w:instrText xml:space="preserve"> HYPERLINK "https://www.jianshu.com/p/2a584aaafad3" </w:instrText>
      </w:r>
      <w:r>
        <w:rPr>
          <w:rFonts w:ascii="宋体" w:eastAsia="宋体" w:hAnsi="宋体" w:cs="宋体"/>
          <w:sz w:val="24"/>
        </w:rPr>
        <w:fldChar w:fldCharType="separate"/>
      </w:r>
      <w:r>
        <w:rPr>
          <w:rStyle w:val="a3"/>
          <w:rFonts w:ascii="宋体" w:eastAsia="宋体" w:hAnsi="宋体" w:cs="宋体"/>
          <w:sz w:val="24"/>
        </w:rPr>
        <w:t>https://www.jianshu.c</w:t>
      </w:r>
      <w:r>
        <w:rPr>
          <w:rStyle w:val="a3"/>
          <w:rFonts w:ascii="宋体" w:eastAsia="宋体" w:hAnsi="宋体" w:cs="宋体"/>
          <w:sz w:val="24"/>
        </w:rPr>
        <w:t>om/p/2a584aaafad3</w:t>
      </w:r>
      <w:r>
        <w:rPr>
          <w:rFonts w:ascii="宋体" w:eastAsia="宋体" w:hAnsi="宋体" w:cs="宋体"/>
          <w:sz w:val="24"/>
        </w:rPr>
        <w:fldChar w:fldCharType="end"/>
      </w:r>
      <w:bookmarkEnd w:id="6"/>
    </w:p>
    <w:p w:rsidR="00DC3798" w:rsidRDefault="00BB7517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生成自定义的秘</w:t>
      </w:r>
      <w:proofErr w:type="gramStart"/>
      <w:r>
        <w:rPr>
          <w:rFonts w:ascii="仿宋" w:eastAsia="仿宋" w:hAnsi="仿宋" w:cs="仿宋" w:hint="eastAsia"/>
          <w:sz w:val="24"/>
        </w:rPr>
        <w:t>钥</w:t>
      </w:r>
      <w:proofErr w:type="gramEnd"/>
      <w:r>
        <w:rPr>
          <w:rFonts w:ascii="仿宋" w:eastAsia="仿宋" w:hAnsi="仿宋" w:cs="仿宋" w:hint="eastAsia"/>
          <w:sz w:val="24"/>
        </w:rPr>
        <w:t>生成器需要实现（从</w:t>
      </w:r>
      <w:r>
        <w:rPr>
          <w:rFonts w:ascii="仿宋" w:eastAsia="仿宋" w:hAnsi="仿宋" w:cs="仿宋" w:hint="eastAsia"/>
          <w:sz w:val="24"/>
        </w:rPr>
        <w:t>Spring4.0</w:t>
      </w:r>
      <w:r>
        <w:rPr>
          <w:rFonts w:ascii="仿宋" w:eastAsia="仿宋" w:hAnsi="仿宋" w:cs="仿宋" w:hint="eastAsia"/>
          <w:sz w:val="24"/>
        </w:rPr>
        <w:t>开始引入了采用了新的策略接口），</w:t>
      </w:r>
    </w:p>
    <w:p w:rsidR="00DC3798" w:rsidRDefault="00BB7517">
      <w:pPr>
        <w:spacing w:line="360" w:lineRule="auto"/>
        <w:ind w:firstLineChars="200" w:firstLine="480"/>
        <w:rPr>
          <w:rFonts w:ascii="仿宋" w:eastAsia="仿宋" w:hAnsi="仿宋" w:cs="仿宋"/>
          <w:color w:val="3D3D3C"/>
          <w:sz w:val="24"/>
        </w:rPr>
      </w:pPr>
      <w:proofErr w:type="spellStart"/>
      <w:r>
        <w:rPr>
          <w:rFonts w:ascii="仿宋" w:eastAsia="仿宋" w:hAnsi="仿宋" w:cs="仿宋" w:hint="eastAsia"/>
          <w:color w:val="3D3D3C"/>
          <w:sz w:val="24"/>
        </w:rPr>
        <w:t>org.springframework.cache.interceptor.KeyGenerator</w:t>
      </w:r>
      <w:proofErr w:type="spellEnd"/>
      <w:r>
        <w:rPr>
          <w:rFonts w:ascii="仿宋" w:eastAsia="仿宋" w:hAnsi="仿宋" w:cs="仿宋" w:hint="eastAsia"/>
          <w:color w:val="3D3D3C"/>
          <w:sz w:val="24"/>
        </w:rPr>
        <w:t>接口，如果想要采用以前的策略，实现，</w:t>
      </w:r>
    </w:p>
    <w:p w:rsidR="00DC3798" w:rsidRDefault="00BB7517">
      <w:pPr>
        <w:spacing w:line="360" w:lineRule="auto"/>
        <w:ind w:firstLineChars="200" w:firstLine="480"/>
        <w:rPr>
          <w:rFonts w:ascii="仿宋" w:eastAsia="仿宋" w:hAnsi="仿宋" w:cs="仿宋"/>
          <w:color w:val="3D3D3C"/>
          <w:sz w:val="24"/>
        </w:rPr>
      </w:pPr>
      <w:proofErr w:type="spellStart"/>
      <w:proofErr w:type="gramStart"/>
      <w:r>
        <w:rPr>
          <w:rFonts w:ascii="仿宋" w:eastAsia="仿宋" w:hAnsi="仿宋" w:cs="仿宋" w:hint="eastAsia"/>
          <w:color w:val="3D3D3C"/>
          <w:sz w:val="24"/>
        </w:rPr>
        <w:t>org.springframework</w:t>
      </w:r>
      <w:proofErr w:type="gramEnd"/>
      <w:r>
        <w:rPr>
          <w:rFonts w:ascii="仿宋" w:eastAsia="仿宋" w:hAnsi="仿宋" w:cs="仿宋" w:hint="eastAsia"/>
          <w:color w:val="3D3D3C"/>
          <w:sz w:val="24"/>
        </w:rPr>
        <w:t>.cache.interceptor.DefaultKeyGenerator</w:t>
      </w:r>
      <w:proofErr w:type="spellEnd"/>
    </w:p>
    <w:bookmarkStart w:id="7" w:name="OLE_LINK4"/>
    <w:p w:rsidR="00DC3798" w:rsidRDefault="00BB7517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fldChar w:fldCharType="begin"/>
      </w:r>
      <w:r>
        <w:rPr>
          <w:rFonts w:ascii="宋体" w:eastAsia="宋体" w:hAnsi="宋体" w:cs="宋体"/>
          <w:sz w:val="24"/>
        </w:rPr>
        <w:instrText xml:space="preserve"> HYPERLINK "https://docs.spring.io/spring/docs/5.2.2.RELEASE/spring-framework-reference/integration.html" \l "cache-annotations-cacheable" </w:instrText>
      </w:r>
      <w:r>
        <w:rPr>
          <w:rFonts w:ascii="宋体" w:eastAsia="宋体" w:hAnsi="宋体" w:cs="宋体"/>
          <w:sz w:val="24"/>
        </w:rPr>
        <w:fldChar w:fldCharType="separate"/>
      </w:r>
      <w:r>
        <w:rPr>
          <w:rStyle w:val="a3"/>
          <w:rFonts w:ascii="宋体" w:eastAsia="宋体" w:hAnsi="宋体" w:cs="宋体"/>
          <w:sz w:val="24"/>
        </w:rPr>
        <w:t>https://docs.spring.io/spring/docs/5.2.2.RELEASE/spring-framework-reference/integration.html#cache-annotations-cachea</w:t>
      </w:r>
      <w:r>
        <w:rPr>
          <w:rStyle w:val="a3"/>
          <w:rFonts w:ascii="宋体" w:eastAsia="宋体" w:hAnsi="宋体" w:cs="宋体"/>
          <w:sz w:val="24"/>
        </w:rPr>
        <w:t>ble</w:t>
      </w:r>
      <w:r>
        <w:rPr>
          <w:rFonts w:ascii="宋体" w:eastAsia="宋体" w:hAnsi="宋体" w:cs="宋体"/>
          <w:sz w:val="24"/>
        </w:rPr>
        <w:fldChar w:fldCharType="end"/>
      </w:r>
    </w:p>
    <w:bookmarkEnd w:id="7"/>
    <w:p w:rsidR="00DC3798" w:rsidRDefault="00BB7517">
      <w:pPr>
        <w:rPr>
          <w:rFonts w:ascii="楷体" w:eastAsia="楷体" w:hAnsi="楷体" w:cs="楷体"/>
          <w:b/>
          <w:sz w:val="24"/>
        </w:rPr>
      </w:pPr>
      <w:r>
        <w:rPr>
          <w:rFonts w:ascii="楷体" w:eastAsia="楷体" w:hAnsi="楷体" w:cs="楷体" w:hint="eastAsia"/>
          <w:b/>
          <w:sz w:val="24"/>
        </w:rPr>
        <w:t>例</w:t>
      </w:r>
      <w:r>
        <w:rPr>
          <w:rFonts w:ascii="楷体" w:eastAsia="楷体" w:hAnsi="楷体" w:cs="楷体" w:hint="eastAsia"/>
          <w:b/>
          <w:sz w:val="24"/>
        </w:rPr>
        <w:t>2</w:t>
      </w:r>
      <w:r>
        <w:rPr>
          <w:rFonts w:ascii="楷体" w:eastAsia="楷体" w:hAnsi="楷体" w:cs="楷体" w:hint="eastAsia"/>
          <w:b/>
          <w:sz w:val="24"/>
        </w:rPr>
        <w:t>、</w:t>
      </w:r>
    </w:p>
    <w:p w:rsidR="00DC3798" w:rsidRDefault="00DC3798">
      <w:pPr>
        <w:rPr>
          <w:rFonts w:asciiTheme="majorEastAsia" w:eastAsiaTheme="majorEastAsia" w:hAnsiTheme="majorEastAsia" w:cstheme="majorEastAsia"/>
          <w:b/>
          <w:sz w:val="24"/>
        </w:rPr>
      </w:pPr>
    </w:p>
    <w:p w:rsidR="00DC3798" w:rsidRDefault="00BB7517">
      <w:pPr>
        <w:spacing w:line="360" w:lineRule="auto"/>
        <w:ind w:firstLineChars="200" w:firstLine="480"/>
        <w:rPr>
          <w:rFonts w:ascii="仿宋" w:eastAsia="仿宋" w:hAnsi="仿宋" w:cs="仿宋"/>
          <w:color w:val="2E30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2E3033"/>
          <w:sz w:val="24"/>
          <w:shd w:val="clear" w:color="auto" w:fill="FFFFFF"/>
        </w:rPr>
        <w:t>在大多数情况下，只声明一个缓存，但注释允许指定多个名称，以便使用多个缓存。在这种情况下，在执行方法之前检查每个缓存</w:t>
      </w:r>
      <w:r>
        <w:rPr>
          <w:rFonts w:ascii="仿宋" w:eastAsia="仿宋" w:hAnsi="仿宋" w:cs="仿宋" w:hint="eastAsia"/>
          <w:color w:val="2E3033"/>
          <w:sz w:val="24"/>
          <w:shd w:val="clear" w:color="auto" w:fill="FFFFFF"/>
        </w:rPr>
        <w:t>--------</w:t>
      </w:r>
      <w:r>
        <w:rPr>
          <w:rFonts w:ascii="仿宋" w:eastAsia="仿宋" w:hAnsi="仿宋" w:cs="仿宋" w:hint="eastAsia"/>
          <w:color w:val="2E3033"/>
          <w:sz w:val="24"/>
          <w:shd w:val="clear" w:color="auto" w:fill="FFFFFF"/>
        </w:rPr>
        <w:t>如果至少命中一个缓存，则返回关联的值</w:t>
      </w:r>
      <w:r>
        <w:rPr>
          <w:rFonts w:ascii="仿宋" w:eastAsia="仿宋" w:hAnsi="仿宋" w:cs="仿宋" w:hint="eastAsia"/>
          <w:color w:val="2E3033"/>
          <w:sz w:val="24"/>
          <w:shd w:val="clear" w:color="auto" w:fill="FFFFFF"/>
        </w:rPr>
        <w:t>,</w:t>
      </w:r>
    </w:p>
    <w:p w:rsidR="00DC3798" w:rsidRDefault="00BB7517">
      <w:pPr>
        <w:spacing w:line="360" w:lineRule="auto"/>
        <w:ind w:firstLineChars="200" w:firstLine="420"/>
      </w:pPr>
      <w:r>
        <w:rPr>
          <w:noProof/>
        </w:rPr>
        <w:drawing>
          <wp:inline distT="0" distB="0" distL="114300" distR="114300">
            <wp:extent cx="2781300" cy="552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798" w:rsidRDefault="00BB7517">
      <w:pPr>
        <w:spacing w:line="360" w:lineRule="auto"/>
        <w:ind w:firstLineChars="200" w:firstLine="420"/>
      </w:pPr>
      <w:r>
        <w:rPr>
          <w:rFonts w:hint="eastAsia"/>
        </w:rPr>
        <w:t>@Cacheable(</w:t>
      </w:r>
      <w:r>
        <w:t>“</w:t>
      </w:r>
      <w:r>
        <w:rPr>
          <w:rFonts w:hint="eastAsia"/>
        </w:rPr>
        <w:t>books</w:t>
      </w:r>
      <w:r>
        <w:t>”</w:t>
      </w:r>
      <w:r>
        <w:rPr>
          <w:rFonts w:hint="eastAsia"/>
        </w:rPr>
        <w:t>)</w:t>
      </w:r>
    </w:p>
    <w:p w:rsidR="00DC3798" w:rsidRDefault="00BB7517">
      <w:pPr>
        <w:spacing w:line="360" w:lineRule="auto"/>
        <w:ind w:firstLineChars="200" w:firstLine="420"/>
      </w:pPr>
      <w:r>
        <w:rPr>
          <w:rFonts w:hint="eastAsia"/>
        </w:rPr>
        <w:t xml:space="preserve">public Book </w:t>
      </w:r>
      <w:proofErr w:type="spellStart"/>
      <w:proofErr w:type="gramStart"/>
      <w:r>
        <w:rPr>
          <w:rFonts w:hint="eastAsia"/>
        </w:rPr>
        <w:t>findBookById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id)</w:t>
      </w:r>
    </w:p>
    <w:p w:rsidR="00DC3798" w:rsidRDefault="00BB7517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proofErr w:type="spellStart"/>
      <w:r>
        <w:rPr>
          <w:rFonts w:ascii="仿宋" w:eastAsia="仿宋" w:hAnsi="仿宋" w:cs="仿宋" w:hint="eastAsia"/>
          <w:sz w:val="24"/>
        </w:rPr>
        <w:t>findBook</w:t>
      </w:r>
      <w:proofErr w:type="spellEnd"/>
      <w:r>
        <w:rPr>
          <w:rFonts w:ascii="仿宋" w:eastAsia="仿宋" w:hAnsi="仿宋" w:cs="仿宋" w:hint="eastAsia"/>
          <w:sz w:val="24"/>
        </w:rPr>
        <w:t>方法就有多个缓存名，如果存在其他地方也有相同缓存名，那么缓存也会同步更新，即使那个方法没有执行。换句话说就是，上面两段代码，不管哪个方法执行后更新了名为</w:t>
      </w:r>
      <w:r>
        <w:rPr>
          <w:rFonts w:ascii="仿宋" w:eastAsia="仿宋" w:hAnsi="仿宋" w:cs="仿宋" w:hint="eastAsia"/>
          <w:sz w:val="24"/>
        </w:rPr>
        <w:t>books</w:t>
      </w:r>
      <w:r>
        <w:rPr>
          <w:rFonts w:ascii="仿宋" w:eastAsia="仿宋" w:hAnsi="仿宋" w:cs="仿宋" w:hint="eastAsia"/>
          <w:sz w:val="24"/>
        </w:rPr>
        <w:t>的缓存，另一个方法关联的缓存也会跟着同步，因为都是名为</w:t>
      </w:r>
      <w:r>
        <w:rPr>
          <w:rFonts w:ascii="仿宋" w:eastAsia="仿宋" w:hAnsi="仿宋" w:cs="仿宋" w:hint="eastAsia"/>
          <w:sz w:val="24"/>
        </w:rPr>
        <w:t>books</w:t>
      </w:r>
      <w:r>
        <w:rPr>
          <w:rFonts w:ascii="仿宋" w:eastAsia="仿宋" w:hAnsi="仿宋" w:cs="仿宋" w:hint="eastAsia"/>
          <w:sz w:val="24"/>
        </w:rPr>
        <w:t>的同一个缓存，而且缓存本质上是键值存储，所以每次调用缓存的方法都需要转换成合适的键来进行缓存访问。</w:t>
      </w:r>
    </w:p>
    <w:p w:rsidR="00DC3798" w:rsidRDefault="00BB7517">
      <w:pPr>
        <w:pStyle w:val="4"/>
        <w:rPr>
          <w:rFonts w:ascii="黑体" w:hAnsi="黑体" w:cs="黑体"/>
          <w:b w:val="0"/>
          <w:bCs/>
        </w:rPr>
      </w:pPr>
      <w:r>
        <w:rPr>
          <w:rFonts w:ascii="黑体" w:hAnsi="黑体" w:cs="黑体" w:hint="eastAsia"/>
          <w:b w:val="0"/>
          <w:bCs/>
        </w:rPr>
        <w:t>自定义的秘</w:t>
      </w:r>
      <w:proofErr w:type="gramStart"/>
      <w:r>
        <w:rPr>
          <w:rFonts w:ascii="黑体" w:hAnsi="黑体" w:cs="黑体" w:hint="eastAsia"/>
          <w:b w:val="0"/>
          <w:bCs/>
        </w:rPr>
        <w:t>钥</w:t>
      </w:r>
      <w:proofErr w:type="gramEnd"/>
      <w:r>
        <w:rPr>
          <w:rFonts w:ascii="黑体" w:hAnsi="黑体" w:cs="黑体" w:hint="eastAsia"/>
          <w:b w:val="0"/>
          <w:bCs/>
        </w:rPr>
        <w:t>生成规则：</w:t>
      </w:r>
    </w:p>
    <w:p w:rsidR="00DC3798" w:rsidRDefault="00BB7517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生成秘</w:t>
      </w:r>
      <w:proofErr w:type="gramStart"/>
      <w:r>
        <w:rPr>
          <w:rFonts w:ascii="仿宋" w:eastAsia="仿宋" w:hAnsi="仿宋" w:cs="仿宋" w:hint="eastAsia"/>
          <w:sz w:val="24"/>
        </w:rPr>
        <w:t>钥</w:t>
      </w:r>
      <w:proofErr w:type="gramEnd"/>
      <w:r>
        <w:rPr>
          <w:rFonts w:ascii="仿宋" w:eastAsia="仿宋" w:hAnsi="仿宋" w:cs="仿宋" w:hint="eastAsia"/>
          <w:sz w:val="24"/>
        </w:rPr>
        <w:t>的方式：</w:t>
      </w:r>
    </w:p>
    <w:p w:rsidR="00DC3798" w:rsidRDefault="00BB7517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1</w:t>
      </w:r>
      <w:r>
        <w:rPr>
          <w:rFonts w:ascii="仿宋" w:eastAsia="仿宋" w:hAnsi="仿宋" w:cs="仿宋" w:hint="eastAsia"/>
          <w:sz w:val="24"/>
        </w:rPr>
        <w:t>、采用</w:t>
      </w:r>
      <w:r>
        <w:rPr>
          <w:rFonts w:ascii="仿宋" w:eastAsia="仿宋" w:hAnsi="仿宋" w:cs="仿宋" w:hint="eastAsia"/>
          <w:sz w:val="24"/>
        </w:rPr>
        <w:t>key</w:t>
      </w:r>
      <w:r>
        <w:rPr>
          <w:rFonts w:ascii="仿宋" w:eastAsia="仿宋" w:hAnsi="仿宋" w:cs="仿宋" w:hint="eastAsia"/>
          <w:sz w:val="24"/>
        </w:rPr>
        <w:t>（秘</w:t>
      </w:r>
      <w:proofErr w:type="gramStart"/>
      <w:r>
        <w:rPr>
          <w:rFonts w:ascii="仿宋" w:eastAsia="仿宋" w:hAnsi="仿宋" w:cs="仿宋" w:hint="eastAsia"/>
          <w:sz w:val="24"/>
        </w:rPr>
        <w:t>钥</w:t>
      </w:r>
      <w:proofErr w:type="gramEnd"/>
      <w:r>
        <w:rPr>
          <w:rFonts w:ascii="仿宋" w:eastAsia="仿宋" w:hAnsi="仿宋" w:cs="仿宋" w:hint="eastAsia"/>
          <w:sz w:val="24"/>
        </w:rPr>
        <w:t>）</w:t>
      </w:r>
    </w:p>
    <w:p w:rsidR="00DC3798" w:rsidRDefault="00BB7517">
      <w:pPr>
        <w:spacing w:line="360" w:lineRule="auto"/>
        <w:ind w:firstLineChars="200" w:firstLine="420"/>
      </w:pPr>
      <w:r>
        <w:rPr>
          <w:noProof/>
        </w:rPr>
        <w:drawing>
          <wp:inline distT="0" distB="0" distL="114300" distR="114300">
            <wp:extent cx="5273040" cy="1666875"/>
            <wp:effectExtent l="0" t="0" r="381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798" w:rsidRDefault="00BB7517">
      <w:pPr>
        <w:spacing w:line="360" w:lineRule="auto"/>
        <w:ind w:firstLineChars="200" w:firstLine="480"/>
        <w:rPr>
          <w:rFonts w:ascii="仿宋" w:eastAsia="仿宋" w:hAnsi="仿宋" w:cs="仿宋"/>
          <w:b/>
          <w:bCs/>
          <w:color w:val="FF0000"/>
          <w:sz w:val="24"/>
        </w:rPr>
      </w:pPr>
      <w:r>
        <w:rPr>
          <w:rFonts w:ascii="仿宋" w:eastAsia="仿宋" w:hAnsi="仿宋" w:cs="仿宋" w:hint="eastAsia"/>
          <w:sz w:val="24"/>
        </w:rPr>
        <w:t>上</w:t>
      </w:r>
      <w:r>
        <w:rPr>
          <w:rFonts w:ascii="仿宋" w:eastAsia="仿宋" w:hAnsi="仿宋" w:cs="仿宋" w:hint="eastAsia"/>
          <w:b/>
          <w:bCs/>
          <w:color w:val="FF0000"/>
          <w:sz w:val="24"/>
        </w:rPr>
        <w:t>面调用方法参数生成</w:t>
      </w:r>
      <w:r>
        <w:rPr>
          <w:rFonts w:ascii="仿宋" w:eastAsia="仿宋" w:hAnsi="仿宋" w:cs="仿宋" w:hint="eastAsia"/>
          <w:b/>
          <w:bCs/>
          <w:color w:val="FF0000"/>
          <w:sz w:val="24"/>
        </w:rPr>
        <w:t>key</w:t>
      </w:r>
      <w:r>
        <w:rPr>
          <w:rFonts w:ascii="仿宋" w:eastAsia="仿宋" w:hAnsi="仿宋" w:cs="仿宋" w:hint="eastAsia"/>
          <w:b/>
          <w:bCs/>
          <w:color w:val="FF0000"/>
          <w:sz w:val="24"/>
        </w:rPr>
        <w:t>的方式，还可以写成别名的方式来调用方法参数，如，调用方法中的第一个参数可写成</w:t>
      </w:r>
      <w:r>
        <w:rPr>
          <w:rStyle w:val="HTML0"/>
          <w:rFonts w:ascii="仿宋" w:eastAsia="仿宋" w:hAnsi="仿宋" w:cs="仿宋" w:hint="eastAsia"/>
          <w:b/>
          <w:bCs/>
          <w:color w:val="FF0000"/>
          <w:sz w:val="24"/>
        </w:rPr>
        <w:t>#</w:t>
      </w:r>
      <w:proofErr w:type="spellStart"/>
      <w:r>
        <w:rPr>
          <w:rStyle w:val="HTML0"/>
          <w:rFonts w:ascii="仿宋" w:eastAsia="仿宋" w:hAnsi="仿宋" w:cs="仿宋" w:hint="eastAsia"/>
          <w:b/>
          <w:bCs/>
          <w:color w:val="FF0000"/>
          <w:sz w:val="24"/>
        </w:rPr>
        <w:t>iban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  <w:shd w:val="clear" w:color="auto" w:fill="FFFFFF"/>
        </w:rPr>
        <w:t> or </w:t>
      </w:r>
      <w:r>
        <w:rPr>
          <w:rStyle w:val="HTML0"/>
          <w:rFonts w:ascii="仿宋" w:eastAsia="仿宋" w:hAnsi="仿宋" w:cs="仿宋" w:hint="eastAsia"/>
          <w:b/>
          <w:bCs/>
          <w:color w:val="FF0000"/>
          <w:sz w:val="24"/>
        </w:rPr>
        <w:t>#a0</w:t>
      </w:r>
      <w:r>
        <w:rPr>
          <w:rFonts w:ascii="仿宋" w:eastAsia="仿宋" w:hAnsi="仿宋" w:cs="仿宋" w:hint="eastAsia"/>
          <w:b/>
          <w:bCs/>
          <w:color w:val="FF0000"/>
          <w:sz w:val="24"/>
          <w:shd w:val="clear" w:color="auto" w:fill="FFFFFF"/>
        </w:rPr>
        <w:t> (</w:t>
      </w:r>
      <w:r>
        <w:rPr>
          <w:rFonts w:ascii="仿宋" w:eastAsia="仿宋" w:hAnsi="仿宋" w:cs="仿宋" w:hint="eastAsia"/>
          <w:b/>
          <w:bCs/>
          <w:color w:val="FF0000"/>
          <w:sz w:val="24"/>
          <w:shd w:val="clear" w:color="auto" w:fill="FFFFFF"/>
        </w:rPr>
        <w:t>也可以写成：</w:t>
      </w:r>
      <w:r>
        <w:rPr>
          <w:rStyle w:val="HTML0"/>
          <w:rFonts w:ascii="仿宋" w:eastAsia="仿宋" w:hAnsi="仿宋" w:cs="仿宋" w:hint="eastAsia"/>
          <w:b/>
          <w:bCs/>
          <w:color w:val="FF0000"/>
          <w:sz w:val="24"/>
        </w:rPr>
        <w:t>#p0</w:t>
      </w:r>
      <w:r>
        <w:rPr>
          <w:rFonts w:ascii="仿宋" w:eastAsia="仿宋" w:hAnsi="仿宋" w:cs="仿宋" w:hint="eastAsia"/>
          <w:b/>
          <w:bCs/>
          <w:color w:val="FF0000"/>
          <w:sz w:val="24"/>
          <w:shd w:val="clear" w:color="auto" w:fill="FFFFFF"/>
        </w:rPr>
        <w:t> or </w:t>
      </w:r>
      <w:r>
        <w:rPr>
          <w:rStyle w:val="HTML0"/>
          <w:rFonts w:ascii="仿宋" w:eastAsia="仿宋" w:hAnsi="仿宋" w:cs="仿宋" w:hint="eastAsia"/>
          <w:b/>
          <w:bCs/>
          <w:color w:val="FF0000"/>
          <w:sz w:val="24"/>
        </w:rPr>
        <w:t>#p&lt;#</w:t>
      </w:r>
      <w:proofErr w:type="spellStart"/>
      <w:r>
        <w:rPr>
          <w:rStyle w:val="HTML0"/>
          <w:rFonts w:ascii="仿宋" w:eastAsia="仿宋" w:hAnsi="仿宋" w:cs="仿宋" w:hint="eastAsia"/>
          <w:b/>
          <w:bCs/>
          <w:color w:val="FF0000"/>
          <w:sz w:val="24"/>
        </w:rPr>
        <w:t>arg</w:t>
      </w:r>
      <w:proofErr w:type="spellEnd"/>
      <w:r>
        <w:rPr>
          <w:rStyle w:val="HTML0"/>
          <w:rFonts w:ascii="仿宋" w:eastAsia="仿宋" w:hAnsi="仿宋" w:cs="仿宋" w:hint="eastAsia"/>
          <w:b/>
          <w:bCs/>
          <w:color w:val="FF0000"/>
          <w:sz w:val="24"/>
        </w:rPr>
        <w:t>&gt;</w:t>
      </w:r>
      <w:r>
        <w:rPr>
          <w:rFonts w:ascii="仿宋" w:eastAsia="仿宋" w:hAnsi="仿宋" w:cs="仿宋" w:hint="eastAsia"/>
          <w:b/>
          <w:bCs/>
          <w:color w:val="FF0000"/>
          <w:sz w:val="24"/>
          <w:shd w:val="clear" w:color="auto" w:fill="FFFFFF"/>
        </w:rPr>
        <w:t> )</w:t>
      </w:r>
      <w:r>
        <w:rPr>
          <w:rFonts w:ascii="仿宋" w:eastAsia="仿宋" w:hAnsi="仿宋" w:cs="仿宋" w:hint="eastAsia"/>
          <w:b/>
          <w:bCs/>
          <w:color w:val="FF0000"/>
          <w:sz w:val="24"/>
          <w:shd w:val="clear" w:color="auto" w:fill="FFFFFF"/>
        </w:rPr>
        <w:t>（</w:t>
      </w:r>
      <w:r>
        <w:rPr>
          <w:rFonts w:ascii="仿宋" w:eastAsia="仿宋" w:hAnsi="仿宋" w:cs="仿宋" w:hint="eastAsia"/>
          <w:b/>
          <w:bCs/>
          <w:color w:val="FF0000"/>
          <w:sz w:val="24"/>
          <w:shd w:val="clear" w:color="auto" w:fill="FFFFFF"/>
        </w:rPr>
        <w:t>采用下标的方式时，从</w:t>
      </w:r>
      <w:r>
        <w:rPr>
          <w:rFonts w:ascii="仿宋" w:eastAsia="仿宋" w:hAnsi="仿宋" w:cs="仿宋" w:hint="eastAsia"/>
          <w:b/>
          <w:bCs/>
          <w:color w:val="FF0000"/>
          <w:sz w:val="24"/>
          <w:shd w:val="clear" w:color="auto" w:fill="FFFFFF"/>
        </w:rPr>
        <w:t>0</w:t>
      </w:r>
      <w:r>
        <w:rPr>
          <w:rFonts w:ascii="仿宋" w:eastAsia="仿宋" w:hAnsi="仿宋" w:cs="仿宋" w:hint="eastAsia"/>
          <w:b/>
          <w:bCs/>
          <w:color w:val="FF0000"/>
          <w:sz w:val="24"/>
          <w:shd w:val="clear" w:color="auto" w:fill="FFFFFF"/>
        </w:rPr>
        <w:t>开始</w:t>
      </w:r>
      <w:r>
        <w:rPr>
          <w:rFonts w:ascii="仿宋" w:eastAsia="仿宋" w:hAnsi="仿宋" w:cs="仿宋" w:hint="eastAsia"/>
          <w:b/>
          <w:bCs/>
          <w:color w:val="FF0000"/>
          <w:sz w:val="24"/>
          <w:shd w:val="clear" w:color="auto" w:fill="FFFFFF"/>
        </w:rPr>
        <w:t>）。</w:t>
      </w:r>
      <w:r>
        <w:rPr>
          <w:rFonts w:ascii="仿宋" w:eastAsia="仿宋" w:hAnsi="仿宋" w:cs="仿宋" w:hint="eastAsia"/>
          <w:sz w:val="24"/>
        </w:rPr>
        <w:t>使用</w:t>
      </w:r>
      <w:proofErr w:type="spellStart"/>
      <w:r>
        <w:rPr>
          <w:rFonts w:ascii="仿宋" w:eastAsia="仿宋" w:hAnsi="仿宋" w:cs="仿宋" w:hint="eastAsia"/>
          <w:sz w:val="24"/>
        </w:rPr>
        <w:t>spel</w:t>
      </w:r>
      <w:proofErr w:type="spellEnd"/>
      <w:r>
        <w:rPr>
          <w:rFonts w:ascii="仿宋" w:eastAsia="仿宋" w:hAnsi="仿宋" w:cs="仿宋" w:hint="eastAsia"/>
          <w:sz w:val="24"/>
        </w:rPr>
        <w:t>表达式不需要编写更多代码或实现某个接口。</w:t>
      </w:r>
      <w:r>
        <w:rPr>
          <w:rFonts w:ascii="仿宋" w:eastAsia="仿宋" w:hAnsi="仿宋" w:cs="仿宋" w:hint="eastAsia"/>
          <w:b/>
          <w:bCs/>
          <w:color w:val="FF0000"/>
          <w:sz w:val="24"/>
        </w:rPr>
        <w:t>推荐使用。除了使用上面代码中的使用方法参数作为</w:t>
      </w:r>
      <w:r>
        <w:rPr>
          <w:rFonts w:ascii="仿宋" w:eastAsia="仿宋" w:hAnsi="仿宋" w:cs="仿宋" w:hint="eastAsia"/>
          <w:b/>
          <w:bCs/>
          <w:color w:val="FF0000"/>
          <w:sz w:val="24"/>
        </w:rPr>
        <w:t>key</w:t>
      </w:r>
      <w:r>
        <w:rPr>
          <w:rFonts w:ascii="仿宋" w:eastAsia="仿宋" w:hAnsi="仿宋" w:cs="仿宋" w:hint="eastAsia"/>
          <w:b/>
          <w:bCs/>
          <w:color w:val="FF0000"/>
          <w:sz w:val="24"/>
        </w:rPr>
        <w:t>之外，</w:t>
      </w:r>
      <w:r>
        <w:rPr>
          <w:rFonts w:ascii="仿宋" w:eastAsia="仿宋" w:hAnsi="仿宋" w:cs="仿宋" w:hint="eastAsia"/>
          <w:b/>
          <w:bCs/>
          <w:color w:val="FF0000"/>
          <w:sz w:val="24"/>
        </w:rPr>
        <w:t>Spring</w:t>
      </w:r>
      <w:r>
        <w:rPr>
          <w:rFonts w:ascii="仿宋" w:eastAsia="仿宋" w:hAnsi="仿宋" w:cs="仿宋" w:hint="eastAsia"/>
          <w:b/>
          <w:bCs/>
          <w:color w:val="FF0000"/>
          <w:sz w:val="24"/>
        </w:rPr>
        <w:t>还提供了一个</w:t>
      </w:r>
      <w:r>
        <w:rPr>
          <w:rFonts w:ascii="仿宋" w:eastAsia="仿宋" w:hAnsi="仿宋" w:cs="仿宋" w:hint="eastAsia"/>
          <w:b/>
          <w:bCs/>
          <w:color w:val="FF0000"/>
          <w:sz w:val="24"/>
        </w:rPr>
        <w:t>root</w:t>
      </w:r>
      <w:r>
        <w:rPr>
          <w:rFonts w:ascii="仿宋" w:eastAsia="仿宋" w:hAnsi="仿宋" w:cs="仿宋" w:hint="eastAsia"/>
          <w:b/>
          <w:bCs/>
          <w:color w:val="FF0000"/>
          <w:sz w:val="24"/>
        </w:rPr>
        <w:t>对象可用来生成</w:t>
      </w:r>
      <w:r>
        <w:rPr>
          <w:rFonts w:ascii="仿宋" w:eastAsia="仿宋" w:hAnsi="仿宋" w:cs="仿宋" w:hint="eastAsia"/>
          <w:b/>
          <w:bCs/>
          <w:color w:val="FF0000"/>
          <w:sz w:val="24"/>
        </w:rPr>
        <w:t>key</w:t>
      </w:r>
      <w:r>
        <w:rPr>
          <w:rFonts w:ascii="仿宋" w:eastAsia="仿宋" w:hAnsi="仿宋" w:cs="仿宋" w:hint="eastAsia"/>
          <w:b/>
          <w:bCs/>
          <w:color w:val="FF0000"/>
          <w:sz w:val="24"/>
        </w:rPr>
        <w:t>，通过该</w:t>
      </w:r>
      <w:r>
        <w:rPr>
          <w:rFonts w:ascii="仿宋" w:eastAsia="仿宋" w:hAnsi="仿宋" w:cs="仿宋" w:hint="eastAsia"/>
          <w:b/>
          <w:bCs/>
          <w:color w:val="FF0000"/>
          <w:sz w:val="24"/>
        </w:rPr>
        <w:t>root</w:t>
      </w:r>
      <w:r>
        <w:rPr>
          <w:rFonts w:ascii="仿宋" w:eastAsia="仿宋" w:hAnsi="仿宋" w:cs="仿宋" w:hint="eastAsia"/>
          <w:b/>
          <w:bCs/>
          <w:color w:val="FF0000"/>
          <w:sz w:val="24"/>
        </w:rPr>
        <w:t>对象可获取到如下信息：</w:t>
      </w:r>
    </w:p>
    <w:p w:rsidR="00DC3798" w:rsidRDefault="00BB7517">
      <w:pPr>
        <w:spacing w:line="360" w:lineRule="auto"/>
        <w:ind w:firstLineChars="200" w:firstLine="420"/>
        <w:rPr>
          <w:rFonts w:ascii="仿宋" w:eastAsia="仿宋" w:hAnsi="仿宋" w:cs="仿宋"/>
          <w:b/>
          <w:bCs/>
          <w:color w:val="FF0000"/>
          <w:sz w:val="24"/>
        </w:rPr>
      </w:pPr>
      <w:r>
        <w:rPr>
          <w:noProof/>
        </w:rPr>
        <w:drawing>
          <wp:inline distT="0" distB="0" distL="114300" distR="114300">
            <wp:extent cx="5000625" cy="3876675"/>
            <wp:effectExtent l="0" t="0" r="9525" b="952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798" w:rsidRDefault="00BB7517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2</w:t>
      </w:r>
      <w:r>
        <w:rPr>
          <w:rFonts w:ascii="仿宋" w:eastAsia="仿宋" w:hAnsi="仿宋" w:cs="仿宋" w:hint="eastAsia"/>
          <w:sz w:val="24"/>
        </w:rPr>
        <w:t>、采用自定义的秘</w:t>
      </w:r>
      <w:proofErr w:type="gramStart"/>
      <w:r>
        <w:rPr>
          <w:rFonts w:ascii="仿宋" w:eastAsia="仿宋" w:hAnsi="仿宋" w:cs="仿宋" w:hint="eastAsia"/>
          <w:sz w:val="24"/>
        </w:rPr>
        <w:t>钥</w:t>
      </w:r>
      <w:proofErr w:type="gramEnd"/>
      <w:r>
        <w:rPr>
          <w:rFonts w:ascii="仿宋" w:eastAsia="仿宋" w:hAnsi="仿宋" w:cs="仿宋" w:hint="eastAsia"/>
          <w:sz w:val="24"/>
        </w:rPr>
        <w:t>生成器</w:t>
      </w:r>
    </w:p>
    <w:p w:rsidR="00DC3798" w:rsidRDefault="00BB7517">
      <w:pPr>
        <w:spacing w:line="360" w:lineRule="auto"/>
        <w:ind w:firstLineChars="200" w:firstLine="420"/>
      </w:pPr>
      <w:r>
        <w:rPr>
          <w:noProof/>
        </w:rPr>
        <w:drawing>
          <wp:inline distT="0" distB="0" distL="114300" distR="114300">
            <wp:extent cx="5272405" cy="567055"/>
            <wp:effectExtent l="0" t="0" r="44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798" w:rsidRDefault="00BB7517">
      <w:pPr>
        <w:pStyle w:val="4"/>
        <w:rPr>
          <w:rFonts w:ascii="黑体" w:hAnsi="黑体" w:cs="黑体"/>
          <w:b w:val="0"/>
          <w:bCs/>
        </w:rPr>
      </w:pPr>
      <w:r>
        <w:rPr>
          <w:rFonts w:ascii="黑体" w:hAnsi="黑体" w:cs="黑体" w:hint="eastAsia"/>
          <w:b w:val="0"/>
          <w:bCs/>
        </w:rPr>
        <w:t>注解属性介绍：</w:t>
      </w:r>
    </w:p>
    <w:p w:rsidR="00DC3798" w:rsidRDefault="00BB7517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hyperlink r:id="rId30" w:history="1">
        <w:r>
          <w:rPr>
            <w:rStyle w:val="a3"/>
            <w:rFonts w:ascii="仿宋" w:eastAsia="仿宋" w:hAnsi="仿宋" w:cs="仿宋" w:hint="eastAsia"/>
            <w:sz w:val="24"/>
          </w:rPr>
          <w:t>https://www.jianshu.com/p/c148b4b7e8a4</w:t>
        </w:r>
      </w:hyperlink>
    </w:p>
    <w:p w:rsidR="00DC3798" w:rsidRDefault="00BB7517">
      <w:pPr>
        <w:pStyle w:val="4"/>
        <w:rPr>
          <w:rFonts w:ascii="黑体" w:hAnsi="黑体" w:cs="黑体"/>
          <w:b w:val="0"/>
          <w:bCs/>
        </w:rPr>
      </w:pPr>
      <w:r>
        <w:rPr>
          <w:rFonts w:ascii="黑体" w:hAnsi="黑体" w:cs="黑体" w:hint="eastAsia"/>
          <w:b w:val="0"/>
          <w:bCs/>
        </w:rPr>
        <w:t>关于在多线程环境下，锁定缓存：</w:t>
      </w:r>
    </w:p>
    <w:p w:rsidR="00DC3798" w:rsidRDefault="00BB7517">
      <w:r>
        <w:rPr>
          <w:noProof/>
        </w:rPr>
        <w:drawing>
          <wp:inline distT="0" distB="0" distL="114300" distR="114300">
            <wp:extent cx="4191000" cy="590550"/>
            <wp:effectExtent l="0" t="0" r="0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798" w:rsidRDefault="00BB7517">
      <w:pPr>
        <w:pStyle w:val="4"/>
        <w:rPr>
          <w:rFonts w:ascii="黑体" w:hAnsi="黑体" w:cs="黑体"/>
          <w:b w:val="0"/>
          <w:bCs/>
        </w:rPr>
      </w:pPr>
      <w:r>
        <w:rPr>
          <w:rFonts w:ascii="黑体" w:hAnsi="黑体" w:cs="黑体" w:hint="eastAsia"/>
          <w:b w:val="0"/>
          <w:bCs/>
        </w:rPr>
        <w:t>控制在特定环境中，进行缓存</w:t>
      </w:r>
    </w:p>
    <w:p w:rsidR="00DC3798" w:rsidRDefault="00BB7517">
      <w:r>
        <w:rPr>
          <w:noProof/>
        </w:rPr>
        <w:drawing>
          <wp:inline distT="0" distB="0" distL="114300" distR="114300">
            <wp:extent cx="5273040" cy="490220"/>
            <wp:effectExtent l="0" t="0" r="3810" b="508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798" w:rsidRDefault="00BB7517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其中</w:t>
      </w:r>
      <w:r>
        <w:rPr>
          <w:rFonts w:ascii="仿宋" w:eastAsia="仿宋" w:hAnsi="仿宋" w:cs="仿宋" w:hint="eastAsia"/>
          <w:sz w:val="24"/>
        </w:rPr>
        <w:t>condition</w:t>
      </w:r>
      <w:r>
        <w:rPr>
          <w:rFonts w:ascii="仿宋" w:eastAsia="仿宋" w:hAnsi="仿宋" w:cs="仿宋" w:hint="eastAsia"/>
          <w:sz w:val="24"/>
        </w:rPr>
        <w:t>表达式是在方法调用前执行，</w:t>
      </w:r>
      <w:r>
        <w:rPr>
          <w:rFonts w:ascii="仿宋" w:eastAsia="仿宋" w:hAnsi="仿宋" w:cs="仿宋" w:hint="eastAsia"/>
          <w:sz w:val="24"/>
        </w:rPr>
        <w:t>unless</w:t>
      </w:r>
      <w:r>
        <w:rPr>
          <w:rFonts w:ascii="仿宋" w:eastAsia="仿宋" w:hAnsi="仿宋" w:cs="仿宋" w:hint="eastAsia"/>
          <w:sz w:val="24"/>
        </w:rPr>
        <w:t>表达式是在方法调用后执行（其中</w:t>
      </w:r>
      <w:r>
        <w:rPr>
          <w:rFonts w:ascii="仿宋" w:eastAsia="仿宋" w:hAnsi="仿宋" w:cs="仿宋" w:hint="eastAsia"/>
          <w:sz w:val="24"/>
        </w:rPr>
        <w:t>#result</w:t>
      </w:r>
      <w:r>
        <w:rPr>
          <w:rFonts w:ascii="仿宋" w:eastAsia="仿宋" w:hAnsi="仿宋" w:cs="仿宋" w:hint="eastAsia"/>
          <w:sz w:val="24"/>
        </w:rPr>
        <w:t>表示执行方法执行结果）</w:t>
      </w:r>
    </w:p>
    <w:p w:rsidR="00DC3798" w:rsidRDefault="00BB7517">
      <w:pPr>
        <w:pStyle w:val="3"/>
        <w:rPr>
          <w:rFonts w:ascii="黑体" w:eastAsia="黑体" w:hAnsi="黑体" w:cs="黑体"/>
          <w:b w:val="0"/>
          <w:bCs/>
          <w:sz w:val="30"/>
          <w:szCs w:val="30"/>
        </w:rPr>
      </w:pPr>
      <w:r>
        <w:rPr>
          <w:rFonts w:ascii="黑体" w:eastAsia="黑体" w:hAnsi="黑体" w:cs="黑体" w:hint="eastAsia"/>
          <w:b w:val="0"/>
          <w:bCs/>
          <w:sz w:val="30"/>
          <w:szCs w:val="30"/>
        </w:rPr>
        <w:t>@</w:t>
      </w:r>
      <w:proofErr w:type="spellStart"/>
      <w:r>
        <w:rPr>
          <w:rFonts w:ascii="黑体" w:eastAsia="黑体" w:hAnsi="黑体" w:cs="黑体" w:hint="eastAsia"/>
          <w:b w:val="0"/>
          <w:bCs/>
          <w:sz w:val="30"/>
          <w:szCs w:val="30"/>
        </w:rPr>
        <w:t>CachePut</w:t>
      </w:r>
      <w:proofErr w:type="spellEnd"/>
    </w:p>
    <w:p w:rsidR="00DC3798" w:rsidRDefault="00BB7517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当需要更新缓存而不影响方法的正常执行，这意味着方法总是执行，并且把结果放入缓存中（依据注解参数而定）。这个注</w:t>
      </w:r>
      <w:r>
        <w:rPr>
          <w:rFonts w:ascii="仿宋" w:eastAsia="仿宋" w:hAnsi="仿宋" w:cs="仿宋" w:hint="eastAsia"/>
          <w:sz w:val="24"/>
        </w:rPr>
        <w:t>解有着和</w:t>
      </w:r>
      <w:r>
        <w:rPr>
          <w:rFonts w:ascii="仿宋" w:eastAsia="仿宋" w:hAnsi="仿宋" w:cs="仿宋" w:hint="eastAsia"/>
          <w:sz w:val="24"/>
        </w:rPr>
        <w:t>@Cacheable</w:t>
      </w:r>
      <w:r>
        <w:rPr>
          <w:rFonts w:ascii="仿宋" w:eastAsia="仿宋" w:hAnsi="仿宋" w:cs="仿宋" w:hint="eastAsia"/>
          <w:sz w:val="24"/>
        </w:rPr>
        <w:t>一样的参数，且它们的用法都差不多。这个注解用于缓存填充，而不是用于方法流程优化。</w:t>
      </w:r>
    </w:p>
    <w:p w:rsidR="00DC3798" w:rsidRDefault="00BB7517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此注解和</w:t>
      </w:r>
      <w:r>
        <w:rPr>
          <w:rFonts w:ascii="仿宋" w:eastAsia="仿宋" w:hAnsi="仿宋" w:cs="仿宋" w:hint="eastAsia"/>
          <w:sz w:val="24"/>
        </w:rPr>
        <w:t>@Cacheable</w:t>
      </w:r>
      <w:r>
        <w:rPr>
          <w:rFonts w:ascii="仿宋" w:eastAsia="仿宋" w:hAnsi="仿宋" w:cs="仿宋" w:hint="eastAsia"/>
          <w:sz w:val="24"/>
        </w:rPr>
        <w:t>的区别在于，它是先调用方法然后再把结果存到缓存中去，而</w:t>
      </w:r>
      <w:r>
        <w:rPr>
          <w:rFonts w:ascii="仿宋" w:eastAsia="仿宋" w:hAnsi="仿宋" w:cs="仿宋" w:hint="eastAsia"/>
          <w:sz w:val="24"/>
        </w:rPr>
        <w:t>@Cacheable</w:t>
      </w:r>
      <w:r>
        <w:rPr>
          <w:rFonts w:ascii="仿宋" w:eastAsia="仿宋" w:hAnsi="仿宋" w:cs="仿宋" w:hint="eastAsia"/>
          <w:sz w:val="24"/>
        </w:rPr>
        <w:t>则是先去缓存中</w:t>
      </w:r>
      <w:proofErr w:type="gramStart"/>
      <w:r>
        <w:rPr>
          <w:rFonts w:ascii="仿宋" w:eastAsia="仿宋" w:hAnsi="仿宋" w:cs="仿宋" w:hint="eastAsia"/>
          <w:sz w:val="24"/>
        </w:rPr>
        <w:t>找是否</w:t>
      </w:r>
      <w:proofErr w:type="gramEnd"/>
      <w:r>
        <w:rPr>
          <w:rFonts w:ascii="仿宋" w:eastAsia="仿宋" w:hAnsi="仿宋" w:cs="仿宋" w:hint="eastAsia"/>
          <w:sz w:val="24"/>
        </w:rPr>
        <w:t>有合适的结果，有就直接返回，没有则执行方法，把新的结果存到缓存中，再返回结果。说白了就是</w:t>
      </w:r>
      <w:r>
        <w:rPr>
          <w:rFonts w:ascii="仿宋" w:eastAsia="仿宋" w:hAnsi="仿宋" w:cs="仿宋" w:hint="eastAsia"/>
          <w:sz w:val="24"/>
        </w:rPr>
        <w:t>@Cacheable</w:t>
      </w:r>
      <w:r>
        <w:rPr>
          <w:rFonts w:ascii="仿宋" w:eastAsia="仿宋" w:hAnsi="仿宋" w:cs="仿宋" w:hint="eastAsia"/>
          <w:sz w:val="24"/>
        </w:rPr>
        <w:t>用于跳过方法执行，而</w:t>
      </w:r>
      <w:r>
        <w:rPr>
          <w:rFonts w:ascii="仿宋" w:eastAsia="仿宋" w:hAnsi="仿宋" w:cs="仿宋" w:hint="eastAsia"/>
          <w:sz w:val="24"/>
        </w:rPr>
        <w:t>@</w:t>
      </w:r>
      <w:proofErr w:type="spellStart"/>
      <w:r>
        <w:rPr>
          <w:rFonts w:ascii="仿宋" w:eastAsia="仿宋" w:hAnsi="仿宋" w:cs="仿宋" w:hint="eastAsia"/>
          <w:sz w:val="24"/>
        </w:rPr>
        <w:t>CachePut</w:t>
      </w:r>
      <w:proofErr w:type="spellEnd"/>
      <w:r>
        <w:rPr>
          <w:rFonts w:ascii="仿宋" w:eastAsia="仿宋" w:hAnsi="仿宋" w:cs="仿宋" w:hint="eastAsia"/>
          <w:sz w:val="24"/>
        </w:rPr>
        <w:t>则正好相反。</w:t>
      </w:r>
    </w:p>
    <w:p w:rsidR="00DC3798" w:rsidRDefault="00BB7517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如果要在</w:t>
      </w:r>
      <w:r>
        <w:rPr>
          <w:rFonts w:ascii="仿宋" w:eastAsia="仿宋" w:hAnsi="仿宋" w:cs="仿宋" w:hint="eastAsia"/>
          <w:sz w:val="24"/>
        </w:rPr>
        <w:t>@Cacheable</w:t>
      </w:r>
      <w:r>
        <w:rPr>
          <w:rFonts w:ascii="仿宋" w:eastAsia="仿宋" w:hAnsi="仿宋" w:cs="仿宋" w:hint="eastAsia"/>
          <w:sz w:val="24"/>
        </w:rPr>
        <w:t>注解中取出由</w:t>
      </w:r>
      <w:r>
        <w:rPr>
          <w:rFonts w:ascii="仿宋" w:eastAsia="仿宋" w:hAnsi="仿宋" w:cs="仿宋" w:hint="eastAsia"/>
          <w:sz w:val="24"/>
        </w:rPr>
        <w:t>@</w:t>
      </w:r>
      <w:proofErr w:type="spellStart"/>
      <w:r>
        <w:rPr>
          <w:rFonts w:ascii="仿宋" w:eastAsia="仿宋" w:hAnsi="仿宋" w:cs="仿宋" w:hint="eastAsia"/>
          <w:sz w:val="24"/>
        </w:rPr>
        <w:t>CachePut</w:t>
      </w:r>
      <w:proofErr w:type="spellEnd"/>
      <w:r>
        <w:rPr>
          <w:rFonts w:ascii="仿宋" w:eastAsia="仿宋" w:hAnsi="仿宋" w:cs="仿宋" w:hint="eastAsia"/>
          <w:sz w:val="24"/>
        </w:rPr>
        <w:t>注解更新的缓存，则必须保证缓存的</w:t>
      </w:r>
      <w:r>
        <w:rPr>
          <w:rFonts w:ascii="仿宋" w:eastAsia="仿宋" w:hAnsi="仿宋" w:cs="仿宋" w:hint="eastAsia"/>
          <w:sz w:val="24"/>
        </w:rPr>
        <w:t>key</w:t>
      </w:r>
      <w:r>
        <w:rPr>
          <w:rFonts w:ascii="仿宋" w:eastAsia="仿宋" w:hAnsi="仿宋" w:cs="仿宋" w:hint="eastAsia"/>
          <w:sz w:val="24"/>
        </w:rPr>
        <w:t>和对应的方法结果类型是一</w:t>
      </w:r>
      <w:r>
        <w:rPr>
          <w:rFonts w:ascii="仿宋" w:eastAsia="仿宋" w:hAnsi="仿宋" w:cs="仿宋" w:hint="eastAsia"/>
          <w:sz w:val="24"/>
        </w:rPr>
        <w:t>样的。如下代码所示：</w:t>
      </w:r>
    </w:p>
    <w:p w:rsidR="00DC3798" w:rsidRDefault="00BB7517">
      <w:pPr>
        <w:spacing w:line="360" w:lineRule="auto"/>
        <w:ind w:firstLineChars="200" w:firstLine="420"/>
      </w:pPr>
      <w:r>
        <w:rPr>
          <w:noProof/>
        </w:rPr>
        <w:drawing>
          <wp:inline distT="0" distB="0" distL="114300" distR="114300">
            <wp:extent cx="5266690" cy="1717040"/>
            <wp:effectExtent l="0" t="0" r="10160" b="1651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798" w:rsidRDefault="00BB7517">
      <w:pPr>
        <w:pStyle w:val="3"/>
        <w:rPr>
          <w:rFonts w:ascii="黑体" w:eastAsia="黑体" w:hAnsi="黑体" w:cs="黑体"/>
          <w:b w:val="0"/>
          <w:bCs/>
          <w:sz w:val="30"/>
          <w:szCs w:val="30"/>
        </w:rPr>
      </w:pPr>
      <w:r>
        <w:rPr>
          <w:rFonts w:ascii="黑体" w:eastAsia="黑体" w:hAnsi="黑体" w:cs="黑体" w:hint="eastAsia"/>
          <w:b w:val="0"/>
          <w:bCs/>
          <w:sz w:val="30"/>
          <w:szCs w:val="30"/>
        </w:rPr>
        <w:t>@</w:t>
      </w:r>
      <w:proofErr w:type="spellStart"/>
      <w:r>
        <w:rPr>
          <w:rFonts w:ascii="黑体" w:eastAsia="黑体" w:hAnsi="黑体" w:cs="黑体" w:hint="eastAsia"/>
          <w:b w:val="0"/>
          <w:bCs/>
          <w:sz w:val="30"/>
          <w:szCs w:val="30"/>
        </w:rPr>
        <w:t>CacheEvict</w:t>
      </w:r>
      <w:proofErr w:type="spellEnd"/>
    </w:p>
    <w:p w:rsidR="00DC3798" w:rsidRDefault="00BB7517">
      <w:pPr>
        <w:spacing w:line="360" w:lineRule="auto"/>
        <w:ind w:firstLineChars="200" w:firstLine="480"/>
        <w:rPr>
          <w:rFonts w:ascii="仿宋" w:eastAsia="仿宋" w:hAnsi="仿宋" w:cs="仿宋"/>
          <w:bCs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bCs/>
          <w:sz w:val="24"/>
        </w:rPr>
        <w:t>用于清除缓存，它所标注的方法没有返回值，用</w:t>
      </w:r>
      <w:r>
        <w:rPr>
          <w:rFonts w:ascii="仿宋" w:eastAsia="仿宋" w:hAnsi="仿宋" w:cs="仿宋" w:hint="eastAsia"/>
          <w:bCs/>
          <w:sz w:val="24"/>
        </w:rPr>
        <w:t>void</w:t>
      </w:r>
      <w:r>
        <w:rPr>
          <w:rFonts w:ascii="仿宋" w:eastAsia="仿宋" w:hAnsi="仿宋" w:cs="仿宋" w:hint="eastAsia"/>
          <w:bCs/>
          <w:sz w:val="24"/>
        </w:rPr>
        <w:t>修饰。具有</w:t>
      </w:r>
      <w:proofErr w:type="spellStart"/>
      <w:r>
        <w:rPr>
          <w:rFonts w:ascii="仿宋" w:eastAsia="仿宋" w:hAnsi="仿宋" w:cs="仿宋" w:hint="eastAsia"/>
          <w:bCs/>
          <w:color w:val="333333"/>
          <w:sz w:val="24"/>
          <w:shd w:val="clear" w:color="auto" w:fill="FFFFFF"/>
        </w:rPr>
        <w:t>allEntries</w:t>
      </w:r>
      <w:proofErr w:type="spellEnd"/>
      <w:r>
        <w:rPr>
          <w:rFonts w:ascii="仿宋" w:eastAsia="仿宋" w:hAnsi="仿宋" w:cs="仿宋" w:hint="eastAsia"/>
          <w:bCs/>
          <w:color w:val="333333"/>
          <w:sz w:val="24"/>
          <w:shd w:val="clear" w:color="auto" w:fill="FFFFFF"/>
        </w:rPr>
        <w:t>参数，表示是否清除整个缓存区域，默认</w:t>
      </w:r>
      <w:r>
        <w:rPr>
          <w:rFonts w:ascii="仿宋" w:eastAsia="仿宋" w:hAnsi="仿宋" w:cs="仿宋" w:hint="eastAsia"/>
          <w:bCs/>
          <w:color w:val="333333"/>
          <w:sz w:val="24"/>
          <w:shd w:val="clear" w:color="auto" w:fill="FFFFFF"/>
        </w:rPr>
        <w:t>false</w:t>
      </w:r>
      <w:r>
        <w:rPr>
          <w:rFonts w:ascii="仿宋" w:eastAsia="仿宋" w:hAnsi="仿宋" w:cs="仿宋" w:hint="eastAsia"/>
          <w:bCs/>
          <w:color w:val="333333"/>
          <w:sz w:val="24"/>
          <w:shd w:val="clear" w:color="auto" w:fill="FFFFFF"/>
        </w:rPr>
        <w:t>否。</w:t>
      </w:r>
      <w:proofErr w:type="spellStart"/>
      <w:r>
        <w:rPr>
          <w:rFonts w:ascii="仿宋" w:eastAsia="仿宋" w:hAnsi="仿宋" w:cs="仿宋" w:hint="eastAsia"/>
          <w:bCs/>
          <w:color w:val="333333"/>
          <w:sz w:val="24"/>
          <w:shd w:val="clear" w:color="auto" w:fill="FFFFFF"/>
        </w:rPr>
        <w:t>beforeInvocation</w:t>
      </w:r>
      <w:proofErr w:type="spellEnd"/>
      <w:r>
        <w:rPr>
          <w:rFonts w:ascii="仿宋" w:eastAsia="仿宋" w:hAnsi="仿宋" w:cs="仿宋" w:hint="eastAsia"/>
          <w:bCs/>
          <w:color w:val="333333"/>
          <w:sz w:val="24"/>
          <w:shd w:val="clear" w:color="auto" w:fill="FFFFFF"/>
        </w:rPr>
        <w:t>参数，</w:t>
      </w:r>
      <w:r>
        <w:rPr>
          <w:rFonts w:ascii="仿宋" w:eastAsia="仿宋" w:hAnsi="仿宋" w:cs="仿宋" w:hint="eastAsia"/>
          <w:bCs/>
          <w:color w:val="333333"/>
          <w:sz w:val="24"/>
          <w:shd w:val="clear" w:color="auto" w:fill="FFFFFF"/>
        </w:rPr>
        <w:t>清除操作默认是在对应方法成功执行之后触发的，即方法如果因为抛出异常而未能成功返回时也不会触发清除操作。使用</w:t>
      </w:r>
      <w:proofErr w:type="spellStart"/>
      <w:r>
        <w:rPr>
          <w:rFonts w:ascii="仿宋" w:eastAsia="仿宋" w:hAnsi="仿宋" w:cs="仿宋" w:hint="eastAsia"/>
          <w:bCs/>
          <w:color w:val="333333"/>
          <w:sz w:val="24"/>
          <w:shd w:val="clear" w:color="auto" w:fill="FFFFFF"/>
        </w:rPr>
        <w:t>beforeInvocation</w:t>
      </w:r>
      <w:proofErr w:type="spellEnd"/>
      <w:r>
        <w:rPr>
          <w:rFonts w:ascii="仿宋" w:eastAsia="仿宋" w:hAnsi="仿宋" w:cs="仿宋" w:hint="eastAsia"/>
          <w:bCs/>
          <w:color w:val="333333"/>
          <w:sz w:val="24"/>
          <w:shd w:val="clear" w:color="auto" w:fill="FFFFFF"/>
        </w:rPr>
        <w:t>可以改变触发清除操作的时间，当我们指定该属性值为</w:t>
      </w:r>
      <w:r>
        <w:rPr>
          <w:rFonts w:ascii="仿宋" w:eastAsia="仿宋" w:hAnsi="仿宋" w:cs="仿宋" w:hint="eastAsia"/>
          <w:bCs/>
          <w:color w:val="333333"/>
          <w:sz w:val="24"/>
          <w:shd w:val="clear" w:color="auto" w:fill="FFFFFF"/>
        </w:rPr>
        <w:t>true</w:t>
      </w:r>
      <w:r>
        <w:rPr>
          <w:rFonts w:ascii="仿宋" w:eastAsia="仿宋" w:hAnsi="仿宋" w:cs="仿宋" w:hint="eastAsia"/>
          <w:bCs/>
          <w:color w:val="333333"/>
          <w:sz w:val="24"/>
          <w:shd w:val="clear" w:color="auto" w:fill="FFFFFF"/>
        </w:rPr>
        <w:t>时，</w:t>
      </w:r>
      <w:r>
        <w:rPr>
          <w:rFonts w:ascii="仿宋" w:eastAsia="仿宋" w:hAnsi="仿宋" w:cs="仿宋" w:hint="eastAsia"/>
          <w:bCs/>
          <w:color w:val="333333"/>
          <w:sz w:val="24"/>
          <w:shd w:val="clear" w:color="auto" w:fill="FFFFFF"/>
        </w:rPr>
        <w:t>Spring</w:t>
      </w:r>
      <w:r>
        <w:rPr>
          <w:rFonts w:ascii="仿宋" w:eastAsia="仿宋" w:hAnsi="仿宋" w:cs="仿宋" w:hint="eastAsia"/>
          <w:bCs/>
          <w:color w:val="333333"/>
          <w:sz w:val="24"/>
          <w:shd w:val="clear" w:color="auto" w:fill="FFFFFF"/>
        </w:rPr>
        <w:t>会在调用该方法之前清除缓存中的指定元素。</w:t>
      </w:r>
    </w:p>
    <w:p w:rsidR="00DC3798" w:rsidRDefault="00BB7517">
      <w:pPr>
        <w:pStyle w:val="3"/>
        <w:rPr>
          <w:rFonts w:ascii="黑体" w:eastAsia="黑体" w:hAnsi="黑体" w:cs="黑体"/>
          <w:b w:val="0"/>
          <w:bCs/>
          <w:sz w:val="30"/>
          <w:szCs w:val="30"/>
        </w:rPr>
      </w:pPr>
      <w:r>
        <w:rPr>
          <w:rFonts w:ascii="黑体" w:eastAsia="黑体" w:hAnsi="黑体" w:cs="黑体" w:hint="eastAsia"/>
          <w:b w:val="0"/>
          <w:bCs/>
          <w:sz w:val="30"/>
          <w:szCs w:val="30"/>
        </w:rPr>
        <w:t>@Caching</w:t>
      </w:r>
    </w:p>
    <w:p w:rsidR="00DC3798" w:rsidRDefault="00BB7517">
      <w:pPr>
        <w:rPr>
          <w:rFonts w:ascii="仿宋" w:eastAsia="仿宋" w:hAnsi="仿宋" w:cs="仿宋"/>
          <w:bCs/>
          <w:sz w:val="24"/>
        </w:rPr>
      </w:pPr>
      <w:r>
        <w:rPr>
          <w:rFonts w:ascii="仿宋" w:eastAsia="仿宋" w:hAnsi="仿宋" w:cs="仿宋" w:hint="eastAsia"/>
          <w:bCs/>
          <w:sz w:val="24"/>
        </w:rPr>
        <w:t>用于多个注解的嵌套使用，如：</w:t>
      </w:r>
    </w:p>
    <w:p w:rsidR="00DC3798" w:rsidRDefault="00BB7517">
      <w:r>
        <w:rPr>
          <w:noProof/>
        </w:rPr>
        <w:drawing>
          <wp:inline distT="0" distB="0" distL="114300" distR="114300">
            <wp:extent cx="5268595" cy="471170"/>
            <wp:effectExtent l="0" t="0" r="8255" b="508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798" w:rsidRDefault="00BB7517">
      <w:pPr>
        <w:pStyle w:val="3"/>
        <w:rPr>
          <w:rFonts w:ascii="黑体" w:eastAsia="黑体" w:hAnsi="黑体" w:cs="黑体"/>
          <w:b w:val="0"/>
          <w:bCs/>
          <w:sz w:val="30"/>
          <w:szCs w:val="30"/>
        </w:rPr>
      </w:pPr>
      <w:r>
        <w:rPr>
          <w:rFonts w:ascii="黑体" w:eastAsia="黑体" w:hAnsi="黑体" w:cs="黑体" w:hint="eastAsia"/>
          <w:b w:val="0"/>
          <w:bCs/>
          <w:sz w:val="30"/>
          <w:szCs w:val="30"/>
        </w:rPr>
        <w:t>@</w:t>
      </w:r>
      <w:proofErr w:type="spellStart"/>
      <w:r>
        <w:rPr>
          <w:rFonts w:ascii="黑体" w:eastAsia="黑体" w:hAnsi="黑体" w:cs="黑体" w:hint="eastAsia"/>
          <w:b w:val="0"/>
          <w:bCs/>
          <w:sz w:val="30"/>
          <w:szCs w:val="30"/>
        </w:rPr>
        <w:t>CacheConfig</w:t>
      </w:r>
      <w:proofErr w:type="spellEnd"/>
    </w:p>
    <w:p w:rsidR="00DC3798" w:rsidRDefault="00BB7517">
      <w:pPr>
        <w:spacing w:line="360" w:lineRule="auto"/>
        <w:ind w:firstLineChars="200" w:firstLine="480"/>
        <w:rPr>
          <w:rFonts w:ascii="仿宋" w:eastAsia="仿宋" w:hAnsi="仿宋" w:cs="仿宋"/>
          <w:color w:val="2E30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2E3033"/>
          <w:sz w:val="24"/>
          <w:shd w:val="clear" w:color="auto" w:fill="FFFFFF"/>
        </w:rPr>
        <w:t>@</w:t>
      </w:r>
      <w:proofErr w:type="spellStart"/>
      <w:r>
        <w:rPr>
          <w:rFonts w:ascii="仿宋" w:eastAsia="仿宋" w:hAnsi="仿宋" w:cs="仿宋" w:hint="eastAsia"/>
          <w:color w:val="2E3033"/>
          <w:sz w:val="24"/>
          <w:shd w:val="clear" w:color="auto" w:fill="FFFFFF"/>
        </w:rPr>
        <w:t>CacheConfig</w:t>
      </w:r>
      <w:proofErr w:type="spellEnd"/>
      <w:r>
        <w:rPr>
          <w:rFonts w:ascii="仿宋" w:eastAsia="仿宋" w:hAnsi="仿宋" w:cs="仿宋" w:hint="eastAsia"/>
          <w:color w:val="2E3033"/>
          <w:sz w:val="24"/>
          <w:shd w:val="clear" w:color="auto" w:fill="FFFFFF"/>
        </w:rPr>
        <w:t>是一个类级注释，允许共享缓存名称、自定义密钥生成器、自定义</w:t>
      </w:r>
      <w:proofErr w:type="spellStart"/>
      <w:r>
        <w:rPr>
          <w:rFonts w:ascii="仿宋" w:eastAsia="仿宋" w:hAnsi="仿宋" w:cs="仿宋" w:hint="eastAsia"/>
          <w:color w:val="2E3033"/>
          <w:sz w:val="24"/>
          <w:shd w:val="clear" w:color="auto" w:fill="FFFFFF"/>
        </w:rPr>
        <w:t>CacheManager</w:t>
      </w:r>
      <w:proofErr w:type="spellEnd"/>
      <w:r>
        <w:rPr>
          <w:rFonts w:ascii="仿宋" w:eastAsia="仿宋" w:hAnsi="仿宋" w:cs="仿宋" w:hint="eastAsia"/>
          <w:color w:val="2E3033"/>
          <w:sz w:val="24"/>
          <w:shd w:val="clear" w:color="auto" w:fill="FFFFFF"/>
        </w:rPr>
        <w:t>和自定义</w:t>
      </w:r>
      <w:proofErr w:type="spellStart"/>
      <w:r>
        <w:rPr>
          <w:rFonts w:ascii="仿宋" w:eastAsia="仿宋" w:hAnsi="仿宋" w:cs="仿宋" w:hint="eastAsia"/>
          <w:color w:val="2E3033"/>
          <w:sz w:val="24"/>
          <w:shd w:val="clear" w:color="auto" w:fill="FFFFFF"/>
        </w:rPr>
        <w:t>CacheResolver</w:t>
      </w:r>
      <w:proofErr w:type="spellEnd"/>
      <w:r>
        <w:rPr>
          <w:rFonts w:ascii="仿宋" w:eastAsia="仿宋" w:hAnsi="仿宋" w:cs="仿宋" w:hint="eastAsia"/>
          <w:color w:val="2E3033"/>
          <w:sz w:val="24"/>
          <w:shd w:val="clear" w:color="auto" w:fill="FFFFFF"/>
        </w:rPr>
        <w:t>。将此注释放在类上不会打开任何缓存操作</w:t>
      </w:r>
      <w:r>
        <w:rPr>
          <w:rFonts w:ascii="仿宋" w:eastAsia="仿宋" w:hAnsi="仿宋" w:cs="仿宋" w:hint="eastAsia"/>
          <w:color w:val="2E3033"/>
          <w:sz w:val="24"/>
          <w:shd w:val="clear" w:color="auto" w:fill="FFFFFF"/>
        </w:rPr>
        <w:t>。</w:t>
      </w:r>
      <w:r>
        <w:rPr>
          <w:rFonts w:ascii="仿宋" w:eastAsia="仿宋" w:hAnsi="仿宋" w:cs="仿宋" w:hint="eastAsia"/>
          <w:b/>
          <w:bCs/>
          <w:color w:val="2E3033"/>
          <w:sz w:val="24"/>
          <w:shd w:val="clear" w:color="auto" w:fill="FFFFFF"/>
        </w:rPr>
        <w:t>它提供了三层含义</w:t>
      </w:r>
      <w:r>
        <w:rPr>
          <w:rFonts w:ascii="仿宋" w:eastAsia="仿宋" w:hAnsi="仿宋" w:cs="仿宋" w:hint="eastAsia"/>
          <w:color w:val="2E3033"/>
          <w:sz w:val="24"/>
          <w:shd w:val="clear" w:color="auto" w:fill="FFFFFF"/>
        </w:rPr>
        <w:t>：</w:t>
      </w:r>
    </w:p>
    <w:p w:rsidR="00DC3798" w:rsidRDefault="00BB7517">
      <w:pPr>
        <w:numPr>
          <w:ilvl w:val="0"/>
          <w:numId w:val="5"/>
        </w:numPr>
        <w:spacing w:line="360" w:lineRule="auto"/>
        <w:ind w:firstLineChars="200" w:firstLine="480"/>
        <w:rPr>
          <w:rStyle w:val="HTML0"/>
          <w:rFonts w:ascii="仿宋" w:eastAsia="仿宋" w:hAnsi="仿宋" w:cs="仿宋"/>
          <w:color w:val="3D3D3C"/>
          <w:sz w:val="24"/>
        </w:rPr>
      </w:pPr>
      <w:r>
        <w:rPr>
          <w:rFonts w:ascii="仿宋" w:eastAsia="仿宋" w:hAnsi="仿宋" w:cs="仿宋" w:hint="eastAsia"/>
          <w:color w:val="2E3033"/>
          <w:sz w:val="24"/>
          <w:shd w:val="clear" w:color="auto" w:fill="FFFFFF"/>
        </w:rPr>
        <w:t>全局配置，配置相同的</w:t>
      </w:r>
      <w:proofErr w:type="spellStart"/>
      <w:r>
        <w:rPr>
          <w:rStyle w:val="HTML0"/>
          <w:rFonts w:ascii="仿宋" w:eastAsia="仿宋" w:hAnsi="仿宋" w:cs="仿宋" w:hint="eastAsia"/>
          <w:color w:val="3D3D3C"/>
          <w:sz w:val="24"/>
        </w:rPr>
        <w:t>CacheManager</w:t>
      </w:r>
      <w:proofErr w:type="spellEnd"/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, </w:t>
      </w:r>
      <w:proofErr w:type="spellStart"/>
      <w:r>
        <w:rPr>
          <w:rStyle w:val="HTML0"/>
          <w:rFonts w:ascii="仿宋" w:eastAsia="仿宋" w:hAnsi="仿宋" w:cs="仿宋" w:hint="eastAsia"/>
          <w:color w:val="3D3D3C"/>
          <w:sz w:val="24"/>
        </w:rPr>
        <w:t>KeyGenerator</w:t>
      </w:r>
      <w:proofErr w:type="spellEnd"/>
    </w:p>
    <w:p w:rsidR="00DC3798" w:rsidRDefault="00BB7517">
      <w:pPr>
        <w:numPr>
          <w:ilvl w:val="0"/>
          <w:numId w:val="5"/>
        </w:numPr>
        <w:spacing w:line="360" w:lineRule="auto"/>
        <w:ind w:firstLineChars="200" w:firstLine="480"/>
        <w:rPr>
          <w:rStyle w:val="HTML0"/>
          <w:rFonts w:ascii="仿宋" w:eastAsia="仿宋" w:hAnsi="仿宋" w:cs="仿宋"/>
          <w:color w:val="3D3D3C"/>
          <w:sz w:val="24"/>
        </w:rPr>
      </w:pPr>
      <w:r>
        <w:rPr>
          <w:rStyle w:val="HTML0"/>
          <w:rFonts w:ascii="仿宋" w:eastAsia="仿宋" w:hAnsi="仿宋" w:cs="仿宋" w:hint="eastAsia"/>
          <w:color w:val="3D3D3C"/>
          <w:sz w:val="24"/>
        </w:rPr>
        <w:t>在类界别上使用</w:t>
      </w:r>
    </w:p>
    <w:p w:rsidR="00DC3798" w:rsidRDefault="00BB7517">
      <w:pPr>
        <w:numPr>
          <w:ilvl w:val="0"/>
          <w:numId w:val="5"/>
        </w:numPr>
        <w:spacing w:line="360" w:lineRule="auto"/>
        <w:ind w:firstLineChars="200" w:firstLine="480"/>
        <w:rPr>
          <w:rStyle w:val="HTML0"/>
          <w:rFonts w:ascii="仿宋" w:eastAsia="仿宋" w:hAnsi="仿宋" w:cs="仿宋"/>
          <w:color w:val="3D3D3C"/>
          <w:sz w:val="24"/>
        </w:rPr>
      </w:pPr>
      <w:r>
        <w:rPr>
          <w:rStyle w:val="HTML0"/>
          <w:rFonts w:ascii="仿宋" w:eastAsia="仿宋" w:hAnsi="仿宋" w:cs="仿宋" w:hint="eastAsia"/>
          <w:color w:val="3D3D3C"/>
          <w:sz w:val="24"/>
        </w:rPr>
        <w:t>属于操作层面</w:t>
      </w:r>
    </w:p>
    <w:p w:rsidR="00DC3798" w:rsidRDefault="00BB7517">
      <w:pPr>
        <w:pStyle w:val="2"/>
        <w:rPr>
          <w:rFonts w:ascii="黑体" w:hAnsi="黑体" w:cs="黑体"/>
          <w:b w:val="0"/>
          <w:bCs/>
        </w:rPr>
      </w:pPr>
      <w:r>
        <w:rPr>
          <w:rFonts w:ascii="黑体" w:hAnsi="黑体" w:cs="黑体" w:hint="eastAsia"/>
          <w:b w:val="0"/>
          <w:bCs/>
        </w:rPr>
        <w:t>开启</w:t>
      </w:r>
      <w:r>
        <w:rPr>
          <w:rFonts w:ascii="黑体" w:hAnsi="黑体" w:cs="黑体" w:hint="eastAsia"/>
          <w:b w:val="0"/>
          <w:bCs/>
        </w:rPr>
        <w:t>Spring</w:t>
      </w:r>
      <w:r>
        <w:rPr>
          <w:rFonts w:ascii="黑体" w:hAnsi="黑体" w:cs="黑体" w:hint="eastAsia"/>
          <w:b w:val="0"/>
          <w:bCs/>
        </w:rPr>
        <w:t>的缓存注解</w:t>
      </w:r>
    </w:p>
    <w:p w:rsidR="00DC3798" w:rsidRDefault="00BB7517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如果不需要开启缓存注解，只需要不配置就行</w:t>
      </w:r>
    </w:p>
    <w:p w:rsidR="00DC3798" w:rsidRDefault="00BB7517">
      <w:pPr>
        <w:numPr>
          <w:ilvl w:val="0"/>
          <w:numId w:val="6"/>
        </w:numPr>
        <w:rPr>
          <w:rFonts w:ascii="仿宋" w:eastAsia="仿宋" w:hAnsi="仿宋" w:cs="仿宋"/>
          <w:sz w:val="24"/>
        </w:rPr>
      </w:pPr>
      <w:proofErr w:type="spellStart"/>
      <w:r>
        <w:rPr>
          <w:rFonts w:ascii="仿宋" w:eastAsia="仿宋" w:hAnsi="仿宋" w:cs="仿宋" w:hint="eastAsia"/>
          <w:sz w:val="24"/>
        </w:rPr>
        <w:t>SpringBoot</w:t>
      </w:r>
      <w:proofErr w:type="spellEnd"/>
      <w:r>
        <w:rPr>
          <w:rFonts w:ascii="仿宋" w:eastAsia="仿宋" w:hAnsi="仿宋" w:cs="仿宋" w:hint="eastAsia"/>
          <w:sz w:val="24"/>
        </w:rPr>
        <w:t>方式，在</w:t>
      </w:r>
      <w:r>
        <w:rPr>
          <w:rFonts w:ascii="仿宋" w:eastAsia="仿宋" w:hAnsi="仿宋" w:cs="仿宋" w:hint="eastAsia"/>
          <w:sz w:val="24"/>
        </w:rPr>
        <w:t>@Configuration</w:t>
      </w:r>
      <w:r>
        <w:rPr>
          <w:rFonts w:ascii="仿宋" w:eastAsia="仿宋" w:hAnsi="仿宋" w:cs="仿宋" w:hint="eastAsia"/>
          <w:sz w:val="24"/>
        </w:rPr>
        <w:t>注解上加上</w:t>
      </w:r>
      <w:r>
        <w:rPr>
          <w:rFonts w:ascii="仿宋" w:eastAsia="仿宋" w:hAnsi="仿宋" w:cs="仿宋" w:hint="eastAsia"/>
          <w:sz w:val="24"/>
        </w:rPr>
        <w:t>@</w:t>
      </w:r>
      <w:proofErr w:type="spellStart"/>
      <w:r>
        <w:rPr>
          <w:rFonts w:ascii="仿宋" w:eastAsia="仿宋" w:hAnsi="仿宋" w:cs="仿宋" w:hint="eastAsia"/>
          <w:sz w:val="24"/>
        </w:rPr>
        <w:t>EnableCaching</w:t>
      </w:r>
      <w:proofErr w:type="spellEnd"/>
      <w:r>
        <w:rPr>
          <w:rFonts w:ascii="仿宋" w:eastAsia="仿宋" w:hAnsi="仿宋" w:cs="仿宋" w:hint="eastAsia"/>
          <w:sz w:val="24"/>
        </w:rPr>
        <w:t>注解，如下所示：</w:t>
      </w:r>
    </w:p>
    <w:p w:rsidR="00DC3798" w:rsidRDefault="00BB7517">
      <w:r>
        <w:rPr>
          <w:noProof/>
        </w:rPr>
        <w:drawing>
          <wp:inline distT="0" distB="0" distL="114300" distR="114300">
            <wp:extent cx="1743075" cy="923925"/>
            <wp:effectExtent l="0" t="0" r="9525" b="952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798" w:rsidRDefault="00BB7517">
      <w:pPr>
        <w:spacing w:line="360" w:lineRule="auto"/>
        <w:rPr>
          <w:rFonts w:ascii="黑体" w:eastAsia="黑体" w:hAnsi="黑体" w:cs="黑体"/>
          <w:b/>
          <w:bCs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>@</w:t>
      </w:r>
      <w:proofErr w:type="spellStart"/>
      <w:r>
        <w:rPr>
          <w:rFonts w:ascii="黑体" w:eastAsia="黑体" w:hAnsi="黑体" w:cs="黑体" w:hint="eastAsia"/>
          <w:b/>
          <w:bCs/>
          <w:sz w:val="24"/>
        </w:rPr>
        <w:t>EnableCaching</w:t>
      </w:r>
      <w:proofErr w:type="spellEnd"/>
      <w:r>
        <w:rPr>
          <w:rFonts w:ascii="黑体" w:eastAsia="黑体" w:hAnsi="黑体" w:cs="黑体" w:hint="eastAsia"/>
          <w:b/>
          <w:bCs/>
          <w:sz w:val="24"/>
        </w:rPr>
        <w:t>注解属性（使用</w:t>
      </w:r>
      <w:proofErr w:type="spellStart"/>
      <w:r>
        <w:rPr>
          <w:rFonts w:ascii="黑体" w:eastAsia="黑体" w:hAnsi="黑体" w:cs="黑体" w:hint="eastAsia"/>
          <w:b/>
          <w:bCs/>
          <w:sz w:val="24"/>
        </w:rPr>
        <w:t>aspectj</w:t>
      </w:r>
      <w:proofErr w:type="spellEnd"/>
      <w:r>
        <w:rPr>
          <w:rFonts w:ascii="黑体" w:eastAsia="黑体" w:hAnsi="黑体" w:cs="黑体" w:hint="eastAsia"/>
          <w:b/>
          <w:bCs/>
          <w:sz w:val="24"/>
        </w:rPr>
        <w:t>需要引入</w:t>
      </w:r>
      <w:r>
        <w:rPr>
          <w:rFonts w:ascii="黑体" w:eastAsia="黑体" w:hAnsi="黑体" w:cs="黑体" w:hint="eastAsia"/>
          <w:b/>
          <w:bCs/>
          <w:sz w:val="24"/>
        </w:rPr>
        <w:t>spring-aspects</w:t>
      </w:r>
      <w:r>
        <w:rPr>
          <w:rFonts w:ascii="黑体" w:eastAsia="黑体" w:hAnsi="黑体" w:cs="黑体" w:hint="eastAsia"/>
          <w:b/>
          <w:bCs/>
          <w:sz w:val="24"/>
        </w:rPr>
        <w:t>）：</w:t>
      </w:r>
    </w:p>
    <w:p w:rsidR="00DC3798" w:rsidRDefault="00BB7517">
      <w:pPr>
        <w:numPr>
          <w:ilvl w:val="0"/>
          <w:numId w:val="7"/>
        </w:numPr>
        <w:spacing w:line="360" w:lineRule="auto"/>
        <w:ind w:firstLineChars="100" w:firstLine="24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mode</w:t>
      </w:r>
      <w:r>
        <w:rPr>
          <w:rFonts w:ascii="仿宋" w:eastAsia="仿宋" w:hAnsi="仿宋" w:cs="仿宋" w:hint="eastAsia"/>
          <w:sz w:val="24"/>
        </w:rPr>
        <w:t>：代理模式，默认使用</w:t>
      </w:r>
      <w:r>
        <w:rPr>
          <w:rFonts w:ascii="仿宋" w:eastAsia="仿宋" w:hAnsi="仿宋" w:cs="仿宋" w:hint="eastAsia"/>
          <w:sz w:val="24"/>
        </w:rPr>
        <w:t>proxy</w:t>
      </w:r>
      <w:r>
        <w:rPr>
          <w:rFonts w:ascii="仿宋" w:eastAsia="仿宋" w:hAnsi="仿宋" w:cs="仿宋" w:hint="eastAsia"/>
          <w:sz w:val="24"/>
        </w:rPr>
        <w:t>，最好是使用</w:t>
      </w:r>
      <w:proofErr w:type="spellStart"/>
      <w:r>
        <w:rPr>
          <w:rFonts w:ascii="仿宋" w:eastAsia="仿宋" w:hAnsi="仿宋" w:cs="仿宋" w:hint="eastAsia"/>
          <w:sz w:val="24"/>
        </w:rPr>
        <w:t>aspectj</w:t>
      </w:r>
      <w:proofErr w:type="spellEnd"/>
    </w:p>
    <w:p w:rsidR="00DC3798" w:rsidRDefault="00BB7517">
      <w:pPr>
        <w:numPr>
          <w:ilvl w:val="0"/>
          <w:numId w:val="7"/>
        </w:numPr>
        <w:spacing w:line="360" w:lineRule="auto"/>
        <w:ind w:firstLineChars="100" w:firstLine="240"/>
        <w:rPr>
          <w:rFonts w:ascii="仿宋" w:eastAsia="仿宋" w:hAnsi="仿宋" w:cs="仿宋"/>
          <w:sz w:val="24"/>
        </w:rPr>
      </w:pPr>
      <w:proofErr w:type="spellStart"/>
      <w:r>
        <w:rPr>
          <w:rFonts w:ascii="仿宋" w:eastAsia="仿宋" w:hAnsi="仿宋" w:cs="仿宋" w:hint="eastAsia"/>
          <w:sz w:val="24"/>
        </w:rPr>
        <w:t>proxyTargetClass</w:t>
      </w:r>
      <w:proofErr w:type="spellEnd"/>
      <w:r>
        <w:rPr>
          <w:rFonts w:ascii="仿宋" w:eastAsia="仿宋" w:hAnsi="仿宋" w:cs="仿宋" w:hint="eastAsia"/>
          <w:sz w:val="24"/>
        </w:rPr>
        <w:t>：默认为</w:t>
      </w:r>
      <w:r>
        <w:rPr>
          <w:rFonts w:ascii="仿宋" w:eastAsia="仿宋" w:hAnsi="仿宋" w:cs="仿宋" w:hint="eastAsia"/>
          <w:sz w:val="24"/>
        </w:rPr>
        <w:t>false</w:t>
      </w:r>
      <w:r>
        <w:rPr>
          <w:rFonts w:ascii="仿宋" w:eastAsia="仿宋" w:hAnsi="仿宋" w:cs="仿宋" w:hint="eastAsia"/>
          <w:sz w:val="24"/>
        </w:rPr>
        <w:t>（使用</w:t>
      </w:r>
      <w:proofErr w:type="spellStart"/>
      <w:r>
        <w:rPr>
          <w:rFonts w:ascii="仿宋" w:eastAsia="仿宋" w:hAnsi="仿宋" w:cs="仿宋" w:hint="eastAsia"/>
          <w:sz w:val="24"/>
        </w:rPr>
        <w:t>jdk</w:t>
      </w:r>
      <w:proofErr w:type="spellEnd"/>
      <w:r>
        <w:rPr>
          <w:rFonts w:ascii="仿宋" w:eastAsia="仿宋" w:hAnsi="仿宋" w:cs="仿宋" w:hint="eastAsia"/>
          <w:sz w:val="24"/>
        </w:rPr>
        <w:t>代理方式）（使用</w:t>
      </w:r>
      <w:proofErr w:type="spellStart"/>
      <w:r>
        <w:rPr>
          <w:rFonts w:ascii="仿宋" w:eastAsia="仿宋" w:hAnsi="仿宋" w:cs="仿宋" w:hint="eastAsia"/>
          <w:sz w:val="24"/>
        </w:rPr>
        <w:t>aspectj</w:t>
      </w:r>
      <w:proofErr w:type="spellEnd"/>
      <w:r>
        <w:rPr>
          <w:rFonts w:ascii="仿宋" w:eastAsia="仿宋" w:hAnsi="仿宋" w:cs="仿宋" w:hint="eastAsia"/>
          <w:sz w:val="24"/>
        </w:rPr>
        <w:t>代理需要设置为</w:t>
      </w:r>
      <w:r>
        <w:rPr>
          <w:rFonts w:ascii="仿宋" w:eastAsia="仿宋" w:hAnsi="仿宋" w:cs="仿宋" w:hint="eastAsia"/>
          <w:sz w:val="24"/>
        </w:rPr>
        <w:t>true</w:t>
      </w:r>
      <w:r>
        <w:rPr>
          <w:rFonts w:ascii="仿宋" w:eastAsia="仿宋" w:hAnsi="仿宋" w:cs="仿宋" w:hint="eastAsia"/>
          <w:sz w:val="24"/>
        </w:rPr>
        <w:t>，注意：</w:t>
      </w:r>
      <w:r>
        <w:rPr>
          <w:rFonts w:ascii="仿宋" w:eastAsia="仿宋" w:hAnsi="仿宋" w:cs="仿宋" w:hint="eastAsia"/>
          <w:b/>
          <w:bCs/>
          <w:color w:val="FF0000"/>
          <w:sz w:val="24"/>
        </w:rPr>
        <w:t>如果设置为</w:t>
      </w:r>
      <w:r>
        <w:rPr>
          <w:rFonts w:ascii="仿宋" w:eastAsia="仿宋" w:hAnsi="仿宋" w:cs="仿宋" w:hint="eastAsia"/>
          <w:b/>
          <w:bCs/>
          <w:color w:val="FF0000"/>
          <w:sz w:val="24"/>
        </w:rPr>
        <w:t>true</w:t>
      </w:r>
      <w:r>
        <w:rPr>
          <w:rFonts w:ascii="仿宋" w:eastAsia="仿宋" w:hAnsi="仿宋" w:cs="仿宋" w:hint="eastAsia"/>
          <w:b/>
          <w:bCs/>
          <w:color w:val="FF0000"/>
          <w:sz w:val="24"/>
        </w:rPr>
        <w:t>，整个</w:t>
      </w:r>
      <w:r>
        <w:rPr>
          <w:rFonts w:ascii="仿宋" w:eastAsia="仿宋" w:hAnsi="仿宋" w:cs="仿宋" w:hint="eastAsia"/>
          <w:b/>
          <w:bCs/>
          <w:color w:val="FF0000"/>
          <w:sz w:val="24"/>
        </w:rPr>
        <w:t>spring</w:t>
      </w:r>
      <w:r>
        <w:rPr>
          <w:rFonts w:ascii="仿宋" w:eastAsia="仿宋" w:hAnsi="仿宋" w:cs="仿宋" w:hint="eastAsia"/>
          <w:b/>
          <w:bCs/>
          <w:color w:val="FF0000"/>
          <w:sz w:val="24"/>
        </w:rPr>
        <w:t>托管的</w:t>
      </w:r>
      <w:r>
        <w:rPr>
          <w:rFonts w:ascii="仿宋" w:eastAsia="仿宋" w:hAnsi="仿宋" w:cs="仿宋" w:hint="eastAsia"/>
          <w:b/>
          <w:bCs/>
          <w:color w:val="FF0000"/>
          <w:sz w:val="24"/>
        </w:rPr>
        <w:t>bean</w:t>
      </w:r>
      <w:r>
        <w:rPr>
          <w:rFonts w:ascii="仿宋" w:eastAsia="仿宋" w:hAnsi="仿宋" w:cs="仿宋" w:hint="eastAsia"/>
          <w:b/>
          <w:bCs/>
          <w:color w:val="FF0000"/>
          <w:sz w:val="24"/>
        </w:rPr>
        <w:t>都会改为</w:t>
      </w:r>
      <w:proofErr w:type="spellStart"/>
      <w:r>
        <w:rPr>
          <w:rFonts w:ascii="仿宋" w:eastAsia="仿宋" w:hAnsi="仿宋" w:cs="仿宋" w:hint="eastAsia"/>
          <w:b/>
          <w:bCs/>
          <w:color w:val="FF0000"/>
          <w:sz w:val="24"/>
        </w:rPr>
        <w:t>cglib</w:t>
      </w:r>
      <w:proofErr w:type="spellEnd"/>
      <w:r>
        <w:rPr>
          <w:rFonts w:ascii="仿宋" w:eastAsia="仿宋" w:hAnsi="仿宋" w:cs="仿宋" w:hint="eastAsia"/>
          <w:b/>
          <w:bCs/>
          <w:color w:val="FF0000"/>
          <w:sz w:val="24"/>
        </w:rPr>
        <w:t>方式，不仅仅是采用了</w:t>
      </w:r>
      <w:r>
        <w:rPr>
          <w:rFonts w:ascii="仿宋" w:eastAsia="仿宋" w:hAnsi="仿宋" w:cs="仿宋" w:hint="eastAsia"/>
          <w:b/>
          <w:bCs/>
          <w:color w:val="FF0000"/>
          <w:sz w:val="24"/>
        </w:rPr>
        <w:t>@Cacheable</w:t>
      </w:r>
      <w:r>
        <w:rPr>
          <w:rFonts w:ascii="仿宋" w:eastAsia="仿宋" w:hAnsi="仿宋" w:cs="仿宋" w:hint="eastAsia"/>
          <w:b/>
          <w:bCs/>
          <w:color w:val="FF0000"/>
          <w:sz w:val="24"/>
        </w:rPr>
        <w:t>的包括</w:t>
      </w:r>
      <w:r>
        <w:rPr>
          <w:rFonts w:ascii="仿宋" w:eastAsia="仿宋" w:hAnsi="仿宋" w:cs="仿宋" w:hint="eastAsia"/>
          <w:b/>
          <w:bCs/>
          <w:color w:val="FF0000"/>
          <w:sz w:val="24"/>
        </w:rPr>
        <w:t>@Transactional</w:t>
      </w:r>
      <w:r>
        <w:rPr>
          <w:rFonts w:ascii="仿宋" w:eastAsia="仿宋" w:hAnsi="仿宋" w:cs="仿宋" w:hint="eastAsia"/>
          <w:b/>
          <w:bCs/>
          <w:color w:val="FF0000"/>
          <w:sz w:val="24"/>
        </w:rPr>
        <w:t>注解的等</w:t>
      </w:r>
      <w:r>
        <w:rPr>
          <w:rFonts w:ascii="仿宋" w:eastAsia="仿宋" w:hAnsi="仿宋" w:cs="仿宋" w:hint="eastAsia"/>
          <w:sz w:val="24"/>
        </w:rPr>
        <w:t>）</w:t>
      </w:r>
    </w:p>
    <w:p w:rsidR="00DC3798" w:rsidRDefault="00BB7517">
      <w:pPr>
        <w:numPr>
          <w:ilvl w:val="0"/>
          <w:numId w:val="7"/>
        </w:numPr>
        <w:spacing w:line="360" w:lineRule="auto"/>
        <w:ind w:firstLineChars="100" w:firstLine="240"/>
        <w:rPr>
          <w:rFonts w:ascii="仿宋" w:eastAsia="仿宋" w:hAnsi="仿宋" w:cs="仿宋"/>
          <w:sz w:val="24"/>
        </w:rPr>
      </w:pPr>
      <w:proofErr w:type="gramStart"/>
      <w:r>
        <w:rPr>
          <w:rFonts w:ascii="仿宋" w:eastAsia="仿宋" w:hAnsi="仿宋" w:cs="仿宋" w:hint="eastAsia"/>
          <w:sz w:val="24"/>
        </w:rPr>
        <w:t>order(</w:t>
      </w:r>
      <w:proofErr w:type="gramEnd"/>
      <w:r>
        <w:rPr>
          <w:rFonts w:ascii="仿宋" w:eastAsia="仿宋" w:hAnsi="仿宋" w:cs="仿宋" w:hint="eastAsia"/>
          <w:sz w:val="24"/>
        </w:rPr>
        <w:t>) default 2147483647</w:t>
      </w:r>
    </w:p>
    <w:p w:rsidR="00DC3798" w:rsidRDefault="00BB7517">
      <w:pPr>
        <w:numPr>
          <w:ilvl w:val="0"/>
          <w:numId w:val="6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xml</w:t>
      </w:r>
      <w:r>
        <w:rPr>
          <w:rFonts w:ascii="仿宋" w:eastAsia="仿宋" w:hAnsi="仿宋" w:cs="仿宋" w:hint="eastAsia"/>
          <w:sz w:val="24"/>
        </w:rPr>
        <w:t>方式：</w:t>
      </w:r>
    </w:p>
    <w:p w:rsidR="00DC3798" w:rsidRDefault="00BB7517">
      <w:r>
        <w:rPr>
          <w:noProof/>
        </w:rPr>
        <w:drawing>
          <wp:inline distT="0" distB="0" distL="114300" distR="114300">
            <wp:extent cx="5273040" cy="1321435"/>
            <wp:effectExtent l="0" t="0" r="3810" b="1206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798" w:rsidRDefault="00BB7517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上面两种方式都允许通过</w:t>
      </w:r>
      <w:proofErr w:type="spellStart"/>
      <w:r>
        <w:rPr>
          <w:rFonts w:ascii="仿宋" w:eastAsia="仿宋" w:hAnsi="仿宋" w:cs="仿宋" w:hint="eastAsia"/>
          <w:sz w:val="24"/>
        </w:rPr>
        <w:t>aop</w:t>
      </w:r>
      <w:proofErr w:type="spellEnd"/>
      <w:r>
        <w:rPr>
          <w:rFonts w:ascii="仿宋" w:eastAsia="仿宋" w:hAnsi="仿宋" w:cs="仿宋" w:hint="eastAsia"/>
          <w:sz w:val="24"/>
        </w:rPr>
        <w:t>来将缓存添加到应用程序中（换句话说，就是都支持</w:t>
      </w:r>
      <w:proofErr w:type="spellStart"/>
      <w:r>
        <w:rPr>
          <w:rFonts w:ascii="仿宋" w:eastAsia="仿宋" w:hAnsi="仿宋" w:cs="仿宋" w:hint="eastAsia"/>
          <w:sz w:val="24"/>
        </w:rPr>
        <w:t>aop</w:t>
      </w:r>
      <w:proofErr w:type="spellEnd"/>
      <w:r>
        <w:rPr>
          <w:rFonts w:ascii="仿宋" w:eastAsia="仿宋" w:hAnsi="仿宋" w:cs="仿宋" w:hint="eastAsia"/>
          <w:sz w:val="24"/>
        </w:rPr>
        <w:t>）</w:t>
      </w:r>
    </w:p>
    <w:p w:rsidR="00DC3798" w:rsidRDefault="00BB7517">
      <w:pPr>
        <w:pStyle w:val="3"/>
        <w:rPr>
          <w:rFonts w:ascii="黑体" w:eastAsia="黑体" w:hAnsi="黑体" w:cs="黑体"/>
          <w:b w:val="0"/>
          <w:bCs/>
          <w:sz w:val="30"/>
          <w:szCs w:val="30"/>
        </w:rPr>
      </w:pPr>
      <w:r>
        <w:rPr>
          <w:rFonts w:ascii="黑体" w:eastAsia="黑体" w:hAnsi="黑体" w:cs="黑体" w:hint="eastAsia"/>
          <w:b w:val="0"/>
          <w:bCs/>
          <w:sz w:val="30"/>
          <w:szCs w:val="30"/>
        </w:rPr>
        <w:t>Cache</w:t>
      </w:r>
      <w:r>
        <w:rPr>
          <w:rFonts w:ascii="黑体" w:eastAsia="黑体" w:hAnsi="黑体" w:cs="黑体" w:hint="eastAsia"/>
          <w:b w:val="0"/>
          <w:bCs/>
          <w:sz w:val="30"/>
          <w:szCs w:val="30"/>
        </w:rPr>
        <w:t>配置</w:t>
      </w:r>
    </w:p>
    <w:p w:rsidR="00DC3798" w:rsidRDefault="00BB7517">
      <w:pPr>
        <w:pStyle w:val="4"/>
        <w:rPr>
          <w:rFonts w:ascii="黑体" w:hAnsi="黑体" w:cs="黑体"/>
          <w:b w:val="0"/>
          <w:bCs/>
        </w:rPr>
      </w:pPr>
      <w:r>
        <w:rPr>
          <w:rFonts w:ascii="黑体" w:hAnsi="黑体" w:cs="黑体" w:hint="eastAsia"/>
          <w:b w:val="0"/>
          <w:bCs/>
        </w:rPr>
        <w:t>1</w:t>
      </w:r>
      <w:r>
        <w:rPr>
          <w:rFonts w:ascii="黑体" w:hAnsi="黑体" w:cs="黑体" w:hint="eastAsia"/>
          <w:b w:val="0"/>
          <w:bCs/>
        </w:rPr>
        <w:t>、</w:t>
      </w:r>
    </w:p>
    <w:p w:rsidR="00DC3798" w:rsidRDefault="00BB7517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通过继承</w:t>
      </w:r>
      <w:proofErr w:type="spellStart"/>
      <w:r>
        <w:rPr>
          <w:rFonts w:ascii="仿宋" w:eastAsia="仿宋" w:hAnsi="仿宋" w:cs="仿宋" w:hint="eastAsia"/>
          <w:sz w:val="24"/>
        </w:rPr>
        <w:t>CachingConfigurerSupport</w:t>
      </w:r>
      <w:proofErr w:type="spellEnd"/>
      <w:proofErr w:type="gramStart"/>
      <w:r>
        <w:rPr>
          <w:rFonts w:ascii="仿宋" w:eastAsia="仿宋" w:hAnsi="仿宋" w:cs="仿宋" w:hint="eastAsia"/>
          <w:sz w:val="24"/>
        </w:rPr>
        <w:t>类</w:t>
      </w:r>
      <w:r>
        <w:rPr>
          <w:rFonts w:ascii="仿宋" w:eastAsia="仿宋" w:hAnsi="仿宋" w:cs="仿宋" w:hint="eastAsia"/>
          <w:sz w:val="24"/>
        </w:rPr>
        <w:t>实现</w:t>
      </w:r>
      <w:proofErr w:type="gramEnd"/>
      <w:r>
        <w:rPr>
          <w:rFonts w:ascii="仿宋" w:eastAsia="仿宋" w:hAnsi="仿宋" w:cs="仿宋" w:hint="eastAsia"/>
          <w:sz w:val="24"/>
        </w:rPr>
        <w:t>自定义</w:t>
      </w:r>
      <w:proofErr w:type="spellStart"/>
      <w:r>
        <w:rPr>
          <w:rFonts w:ascii="仿宋" w:eastAsia="仿宋" w:hAnsi="仿宋" w:cs="仿宋" w:hint="eastAsia"/>
          <w:sz w:val="24"/>
        </w:rPr>
        <w:t>cacheManager</w:t>
      </w:r>
      <w:proofErr w:type="spellEnd"/>
      <w:r>
        <w:rPr>
          <w:rFonts w:ascii="仿宋" w:eastAsia="仿宋" w:hAnsi="仿宋" w:cs="仿宋" w:hint="eastAsia"/>
          <w:sz w:val="24"/>
        </w:rPr>
        <w:t>、</w:t>
      </w:r>
      <w:proofErr w:type="spellStart"/>
      <w:r>
        <w:rPr>
          <w:rFonts w:ascii="仿宋" w:eastAsia="仿宋" w:hAnsi="仿宋" w:cs="仿宋" w:hint="eastAsia"/>
          <w:sz w:val="24"/>
        </w:rPr>
        <w:t>keyGenerator</w:t>
      </w:r>
      <w:proofErr w:type="spellEnd"/>
      <w:r>
        <w:rPr>
          <w:rFonts w:ascii="仿宋" w:eastAsia="仿宋" w:hAnsi="仿宋" w:cs="仿宋" w:hint="eastAsia"/>
          <w:sz w:val="24"/>
        </w:rPr>
        <w:t>、</w:t>
      </w:r>
      <w:proofErr w:type="spellStart"/>
      <w:r>
        <w:rPr>
          <w:rFonts w:ascii="仿宋" w:eastAsia="仿宋" w:hAnsi="仿宋" w:cs="仿宋" w:hint="eastAsia"/>
          <w:sz w:val="24"/>
        </w:rPr>
        <w:t>cacheResolver</w:t>
      </w:r>
      <w:proofErr w:type="spellEnd"/>
      <w:r>
        <w:rPr>
          <w:rFonts w:ascii="仿宋" w:eastAsia="仿宋" w:hAnsi="仿宋" w:cs="仿宋" w:hint="eastAsia"/>
          <w:sz w:val="24"/>
        </w:rPr>
        <w:t>、</w:t>
      </w:r>
      <w:proofErr w:type="spellStart"/>
      <w:r>
        <w:rPr>
          <w:rFonts w:ascii="仿宋" w:eastAsia="仿宋" w:hAnsi="仿宋" w:cs="仿宋" w:hint="eastAsia"/>
          <w:sz w:val="24"/>
        </w:rPr>
        <w:t>errorHandler</w:t>
      </w:r>
      <w:proofErr w:type="spellEnd"/>
      <w:r>
        <w:rPr>
          <w:rFonts w:ascii="仿宋" w:eastAsia="仿宋" w:hAnsi="仿宋" w:cs="仿宋" w:hint="eastAsia"/>
          <w:sz w:val="24"/>
        </w:rPr>
        <w:t>：</w:t>
      </w:r>
    </w:p>
    <w:p w:rsidR="00DC3798" w:rsidRDefault="00BB7517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方式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、采用重写方法的方式：</w:t>
      </w:r>
    </w:p>
    <w:p w:rsidR="00DC3798" w:rsidRDefault="00BB7517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hyperlink r:id="rId37" w:history="1">
        <w:r>
          <w:rPr>
            <w:rStyle w:val="a3"/>
            <w:rFonts w:ascii="宋体" w:eastAsia="宋体" w:hAnsi="宋体" w:cs="宋体"/>
            <w:sz w:val="24"/>
          </w:rPr>
          <w:t>https://docs.spring.io/spring-framework/docs/5.2.2.RELEASE/javadoc-api/org/springframework/cache/annotation/EnableCa</w:t>
        </w:r>
        <w:r>
          <w:rPr>
            <w:rStyle w:val="a3"/>
            <w:rFonts w:ascii="宋体" w:eastAsia="宋体" w:hAnsi="宋体" w:cs="宋体"/>
            <w:sz w:val="24"/>
          </w:rPr>
          <w:t>ching.html</w:t>
        </w:r>
      </w:hyperlink>
    </w:p>
    <w:p w:rsidR="00DC3798" w:rsidRDefault="00BB7517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方式</w:t>
      </w:r>
      <w:r>
        <w:rPr>
          <w:rFonts w:ascii="宋体" w:eastAsia="宋体" w:hAnsi="宋体" w:cs="宋体" w:hint="eastAsia"/>
          <w:sz w:val="24"/>
        </w:rPr>
        <w:t>2</w:t>
      </w:r>
      <w:r>
        <w:rPr>
          <w:rFonts w:ascii="宋体" w:eastAsia="宋体" w:hAnsi="宋体" w:cs="宋体" w:hint="eastAsia"/>
          <w:sz w:val="24"/>
        </w:rPr>
        <w:t>、采用</w:t>
      </w:r>
      <w:r>
        <w:rPr>
          <w:rFonts w:ascii="宋体" w:eastAsia="宋体" w:hAnsi="宋体" w:cs="宋体" w:hint="eastAsia"/>
          <w:sz w:val="24"/>
        </w:rPr>
        <w:t>@Bean</w:t>
      </w:r>
      <w:r>
        <w:rPr>
          <w:rFonts w:ascii="宋体" w:eastAsia="宋体" w:hAnsi="宋体" w:cs="宋体" w:hint="eastAsia"/>
          <w:sz w:val="24"/>
        </w:rPr>
        <w:t>的方式：</w:t>
      </w:r>
    </w:p>
    <w:p w:rsidR="00DC3798" w:rsidRDefault="00BB7517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hyperlink r:id="rId38" w:anchor="cacheManager--" w:history="1">
        <w:r>
          <w:rPr>
            <w:rStyle w:val="a3"/>
            <w:rFonts w:ascii="宋体" w:eastAsia="宋体" w:hAnsi="宋体" w:cs="宋体"/>
            <w:sz w:val="24"/>
          </w:rPr>
          <w:t>https://docs.spring.io/spring-framework/docs/5.2.2.RELEASE/javadoc-api/org/springframework/c</w:t>
        </w:r>
        <w:r>
          <w:rPr>
            <w:rStyle w:val="a3"/>
            <w:rFonts w:ascii="宋体" w:eastAsia="宋体" w:hAnsi="宋体" w:cs="宋体"/>
            <w:sz w:val="24"/>
          </w:rPr>
          <w:t>ache/annotation/CachingConfigurer.html#cacheManager--</w:t>
        </w:r>
      </w:hyperlink>
    </w:p>
    <w:p w:rsidR="00DC3798" w:rsidRDefault="00BB7517">
      <w:pPr>
        <w:pStyle w:val="4"/>
        <w:rPr>
          <w:rFonts w:ascii="仿宋" w:eastAsia="仿宋" w:hAnsi="仿宋" w:cs="仿宋"/>
          <w:b w:val="0"/>
          <w:bCs/>
        </w:rPr>
      </w:pPr>
      <w:r>
        <w:rPr>
          <w:rFonts w:ascii="仿宋" w:eastAsia="仿宋" w:hAnsi="仿宋" w:cs="仿宋" w:hint="eastAsia"/>
          <w:b w:val="0"/>
          <w:bCs/>
        </w:rPr>
        <w:t>2</w:t>
      </w:r>
      <w:r>
        <w:rPr>
          <w:rFonts w:ascii="仿宋" w:eastAsia="仿宋" w:hAnsi="仿宋" w:cs="仿宋" w:hint="eastAsia"/>
          <w:b w:val="0"/>
          <w:bCs/>
        </w:rPr>
        <w:t>、</w:t>
      </w:r>
    </w:p>
    <w:p w:rsidR="00DC3798" w:rsidRDefault="00BB7517">
      <w:pPr>
        <w:spacing w:line="360" w:lineRule="auto"/>
        <w:rPr>
          <w:rFonts w:ascii="宋体" w:eastAsia="宋体" w:hAnsi="宋体" w:cs="宋体"/>
          <w:b/>
          <w:bCs/>
          <w:sz w:val="24"/>
        </w:rPr>
      </w:pPr>
      <w:proofErr w:type="spellStart"/>
      <w:r>
        <w:rPr>
          <w:rFonts w:ascii="宋体" w:eastAsia="宋体" w:hAnsi="宋体" w:cs="宋体" w:hint="eastAsia"/>
          <w:b/>
          <w:bCs/>
          <w:sz w:val="24"/>
        </w:rPr>
        <w:t>SpringBoot</w:t>
      </w:r>
      <w:proofErr w:type="spellEnd"/>
      <w:r>
        <w:rPr>
          <w:rFonts w:ascii="宋体" w:eastAsia="宋体" w:hAnsi="宋体" w:cs="宋体" w:hint="eastAsia"/>
          <w:b/>
          <w:bCs/>
          <w:sz w:val="24"/>
        </w:rPr>
        <w:t>配置多个</w:t>
      </w:r>
      <w:proofErr w:type="spellStart"/>
      <w:r>
        <w:rPr>
          <w:rFonts w:ascii="宋体" w:eastAsia="宋体" w:hAnsi="宋体" w:cs="宋体" w:hint="eastAsia"/>
          <w:b/>
          <w:bCs/>
          <w:sz w:val="24"/>
        </w:rPr>
        <w:t>CacheManager</w:t>
      </w:r>
      <w:proofErr w:type="spellEnd"/>
      <w:r>
        <w:rPr>
          <w:rFonts w:ascii="宋体" w:eastAsia="宋体" w:hAnsi="宋体" w:cs="宋体" w:hint="eastAsia"/>
          <w:b/>
          <w:bCs/>
          <w:sz w:val="24"/>
        </w:rPr>
        <w:t>：</w:t>
      </w:r>
    </w:p>
    <w:p w:rsidR="00DC3798" w:rsidRDefault="00BB7517">
      <w:pPr>
        <w:spacing w:line="360" w:lineRule="auto"/>
        <w:rPr>
          <w:rFonts w:ascii="宋体" w:eastAsia="宋体" w:hAnsi="宋体" w:cs="宋体"/>
          <w:sz w:val="24"/>
        </w:rPr>
      </w:pPr>
      <w:hyperlink r:id="rId39" w:history="1">
        <w:r>
          <w:rPr>
            <w:rStyle w:val="a3"/>
            <w:rFonts w:ascii="宋体" w:eastAsia="宋体" w:hAnsi="宋体" w:cs="宋体"/>
            <w:sz w:val="24"/>
          </w:rPr>
          <w:t>https://blog.csdn.net/qq_26440803/article/details/90145543</w:t>
        </w:r>
      </w:hyperlink>
      <w:hyperlink r:id="rId40" w:history="1">
        <w:r>
          <w:rPr>
            <w:rStyle w:val="a3"/>
            <w:rFonts w:ascii="宋体" w:eastAsia="宋体" w:hAnsi="宋体" w:cs="宋体"/>
            <w:sz w:val="24"/>
          </w:rPr>
          <w:t>https://www.cnblogs.com/pengthrree/p/10956078.html</w:t>
        </w:r>
      </w:hyperlink>
    </w:p>
    <w:p w:rsidR="00DC3798" w:rsidRDefault="00BB7517">
      <w:pPr>
        <w:pStyle w:val="2"/>
        <w:rPr>
          <w:rFonts w:ascii="黑体" w:hAnsi="黑体" w:cs="黑体"/>
          <w:b w:val="0"/>
          <w:bCs/>
        </w:rPr>
      </w:pPr>
      <w:r>
        <w:rPr>
          <w:rFonts w:ascii="黑体" w:hAnsi="黑体" w:cs="黑体" w:hint="eastAsia"/>
          <w:b w:val="0"/>
          <w:bCs/>
        </w:rPr>
        <w:t>缓存的代理方式</w:t>
      </w:r>
    </w:p>
    <w:p w:rsidR="00DC3798" w:rsidRDefault="00BB7517">
      <w:pPr>
        <w:spacing w:line="360" w:lineRule="auto"/>
        <w:ind w:firstLineChars="200" w:firstLine="480"/>
        <w:rPr>
          <w:bCs/>
          <w:sz w:val="24"/>
        </w:rPr>
      </w:pPr>
      <w:r>
        <w:rPr>
          <w:rFonts w:ascii="仿宋" w:eastAsia="仿宋" w:hAnsi="仿宋" w:cs="仿宋" w:hint="eastAsia"/>
          <w:bCs/>
          <w:sz w:val="24"/>
        </w:rPr>
        <w:t>Spring</w:t>
      </w:r>
      <w:r>
        <w:rPr>
          <w:rFonts w:ascii="仿宋" w:eastAsia="仿宋" w:hAnsi="仿宋" w:cs="仿宋" w:hint="eastAsia"/>
          <w:bCs/>
          <w:sz w:val="24"/>
        </w:rPr>
        <w:t>中，缓存默认的代理方式是</w:t>
      </w:r>
      <w:proofErr w:type="spellStart"/>
      <w:r>
        <w:rPr>
          <w:rFonts w:ascii="仿宋" w:eastAsia="仿宋" w:hAnsi="仿宋" w:cs="仿宋" w:hint="eastAsia"/>
          <w:bCs/>
          <w:sz w:val="24"/>
        </w:rPr>
        <w:t>jdk</w:t>
      </w:r>
      <w:proofErr w:type="spellEnd"/>
      <w:r>
        <w:rPr>
          <w:rFonts w:ascii="仿宋" w:eastAsia="仿宋" w:hAnsi="仿宋" w:cs="仿宋" w:hint="eastAsia"/>
          <w:bCs/>
          <w:sz w:val="24"/>
        </w:rPr>
        <w:t>的方式也就是基于接口的代理方式，这意味着只会拦截通过代理传入的外部方法调用。换句话说，自调用（目标对象上的一个方法调用目标对象上的另一个方法）不会在运行时，产生实际的缓存，即使加了</w:t>
      </w:r>
      <w:r>
        <w:rPr>
          <w:rFonts w:ascii="仿宋" w:eastAsia="仿宋" w:hAnsi="仿宋" w:cs="仿宋" w:hint="eastAsia"/>
          <w:bCs/>
          <w:sz w:val="24"/>
        </w:rPr>
        <w:t>@Cacheable</w:t>
      </w:r>
      <w:r>
        <w:rPr>
          <w:rFonts w:ascii="仿宋" w:eastAsia="仿宋" w:hAnsi="仿宋" w:cs="仿宋" w:hint="eastAsia"/>
          <w:bCs/>
          <w:sz w:val="24"/>
        </w:rPr>
        <w:t>注解。如果要解决这个问题，可以改为使用</w:t>
      </w: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AspectJ</w:t>
      </w: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的代理模式。</w:t>
      </w:r>
    </w:p>
    <w:bookmarkEnd w:id="0"/>
    <w:p w:rsidR="00DC3798" w:rsidRDefault="00BB7517">
      <w:pPr>
        <w:pStyle w:val="2"/>
        <w:rPr>
          <w:rFonts w:ascii="黑体" w:hAnsi="黑体" w:cs="黑体"/>
          <w:b w:val="0"/>
          <w:bCs/>
        </w:rPr>
      </w:pPr>
      <w:r>
        <w:rPr>
          <w:rFonts w:ascii="黑体" w:hAnsi="黑体" w:cs="黑体" w:hint="eastAsia"/>
          <w:b w:val="0"/>
          <w:bCs/>
        </w:rPr>
        <w:t>定义和使用自定义的缓存注解</w:t>
      </w:r>
    </w:p>
    <w:p w:rsidR="00DC3798" w:rsidRDefault="00BB7517">
      <w:pPr>
        <w:numPr>
          <w:ilvl w:val="0"/>
          <w:numId w:val="8"/>
        </w:numPr>
        <w:spacing w:line="360" w:lineRule="auto"/>
        <w:rPr>
          <w:rFonts w:ascii="仿宋" w:eastAsia="仿宋" w:hAnsi="仿宋" w:cs="仿宋"/>
          <w:bCs/>
          <w:sz w:val="24"/>
        </w:rPr>
      </w:pPr>
      <w:r>
        <w:rPr>
          <w:rFonts w:ascii="仿宋" w:eastAsia="仿宋" w:hAnsi="仿宋" w:cs="仿宋" w:hint="eastAsia"/>
          <w:bCs/>
          <w:sz w:val="24"/>
        </w:rPr>
        <w:t>定义：</w:t>
      </w:r>
    </w:p>
    <w:p w:rsidR="00DC3798" w:rsidRDefault="00BB7517">
      <w:pPr>
        <w:spacing w:line="360" w:lineRule="auto"/>
        <w:rPr>
          <w:rFonts w:ascii="仿宋" w:eastAsia="仿宋" w:hAnsi="仿宋" w:cs="仿宋"/>
          <w:sz w:val="24"/>
        </w:rPr>
      </w:pPr>
      <w:hyperlink r:id="rId41" w:anchor="cache-annotation-stereotype" w:history="1">
        <w:r>
          <w:rPr>
            <w:rStyle w:val="a3"/>
            <w:rFonts w:ascii="仿宋" w:eastAsia="仿宋" w:hAnsi="仿宋" w:cs="仿宋" w:hint="eastAsia"/>
            <w:sz w:val="24"/>
          </w:rPr>
          <w:t>https://docs.spring.io/spring/docs/5.2.2.RELEASE/spring-framework-reference/integration.html#cache-annotation-stereotype</w:t>
        </w:r>
      </w:hyperlink>
    </w:p>
    <w:p w:rsidR="00DC3798" w:rsidRDefault="00BB7517">
      <w:pPr>
        <w:pStyle w:val="1"/>
        <w:rPr>
          <w:rFonts w:ascii="黑体" w:eastAsia="黑体" w:hAnsi="黑体" w:cs="黑体"/>
          <w:b w:val="0"/>
          <w:bCs/>
        </w:rPr>
      </w:pPr>
      <w:proofErr w:type="spellStart"/>
      <w:r>
        <w:rPr>
          <w:rFonts w:ascii="黑体" w:eastAsia="黑体" w:hAnsi="黑体" w:cs="黑体" w:hint="eastAsia"/>
          <w:b w:val="0"/>
          <w:bCs/>
        </w:rPr>
        <w:t>SpringBoot</w:t>
      </w:r>
      <w:proofErr w:type="spellEnd"/>
      <w:r>
        <w:rPr>
          <w:rFonts w:ascii="黑体" w:eastAsia="黑体" w:hAnsi="黑体" w:cs="黑体" w:hint="eastAsia"/>
          <w:b w:val="0"/>
          <w:bCs/>
        </w:rPr>
        <w:t>中的任务调度器</w:t>
      </w:r>
    </w:p>
    <w:p w:rsidR="00DC3798" w:rsidRDefault="00BB7517">
      <w:pPr>
        <w:spacing w:line="360" w:lineRule="auto"/>
        <w:ind w:firstLineChars="200" w:firstLine="480"/>
        <w:rPr>
          <w:rFonts w:ascii="仿宋" w:eastAsia="仿宋" w:hAnsi="仿宋" w:cs="仿宋"/>
          <w:color w:val="3D3D3C"/>
          <w:sz w:val="24"/>
        </w:rPr>
      </w:pPr>
      <w:r>
        <w:rPr>
          <w:rFonts w:ascii="仿宋" w:eastAsia="仿宋" w:hAnsi="仿宋" w:cs="仿宋" w:hint="eastAsia"/>
          <w:bCs/>
          <w:sz w:val="24"/>
        </w:rPr>
        <w:t>在</w:t>
      </w:r>
      <w:proofErr w:type="spellStart"/>
      <w:r>
        <w:rPr>
          <w:rFonts w:ascii="仿宋" w:eastAsia="仿宋" w:hAnsi="仿宋" w:cs="仿宋" w:hint="eastAsia"/>
          <w:bCs/>
          <w:sz w:val="24"/>
        </w:rPr>
        <w:t>SpringBoot</w:t>
      </w:r>
      <w:proofErr w:type="spellEnd"/>
      <w:r>
        <w:rPr>
          <w:rFonts w:ascii="仿宋" w:eastAsia="仿宋" w:hAnsi="仿宋" w:cs="仿宋" w:hint="eastAsia"/>
          <w:bCs/>
          <w:sz w:val="24"/>
        </w:rPr>
        <w:t>中只要引入了</w:t>
      </w:r>
      <w:r>
        <w:rPr>
          <w:rFonts w:ascii="仿宋" w:eastAsia="仿宋" w:hAnsi="仿宋" w:cs="仿宋" w:hint="eastAsia"/>
          <w:color w:val="3D3D3C"/>
          <w:sz w:val="24"/>
        </w:rPr>
        <w:t>spring-boot-starter-quartz</w:t>
      </w:r>
      <w:r>
        <w:rPr>
          <w:rFonts w:ascii="仿宋" w:eastAsia="仿宋" w:hAnsi="仿宋" w:cs="仿宋" w:hint="eastAsia"/>
          <w:color w:val="3D3D3C"/>
          <w:sz w:val="24"/>
        </w:rPr>
        <w:t>，</w:t>
      </w:r>
      <w:r>
        <w:rPr>
          <w:rFonts w:ascii="仿宋" w:eastAsia="仿宋" w:hAnsi="仿宋" w:cs="仿宋" w:hint="eastAsia"/>
          <w:color w:val="3D3D3C"/>
          <w:sz w:val="24"/>
        </w:rPr>
        <w:t>那么一个</w:t>
      </w:r>
      <w:bookmarkStart w:id="8" w:name="OLE_LINK7"/>
      <w:r>
        <w:rPr>
          <w:rFonts w:ascii="仿宋" w:eastAsia="仿宋" w:hAnsi="仿宋" w:cs="仿宋" w:hint="eastAsia"/>
          <w:color w:val="3D3D3C"/>
          <w:sz w:val="24"/>
        </w:rPr>
        <w:t>Scheduler</w:t>
      </w:r>
      <w:bookmarkEnd w:id="8"/>
      <w:r>
        <w:rPr>
          <w:rFonts w:ascii="仿宋" w:eastAsia="仿宋" w:hAnsi="仿宋" w:cs="仿宋" w:hint="eastAsia"/>
          <w:color w:val="3D3D3C"/>
          <w:sz w:val="24"/>
        </w:rPr>
        <w:t>是会被自动配置的（通过</w:t>
      </w:r>
      <w:proofErr w:type="spellStart"/>
      <w:r>
        <w:rPr>
          <w:rFonts w:ascii="仿宋" w:eastAsia="仿宋" w:hAnsi="仿宋" w:cs="仿宋" w:hint="eastAsia"/>
          <w:color w:val="3D3D3C"/>
          <w:sz w:val="24"/>
        </w:rPr>
        <w:t>SchedulerFactoryBean</w:t>
      </w:r>
      <w:proofErr w:type="spellEnd"/>
      <w:r>
        <w:rPr>
          <w:rFonts w:ascii="仿宋" w:eastAsia="仿宋" w:hAnsi="仿宋" w:cs="仿宋" w:hint="eastAsia"/>
          <w:color w:val="3D3D3C"/>
          <w:sz w:val="24"/>
        </w:rPr>
        <w:t>）。</w:t>
      </w:r>
      <w:proofErr w:type="spellStart"/>
      <w:r>
        <w:rPr>
          <w:rFonts w:ascii="仿宋" w:eastAsia="仿宋" w:hAnsi="仿宋" w:cs="仿宋" w:hint="eastAsia"/>
          <w:color w:val="3D3D3C"/>
          <w:sz w:val="24"/>
        </w:rPr>
        <w:t>JobDetail</w:t>
      </w:r>
      <w:proofErr w:type="spellEnd"/>
      <w:r>
        <w:rPr>
          <w:rFonts w:ascii="仿宋" w:eastAsia="仿宋" w:hAnsi="仿宋" w:cs="仿宋" w:hint="eastAsia"/>
          <w:color w:val="3D3D3C"/>
          <w:sz w:val="24"/>
        </w:rPr>
        <w:t>、</w:t>
      </w:r>
      <w:r>
        <w:rPr>
          <w:rFonts w:ascii="仿宋" w:eastAsia="仿宋" w:hAnsi="仿宋" w:cs="仿宋" w:hint="eastAsia"/>
          <w:color w:val="3D3D3C"/>
          <w:sz w:val="24"/>
        </w:rPr>
        <w:t>Calendar</w:t>
      </w:r>
      <w:r>
        <w:rPr>
          <w:rFonts w:ascii="仿宋" w:eastAsia="仿宋" w:hAnsi="仿宋" w:cs="仿宋" w:hint="eastAsia"/>
          <w:color w:val="3D3D3C"/>
          <w:sz w:val="24"/>
        </w:rPr>
        <w:t>、</w:t>
      </w:r>
      <w:r>
        <w:rPr>
          <w:rFonts w:ascii="仿宋" w:eastAsia="仿宋" w:hAnsi="仿宋" w:cs="仿宋" w:hint="eastAsia"/>
          <w:color w:val="3D3D3C"/>
          <w:sz w:val="24"/>
        </w:rPr>
        <w:tab/>
        <w:t>Trigger</w:t>
      </w:r>
      <w:r>
        <w:rPr>
          <w:rFonts w:ascii="仿宋" w:eastAsia="仿宋" w:hAnsi="仿宋" w:cs="仿宋" w:hint="eastAsia"/>
          <w:color w:val="3D3D3C"/>
          <w:sz w:val="24"/>
        </w:rPr>
        <w:t>是将会自动获取（前提是配置了它们）并与</w:t>
      </w:r>
      <w:r>
        <w:rPr>
          <w:rFonts w:ascii="仿宋" w:eastAsia="仿宋" w:hAnsi="仿宋" w:cs="仿宋" w:hint="eastAsia"/>
          <w:color w:val="3D3D3C"/>
          <w:sz w:val="24"/>
        </w:rPr>
        <w:t>Scheduler</w:t>
      </w:r>
      <w:r>
        <w:rPr>
          <w:rFonts w:ascii="仿宋" w:eastAsia="仿宋" w:hAnsi="仿宋" w:cs="仿宋" w:hint="eastAsia"/>
          <w:color w:val="3D3D3C"/>
          <w:sz w:val="24"/>
        </w:rPr>
        <w:t>关联。</w:t>
      </w:r>
    </w:p>
    <w:p w:rsidR="00DC3798" w:rsidRDefault="00BB7517">
      <w:pPr>
        <w:spacing w:line="360" w:lineRule="auto"/>
        <w:ind w:firstLineChars="200" w:firstLine="482"/>
        <w:rPr>
          <w:rFonts w:ascii="楷体" w:eastAsia="楷体" w:hAnsi="楷体" w:cs="楷体"/>
          <w:b/>
          <w:bCs/>
          <w:color w:val="3D3D3C"/>
          <w:sz w:val="24"/>
        </w:rPr>
      </w:pPr>
      <w:r>
        <w:rPr>
          <w:rFonts w:ascii="楷体" w:eastAsia="楷体" w:hAnsi="楷体" w:cs="楷体" w:hint="eastAsia"/>
          <w:b/>
          <w:bCs/>
          <w:color w:val="3D3D3C"/>
          <w:sz w:val="24"/>
        </w:rPr>
        <w:t>官方文档介绍：</w:t>
      </w:r>
    </w:p>
    <w:bookmarkStart w:id="9" w:name="OLE_LINK8"/>
    <w:p w:rsidR="00DC3798" w:rsidRDefault="00BB7517">
      <w:pPr>
        <w:spacing w:line="360" w:lineRule="auto"/>
        <w:ind w:firstLineChars="200" w:firstLine="480"/>
        <w:rPr>
          <w:rFonts w:ascii="仿宋" w:eastAsia="仿宋" w:hAnsi="仿宋" w:cs="仿宋"/>
          <w:color w:val="3D3D3C"/>
          <w:sz w:val="24"/>
        </w:rPr>
      </w:pPr>
      <w:r>
        <w:rPr>
          <w:rFonts w:ascii="宋体" w:eastAsia="宋体" w:hAnsi="宋体" w:cs="宋体"/>
          <w:sz w:val="24"/>
        </w:rPr>
        <w:fldChar w:fldCharType="begin"/>
      </w:r>
      <w:r>
        <w:rPr>
          <w:rFonts w:ascii="宋体" w:eastAsia="宋体" w:hAnsi="宋体" w:cs="宋体"/>
          <w:sz w:val="24"/>
        </w:rPr>
        <w:instrText xml:space="preserve"> HYPERLINK "https://docs.spring.io/spring-boot/docs/2.2.2.RELEASE/reference/html/spring-boot-features.html" \l "boot</w:instrText>
      </w:r>
      <w:r>
        <w:rPr>
          <w:rFonts w:ascii="宋体" w:eastAsia="宋体" w:hAnsi="宋体" w:cs="宋体"/>
          <w:sz w:val="24"/>
        </w:rPr>
        <w:instrText xml:space="preserve">-features-quartz" </w:instrText>
      </w:r>
      <w:r>
        <w:rPr>
          <w:rFonts w:ascii="宋体" w:eastAsia="宋体" w:hAnsi="宋体" w:cs="宋体"/>
          <w:sz w:val="24"/>
        </w:rPr>
        <w:fldChar w:fldCharType="separate"/>
      </w:r>
      <w:r>
        <w:rPr>
          <w:rStyle w:val="a3"/>
          <w:rFonts w:ascii="宋体" w:eastAsia="宋体" w:hAnsi="宋体" w:cs="宋体"/>
          <w:sz w:val="24"/>
        </w:rPr>
        <w:t>https://docs.spring.io/spring-boot/docs/2.2.2.RELEASE/reference/html/spring-boot-features.html#boot-features-quartz</w:t>
      </w:r>
      <w:r>
        <w:rPr>
          <w:rFonts w:ascii="宋体" w:eastAsia="宋体" w:hAnsi="宋体" w:cs="宋体"/>
          <w:sz w:val="24"/>
        </w:rPr>
        <w:fldChar w:fldCharType="end"/>
      </w:r>
    </w:p>
    <w:bookmarkEnd w:id="9"/>
    <w:p w:rsidR="00DC3798" w:rsidRDefault="00BB7517">
      <w:pPr>
        <w:spacing w:line="360" w:lineRule="auto"/>
        <w:ind w:firstLineChars="200" w:firstLine="482"/>
        <w:rPr>
          <w:rFonts w:ascii="楷体" w:eastAsia="楷体" w:hAnsi="楷体" w:cs="楷体"/>
          <w:b/>
          <w:bCs/>
          <w:color w:val="3D3D3C"/>
          <w:sz w:val="24"/>
        </w:rPr>
      </w:pPr>
      <w:r>
        <w:rPr>
          <w:rFonts w:ascii="楷体" w:eastAsia="楷体" w:hAnsi="楷体" w:cs="楷体" w:hint="eastAsia"/>
          <w:b/>
          <w:bCs/>
          <w:color w:val="3D3D3C"/>
          <w:sz w:val="24"/>
        </w:rPr>
        <w:t>简单使用</w:t>
      </w:r>
      <w:r>
        <w:rPr>
          <w:rFonts w:ascii="楷体" w:eastAsia="楷体" w:hAnsi="楷体" w:cs="楷体" w:hint="eastAsia"/>
          <w:b/>
          <w:bCs/>
          <w:color w:val="3D3D3C"/>
          <w:sz w:val="24"/>
        </w:rPr>
        <w:t>Quartz</w:t>
      </w:r>
      <w:r>
        <w:rPr>
          <w:rFonts w:ascii="楷体" w:eastAsia="楷体" w:hAnsi="楷体" w:cs="楷体" w:hint="eastAsia"/>
          <w:b/>
          <w:bCs/>
          <w:color w:val="3D3D3C"/>
          <w:sz w:val="24"/>
        </w:rPr>
        <w:t>：</w:t>
      </w:r>
    </w:p>
    <w:p w:rsidR="00DC3798" w:rsidRDefault="00BB7517">
      <w:pPr>
        <w:numPr>
          <w:ilvl w:val="0"/>
          <w:numId w:val="9"/>
        </w:num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hyperlink r:id="rId42" w:history="1">
        <w:r>
          <w:rPr>
            <w:rStyle w:val="a3"/>
            <w:rFonts w:ascii="宋体" w:eastAsia="宋体" w:hAnsi="宋体" w:cs="宋体"/>
            <w:sz w:val="24"/>
          </w:rPr>
          <w:t>https://blog.csdn.net/qq_34675369/article/details/90691551</w:t>
        </w:r>
      </w:hyperlink>
    </w:p>
    <w:bookmarkStart w:id="10" w:name="OLE_LINK11"/>
    <w:p w:rsidR="00DC3798" w:rsidRDefault="00BB7517">
      <w:pPr>
        <w:numPr>
          <w:ilvl w:val="0"/>
          <w:numId w:val="9"/>
        </w:num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fldChar w:fldCharType="begin"/>
      </w:r>
      <w:r>
        <w:rPr>
          <w:rFonts w:ascii="宋体" w:eastAsia="宋体" w:hAnsi="宋体" w:cs="宋体"/>
          <w:sz w:val="24"/>
        </w:rPr>
        <w:instrText xml:space="preserve"> HYPERLINK "https://blog.csdn.net/weixin_39723544/article/details/83382000" </w:instrText>
      </w:r>
      <w:r>
        <w:rPr>
          <w:rFonts w:ascii="宋体" w:eastAsia="宋体" w:hAnsi="宋体" w:cs="宋体"/>
          <w:sz w:val="24"/>
        </w:rPr>
        <w:fldChar w:fldCharType="separate"/>
      </w:r>
      <w:r>
        <w:rPr>
          <w:rStyle w:val="a3"/>
          <w:rFonts w:ascii="宋体" w:eastAsia="宋体" w:hAnsi="宋体" w:cs="宋体"/>
          <w:sz w:val="24"/>
        </w:rPr>
        <w:t>https://blog.csdn.net/weixin_39723544/article/details/83382000</w:t>
      </w:r>
      <w:r>
        <w:rPr>
          <w:rFonts w:ascii="宋体" w:eastAsia="宋体" w:hAnsi="宋体" w:cs="宋体"/>
          <w:sz w:val="24"/>
        </w:rPr>
        <w:fldChar w:fldCharType="end"/>
      </w:r>
    </w:p>
    <w:p w:rsidR="00DC3798" w:rsidRDefault="00BB7517">
      <w:pPr>
        <w:numPr>
          <w:ilvl w:val="0"/>
          <w:numId w:val="9"/>
        </w:num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hyperlink r:id="rId43" w:history="1">
        <w:r>
          <w:rPr>
            <w:rStyle w:val="a3"/>
            <w:rFonts w:ascii="宋体" w:eastAsia="宋体" w:hAnsi="宋体" w:cs="宋体"/>
            <w:sz w:val="24"/>
          </w:rPr>
          <w:t>https://blog.csdn.net/qq_39669058/article/details/90411497</w:t>
        </w:r>
      </w:hyperlink>
    </w:p>
    <w:bookmarkEnd w:id="10"/>
    <w:p w:rsidR="00DC3798" w:rsidRDefault="00BB7517">
      <w:pPr>
        <w:spacing w:line="360" w:lineRule="auto"/>
        <w:ind w:firstLineChars="200" w:firstLine="482"/>
        <w:rPr>
          <w:rFonts w:ascii="楷体" w:eastAsia="楷体" w:hAnsi="楷体" w:cs="楷体"/>
          <w:b/>
          <w:bCs/>
          <w:color w:val="3D3D3C"/>
          <w:sz w:val="24"/>
        </w:rPr>
      </w:pPr>
      <w:r>
        <w:rPr>
          <w:rFonts w:ascii="楷体" w:eastAsia="楷体" w:hAnsi="楷体" w:cs="楷体" w:hint="eastAsia"/>
          <w:b/>
          <w:bCs/>
          <w:color w:val="3D3D3C"/>
          <w:sz w:val="24"/>
        </w:rPr>
        <w:t>关于</w:t>
      </w:r>
      <w:proofErr w:type="spellStart"/>
      <w:r>
        <w:rPr>
          <w:rFonts w:ascii="楷体" w:eastAsia="楷体" w:hAnsi="楷体" w:cs="楷体" w:hint="eastAsia"/>
          <w:b/>
          <w:bCs/>
          <w:color w:val="3D3D3C"/>
          <w:sz w:val="24"/>
        </w:rPr>
        <w:t>jobStores</w:t>
      </w:r>
      <w:proofErr w:type="spellEnd"/>
      <w:r>
        <w:rPr>
          <w:rFonts w:ascii="楷体" w:eastAsia="楷体" w:hAnsi="楷体" w:cs="楷体" w:hint="eastAsia"/>
          <w:b/>
          <w:bCs/>
          <w:color w:val="3D3D3C"/>
          <w:sz w:val="24"/>
        </w:rPr>
        <w:t>：</w:t>
      </w:r>
    </w:p>
    <w:p w:rsidR="00DC3798" w:rsidRDefault="00BB7517">
      <w:pPr>
        <w:spacing w:line="360" w:lineRule="auto"/>
        <w:ind w:firstLineChars="200" w:firstLine="480"/>
        <w:rPr>
          <w:rFonts w:asciiTheme="minorEastAsia" w:hAnsiTheme="minorEastAsia" w:cstheme="minorEastAsia"/>
          <w:color w:val="3D3D3C"/>
          <w:sz w:val="24"/>
        </w:rPr>
      </w:pPr>
      <w:r>
        <w:rPr>
          <w:rFonts w:asciiTheme="minorEastAsia" w:hAnsiTheme="minorEastAsia" w:cstheme="minorEastAsia" w:hint="eastAsia"/>
          <w:color w:val="3D3D3C"/>
          <w:sz w:val="24"/>
        </w:rPr>
        <w:t>各种</w:t>
      </w:r>
      <w:proofErr w:type="spellStart"/>
      <w:r>
        <w:rPr>
          <w:rFonts w:asciiTheme="minorEastAsia" w:hAnsiTheme="minorEastAsia" w:cstheme="minorEastAsia" w:hint="eastAsia"/>
          <w:color w:val="3D3D3C"/>
          <w:sz w:val="24"/>
        </w:rPr>
        <w:t>jobStores</w:t>
      </w:r>
      <w:proofErr w:type="spellEnd"/>
      <w:r>
        <w:rPr>
          <w:rFonts w:asciiTheme="minorEastAsia" w:hAnsiTheme="minorEastAsia" w:cstheme="minorEastAsia" w:hint="eastAsia"/>
          <w:color w:val="3D3D3C"/>
          <w:sz w:val="24"/>
        </w:rPr>
        <w:t>的介绍：</w:t>
      </w:r>
    </w:p>
    <w:p w:rsidR="00DC3798" w:rsidRDefault="00BB7517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hyperlink r:id="rId44" w:history="1">
        <w:r>
          <w:rPr>
            <w:rStyle w:val="a3"/>
            <w:rFonts w:ascii="宋体" w:eastAsia="宋体" w:hAnsi="宋体" w:cs="宋体"/>
            <w:sz w:val="24"/>
          </w:rPr>
          <w:t>https://www.jianshu.com/p/ce5eb0eddd39</w:t>
        </w:r>
      </w:hyperlink>
    </w:p>
    <w:p w:rsidR="00DC3798" w:rsidRDefault="00BB7517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配置分布式</w:t>
      </w:r>
      <w:r>
        <w:rPr>
          <w:rFonts w:ascii="宋体" w:eastAsia="宋体" w:hAnsi="宋体" w:cs="宋体" w:hint="eastAsia"/>
          <w:sz w:val="24"/>
        </w:rPr>
        <w:t>quartz</w:t>
      </w:r>
      <w:r>
        <w:rPr>
          <w:rFonts w:ascii="宋体" w:eastAsia="宋体" w:hAnsi="宋体" w:cs="宋体" w:hint="eastAsia"/>
          <w:sz w:val="24"/>
        </w:rPr>
        <w:t>：</w:t>
      </w:r>
    </w:p>
    <w:p w:rsidR="00DC3798" w:rsidRDefault="00BB7517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hyperlink r:id="rId45" w:history="1">
        <w:r>
          <w:rPr>
            <w:rStyle w:val="a3"/>
            <w:rFonts w:ascii="宋体" w:eastAsia="宋体" w:hAnsi="宋体" w:cs="宋体"/>
            <w:sz w:val="24"/>
          </w:rPr>
          <w:t>http://www.itkeyword.com/doc/9814361177729683103/quartz-spring-mysql</w:t>
        </w:r>
      </w:hyperlink>
    </w:p>
    <w:p w:rsidR="00DC3798" w:rsidRDefault="00BB7517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配置</w:t>
      </w:r>
      <w:proofErr w:type="spellStart"/>
      <w:r>
        <w:rPr>
          <w:rFonts w:ascii="宋体" w:eastAsia="宋体" w:hAnsi="宋体" w:cs="宋体" w:hint="eastAsia"/>
          <w:sz w:val="24"/>
        </w:rPr>
        <w:t>jobStoreCMT</w:t>
      </w:r>
      <w:proofErr w:type="spellEnd"/>
      <w:r>
        <w:rPr>
          <w:rFonts w:ascii="宋体" w:eastAsia="宋体" w:hAnsi="宋体" w:cs="宋体" w:hint="eastAsia"/>
          <w:sz w:val="24"/>
        </w:rPr>
        <w:t>程序被锁：</w:t>
      </w:r>
    </w:p>
    <w:p w:rsidR="00DC3798" w:rsidRDefault="00BB7517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hyperlink r:id="rId46" w:history="1">
        <w:r>
          <w:rPr>
            <w:rStyle w:val="a3"/>
            <w:rFonts w:ascii="宋体" w:eastAsia="宋体" w:hAnsi="宋体" w:cs="宋体"/>
            <w:sz w:val="24"/>
          </w:rPr>
          <w:t>http://www.blogjava.net/ldd600/archive/2009/02/06/253604.html</w:t>
        </w:r>
      </w:hyperlink>
    </w:p>
    <w:p w:rsidR="00DC3798" w:rsidRDefault="00DC3798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</w:p>
    <w:p w:rsidR="00DC3798" w:rsidRDefault="00BB7517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bookmarkStart w:id="11" w:name="OLE_LINK9"/>
      <w:r>
        <w:rPr>
          <w:rFonts w:ascii="宋体" w:eastAsia="宋体" w:hAnsi="宋体" w:cs="宋体" w:hint="eastAsia"/>
          <w:sz w:val="24"/>
        </w:rPr>
        <w:t>Spring</w:t>
      </w:r>
      <w:r>
        <w:rPr>
          <w:rFonts w:ascii="宋体" w:eastAsia="宋体" w:hAnsi="宋体" w:cs="宋体" w:hint="eastAsia"/>
          <w:sz w:val="24"/>
        </w:rPr>
        <w:t>配置分布式</w:t>
      </w:r>
      <w:r>
        <w:rPr>
          <w:rFonts w:ascii="宋体" w:eastAsia="宋体" w:hAnsi="宋体" w:cs="宋体" w:hint="eastAsia"/>
          <w:sz w:val="24"/>
        </w:rPr>
        <w:t>quartz</w:t>
      </w:r>
      <w:r>
        <w:rPr>
          <w:rFonts w:ascii="宋体" w:eastAsia="宋体" w:hAnsi="宋体" w:cs="宋体" w:hint="eastAsia"/>
          <w:sz w:val="24"/>
        </w:rPr>
        <w:t>（</w:t>
      </w:r>
      <w:r>
        <w:rPr>
          <w:rFonts w:ascii="宋体" w:eastAsia="宋体" w:hAnsi="宋体" w:cs="宋体" w:hint="eastAsia"/>
          <w:sz w:val="24"/>
        </w:rPr>
        <w:t>xml</w:t>
      </w:r>
      <w:r>
        <w:rPr>
          <w:rFonts w:ascii="宋体" w:eastAsia="宋体" w:hAnsi="宋体" w:cs="宋体" w:hint="eastAsia"/>
          <w:sz w:val="24"/>
        </w:rPr>
        <w:t>方式）</w:t>
      </w:r>
    </w:p>
    <w:p w:rsidR="00DC3798" w:rsidRDefault="00BB7517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hyperlink r:id="rId47" w:history="1">
        <w:r>
          <w:rPr>
            <w:rStyle w:val="a3"/>
            <w:rFonts w:ascii="宋体" w:eastAsia="宋体" w:hAnsi="宋体" w:cs="宋体"/>
            <w:sz w:val="24"/>
          </w:rPr>
          <w:t>https://blog.csdn.net/qq_21434959/article/details/83119981</w:t>
        </w:r>
      </w:hyperlink>
      <w:bookmarkEnd w:id="11"/>
    </w:p>
    <w:p w:rsidR="00DC3798" w:rsidRDefault="00BB7517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SpringBoot</w:t>
      </w:r>
      <w:proofErr w:type="spellEnd"/>
      <w:r>
        <w:rPr>
          <w:rFonts w:ascii="宋体" w:eastAsia="宋体" w:hAnsi="宋体" w:cs="宋体" w:hint="eastAsia"/>
          <w:sz w:val="24"/>
        </w:rPr>
        <w:t>配置分布式</w:t>
      </w:r>
      <w:r>
        <w:rPr>
          <w:rFonts w:ascii="宋体" w:eastAsia="宋体" w:hAnsi="宋体" w:cs="宋体" w:hint="eastAsia"/>
          <w:sz w:val="24"/>
        </w:rPr>
        <w:t>quartz</w:t>
      </w:r>
      <w:r>
        <w:rPr>
          <w:rFonts w:ascii="宋体" w:eastAsia="宋体" w:hAnsi="宋体" w:cs="宋体" w:hint="eastAsia"/>
          <w:sz w:val="24"/>
        </w:rPr>
        <w:t>：</w:t>
      </w:r>
    </w:p>
    <w:p w:rsidR="00DC3798" w:rsidRDefault="00BB7517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hyperlink r:id="rId48" w:history="1">
        <w:r>
          <w:rPr>
            <w:rStyle w:val="a3"/>
            <w:rFonts w:ascii="宋体" w:eastAsia="宋体" w:hAnsi="宋体" w:cs="宋体"/>
            <w:sz w:val="24"/>
          </w:rPr>
          <w:t>https://my.oschina.net/u/3164861/blog/18</w:t>
        </w:r>
        <w:r>
          <w:rPr>
            <w:rStyle w:val="a3"/>
            <w:rFonts w:ascii="宋体" w:eastAsia="宋体" w:hAnsi="宋体" w:cs="宋体"/>
            <w:sz w:val="24"/>
          </w:rPr>
          <w:t>12663</w:t>
        </w:r>
      </w:hyperlink>
    </w:p>
    <w:p w:rsidR="00DC3798" w:rsidRDefault="00DC3798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</w:p>
    <w:sectPr w:rsidR="00DC3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ans-serif">
    <w:altName w:val="Segoe Print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4472CBC"/>
    <w:multiLevelType w:val="singleLevel"/>
    <w:tmpl w:val="A4472CBC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D32B9E9E"/>
    <w:multiLevelType w:val="singleLevel"/>
    <w:tmpl w:val="D32B9E9E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D82FBFBF"/>
    <w:multiLevelType w:val="singleLevel"/>
    <w:tmpl w:val="D82FBFB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DE42649C"/>
    <w:multiLevelType w:val="singleLevel"/>
    <w:tmpl w:val="DE42649C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321B26A8"/>
    <w:multiLevelType w:val="singleLevel"/>
    <w:tmpl w:val="321B26A8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34AAA848"/>
    <w:multiLevelType w:val="singleLevel"/>
    <w:tmpl w:val="34AAA848"/>
    <w:lvl w:ilvl="0">
      <w:start w:val="6"/>
      <w:numFmt w:val="decimal"/>
      <w:suff w:val="nothing"/>
      <w:lvlText w:val="%1、"/>
      <w:lvlJc w:val="left"/>
    </w:lvl>
  </w:abstractNum>
  <w:abstractNum w:abstractNumId="6" w15:restartNumberingAfterBreak="0">
    <w:nsid w:val="50EB13D8"/>
    <w:multiLevelType w:val="singleLevel"/>
    <w:tmpl w:val="50EB13D8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329F306"/>
    <w:multiLevelType w:val="singleLevel"/>
    <w:tmpl w:val="5329F306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63D7E150"/>
    <w:multiLevelType w:val="singleLevel"/>
    <w:tmpl w:val="63D7E150"/>
    <w:lvl w:ilvl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3798"/>
    <w:rsid w:val="0045685B"/>
    <w:rsid w:val="007D43B7"/>
    <w:rsid w:val="008D5074"/>
    <w:rsid w:val="00992EEE"/>
    <w:rsid w:val="00B64FC2"/>
    <w:rsid w:val="00BB7517"/>
    <w:rsid w:val="00DC3798"/>
    <w:rsid w:val="00F963D1"/>
    <w:rsid w:val="01401BB0"/>
    <w:rsid w:val="02E159CE"/>
    <w:rsid w:val="02EF6541"/>
    <w:rsid w:val="03271FED"/>
    <w:rsid w:val="037E1944"/>
    <w:rsid w:val="03FB5C59"/>
    <w:rsid w:val="0448783D"/>
    <w:rsid w:val="04E85DB6"/>
    <w:rsid w:val="051C17EB"/>
    <w:rsid w:val="06770081"/>
    <w:rsid w:val="0680434A"/>
    <w:rsid w:val="06BA57C0"/>
    <w:rsid w:val="06DB401F"/>
    <w:rsid w:val="06DD4EF7"/>
    <w:rsid w:val="07053DBA"/>
    <w:rsid w:val="07CE7340"/>
    <w:rsid w:val="09027AA8"/>
    <w:rsid w:val="091E57D8"/>
    <w:rsid w:val="09585549"/>
    <w:rsid w:val="097C2E17"/>
    <w:rsid w:val="0A282D55"/>
    <w:rsid w:val="0AF92AC4"/>
    <w:rsid w:val="0B5D4561"/>
    <w:rsid w:val="0C974AC5"/>
    <w:rsid w:val="0D083A73"/>
    <w:rsid w:val="0DA2790B"/>
    <w:rsid w:val="0F150D52"/>
    <w:rsid w:val="0F273A59"/>
    <w:rsid w:val="0F8804BD"/>
    <w:rsid w:val="0F93502C"/>
    <w:rsid w:val="0FDB0A7B"/>
    <w:rsid w:val="0FE95F68"/>
    <w:rsid w:val="10451233"/>
    <w:rsid w:val="10B825F0"/>
    <w:rsid w:val="11070405"/>
    <w:rsid w:val="117E119B"/>
    <w:rsid w:val="11C568F5"/>
    <w:rsid w:val="11EC764E"/>
    <w:rsid w:val="11F74E65"/>
    <w:rsid w:val="12545FE6"/>
    <w:rsid w:val="146C369C"/>
    <w:rsid w:val="154E1294"/>
    <w:rsid w:val="15691136"/>
    <w:rsid w:val="15F74B93"/>
    <w:rsid w:val="16493520"/>
    <w:rsid w:val="16EB14E7"/>
    <w:rsid w:val="1786763E"/>
    <w:rsid w:val="179D448B"/>
    <w:rsid w:val="17B13AB7"/>
    <w:rsid w:val="17B259EE"/>
    <w:rsid w:val="1893034D"/>
    <w:rsid w:val="1A127EA4"/>
    <w:rsid w:val="1A87260A"/>
    <w:rsid w:val="1B104477"/>
    <w:rsid w:val="1B6C3B6A"/>
    <w:rsid w:val="1BB7723B"/>
    <w:rsid w:val="1D0375AD"/>
    <w:rsid w:val="1D4A71FB"/>
    <w:rsid w:val="1E540BA9"/>
    <w:rsid w:val="1E926FD7"/>
    <w:rsid w:val="1EFF24BF"/>
    <w:rsid w:val="1F75447B"/>
    <w:rsid w:val="20AE0CAD"/>
    <w:rsid w:val="20C121C5"/>
    <w:rsid w:val="21781092"/>
    <w:rsid w:val="21AA322D"/>
    <w:rsid w:val="22042D55"/>
    <w:rsid w:val="220B6605"/>
    <w:rsid w:val="224766A2"/>
    <w:rsid w:val="229658B8"/>
    <w:rsid w:val="22E65105"/>
    <w:rsid w:val="232402E4"/>
    <w:rsid w:val="234D7503"/>
    <w:rsid w:val="2377457E"/>
    <w:rsid w:val="244D3CD7"/>
    <w:rsid w:val="24B97F9A"/>
    <w:rsid w:val="252652E6"/>
    <w:rsid w:val="263E3381"/>
    <w:rsid w:val="265F4600"/>
    <w:rsid w:val="266D5C3A"/>
    <w:rsid w:val="26EC0BF3"/>
    <w:rsid w:val="279071F1"/>
    <w:rsid w:val="2822708C"/>
    <w:rsid w:val="287963CC"/>
    <w:rsid w:val="28DF44D1"/>
    <w:rsid w:val="299D56DE"/>
    <w:rsid w:val="29B969F2"/>
    <w:rsid w:val="29C01598"/>
    <w:rsid w:val="29CC7327"/>
    <w:rsid w:val="2A9D761E"/>
    <w:rsid w:val="2AA31450"/>
    <w:rsid w:val="2B3A5671"/>
    <w:rsid w:val="2B9A351D"/>
    <w:rsid w:val="2D3B6792"/>
    <w:rsid w:val="2F5600FF"/>
    <w:rsid w:val="2F633234"/>
    <w:rsid w:val="303E740E"/>
    <w:rsid w:val="304E1FA1"/>
    <w:rsid w:val="30533738"/>
    <w:rsid w:val="32200063"/>
    <w:rsid w:val="32711C1D"/>
    <w:rsid w:val="32AF773D"/>
    <w:rsid w:val="32D90946"/>
    <w:rsid w:val="33503479"/>
    <w:rsid w:val="337F54D9"/>
    <w:rsid w:val="33822316"/>
    <w:rsid w:val="33F9247F"/>
    <w:rsid w:val="34116C17"/>
    <w:rsid w:val="343335F9"/>
    <w:rsid w:val="358C5025"/>
    <w:rsid w:val="35CE2E4F"/>
    <w:rsid w:val="36606935"/>
    <w:rsid w:val="36611141"/>
    <w:rsid w:val="368F27C7"/>
    <w:rsid w:val="36ED4980"/>
    <w:rsid w:val="37041B33"/>
    <w:rsid w:val="372F6F04"/>
    <w:rsid w:val="375E3ACE"/>
    <w:rsid w:val="37F12FE1"/>
    <w:rsid w:val="37FC16EF"/>
    <w:rsid w:val="38832D8D"/>
    <w:rsid w:val="38924CFF"/>
    <w:rsid w:val="38E13F56"/>
    <w:rsid w:val="3A200B41"/>
    <w:rsid w:val="3AA52A4A"/>
    <w:rsid w:val="3AD04AFB"/>
    <w:rsid w:val="3C7058A5"/>
    <w:rsid w:val="3C8339B1"/>
    <w:rsid w:val="3D6660B7"/>
    <w:rsid w:val="3E3B23DF"/>
    <w:rsid w:val="3ECD1785"/>
    <w:rsid w:val="3EE04827"/>
    <w:rsid w:val="3F2F2000"/>
    <w:rsid w:val="3FA1308E"/>
    <w:rsid w:val="3FB6115A"/>
    <w:rsid w:val="3FB962EC"/>
    <w:rsid w:val="40E411F7"/>
    <w:rsid w:val="41FE7C1A"/>
    <w:rsid w:val="42887E61"/>
    <w:rsid w:val="42AE7689"/>
    <w:rsid w:val="43310221"/>
    <w:rsid w:val="44337C94"/>
    <w:rsid w:val="44B55E8D"/>
    <w:rsid w:val="44EE75CF"/>
    <w:rsid w:val="44F91A5F"/>
    <w:rsid w:val="452D0811"/>
    <w:rsid w:val="453331AF"/>
    <w:rsid w:val="455370CF"/>
    <w:rsid w:val="45B30F56"/>
    <w:rsid w:val="45BB1B9A"/>
    <w:rsid w:val="45CA555A"/>
    <w:rsid w:val="46900DB5"/>
    <w:rsid w:val="47293AD1"/>
    <w:rsid w:val="474A4E29"/>
    <w:rsid w:val="47A94DFF"/>
    <w:rsid w:val="47D10EB6"/>
    <w:rsid w:val="480362C9"/>
    <w:rsid w:val="48260B91"/>
    <w:rsid w:val="4B057510"/>
    <w:rsid w:val="4BC93180"/>
    <w:rsid w:val="4BED2B97"/>
    <w:rsid w:val="4C7D39DE"/>
    <w:rsid w:val="4D1E155B"/>
    <w:rsid w:val="4E1A05A6"/>
    <w:rsid w:val="4F9F030A"/>
    <w:rsid w:val="50603621"/>
    <w:rsid w:val="506422EE"/>
    <w:rsid w:val="509D3605"/>
    <w:rsid w:val="50B2498F"/>
    <w:rsid w:val="50FE693D"/>
    <w:rsid w:val="518845E1"/>
    <w:rsid w:val="520B00D6"/>
    <w:rsid w:val="52A03F3C"/>
    <w:rsid w:val="52B0495F"/>
    <w:rsid w:val="52B84D0A"/>
    <w:rsid w:val="53624A83"/>
    <w:rsid w:val="53AC4B1E"/>
    <w:rsid w:val="53BF7352"/>
    <w:rsid w:val="53E1417D"/>
    <w:rsid w:val="540A2161"/>
    <w:rsid w:val="543C31C4"/>
    <w:rsid w:val="54DF20F3"/>
    <w:rsid w:val="550115AC"/>
    <w:rsid w:val="554960AA"/>
    <w:rsid w:val="56A33BD8"/>
    <w:rsid w:val="5740411C"/>
    <w:rsid w:val="58396BDC"/>
    <w:rsid w:val="595B13C9"/>
    <w:rsid w:val="59F77B2A"/>
    <w:rsid w:val="5AEE1E31"/>
    <w:rsid w:val="5B9A0466"/>
    <w:rsid w:val="5BFF355C"/>
    <w:rsid w:val="5C3D7793"/>
    <w:rsid w:val="5CBF41D9"/>
    <w:rsid w:val="5CCE02ED"/>
    <w:rsid w:val="5DFE55F5"/>
    <w:rsid w:val="5EAC6378"/>
    <w:rsid w:val="5FF8302D"/>
    <w:rsid w:val="6026457A"/>
    <w:rsid w:val="60510179"/>
    <w:rsid w:val="63A9031A"/>
    <w:rsid w:val="640B3CE6"/>
    <w:rsid w:val="646F7FFF"/>
    <w:rsid w:val="64E93DE5"/>
    <w:rsid w:val="653843E9"/>
    <w:rsid w:val="653C0DED"/>
    <w:rsid w:val="65592AD3"/>
    <w:rsid w:val="66E02201"/>
    <w:rsid w:val="67320DF6"/>
    <w:rsid w:val="67741291"/>
    <w:rsid w:val="67BF0D57"/>
    <w:rsid w:val="67D40A43"/>
    <w:rsid w:val="6846171F"/>
    <w:rsid w:val="686E50EA"/>
    <w:rsid w:val="68A433FD"/>
    <w:rsid w:val="68B916CB"/>
    <w:rsid w:val="68DB5A22"/>
    <w:rsid w:val="69066D71"/>
    <w:rsid w:val="690727FD"/>
    <w:rsid w:val="6A8B00EB"/>
    <w:rsid w:val="6AB372B7"/>
    <w:rsid w:val="6BE90F49"/>
    <w:rsid w:val="6CE00276"/>
    <w:rsid w:val="6E3F6123"/>
    <w:rsid w:val="6EB97763"/>
    <w:rsid w:val="6EDC2C0A"/>
    <w:rsid w:val="709C20CE"/>
    <w:rsid w:val="70F756FD"/>
    <w:rsid w:val="71410EC5"/>
    <w:rsid w:val="715F48AD"/>
    <w:rsid w:val="71EB63EA"/>
    <w:rsid w:val="73154CC2"/>
    <w:rsid w:val="73A32BF4"/>
    <w:rsid w:val="744A336B"/>
    <w:rsid w:val="746670E6"/>
    <w:rsid w:val="74D30978"/>
    <w:rsid w:val="74FE5AD7"/>
    <w:rsid w:val="765B19E2"/>
    <w:rsid w:val="76FB474C"/>
    <w:rsid w:val="772F5B17"/>
    <w:rsid w:val="773F3190"/>
    <w:rsid w:val="77B54FD2"/>
    <w:rsid w:val="77ED099A"/>
    <w:rsid w:val="79F523DE"/>
    <w:rsid w:val="79FD6DB3"/>
    <w:rsid w:val="7A340DC9"/>
    <w:rsid w:val="7A653F6B"/>
    <w:rsid w:val="7AC20929"/>
    <w:rsid w:val="7B054E3D"/>
    <w:rsid w:val="7B380A32"/>
    <w:rsid w:val="7C9F59F5"/>
    <w:rsid w:val="7D00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F2FE8B"/>
  <w15:docId w15:val="{C8422FEB-49AB-48FE-A93B-6E200CDBD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tomcat.apache.org/tomcat-8.0-doc/jdbc-pool.html" TargetMode="External"/><Relationship Id="rId26" Type="http://schemas.openxmlformats.org/officeDocument/2006/relationships/image" Target="media/image7.png"/><Relationship Id="rId39" Type="http://schemas.openxmlformats.org/officeDocument/2006/relationships/hyperlink" Target="https://blog.csdn.net/qq_26440803/article/details/90145543" TargetMode="External"/><Relationship Id="rId21" Type="http://schemas.openxmlformats.org/officeDocument/2006/relationships/hyperlink" Target="https://www.cnblogs.com/wzdnwyyu/p/11180465.html" TargetMode="External"/><Relationship Id="rId34" Type="http://schemas.openxmlformats.org/officeDocument/2006/relationships/image" Target="media/image14.png"/><Relationship Id="rId42" Type="http://schemas.openxmlformats.org/officeDocument/2006/relationships/hyperlink" Target="https://blog.csdn.net/qq_34675369/article/details/90691551" TargetMode="External"/><Relationship Id="rId47" Type="http://schemas.openxmlformats.org/officeDocument/2006/relationships/hyperlink" Target="https://blog.csdn.net/qq_21434959/article/details/83119981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docs.spring.io/spring-boot/docs/2.2.2.RELEASE/reference/html/using-spring-boo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brettwooldridge/HikariCP" TargetMode="External"/><Relationship Id="rId29" Type="http://schemas.openxmlformats.org/officeDocument/2006/relationships/image" Target="media/image10.png"/><Relationship Id="rId11" Type="http://schemas.openxmlformats.org/officeDocument/2006/relationships/hyperlink" Target="https://docs.spring.io/spring-boot/docs/2.2.2.RELEASE/reference/html/appendix-application-properties.html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2.png"/><Relationship Id="rId37" Type="http://schemas.openxmlformats.org/officeDocument/2006/relationships/hyperlink" Target="https://docs.spring.io/spring-framework/docs/5.2.2.RELEASE/javadoc-api/org/springframework/cache/annotation/EnableCaching.html" TargetMode="External"/><Relationship Id="rId40" Type="http://schemas.openxmlformats.org/officeDocument/2006/relationships/hyperlink" Target="https://www.cnblogs.com/pengthrree/p/10956078.html" TargetMode="External"/><Relationship Id="rId45" Type="http://schemas.openxmlformats.org/officeDocument/2006/relationships/hyperlink" Target="http://www.itkeyword.com/doc/9814361177729683103/quartz-spring-mysq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mmons.apache.org/proper/commons-dbcp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image" Target="media/image16.png"/><Relationship Id="rId49" Type="http://schemas.openxmlformats.org/officeDocument/2006/relationships/fontTable" Target="fontTable.xml"/><Relationship Id="rId10" Type="http://schemas.openxmlformats.org/officeDocument/2006/relationships/hyperlink" Target="https://docs.spring.io/spring-boot/docs/2.2.2.RELEASE/reference/html/spring-boot-features.html" TargetMode="External"/><Relationship Id="rId19" Type="http://schemas.openxmlformats.org/officeDocument/2006/relationships/hyperlink" Target="https://blog.csdn.net/xiaoxiaohacker/article/details/89206947?depth_1-utm_source=distribute.pc_relevant.none-task&amp;utm_source=distribute.pc_relevant.none-task" TargetMode="External"/><Relationship Id="rId31" Type="http://schemas.openxmlformats.org/officeDocument/2006/relationships/image" Target="media/image11.png"/><Relationship Id="rId44" Type="http://schemas.openxmlformats.org/officeDocument/2006/relationships/hyperlink" Target="https://www.jianshu.com/p/ce5eb0eddd3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boot/docs/2.2.2.RELEASE/reference/html/production-ready-features.html" TargetMode="External"/><Relationship Id="rId14" Type="http://schemas.openxmlformats.org/officeDocument/2006/relationships/hyperlink" Target="https://github.com/brettwooldridge/HikariCP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hyperlink" Target="https://www.jianshu.com/p/c148b4b7e8a4" TargetMode="External"/><Relationship Id="rId35" Type="http://schemas.openxmlformats.org/officeDocument/2006/relationships/image" Target="media/image15.png"/><Relationship Id="rId43" Type="http://schemas.openxmlformats.org/officeDocument/2006/relationships/hyperlink" Target="https://blog.csdn.net/qq_39669058/article/details/90411497" TargetMode="External"/><Relationship Id="rId48" Type="http://schemas.openxmlformats.org/officeDocument/2006/relationships/hyperlink" Target="https://my.oschina.net/u/3164861/blog/1812663" TargetMode="External"/><Relationship Id="rId8" Type="http://schemas.openxmlformats.org/officeDocument/2006/relationships/hyperlink" Target="http://ypk1226.com/2019/01/17/spring-boot/spring-boot-actuator-1/" TargetMode="External"/><Relationship Id="rId3" Type="http://schemas.openxmlformats.org/officeDocument/2006/relationships/styles" Target="styles.xml"/><Relationship Id="rId12" Type="http://schemas.openxmlformats.org/officeDocument/2006/relationships/hyperlink" Target="https://blog.csdn.net/weixin_40317062/article/details/82194191?utm_source=blogxgwz2" TargetMode="External"/><Relationship Id="rId17" Type="http://schemas.openxmlformats.org/officeDocument/2006/relationships/hyperlink" Target="https://github.com/spring-projects/spring-boot/blob/v2.2.2.RELEASE/spring-boot-project/spring-boot-autoconfigure/src/main/java/org/springframework/boot/autoconfigure/jdbc/DataSourceProperties.java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3.png"/><Relationship Id="rId38" Type="http://schemas.openxmlformats.org/officeDocument/2006/relationships/hyperlink" Target="https://docs.spring.io/spring-framework/docs/5.2.2.RELEASE/javadoc-api/org/springframework/cache/annotation/CachingConfigurer.html" TargetMode="External"/><Relationship Id="rId46" Type="http://schemas.openxmlformats.org/officeDocument/2006/relationships/hyperlink" Target="http://www.blogjava.net/ldd600/archive/2009/02/06/253604.html" TargetMode="External"/><Relationship Id="rId20" Type="http://schemas.openxmlformats.org/officeDocument/2006/relationships/image" Target="media/image2.png"/><Relationship Id="rId41" Type="http://schemas.openxmlformats.org/officeDocument/2006/relationships/hyperlink" Target="https://docs.spring.io/spring/docs/5.2.2.RELEASE/spring-framework-reference/integration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boot/docs/2.2.2.RELEASE/reference/html/using-spring-boo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1698</Words>
  <Characters>9684</Characters>
  <Application>Microsoft Office Word</Application>
  <DocSecurity>0</DocSecurity>
  <Lines>80</Lines>
  <Paragraphs>22</Paragraphs>
  <ScaleCrop>false</ScaleCrop>
  <Company/>
  <LinksUpToDate>false</LinksUpToDate>
  <CharactersWithSpaces>11360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Yj</cp:lastModifiedBy>
  <cp:revision>4</cp:revision>
  <dcterms:created xsi:type="dcterms:W3CDTF">2019-12-12T07:41:00Z</dcterms:created>
  <dcterms:modified xsi:type="dcterms:W3CDTF">2020-03-03T07:04:00Z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