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ascii="黑体" w:hAnsi="黑体" w:eastAsia="黑体" w:cs="黑体"/>
          <w:b w:val="0"/>
          <w:bCs/>
          <w:lang w:val="en-US" w:eastAsia="zh-CN"/>
        </w:rPr>
      </w:pPr>
      <w:r>
        <w:rPr>
          <w:rFonts w:hint="eastAsia" w:ascii="黑体" w:hAnsi="黑体" w:eastAsia="黑体" w:cs="黑体"/>
          <w:b w:val="0"/>
          <w:bCs/>
          <w:lang w:val="en-US" w:eastAsia="zh-CN"/>
        </w:rPr>
        <w:t>主要架构组件</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i w:val="0"/>
          <w:caps w:val="0"/>
          <w:color w:val="auto"/>
          <w:spacing w:val="0"/>
          <w:sz w:val="24"/>
          <w:szCs w:val="24"/>
          <w:u w:val="none"/>
          <w:shd w:val="clear" w:fill="FFFFFF"/>
        </w:rPr>
      </w:pPr>
      <w:r>
        <w:rPr>
          <w:rFonts w:hint="eastAsia" w:asciiTheme="minorEastAsia" w:hAnsiTheme="minorEastAsia" w:eastAsiaTheme="minorEastAsia" w:cstheme="minorEastAsia"/>
          <w:i w:val="0"/>
          <w:caps w:val="0"/>
          <w:color w:val="auto"/>
          <w:spacing w:val="0"/>
          <w:sz w:val="24"/>
          <w:szCs w:val="24"/>
          <w:u w:val="none"/>
          <w:shd w:val="clear" w:fill="FFFFFF"/>
        </w:rPr>
        <w:t>SecurityContextHolder</w:t>
      </w:r>
      <w:r>
        <w:rPr>
          <w:rFonts w:hint="eastAsia" w:asciiTheme="minorEastAsia" w:hAnsiTheme="minorEastAsia" w:eastAsiaTheme="minorEastAsia" w:cstheme="minorEastAsia"/>
          <w:i w:val="0"/>
          <w:caps w:val="0"/>
          <w:color w:val="auto"/>
          <w:spacing w:val="0"/>
          <w:sz w:val="24"/>
          <w:szCs w:val="24"/>
          <w:u w:val="none"/>
          <w:shd w:val="clear" w:fill="FFFFFF"/>
          <w:lang w:eastAsia="zh-CN"/>
        </w:rPr>
        <w:t>：</w:t>
      </w:r>
      <w:r>
        <w:rPr>
          <w:rFonts w:hint="eastAsia" w:asciiTheme="minorEastAsia" w:hAnsiTheme="minorEastAsia" w:eastAsiaTheme="minorEastAsia" w:cstheme="minorEastAsia"/>
          <w:i w:val="0"/>
          <w:caps w:val="0"/>
          <w:color w:val="auto"/>
          <w:spacing w:val="0"/>
          <w:sz w:val="24"/>
          <w:szCs w:val="24"/>
          <w:u w:val="none"/>
          <w:shd w:val="clear" w:fill="FFFFFF"/>
        </w:rPr>
        <w:t>SecurityContextHolder是Spring Security存储身份验证的详细信息的地方。</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i w:val="0"/>
          <w:caps w:val="0"/>
          <w:color w:val="auto"/>
          <w:spacing w:val="0"/>
          <w:sz w:val="24"/>
          <w:szCs w:val="24"/>
          <w:u w:val="none"/>
          <w:shd w:val="clear" w:fill="FFFFFF"/>
          <w:lang w:val="en-US" w:eastAsia="zh-CN"/>
        </w:rPr>
      </w:pPr>
      <w:r>
        <w:rPr>
          <w:rFonts w:hint="eastAsia" w:asciiTheme="minorEastAsia" w:hAnsiTheme="minorEastAsia" w:eastAsiaTheme="minorEastAsia" w:cstheme="minorEastAsia"/>
          <w:i w:val="0"/>
          <w:caps w:val="0"/>
          <w:color w:val="auto"/>
          <w:spacing w:val="0"/>
          <w:sz w:val="24"/>
          <w:szCs w:val="24"/>
          <w:u w:val="none"/>
          <w:shd w:val="clear" w:fill="FFFFFF"/>
        </w:rPr>
        <w:t>SecurityContext</w:t>
      </w:r>
      <w:r>
        <w:rPr>
          <w:rFonts w:hint="eastAsia" w:asciiTheme="minorEastAsia" w:hAnsiTheme="minorEastAsia" w:eastAsiaTheme="minorEastAsia" w:cstheme="minorEastAsia"/>
          <w:i w:val="0"/>
          <w:caps w:val="0"/>
          <w:color w:val="auto"/>
          <w:spacing w:val="0"/>
          <w:sz w:val="24"/>
          <w:szCs w:val="24"/>
          <w:u w:val="none"/>
          <w:shd w:val="clear" w:fill="FFFFFF"/>
          <w:lang w:eastAsia="zh-CN"/>
        </w:rPr>
        <w:t>：</w:t>
      </w:r>
      <w:r>
        <w:rPr>
          <w:rFonts w:hint="eastAsia" w:asciiTheme="minorEastAsia" w:hAnsiTheme="minorEastAsia" w:eastAsiaTheme="minorEastAsia" w:cstheme="minorEastAsia"/>
          <w:i w:val="0"/>
          <w:caps w:val="0"/>
          <w:color w:val="auto"/>
          <w:spacing w:val="0"/>
          <w:sz w:val="24"/>
          <w:szCs w:val="24"/>
          <w:u w:val="none"/>
          <w:shd w:val="clear" w:fill="FFFFFF"/>
        </w:rPr>
        <w:t>从SecurityContextHolder中获取，包含当前认证用户的认证信息。</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i w:val="0"/>
          <w:caps w:val="0"/>
          <w:color w:val="auto"/>
          <w:spacing w:val="0"/>
          <w:sz w:val="24"/>
          <w:szCs w:val="24"/>
          <w:u w:val="none"/>
          <w:shd w:val="clear" w:fill="FFFFFF"/>
          <w:lang w:val="en-US" w:eastAsia="zh-CN"/>
        </w:rPr>
      </w:pPr>
      <w:r>
        <w:rPr>
          <w:rFonts w:hint="eastAsia" w:asciiTheme="minorEastAsia" w:hAnsiTheme="minorEastAsia" w:eastAsiaTheme="minorEastAsia" w:cstheme="minorEastAsia"/>
          <w:i w:val="0"/>
          <w:caps w:val="0"/>
          <w:color w:val="auto"/>
          <w:spacing w:val="0"/>
          <w:sz w:val="24"/>
          <w:szCs w:val="24"/>
          <w:u w:val="none"/>
          <w:shd w:val="clear" w:fill="FFFFFF"/>
          <w:lang w:val="en-US" w:eastAsia="zh-CN"/>
        </w:rPr>
        <w:t>Authentication：</w:t>
      </w:r>
      <w:r>
        <w:rPr>
          <w:rFonts w:hint="eastAsia" w:asciiTheme="minorEastAsia" w:hAnsiTheme="minorEastAsia" w:eastAsiaTheme="minorEastAsia" w:cstheme="minorEastAsia"/>
          <w:i w:val="0"/>
          <w:caps w:val="0"/>
          <w:color w:val="auto"/>
          <w:spacing w:val="0"/>
          <w:sz w:val="24"/>
          <w:szCs w:val="24"/>
          <w:u w:val="none"/>
          <w:shd w:val="clear" w:fill="FFFFFF"/>
        </w:rPr>
        <w:t>可以是AuthenticationManager的输入，以提供用户为身份验证提供的凭据，也可以是来自SecurityContext的当前用户</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i w:val="0"/>
          <w:caps w:val="0"/>
          <w:color w:val="auto"/>
          <w:spacing w:val="0"/>
          <w:sz w:val="24"/>
          <w:szCs w:val="24"/>
          <w:u w:val="none"/>
          <w:shd w:val="clear" w:fill="FFFFFF"/>
          <w:lang w:val="en-US" w:eastAsia="zh-CN"/>
        </w:rPr>
      </w:pPr>
      <w:r>
        <w:rPr>
          <w:rFonts w:hint="eastAsia" w:asciiTheme="minorEastAsia" w:hAnsiTheme="minorEastAsia" w:eastAsiaTheme="minorEastAsia" w:cstheme="minorEastAsia"/>
          <w:i w:val="0"/>
          <w:caps w:val="0"/>
          <w:color w:val="auto"/>
          <w:spacing w:val="0"/>
          <w:sz w:val="24"/>
          <w:szCs w:val="24"/>
          <w:u w:val="none"/>
          <w:shd w:val="clear" w:fill="FFFFFF"/>
          <w:lang w:val="en-US" w:eastAsia="zh-CN"/>
        </w:rPr>
        <w:t>GrantedAuthority：授予的权限（此接口的实现就是定义授予哪些权限）</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i w:val="0"/>
          <w:caps w:val="0"/>
          <w:color w:val="auto"/>
          <w:spacing w:val="0"/>
          <w:sz w:val="24"/>
          <w:szCs w:val="24"/>
          <w:u w:val="none"/>
          <w:shd w:val="clear" w:fill="FFFFFF"/>
          <w:lang w:val="en-US" w:eastAsia="zh-CN"/>
        </w:rPr>
      </w:pPr>
      <w:r>
        <w:rPr>
          <w:rFonts w:hint="eastAsia" w:asciiTheme="minorEastAsia" w:hAnsiTheme="minorEastAsia" w:eastAsiaTheme="minorEastAsia" w:cstheme="minorEastAsia"/>
          <w:i w:val="0"/>
          <w:caps w:val="0"/>
          <w:color w:val="auto"/>
          <w:spacing w:val="0"/>
          <w:sz w:val="24"/>
          <w:szCs w:val="24"/>
          <w:u w:val="none"/>
          <w:shd w:val="clear" w:fill="FFFFFF"/>
        </w:rPr>
        <w:t>AuthenticationManager</w:t>
      </w:r>
      <w:r>
        <w:rPr>
          <w:rFonts w:hint="eastAsia" w:asciiTheme="minorEastAsia" w:hAnsiTheme="minorEastAsia" w:eastAsiaTheme="minorEastAsia" w:cstheme="minorEastAsia"/>
          <w:i w:val="0"/>
          <w:caps w:val="0"/>
          <w:color w:val="auto"/>
          <w:spacing w:val="0"/>
          <w:sz w:val="24"/>
          <w:szCs w:val="24"/>
          <w:u w:val="none"/>
          <w:shd w:val="clear" w:fill="FFFFFF"/>
          <w:lang w:eastAsia="zh-CN"/>
        </w:rPr>
        <w:t>：</w:t>
      </w:r>
      <w:r>
        <w:rPr>
          <w:rFonts w:hint="eastAsia" w:asciiTheme="minorEastAsia" w:hAnsiTheme="minorEastAsia" w:eastAsiaTheme="minorEastAsia" w:cstheme="minorEastAsia"/>
          <w:i w:val="0"/>
          <w:caps w:val="0"/>
          <w:color w:val="auto"/>
          <w:spacing w:val="0"/>
          <w:sz w:val="24"/>
          <w:szCs w:val="24"/>
          <w:u w:val="none"/>
          <w:shd w:val="clear" w:fill="FFFFFF"/>
        </w:rPr>
        <w:t>定义Spring Security的过滤器如何执行身份验证的API。</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asciiTheme="minorEastAsia" w:hAnsiTheme="minorEastAsia" w:cstheme="minorEastAsia"/>
          <w:i w:val="0"/>
          <w:caps w:val="0"/>
          <w:color w:val="auto"/>
          <w:spacing w:val="0"/>
          <w:sz w:val="24"/>
          <w:szCs w:val="24"/>
          <w:u w:val="none"/>
          <w:shd w:val="clear" w:fill="FFFFFF"/>
          <w:lang w:val="en-US" w:eastAsia="zh-CN"/>
        </w:rPr>
      </w:pPr>
      <w:r>
        <w:rPr>
          <w:rFonts w:hint="eastAsia" w:asciiTheme="minorEastAsia" w:hAnsiTheme="minorEastAsia" w:eastAsiaTheme="minorEastAsia" w:cstheme="minorEastAsia"/>
          <w:i w:val="0"/>
          <w:caps w:val="0"/>
          <w:color w:val="auto"/>
          <w:spacing w:val="0"/>
          <w:sz w:val="24"/>
          <w:szCs w:val="24"/>
          <w:u w:val="none"/>
          <w:shd w:val="clear" w:fill="FFFFFF"/>
        </w:rPr>
        <w:fldChar w:fldCharType="begin"/>
      </w:r>
      <w:r>
        <w:rPr>
          <w:rFonts w:hint="eastAsia" w:asciiTheme="minorEastAsia" w:hAnsiTheme="minorEastAsia" w:eastAsiaTheme="minorEastAsia" w:cstheme="minorEastAsia"/>
          <w:i w:val="0"/>
          <w:caps w:val="0"/>
          <w:color w:val="auto"/>
          <w:spacing w:val="0"/>
          <w:sz w:val="24"/>
          <w:szCs w:val="24"/>
          <w:u w:val="none"/>
          <w:shd w:val="clear" w:fill="FFFFFF"/>
        </w:rPr>
        <w:instrText xml:space="preserve"> HYPERLINK "https://docs.spring.io/spring-security/site/docs/5.4.7-SNAPSHOT/reference/html5/" \l "servlet-authentication-authenticationprovider" </w:instrText>
      </w:r>
      <w:r>
        <w:rPr>
          <w:rFonts w:hint="eastAsia" w:asciiTheme="minorEastAsia" w:hAnsiTheme="minorEastAsia" w:eastAsiaTheme="minorEastAsia" w:cstheme="minorEastAsia"/>
          <w:i w:val="0"/>
          <w:caps w:val="0"/>
          <w:color w:val="auto"/>
          <w:spacing w:val="0"/>
          <w:sz w:val="24"/>
          <w:szCs w:val="24"/>
          <w:u w:val="none"/>
          <w:shd w:val="clear" w:fill="FFFFFF"/>
        </w:rPr>
        <w:fldChar w:fldCharType="separate"/>
      </w:r>
      <w:r>
        <w:rPr>
          <w:rStyle w:val="8"/>
          <w:rFonts w:hint="eastAsia" w:asciiTheme="minorEastAsia" w:hAnsiTheme="minorEastAsia" w:eastAsiaTheme="minorEastAsia" w:cstheme="minorEastAsia"/>
          <w:i w:val="0"/>
          <w:caps w:val="0"/>
          <w:color w:val="auto"/>
          <w:spacing w:val="0"/>
          <w:sz w:val="24"/>
          <w:szCs w:val="24"/>
          <w:u w:val="none"/>
          <w:shd w:val="clear" w:fill="FFFFFF"/>
        </w:rPr>
        <w:t>AuthenticationProvider</w:t>
      </w:r>
      <w:r>
        <w:rPr>
          <w:rFonts w:hint="eastAsia" w:asciiTheme="minorEastAsia" w:hAnsiTheme="minorEastAsia" w:eastAsiaTheme="minorEastAsia" w:cstheme="minorEastAsia"/>
          <w:i w:val="0"/>
          <w:caps w:val="0"/>
          <w:color w:val="auto"/>
          <w:spacing w:val="0"/>
          <w:sz w:val="24"/>
          <w:szCs w:val="24"/>
          <w:u w:val="none"/>
          <w:shd w:val="clear" w:fill="FFFFFF"/>
        </w:rPr>
        <w:fldChar w:fldCharType="end"/>
      </w:r>
      <w:r>
        <w:rPr>
          <w:rFonts w:hint="eastAsia" w:asciiTheme="minorEastAsia" w:hAnsiTheme="minorEastAsia" w:eastAsiaTheme="minorEastAsia" w:cstheme="minorEastAsia"/>
          <w:i w:val="0"/>
          <w:caps w:val="0"/>
          <w:color w:val="auto"/>
          <w:spacing w:val="0"/>
          <w:sz w:val="24"/>
          <w:szCs w:val="24"/>
          <w:u w:val="none"/>
          <w:shd w:val="clear" w:fill="FFFFFF"/>
          <w:lang w:eastAsia="zh-CN"/>
        </w:rPr>
        <w:t>：</w:t>
      </w:r>
      <w:r>
        <w:rPr>
          <w:rFonts w:hint="eastAsia" w:asciiTheme="minorEastAsia" w:hAnsiTheme="minorEastAsia" w:cstheme="minorEastAsia"/>
          <w:i w:val="0"/>
          <w:caps w:val="0"/>
          <w:color w:val="auto"/>
          <w:spacing w:val="0"/>
          <w:sz w:val="24"/>
          <w:szCs w:val="24"/>
          <w:u w:val="none"/>
          <w:shd w:val="clear" w:fill="FFFFFF"/>
          <w:lang w:val="en-US" w:eastAsia="zh-CN"/>
        </w:rPr>
        <w:t>此接口实现用于执行具体的身份验证</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i w:val="0"/>
          <w:caps w:val="0"/>
          <w:color w:val="auto"/>
          <w:spacing w:val="0"/>
          <w:sz w:val="24"/>
          <w:szCs w:val="24"/>
          <w:u w:val="none"/>
          <w:shd w:val="clear" w:fill="FFFFFF"/>
          <w:lang w:val="en-US" w:eastAsia="zh-CN"/>
        </w:rPr>
      </w:pPr>
      <w:r>
        <w:rPr>
          <w:rFonts w:hint="eastAsia" w:asciiTheme="minorEastAsia" w:hAnsiTheme="minorEastAsia" w:eastAsiaTheme="minorEastAsia" w:cstheme="minorEastAsia"/>
          <w:i w:val="0"/>
          <w:caps w:val="0"/>
          <w:color w:val="auto"/>
          <w:spacing w:val="0"/>
          <w:sz w:val="24"/>
          <w:szCs w:val="24"/>
          <w:u w:val="none"/>
          <w:shd w:val="clear" w:fill="FFFFFF"/>
        </w:rPr>
        <w:fldChar w:fldCharType="begin"/>
      </w:r>
      <w:r>
        <w:rPr>
          <w:rFonts w:hint="eastAsia" w:asciiTheme="minorEastAsia" w:hAnsiTheme="minorEastAsia" w:eastAsiaTheme="minorEastAsia" w:cstheme="minorEastAsia"/>
          <w:i w:val="0"/>
          <w:caps w:val="0"/>
          <w:color w:val="auto"/>
          <w:spacing w:val="0"/>
          <w:sz w:val="24"/>
          <w:szCs w:val="24"/>
          <w:u w:val="none"/>
          <w:shd w:val="clear" w:fill="FFFFFF"/>
        </w:rPr>
        <w:instrText xml:space="preserve"> HYPERLINK "https://docs.spring.io/spring-security/site/docs/5.4.7-SNAPSHOT/reference/html5/" \l "servlet-authentication-authenticationentrypoint" </w:instrText>
      </w:r>
      <w:r>
        <w:rPr>
          <w:rFonts w:hint="eastAsia" w:asciiTheme="minorEastAsia" w:hAnsiTheme="minorEastAsia" w:eastAsiaTheme="minorEastAsia" w:cstheme="minorEastAsia"/>
          <w:i w:val="0"/>
          <w:caps w:val="0"/>
          <w:color w:val="auto"/>
          <w:spacing w:val="0"/>
          <w:sz w:val="24"/>
          <w:szCs w:val="24"/>
          <w:u w:val="none"/>
          <w:shd w:val="clear" w:fill="FFFFFF"/>
        </w:rPr>
        <w:fldChar w:fldCharType="separate"/>
      </w:r>
      <w:r>
        <w:rPr>
          <w:rFonts w:hint="eastAsia" w:asciiTheme="minorEastAsia" w:hAnsiTheme="minorEastAsia" w:eastAsiaTheme="minorEastAsia" w:cstheme="minorEastAsia"/>
          <w:i w:val="0"/>
          <w:caps w:val="0"/>
          <w:color w:val="auto"/>
          <w:spacing w:val="0"/>
          <w:sz w:val="24"/>
          <w:szCs w:val="24"/>
          <w:u w:val="none"/>
          <w:shd w:val="clear" w:fill="FFFFFF"/>
        </w:rPr>
        <w:t>Request Credentials with AuthenticationEntryPoint</w:t>
      </w:r>
      <w:r>
        <w:rPr>
          <w:rFonts w:hint="eastAsia" w:asciiTheme="minorEastAsia" w:hAnsiTheme="minorEastAsia" w:eastAsiaTheme="minorEastAsia" w:cstheme="minorEastAsia"/>
          <w:i w:val="0"/>
          <w:caps w:val="0"/>
          <w:color w:val="auto"/>
          <w:spacing w:val="0"/>
          <w:sz w:val="24"/>
          <w:szCs w:val="24"/>
          <w:u w:val="none"/>
          <w:shd w:val="clear" w:fill="FFFFFF"/>
        </w:rPr>
        <w:fldChar w:fldCharType="end"/>
      </w:r>
      <w:r>
        <w:rPr>
          <w:rFonts w:hint="eastAsia" w:asciiTheme="minorEastAsia" w:hAnsiTheme="minorEastAsia" w:cstheme="minorEastAsia"/>
          <w:i w:val="0"/>
          <w:caps w:val="0"/>
          <w:color w:val="auto"/>
          <w:spacing w:val="0"/>
          <w:sz w:val="24"/>
          <w:szCs w:val="24"/>
          <w:u w:val="none"/>
          <w:shd w:val="clear" w:fill="FFFFFF"/>
          <w:lang w:eastAsia="zh-CN"/>
        </w:rPr>
        <w:t>：</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ascii="Arial" w:hAnsi="Arial" w:cs="Arial"/>
          <w:b w:val="0"/>
          <w:i w:val="0"/>
          <w:caps w:val="0"/>
          <w:color w:val="2E3033"/>
          <w:spacing w:val="0"/>
          <w:sz w:val="24"/>
          <w:szCs w:val="24"/>
        </w:rPr>
      </w:pPr>
      <w:r>
        <w:rPr>
          <w:rFonts w:hint="eastAsia" w:asciiTheme="minorEastAsia" w:hAnsiTheme="minorEastAsia" w:eastAsiaTheme="minorEastAsia" w:cstheme="minorEastAsia"/>
          <w:i w:val="0"/>
          <w:caps w:val="0"/>
          <w:color w:val="auto"/>
          <w:spacing w:val="0"/>
          <w:sz w:val="24"/>
          <w:szCs w:val="24"/>
          <w:u w:val="none"/>
          <w:shd w:val="clear" w:fill="FFFFFF"/>
        </w:rPr>
        <w:fldChar w:fldCharType="begin"/>
      </w:r>
      <w:r>
        <w:rPr>
          <w:rFonts w:hint="eastAsia" w:asciiTheme="minorEastAsia" w:hAnsiTheme="minorEastAsia" w:eastAsiaTheme="minorEastAsia" w:cstheme="minorEastAsia"/>
          <w:i w:val="0"/>
          <w:caps w:val="0"/>
          <w:color w:val="auto"/>
          <w:spacing w:val="0"/>
          <w:sz w:val="24"/>
          <w:szCs w:val="24"/>
          <w:u w:val="none"/>
          <w:shd w:val="clear" w:fill="FFFFFF"/>
        </w:rPr>
        <w:instrText xml:space="preserve"> HYPERLINK "https://docs.spring.io/spring-security/site/docs/5.4.7-SNAPSHOT/reference/html5/" \l "servlet-authentication-abstractprocessingfilter" </w:instrText>
      </w:r>
      <w:r>
        <w:rPr>
          <w:rFonts w:hint="eastAsia" w:asciiTheme="minorEastAsia" w:hAnsiTheme="minorEastAsia" w:eastAsiaTheme="minorEastAsia" w:cstheme="minorEastAsia"/>
          <w:i w:val="0"/>
          <w:caps w:val="0"/>
          <w:color w:val="auto"/>
          <w:spacing w:val="0"/>
          <w:sz w:val="24"/>
          <w:szCs w:val="24"/>
          <w:u w:val="none"/>
          <w:shd w:val="clear" w:fill="FFFFFF"/>
        </w:rPr>
        <w:fldChar w:fldCharType="separate"/>
      </w:r>
      <w:r>
        <w:rPr>
          <w:rFonts w:hint="default" w:asciiTheme="minorEastAsia" w:hAnsiTheme="minorEastAsia" w:eastAsiaTheme="minorEastAsia" w:cstheme="minorEastAsia"/>
          <w:i w:val="0"/>
          <w:caps w:val="0"/>
          <w:color w:val="auto"/>
          <w:spacing w:val="0"/>
          <w:sz w:val="24"/>
          <w:szCs w:val="24"/>
          <w:u w:val="none"/>
          <w:shd w:val="clear" w:fill="FFFFFF"/>
        </w:rPr>
        <w:t>AbstractAuthenticationProcessingFilter</w:t>
      </w:r>
      <w:r>
        <w:rPr>
          <w:rFonts w:hint="default" w:asciiTheme="minorEastAsia" w:hAnsiTheme="minorEastAsia" w:eastAsiaTheme="minorEastAsia" w:cstheme="minorEastAsia"/>
          <w:i w:val="0"/>
          <w:caps w:val="0"/>
          <w:color w:val="auto"/>
          <w:spacing w:val="0"/>
          <w:sz w:val="24"/>
          <w:szCs w:val="24"/>
          <w:u w:val="none"/>
          <w:shd w:val="clear" w:fill="FFFFFF"/>
        </w:rPr>
        <w:fldChar w:fldCharType="end"/>
      </w:r>
      <w:r>
        <w:rPr>
          <w:rFonts w:hint="eastAsia" w:asciiTheme="minorEastAsia" w:hAnsiTheme="minorEastAsia" w:cstheme="minorEastAsia"/>
          <w:i w:val="0"/>
          <w:caps w:val="0"/>
          <w:color w:val="auto"/>
          <w:spacing w:val="0"/>
          <w:sz w:val="24"/>
          <w:szCs w:val="24"/>
          <w:u w:val="none"/>
          <w:shd w:val="clear" w:fill="FFFFFF"/>
          <w:lang w:eastAsia="zh-CN"/>
        </w:rPr>
        <w:t>：</w:t>
      </w:r>
      <w:r>
        <w:rPr>
          <w:rFonts w:hint="default" w:ascii="Arial" w:hAnsi="Arial" w:cs="Arial"/>
          <w:b w:val="0"/>
          <w:i w:val="0"/>
          <w:caps w:val="0"/>
          <w:color w:val="2E3033"/>
          <w:spacing w:val="0"/>
          <w:sz w:val="24"/>
          <w:szCs w:val="24"/>
          <w:shd w:val="clear" w:fill="FFFFFF"/>
        </w:rPr>
        <w:t>用于身份验证的基本过滤器。这还可以很好地了解高层次的身份验证流程以及各个部分如何协同工作。</w:t>
      </w:r>
    </w:p>
    <w:p>
      <w:pPr>
        <w:rPr>
          <w:rFonts w:hint="eastAsia" w:ascii="黑体" w:hAnsi="黑体" w:eastAsia="黑体" w:cs="黑体"/>
          <w:b w:val="0"/>
          <w:bCs/>
          <w:lang w:val="en-US" w:eastAsia="zh-CN"/>
        </w:rPr>
      </w:pPr>
      <w:r>
        <w:rPr>
          <w:rFonts w:hint="eastAsia" w:ascii="黑体" w:hAnsi="黑体" w:eastAsia="黑体" w:cs="黑体"/>
          <w:b w:val="0"/>
          <w:bCs/>
          <w:lang w:val="en-US" w:eastAsia="zh-CN"/>
        </w:rPr>
        <w:br w:type="page"/>
      </w:r>
    </w:p>
    <w:p>
      <w:pPr>
        <w:pStyle w:val="2"/>
        <w:bidi w:val="0"/>
        <w:rPr>
          <w:rFonts w:hint="eastAsia" w:ascii="黑体" w:hAnsi="黑体" w:eastAsia="黑体" w:cs="黑体"/>
          <w:b w:val="0"/>
          <w:bCs/>
          <w:lang w:val="en-US" w:eastAsia="zh-CN"/>
        </w:rPr>
      </w:pPr>
      <w:r>
        <w:rPr>
          <w:rFonts w:hint="eastAsia" w:ascii="黑体" w:hAnsi="黑体" w:eastAsia="黑体" w:cs="黑体"/>
          <w:b w:val="0"/>
          <w:bCs/>
          <w:lang w:val="en-US" w:eastAsia="zh-CN"/>
        </w:rPr>
        <w:t>权限认证</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b w:val="0"/>
          <w:bCs/>
          <w:sz w:val="24"/>
          <w:szCs w:val="24"/>
          <w:lang w:val="en-US" w:eastAsia="zh-CN"/>
        </w:rPr>
        <w:t>权限认证是通过FilterSecurityInterceptor来实现的，</w:t>
      </w:r>
      <w:r>
        <w:rPr>
          <w:rFonts w:hint="eastAsia" w:asciiTheme="minorEastAsia" w:hAnsiTheme="minorEastAsia" w:eastAsiaTheme="minorEastAsia" w:cstheme="minorEastAsia"/>
          <w:sz w:val="24"/>
          <w:szCs w:val="24"/>
          <w:lang w:val="en-US" w:eastAsia="zh-CN"/>
        </w:rPr>
        <w:t>它是AbstractSecurityInterceptor的一个子类。AbstractSecurityInterceptor有权限决策获取，如，图-权限决策实现，所示：</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pPr>
      <w:r>
        <w:drawing>
          <wp:inline distT="0" distB="0" distL="114300" distR="114300">
            <wp:extent cx="5266690" cy="2761615"/>
            <wp:effectExtent l="0" t="0" r="1016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5266690" cy="276161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center"/>
        <w:textAlignment w:val="auto"/>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图-权限决策实现</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FilterSecurityInterceptor（继承自AbstractSecurityInterceptor）：在此类中获取到需要的SecurityMetadataSouce</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SecurityMetadataSouce(默认是使用的</w:t>
      </w:r>
      <w:r>
        <w:rPr>
          <w:rFonts w:hint="default" w:asciiTheme="minorEastAsia" w:hAnsiTheme="minorEastAsia" w:cstheme="minorEastAsia"/>
          <w:sz w:val="24"/>
          <w:szCs w:val="24"/>
          <w:lang w:val="en-US" w:eastAsia="zh-CN"/>
        </w:rPr>
        <w:t>DefaultFilterInvocationSecurityMetadataSource</w:t>
      </w:r>
      <w:r>
        <w:rPr>
          <w:rFonts w:hint="eastAsia" w:asciiTheme="minorEastAsia" w:hAnsiTheme="minorEastAsia" w:cstheme="minorEastAsia"/>
          <w:sz w:val="24"/>
          <w:szCs w:val="24"/>
          <w:lang w:val="en-US" w:eastAsia="zh-CN"/>
        </w:rPr>
        <w:t>)，如，图-SecurityMetaDataSource继承关系，所示:</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center"/>
        <w:textAlignment w:val="auto"/>
      </w:pPr>
      <w:r>
        <w:drawing>
          <wp:inline distT="0" distB="0" distL="114300" distR="114300">
            <wp:extent cx="3458845" cy="2562860"/>
            <wp:effectExtent l="0" t="0" r="8255"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tretch>
                      <a:fillRect/>
                    </a:stretch>
                  </pic:blipFill>
                  <pic:spPr>
                    <a:xfrm>
                      <a:off x="0" y="0"/>
                      <a:ext cx="3458845" cy="256286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center"/>
        <w:textAlignment w:val="auto"/>
        <w:rPr>
          <w:rFonts w:hint="eastAsia"/>
          <w:lang w:val="en-US" w:eastAsia="zh-CN"/>
        </w:rPr>
      </w:pPr>
      <w:r>
        <w:rPr>
          <w:rFonts w:hint="eastAsia" w:asciiTheme="minorEastAsia" w:hAnsiTheme="minorEastAsia" w:eastAsiaTheme="minorEastAsia" w:cstheme="minorEastAsia"/>
          <w:sz w:val="21"/>
          <w:szCs w:val="21"/>
          <w:lang w:val="en-US" w:eastAsia="zh-CN"/>
        </w:rPr>
        <w:t>图-SecurityMetaDataSource继承关系</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AccessDecisionManager</w:t>
      </w:r>
      <w:r>
        <w:rPr>
          <w:rFonts w:hint="eastAsia" w:asciiTheme="minorEastAsia" w:hAnsiTheme="minorEastAsia" w:cstheme="minorEastAsia"/>
          <w:sz w:val="24"/>
          <w:szCs w:val="24"/>
          <w:lang w:val="en-US" w:eastAsia="zh-CN"/>
        </w:rPr>
        <w:t>（默认实现是AffirmativeBased，它继承于AbstractAccessDecisionManager(两个supports方法的实现在这里面)）</w:t>
      </w:r>
      <w:r>
        <w:rPr>
          <w:rFonts w:hint="eastAsia" w:asciiTheme="minorEastAsia" w:hAnsiTheme="minorEastAsia" w:eastAsiaTheme="minorEastAsia" w:cstheme="minorEastAsia"/>
          <w:sz w:val="24"/>
          <w:szCs w:val="24"/>
          <w:lang w:val="en-US" w:eastAsia="zh-CN"/>
        </w:rPr>
        <w:t>决定了最终的访问控制决策。它由AbstractSecurityInterceptor调用，主要是体现在beforeInvocation(Object objec)方法中</w:t>
      </w:r>
      <w:r>
        <w:rPr>
          <w:rFonts w:hint="eastAsia" w:asciiTheme="minorEastAsia" w:hAnsiTheme="minorEastAsia" w:cstheme="minorEastAsia"/>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AccessDecisionManager的三个方法介绍：</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482"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b/>
          <w:bCs/>
          <w:sz w:val="24"/>
          <w:szCs w:val="24"/>
          <w:lang w:val="en-US" w:eastAsia="zh-CN"/>
        </w:rPr>
        <w:t>decide：</w:t>
      </w:r>
      <w:r>
        <w:rPr>
          <w:rFonts w:hint="eastAsia" w:asciiTheme="minorEastAsia" w:hAnsiTheme="minorEastAsia" w:cstheme="minorEastAsia"/>
          <w:sz w:val="24"/>
          <w:szCs w:val="24"/>
          <w:lang w:val="en-US" w:eastAsia="zh-CN"/>
        </w:rPr>
        <w:t>主要是处理访问控制决策</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482"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b/>
          <w:bCs/>
          <w:sz w:val="24"/>
          <w:szCs w:val="24"/>
          <w:lang w:val="en-US" w:eastAsia="zh-CN"/>
        </w:rPr>
        <w:t>supports(</w:t>
      </w:r>
      <w:bookmarkStart w:id="0" w:name="OLE_LINK1"/>
      <w:r>
        <w:rPr>
          <w:rFonts w:hint="eastAsia" w:asciiTheme="minorEastAsia" w:hAnsiTheme="minorEastAsia" w:cstheme="minorEastAsia"/>
          <w:b/>
          <w:bCs/>
          <w:sz w:val="24"/>
          <w:szCs w:val="24"/>
          <w:lang w:val="en-US" w:eastAsia="zh-CN"/>
        </w:rPr>
        <w:t>ConfigAttribute</w:t>
      </w:r>
      <w:bookmarkEnd w:id="0"/>
      <w:r>
        <w:rPr>
          <w:rFonts w:hint="eastAsia" w:asciiTheme="minorEastAsia" w:hAnsiTheme="minorEastAsia" w:cstheme="minorEastAsia"/>
          <w:b/>
          <w:bCs/>
          <w:sz w:val="24"/>
          <w:szCs w:val="24"/>
          <w:lang w:val="en-US" w:eastAsia="zh-CN"/>
        </w:rPr>
        <w:t xml:space="preserve"> attribute)：</w:t>
      </w:r>
      <w:r>
        <w:rPr>
          <w:rFonts w:hint="eastAsia" w:asciiTheme="minorEastAsia" w:hAnsiTheme="minorEastAsia" w:cstheme="minorEastAsia"/>
          <w:sz w:val="24"/>
          <w:szCs w:val="24"/>
          <w:lang w:val="en-US" w:eastAsia="zh-CN"/>
        </w:rPr>
        <w:t>此方法主要是用于定义配置的ConfigAttribute是否被允许（自定义实现AcceDescisionManager由开发者定义）。允许AbstractSecurityInterceptor检查配置的AccessDecisionManager和/或RunAsManager、和/或AfterInvocationManager，可以使用的每个配置属性。具体调用是在AbstractSecurityInterceptor的afterPropertiesSet()方法中。如果AccessDecisionManager支持传递的attribute则返回tru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heme="minorEastAsia" w:hAnsiTheme="minorEastAsia" w:cstheme="minorEastAsia"/>
          <w:sz w:val="24"/>
          <w:szCs w:val="24"/>
          <w:lang w:val="en-US" w:eastAsia="zh-CN"/>
        </w:rPr>
      </w:pPr>
      <w:bookmarkStart w:id="1" w:name="OLE_LINK3"/>
      <w:r>
        <w:rPr>
          <w:rFonts w:hint="eastAsia" w:asciiTheme="minorEastAsia" w:hAnsiTheme="minorEastAsia" w:cstheme="minorEastAsia"/>
          <w:sz w:val="24"/>
          <w:szCs w:val="24"/>
          <w:lang w:val="en-US" w:eastAsia="zh-CN"/>
        </w:rPr>
        <w:t>AbstractSecurityInterceptor的afterPropertiesSet()方法里</w:t>
      </w:r>
      <w:bookmarkEnd w:id="1"/>
      <w:r>
        <w:rPr>
          <w:rFonts w:hint="eastAsia" w:asciiTheme="minorEastAsia" w:hAnsiTheme="minorEastAsia" w:cstheme="minorEastAsia"/>
          <w:sz w:val="24"/>
          <w:szCs w:val="24"/>
          <w:lang w:val="en-US" w:eastAsia="zh-CN"/>
        </w:rPr>
        <w:t>的对supports方法的调用，如图1-1：</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pPr>
      <w:r>
        <w:drawing>
          <wp:inline distT="0" distB="0" distL="114300" distR="114300">
            <wp:extent cx="5271135" cy="2693670"/>
            <wp:effectExtent l="0" t="0" r="5715"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71135" cy="269367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图1-1</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w:t>
      </w:r>
      <w:r>
        <w:rPr>
          <w:rFonts w:hint="eastAsia" w:asciiTheme="minorEastAsia" w:hAnsiTheme="minorEastAsia" w:cstheme="minorEastAsia"/>
          <w:b/>
          <w:bCs/>
          <w:sz w:val="24"/>
          <w:szCs w:val="24"/>
          <w:lang w:val="en-US" w:eastAsia="zh-CN"/>
        </w:rPr>
        <w:t>supports(Class&lt;?&gt; clazz)：</w:t>
      </w:r>
      <w:r>
        <w:rPr>
          <w:rFonts w:hint="eastAsia" w:asciiTheme="minorEastAsia" w:hAnsiTheme="minorEastAsia" w:eastAsiaTheme="minorEastAsia" w:cstheme="minorEastAsia"/>
          <w:b w:val="0"/>
          <w:i w:val="0"/>
          <w:caps w:val="0"/>
          <w:color w:val="2E3033"/>
          <w:spacing w:val="0"/>
          <w:sz w:val="24"/>
          <w:szCs w:val="24"/>
          <w:shd w:val="clear" w:fill="FFFFFF"/>
        </w:rPr>
        <w:t>指示AccessDecisionManager实现是否能够为指定的受保护对象类型提供访问控制决策。</w:t>
      </w:r>
      <w:r>
        <w:rPr>
          <w:rFonts w:hint="eastAsia" w:asciiTheme="minorEastAsia" w:hAnsiTheme="minorEastAsia" w:cstheme="minorEastAsia"/>
          <w:b w:val="0"/>
          <w:i w:val="0"/>
          <w:caps w:val="0"/>
          <w:color w:val="2E3033"/>
          <w:spacing w:val="0"/>
          <w:sz w:val="24"/>
          <w:szCs w:val="24"/>
          <w:shd w:val="clear" w:fill="FFFFFF"/>
          <w:lang w:val="en-US" w:eastAsia="zh-CN"/>
        </w:rPr>
        <w:t>具体使用可以查看</w:t>
      </w:r>
      <w:r>
        <w:rPr>
          <w:rFonts w:hint="default" w:asciiTheme="minorEastAsia" w:hAnsiTheme="minorEastAsia" w:eastAsiaTheme="minorEastAsia" w:cstheme="minorEastAsia"/>
          <w:sz w:val="24"/>
          <w:szCs w:val="24"/>
          <w:lang w:val="en-US" w:eastAsia="zh-CN"/>
        </w:rPr>
        <w:t>AccessDecisionVoter</w:t>
      </w:r>
      <w:r>
        <w:rPr>
          <w:rFonts w:hint="eastAsia" w:asciiTheme="minorEastAsia" w:hAnsiTheme="minorEastAsia" w:cstheme="minorEastAsia"/>
          <w:sz w:val="24"/>
          <w:szCs w:val="24"/>
          <w:lang w:val="en-US" w:eastAsia="zh-CN"/>
        </w:rPr>
        <w:t>实现的supports方法。此方法的调用也是在AbstractSecurityInterceptor的afterPropertiesSet()方法里，如图1-2</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pPr>
      <w:r>
        <w:drawing>
          <wp:inline distT="0" distB="0" distL="114300" distR="114300">
            <wp:extent cx="5270500" cy="636270"/>
            <wp:effectExtent l="0" t="0" r="6350" b="1143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270500" cy="63627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图1-2</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sz w:val="24"/>
          <w:szCs w:val="24"/>
          <w:lang w:val="en-US" w:eastAsia="zh-CN"/>
        </w:rPr>
      </w:pPr>
      <w:bookmarkStart w:id="2" w:name="OLE_LINK2"/>
      <w:r>
        <w:rPr>
          <w:rFonts w:hint="default" w:asciiTheme="minorEastAsia" w:hAnsiTheme="minorEastAsia" w:eastAsiaTheme="minorEastAsia" w:cstheme="minorEastAsia"/>
          <w:sz w:val="24"/>
          <w:szCs w:val="24"/>
          <w:lang w:val="en-US" w:eastAsia="zh-CN"/>
        </w:rPr>
        <w:t>AccessDecisionVoter</w:t>
      </w:r>
      <w:bookmarkEnd w:id="2"/>
      <w:r>
        <w:rPr>
          <w:rFonts w:hint="eastAsia" w:asciiTheme="minorEastAsia" w:hAnsiTheme="minorEastAsia" w:cstheme="minorEastAsia"/>
          <w:sz w:val="24"/>
          <w:szCs w:val="24"/>
          <w:lang w:val="en-US" w:eastAsia="zh-CN"/>
        </w:rPr>
        <w:t>（默认实现是WebExpressionVoter）：此接口定义权限的决策（允许、拒绝、弃权）</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默认的访问控制决策实现是，AccessDecisionManager实现的decide方法调用所有AccessDecisionVoter实现的vote方法，然后再进行一些加工处理，最终得到访问控制权限的结果。</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AccessDecisionManager和AccessDecisionVoter、ConfigAttribute之间的关系，如，图-关系图，所示：</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center"/>
        <w:textAlignment w:val="auto"/>
        <w:rPr>
          <w:rFonts w:hint="default" w:asciiTheme="minorEastAsia" w:hAnsiTheme="minorEastAsia" w:cstheme="minorEastAsia"/>
          <w:sz w:val="24"/>
          <w:szCs w:val="24"/>
          <w:lang w:val="en-US" w:eastAsia="zh-CN"/>
        </w:rPr>
      </w:pPr>
      <w:r>
        <w:drawing>
          <wp:inline distT="0" distB="0" distL="114300" distR="114300">
            <wp:extent cx="5272405" cy="3073400"/>
            <wp:effectExtent l="0" t="0" r="4445" b="1270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72405" cy="307340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center"/>
        <w:textAlignment w:val="auto"/>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图-关系图</w:t>
      </w:r>
    </w:p>
    <w:p>
      <w:pPr>
        <w:pStyle w:val="3"/>
        <w:bidi w:val="0"/>
        <w:rPr>
          <w:rFonts w:hint="eastAsia"/>
          <w:b w:val="0"/>
          <w:bCs/>
          <w:lang w:val="en-US" w:eastAsia="zh-CN"/>
        </w:rPr>
      </w:pPr>
      <w:r>
        <w:rPr>
          <w:rFonts w:hint="eastAsia"/>
          <w:b w:val="0"/>
          <w:bCs/>
          <w:lang w:val="en-US" w:eastAsia="zh-CN"/>
        </w:rPr>
        <w:t>自定义权限认证</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可以采用自定义AccessDecisionVoter</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自定义实现AccessDecisionManager+FilterSecurityInterceptor</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只自定义实现AccessDecisionManager</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自定义实现FilterInvocationSecurityMetadataSource+AccessDecisionManager</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自定义实现FilterInvocationSecurityMetadataSource+AccessDecisionManager+ilterSecurityInterceptor</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自定义实现FilterInvocationSecurityMetadataSource+AccessDecisionManager</w:t>
      </w: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下面是使用自定义AccessDecisionManager的decide方法片段</w:t>
      </w:r>
      <w:bookmarkStart w:id="3" w:name="_GoBack"/>
      <w:bookmarkEnd w:id="3"/>
    </w:p>
    <w:p>
      <w:pPr>
        <w:numPr>
          <w:numId w:val="0"/>
        </w:numPr>
        <w:bidi w:val="0"/>
        <w:jc w:val="center"/>
        <w:rPr>
          <w:rFonts w:hint="default"/>
          <w:lang w:val="en-US" w:eastAsia="zh-CN"/>
        </w:rPr>
      </w:pPr>
      <w:r>
        <w:drawing>
          <wp:inline distT="0" distB="0" distL="114300" distR="114300">
            <wp:extent cx="5267325" cy="1689100"/>
            <wp:effectExtent l="0" t="0" r="9525" b="635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9"/>
                    <a:stretch>
                      <a:fillRect/>
                    </a:stretch>
                  </pic:blipFill>
                  <pic:spPr>
                    <a:xfrm>
                      <a:off x="0" y="0"/>
                      <a:ext cx="5267325" cy="1689100"/>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A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D64415C"/>
    <w:multiLevelType w:val="singleLevel"/>
    <w:tmpl w:val="8D64415C"/>
    <w:lvl w:ilvl="0" w:tentative="0">
      <w:start w:val="1"/>
      <w:numFmt w:val="decimal"/>
      <w:suff w:val="nothing"/>
      <w:lvlText w:val="%1、"/>
      <w:lvlJc w:val="left"/>
    </w:lvl>
  </w:abstractNum>
  <w:abstractNum w:abstractNumId="1">
    <w:nsid w:val="E79F048F"/>
    <w:multiLevelType w:val="singleLevel"/>
    <w:tmpl w:val="E79F048F"/>
    <w:lvl w:ilvl="0" w:tentative="0">
      <w:start w:val="1"/>
      <w:numFmt w:val="decimal"/>
      <w:suff w:val="nothing"/>
      <w:lvlText w:val="%1、"/>
      <w:lvlJc w:val="left"/>
    </w:lvl>
  </w:abstractNum>
  <w:abstractNum w:abstractNumId="2">
    <w:nsid w:val="6F586452"/>
    <w:multiLevelType w:val="singleLevel"/>
    <w:tmpl w:val="6F586452"/>
    <w:lvl w:ilvl="0" w:tentative="0">
      <w:start w:val="1"/>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6C23E2"/>
    <w:rsid w:val="01A9386C"/>
    <w:rsid w:val="04891726"/>
    <w:rsid w:val="07744415"/>
    <w:rsid w:val="08425FC2"/>
    <w:rsid w:val="0C476A10"/>
    <w:rsid w:val="0F5A1046"/>
    <w:rsid w:val="0FB26244"/>
    <w:rsid w:val="103A2D38"/>
    <w:rsid w:val="114A7A5E"/>
    <w:rsid w:val="137928CE"/>
    <w:rsid w:val="14EA7928"/>
    <w:rsid w:val="15206D22"/>
    <w:rsid w:val="17A143F6"/>
    <w:rsid w:val="186544EA"/>
    <w:rsid w:val="186A3B14"/>
    <w:rsid w:val="19E34AC1"/>
    <w:rsid w:val="1DAB1720"/>
    <w:rsid w:val="20C53448"/>
    <w:rsid w:val="20E37514"/>
    <w:rsid w:val="24955D4A"/>
    <w:rsid w:val="24E6000D"/>
    <w:rsid w:val="2B4C1323"/>
    <w:rsid w:val="2B88371A"/>
    <w:rsid w:val="2D9E5385"/>
    <w:rsid w:val="309A1728"/>
    <w:rsid w:val="310C2C30"/>
    <w:rsid w:val="32DB3DB0"/>
    <w:rsid w:val="3598629C"/>
    <w:rsid w:val="37750ED2"/>
    <w:rsid w:val="37F1047B"/>
    <w:rsid w:val="389016EF"/>
    <w:rsid w:val="395E5D2B"/>
    <w:rsid w:val="3A417A24"/>
    <w:rsid w:val="3B4E1861"/>
    <w:rsid w:val="3D807308"/>
    <w:rsid w:val="3E8E595F"/>
    <w:rsid w:val="3FD92B0B"/>
    <w:rsid w:val="4086592B"/>
    <w:rsid w:val="419231FD"/>
    <w:rsid w:val="42F87776"/>
    <w:rsid w:val="43612E25"/>
    <w:rsid w:val="4427006D"/>
    <w:rsid w:val="47B51CFA"/>
    <w:rsid w:val="53194076"/>
    <w:rsid w:val="55FB0B05"/>
    <w:rsid w:val="56255609"/>
    <w:rsid w:val="593137AE"/>
    <w:rsid w:val="5AF34E8B"/>
    <w:rsid w:val="5CCB3AB6"/>
    <w:rsid w:val="5D472BAB"/>
    <w:rsid w:val="5F0D7D75"/>
    <w:rsid w:val="5FBB23B4"/>
    <w:rsid w:val="610B6204"/>
    <w:rsid w:val="619B23BF"/>
    <w:rsid w:val="61B86820"/>
    <w:rsid w:val="64C8265E"/>
    <w:rsid w:val="69DD59D3"/>
    <w:rsid w:val="6AC81C1A"/>
    <w:rsid w:val="6AD93773"/>
    <w:rsid w:val="6B445A93"/>
    <w:rsid w:val="6BE50A9A"/>
    <w:rsid w:val="6CC768F1"/>
    <w:rsid w:val="6E7F7FE6"/>
    <w:rsid w:val="6F9943CD"/>
    <w:rsid w:val="70916608"/>
    <w:rsid w:val="71B75E56"/>
    <w:rsid w:val="739E527A"/>
    <w:rsid w:val="73C52FED"/>
    <w:rsid w:val="75B876BA"/>
    <w:rsid w:val="75C00D75"/>
    <w:rsid w:val="76AD2FEF"/>
    <w:rsid w:val="7A442F96"/>
    <w:rsid w:val="7B345EC0"/>
    <w:rsid w:val="7BBE032A"/>
    <w:rsid w:val="7F6A44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rPr>
      <w:sz w:val="24"/>
    </w:rPr>
  </w:style>
  <w:style w:type="character" w:styleId="8">
    <w:name w:val="Hyperlink"/>
    <w:basedOn w:val="7"/>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Office_11.8.2.8411_F1E327BC-269C-435d-A152-05C5408002CA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2021-05-22T10:35:00Z</dcterms:created>
  <dc:creator>Yj</dc:creator>
  <cp:lastModifiedBy>Yj</cp:lastModifiedBy>
  <dcterms:modified xsi:type="dcterms:W3CDTF">2021-05-25T04:08:01Z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2052-11.8.2.8411</vt:lpwstr>
  </property>
</Properties>
</file>