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93414f024fee98533708833a5d71d99d976bd96"/>
    <w:p>
      <w:pPr>
        <w:pStyle w:val="Heading1"/>
      </w:pPr>
      <w:r>
        <w:t xml:space="preserve">Web Scraping Feasibility Analysis - Soko Glam (sokoglam.com)</w:t>
      </w:r>
    </w:p>
    <w:bookmarkStart w:id="9" w:name="executive-summary"/>
    <w:p>
      <w:pPr>
        <w:pStyle w:val="Heading2"/>
      </w:pPr>
      <w:r>
        <w:t xml:space="preserve">Executive Summary</w:t>
      </w:r>
    </w:p>
    <w:p>
      <w:pPr>
        <w:pStyle w:val="FirstParagraph"/>
      </w:pPr>
      <w:r>
        <w:rPr>
          <w:b/>
          <w:bCs/>
        </w:rPr>
        <w:t xml:space="preserve">Difficulty Score: 3/10 (EASY)</w:t>
      </w:r>
    </w:p>
    <w:p>
      <w:pPr>
        <w:pStyle w:val="BodyText"/>
      </w:pPr>
      <w:r>
        <w:t xml:space="preserve">Soko Glam presents an</w:t>
      </w:r>
      <w:r>
        <w:t xml:space="preserve"> </w:t>
      </w:r>
      <w:r>
        <w:rPr>
          <w:b/>
          <w:bCs/>
        </w:rPr>
        <w:t xml:space="preserve">EASY</w:t>
      </w:r>
      <w:r>
        <w:t xml:space="preserve"> </w:t>
      </w:r>
      <w:r>
        <w:t xml:space="preserve">scraping target with a 100% HTTP success rate using real browser headers. The site is built on Shopify with standard Cloudflare protection that does not impede legitimate requests. HTTP scraping with authentic browser headers provides complete access to rich product data through JSON-LD structured markup, eliminating the need for browser automation.</w:t>
      </w:r>
    </w:p>
    <w:p>
      <w:pPr>
        <w:pStyle w:val="BodyText"/>
      </w:pPr>
      <w:r>
        <w:rPr>
          <w:b/>
          <w:bCs/>
        </w:rPr>
        <w:t xml:space="preserve">Key Findings:</w:t>
      </w:r>
      <w:r>
        <w:t xml:space="preserve"> </w:t>
      </w:r>
      <w:r>
        <w:t xml:space="preserve">-</w:t>
      </w:r>
      <w:r>
        <w:t xml:space="preserve"> </w:t>
      </w:r>
      <w:r>
        <w:rPr>
          <w:b/>
          <w:bCs/>
        </w:rPr>
        <w:t xml:space="preserve">HTTP Success Rate</w:t>
      </w:r>
      <w:r>
        <w:t xml:space="preserve">: 100% with real browser headers</w:t>
      </w:r>
      <w:r>
        <w:br/>
      </w:r>
      <w:r>
        <w:t xml:space="preserve">-</w:t>
      </w:r>
      <w:r>
        <w:t xml:space="preserve"> </w:t>
      </w:r>
      <w:r>
        <w:rPr>
          <w:b/>
          <w:bCs/>
        </w:rPr>
        <w:t xml:space="preserve">Total Products</w:t>
      </w:r>
      <w:r>
        <w:t xml:space="preserve">: 781 products available</w:t>
      </w:r>
      <w:r>
        <w:t xml:space="preserve"> </w:t>
      </w:r>
      <w:r>
        <w:t xml:space="preserve">-</w:t>
      </w:r>
      <w:r>
        <w:t xml:space="preserve"> </w:t>
      </w:r>
      <w:r>
        <w:rPr>
          <w:b/>
          <w:bCs/>
        </w:rPr>
        <w:t xml:space="preserve">Data Quality</w:t>
      </w:r>
      <w:r>
        <w:t xml:space="preserve">: Complete product information in JSON-LD format</w:t>
      </w:r>
      <w:r>
        <w:t xml:space="preserve"> </w:t>
      </w:r>
      <w:r>
        <w:t xml:space="preserve">-</w:t>
      </w:r>
      <w:r>
        <w:t xml:space="preserve"> </w:t>
      </w:r>
      <w:r>
        <w:rPr>
          <w:b/>
          <w:bCs/>
        </w:rPr>
        <w:t xml:space="preserve">Anti-Bot Protection</w:t>
      </w:r>
      <w:r>
        <w:t xml:space="preserve">: Standard Cloudflare, no aggressive blocking</w:t>
      </w:r>
      <w:r>
        <w:t xml:space="preserve"> </w:t>
      </w:r>
      <w:r>
        <w:t xml:space="preserve">-</w:t>
      </w:r>
      <w:r>
        <w:t xml:space="preserve"> </w:t>
      </w:r>
      <w:r>
        <w:rPr>
          <w:b/>
          <w:bCs/>
        </w:rPr>
        <w:t xml:space="preserve">Recommended Approach</w:t>
      </w:r>
      <w:r>
        <w:t xml:space="preserve">: HTTP requests with authentic headers</w:t>
      </w:r>
      <w:r>
        <w:t xml:space="preserve"> </w:t>
      </w:r>
      <w:r>
        <w:t xml:space="preserve">-</w:t>
      </w:r>
      <w:r>
        <w:t xml:space="preserve"> </w:t>
      </w:r>
      <w:r>
        <w:rPr>
          <w:b/>
          <w:bCs/>
        </w:rPr>
        <w:t xml:space="preserve">Proxy Requirements</w:t>
      </w:r>
      <w:r>
        <w:t xml:space="preserve">: Datacenter proxies sufficient</w:t>
      </w:r>
    </w:p>
    <w:p>
      <w:r>
        <w:pict>
          <v:rect style="width:0;height:1.5pt" o:hralign="center" o:hrstd="t" o:hr="t"/>
        </w:pict>
      </w:r>
    </w:p>
    <w:bookmarkEnd w:id="9"/>
    <w:bookmarkStart w:id="13" w:name="technical-reconnaissance"/>
    <w:p>
      <w:pPr>
        <w:pStyle w:val="Heading2"/>
      </w:pPr>
      <w:r>
        <w:t xml:space="preserve">Technical Reconnaissance</w:t>
      </w:r>
    </w:p>
    <w:bookmarkStart w:id="10" w:name="Xadafe74f353e77cdfbeecbdcf33ddae83efc3c2"/>
    <w:p>
      <w:pPr>
        <w:pStyle w:val="Heading3"/>
      </w:pPr>
      <w:r>
        <w:t xml:space="preserve">HTTP Testing Methodology - Two-Phase Approach</w:t>
      </w:r>
    </w:p>
    <w:p>
      <w:pPr>
        <w:pStyle w:val="FirstParagraph"/>
      </w:pPr>
      <w:r>
        <w:rPr>
          <w:b/>
          <w:bCs/>
        </w:rPr>
        <w:t xml:space="preserve">Phase 1: Browser Header Extraction</w:t>
      </w:r>
      <w:r>
        <w:t xml:space="preserve"> </w:t>
      </w:r>
      <w:r>
        <w:t xml:space="preserve">Used Playwright MCP to extract authentic browser session data from https://sokoglam.com:</w:t>
      </w:r>
    </w:p>
    <w:p>
      <w:pPr>
        <w:pStyle w:val="BodyText"/>
      </w:pPr>
      <w:r>
        <w:rPr>
          <w:b/>
          <w:bCs/>
        </w:rPr>
        <w:t xml:space="preserve">Extracted Headers:</w:t>
      </w:r>
    </w:p>
    <w:p>
      <w:pPr>
        <w:pStyle w:val="SourceCode"/>
      </w:pPr>
      <w:r>
        <w:rPr>
          <w:rStyle w:val="VerbatimChar"/>
        </w:rPr>
        <w:t xml:space="preserve">User-Agent: Mozilla/5.0 (Macintosh; Intel Mac OS X 10_15_7) AppleWebKit/537.36 (KHTML, like Gecko) HeadlessChrome/139.0.7258.5 Safari/537.36</w:t>
      </w:r>
      <w:r>
        <w:br/>
      </w:r>
      <w:r>
        <w:rPr>
          <w:rStyle w:val="VerbatimChar"/>
        </w:rPr>
        <w:t xml:space="preserve">Accept: text/html,application/xhtml+xml,application/xml;q=0.9,*/*;q=0.8</w:t>
      </w:r>
      <w:r>
        <w:br/>
      </w:r>
      <w:r>
        <w:rPr>
          <w:rStyle w:val="VerbatimChar"/>
        </w:rPr>
        <w:t xml:space="preserve">Accept-Language: en-US,en;q=0.9</w:t>
      </w:r>
      <w:r>
        <w:br/>
      </w:r>
      <w:r>
        <w:rPr>
          <w:rStyle w:val="VerbatimChar"/>
        </w:rPr>
        <w:t xml:space="preserve">Connection: keep-alive</w:t>
      </w:r>
    </w:p>
    <w:p>
      <w:pPr>
        <w:pStyle w:val="FirstParagraph"/>
      </w:pPr>
      <w:r>
        <w:rPr>
          <w:b/>
          <w:bCs/>
        </w:rPr>
        <w:t xml:space="preserve">Session Cookies Captured:</w:t>
      </w:r>
      <w:r>
        <w:t xml:space="preserve"> </w:t>
      </w:r>
      <w:r>
        <w:t xml:space="preserve">-</w:t>
      </w:r>
      <w:r>
        <w:t xml:space="preserve"> </w:t>
      </w:r>
      <w:r>
        <w:rPr>
          <w:rStyle w:val="VerbatimChar"/>
        </w:rPr>
        <w:t xml:space="preserve">localization=US</w:t>
      </w:r>
      <w:r>
        <w:t xml:space="preserve"> </w:t>
      </w:r>
      <w:r>
        <w:t xml:space="preserve">-</w:t>
      </w:r>
      <w:r>
        <w:t xml:space="preserve"> </w:t>
      </w:r>
      <w:r>
        <w:rPr>
          <w:rStyle w:val="VerbatimChar"/>
        </w:rPr>
        <w:t xml:space="preserve">cart_currency=USD</w:t>
      </w:r>
      <w:r>
        <w:br/>
      </w:r>
      <w:r>
        <w:t xml:space="preserve">-</w:t>
      </w:r>
      <w:r>
        <w:t xml:space="preserve"> </w:t>
      </w:r>
      <w:r>
        <w:rPr>
          <w:rStyle w:val="VerbatimChar"/>
        </w:rPr>
        <w:t xml:space="preserve">_tracking_consent</w:t>
      </w:r>
      <w:r>
        <w:t xml:space="preserve"> </w:t>
      </w:r>
      <w:r>
        <w:t xml:space="preserve">(Shopify analytics)</w:t>
      </w:r>
      <w:r>
        <w:t xml:space="preserve"> </w:t>
      </w:r>
      <w:r>
        <w:t xml:space="preserve">-</w:t>
      </w:r>
      <w:r>
        <w:t xml:space="preserve"> </w:t>
      </w:r>
      <w:r>
        <w:rPr>
          <w:rStyle w:val="VerbatimChar"/>
        </w:rPr>
        <w:t xml:space="preserve">__cf_bm</w:t>
      </w:r>
      <w:r>
        <w:t xml:space="preserve"> </w:t>
      </w:r>
      <w:r>
        <w:t xml:space="preserve">(Cloudflare bot management)</w:t>
      </w:r>
      <w:r>
        <w:t xml:space="preserve"> </w:t>
      </w:r>
      <w:r>
        <w:t xml:space="preserve">-</w:t>
      </w:r>
      <w:r>
        <w:t xml:space="preserve"> </w:t>
      </w:r>
      <w:r>
        <w:rPr>
          <w:rStyle w:val="VerbatimChar"/>
        </w:rPr>
        <w:t xml:space="preserve">_shopify_essential</w:t>
      </w:r>
      <w:r>
        <w:t xml:space="preserve"> </w:t>
      </w:r>
      <w:r>
        <w:t xml:space="preserve">(Shopify session)</w:t>
      </w:r>
      <w:r>
        <w:t xml:space="preserve"> </w:t>
      </w:r>
      <w:r>
        <w:t xml:space="preserve">- Multiple marketing cookies (Attentive, Klaviyo, Yotpo)</w:t>
      </w:r>
    </w:p>
    <w:p>
      <w:pPr>
        <w:pStyle w:val="BodyText"/>
      </w:pPr>
      <w:r>
        <w:rPr>
          <w:b/>
          <w:bCs/>
        </w:rPr>
        <w:t xml:space="preserve">Phase 2: HTTP Request Testing with Real Headers</w:t>
      </w:r>
      <w:r>
        <w:t xml:space="preserve"> </w:t>
      </w:r>
      <w:r>
        <w:t xml:space="preserve">Applied extracted headers to HTTP requests achieving</w:t>
      </w:r>
      <w:r>
        <w:t xml:space="preserve"> </w:t>
      </w:r>
      <w:r>
        <w:rPr>
          <w:b/>
          <w:bCs/>
        </w:rPr>
        <w:t xml:space="preserve">100% success rate</w:t>
      </w:r>
      <w:r>
        <w:t xml:space="preserve"> </w:t>
      </w:r>
      <w:r>
        <w:t xml:space="preserve">across all tested products.</w:t>
      </w:r>
    </w:p>
    <w:bookmarkEnd w:id="10"/>
    <w:bookmarkStart w:id="11" w:name="site-architecture-analysis"/>
    <w:p>
      <w:pPr>
        <w:pStyle w:val="Heading3"/>
      </w:pPr>
      <w:r>
        <w:t xml:space="preserve">Site Architecture Analysis</w:t>
      </w:r>
    </w:p>
    <w:p>
      <w:pPr>
        <w:pStyle w:val="FirstParagraph"/>
      </w:pPr>
      <w:r>
        <w:rPr>
          <w:b/>
          <w:bCs/>
        </w:rPr>
        <w:t xml:space="preserve">Platform</w:t>
      </w:r>
      <w:r>
        <w:t xml:space="preserve">: Shopify-based e-commerce</w:t>
      </w:r>
      <w:r>
        <w:t xml:space="preserve"> </w:t>
      </w:r>
      <w:r>
        <w:rPr>
          <w:b/>
          <w:bCs/>
        </w:rPr>
        <w:t xml:space="preserve">CDN</w:t>
      </w:r>
      <w:r>
        <w:t xml:space="preserve">: Cloudflare with standard bot management</w:t>
      </w:r>
      <w:r>
        <w:t xml:space="preserve"> </w:t>
      </w:r>
      <w:r>
        <w:rPr>
          <w:b/>
          <w:bCs/>
        </w:rPr>
        <w:t xml:space="preserve">Response Size</w:t>
      </w:r>
      <w:r>
        <w:t xml:space="preserve">: ~14,347 lines of HTML per page</w:t>
      </w:r>
      <w:r>
        <w:t xml:space="preserve"> </w:t>
      </w:r>
      <w:r>
        <w:rPr>
          <w:b/>
          <w:bCs/>
        </w:rPr>
        <w:t xml:space="preserve">Server Location</w:t>
      </w:r>
      <w:r>
        <w:t xml:space="preserve">: Multiple regions (gcp-asia-southeast1)</w:t>
      </w:r>
    </w:p>
    <w:bookmarkEnd w:id="11"/>
    <w:bookmarkStart w:id="12" w:name="product-data-structure"/>
    <w:p>
      <w:pPr>
        <w:pStyle w:val="Heading3"/>
      </w:pPr>
      <w:r>
        <w:t xml:space="preserve">Product Data Structure</w:t>
      </w:r>
    </w:p>
    <w:p>
      <w:pPr>
        <w:pStyle w:val="FirstParagraph"/>
      </w:pPr>
      <w:r>
        <w:rPr>
          <w:b/>
          <w:bCs/>
        </w:rPr>
        <w:t xml:space="preserve">Primary Data Source</w:t>
      </w:r>
      <w:r>
        <w:t xml:space="preserve">: JSON-LD Structured Data</w:t>
      </w:r>
    </w:p>
    <w:p>
      <w:pPr>
        <w:pStyle w:val="SourceCode"/>
      </w:pPr>
      <w:r>
        <w:rPr>
          <w:rStyle w:val="VerbatimChar"/>
        </w:rPr>
        <w:t xml:space="preserve">{</w:t>
      </w:r>
      <w:r>
        <w:br/>
      </w:r>
      <w:r>
        <w:rPr>
          <w:rStyle w:val="VerbatimChar"/>
        </w:rPr>
        <w:t xml:space="preserve">  "@context": "http://schema.org/",</w:t>
      </w:r>
      <w:r>
        <w:br/>
      </w:r>
      <w:r>
        <w:rPr>
          <w:rStyle w:val="VerbatimChar"/>
        </w:rPr>
        <w:t xml:space="preserve">  "@type": "Product",</w:t>
      </w:r>
      <w:r>
        <w:br/>
      </w:r>
      <w:r>
        <w:rPr>
          <w:rStyle w:val="VerbatimChar"/>
        </w:rPr>
        <w:t xml:space="preserve">  "name": "Perfect Cover BB Cream SPF 42 PA+++",</w:t>
      </w:r>
      <w:r>
        <w:br/>
      </w:r>
      <w:r>
        <w:rPr>
          <w:rStyle w:val="VerbatimChar"/>
        </w:rPr>
        <w:t xml:space="preserve">  "price": "22.00",</w:t>
      </w:r>
      <w:r>
        <w:br/>
      </w:r>
      <w:r>
        <w:rPr>
          <w:rStyle w:val="VerbatimChar"/>
        </w:rPr>
        <w:t xml:space="preserve">  "priceCurrency": "USD",</w:t>
      </w:r>
      <w:r>
        <w:br/>
      </w:r>
      <w:r>
        <w:rPr>
          <w:rStyle w:val="VerbatimChar"/>
        </w:rPr>
        <w:t xml:space="preserve">  "brand": {"@type": "Brand", "name": "MISSHA"},</w:t>
      </w:r>
      <w:r>
        <w:br/>
      </w:r>
      <w:r>
        <w:rPr>
          <w:rStyle w:val="VerbatimChar"/>
        </w:rPr>
        <w:t xml:space="preserve">  "availability": "http://schema.org/InStock",</w:t>
      </w:r>
      <w:r>
        <w:br/>
      </w:r>
      <w:r>
        <w:rPr>
          <w:rStyle w:val="VerbatimChar"/>
        </w:rPr>
        <w:t xml:space="preserve">  "description": "Complete product description...",</w:t>
      </w:r>
      <w:r>
        <w:br/>
      </w:r>
      <w:r>
        <w:rPr>
          <w:rStyle w:val="VerbatimChar"/>
        </w:rPr>
        <w:t xml:space="preserve">  "aggregateRating": {</w:t>
      </w:r>
      <w:r>
        <w:br/>
      </w:r>
      <w:r>
        <w:rPr>
          <w:rStyle w:val="VerbatimChar"/>
        </w:rPr>
        <w:t xml:space="preserve">    "@type": "AggregateRating", </w:t>
      </w:r>
      <w:r>
        <w:br/>
      </w:r>
      <w:r>
        <w:rPr>
          <w:rStyle w:val="VerbatimChar"/>
        </w:rPr>
        <w:t xml:space="preserve">    "ratingValue": "4.3",</w:t>
      </w:r>
      <w:r>
        <w:br/>
      </w:r>
      <w:r>
        <w:rPr>
          <w:rStyle w:val="VerbatimChar"/>
        </w:rPr>
        <w:t xml:space="preserve">    "reviewCount": "434"</w:t>
      </w:r>
      <w:r>
        <w:br/>
      </w:r>
      <w:r>
        <w:rPr>
          <w:rStyle w:val="VerbatimChar"/>
        </w:rPr>
        <w:t xml:space="preserve">  }</w:t>
      </w:r>
      <w:r>
        <w:br/>
      </w:r>
      <w:r>
        <w:rPr>
          <w:rStyle w:val="VerbatimChar"/>
        </w:rPr>
        <w:t xml:space="preserve">}</w:t>
      </w:r>
    </w:p>
    <w:p>
      <w:pPr>
        <w:pStyle w:val="FirstParagraph"/>
      </w:pPr>
      <w:r>
        <w:rPr>
          <w:b/>
          <w:bCs/>
        </w:rPr>
        <w:t xml:space="preserve">Available Data Fields:</w:t>
      </w:r>
      <w:r>
        <w:t xml:space="preserve"> </w:t>
      </w:r>
      <w:r>
        <w:t xml:space="preserve">- Product name, brand, description</w:t>
      </w:r>
      <w:r>
        <w:t xml:space="preserve"> </w:t>
      </w:r>
      <w:r>
        <w:t xml:space="preserve">- Pricing (USD) and currency</w:t>
      </w:r>
      <w:r>
        <w:t xml:space="preserve"> </w:t>
      </w:r>
      <w:r>
        <w:t xml:space="preserve">- Variant information (colors, sizes)</w:t>
      </w:r>
      <w:r>
        <w:t xml:space="preserve"> </w:t>
      </w:r>
      <w:r>
        <w:t xml:space="preserve">- Stock availability status</w:t>
      </w:r>
      <w:r>
        <w:t xml:space="preserve"> </w:t>
      </w:r>
      <w:r>
        <w:t xml:space="preserve">- Customer ratings and review count</w:t>
      </w:r>
      <w:r>
        <w:t xml:space="preserve"> </w:t>
      </w:r>
      <w:r>
        <w:t xml:space="preserve">- Product images and metadata</w:t>
      </w:r>
      <w:r>
        <w:t xml:space="preserve"> </w:t>
      </w:r>
      <w:r>
        <w:t xml:space="preserve">- SKU and GTIN identifiers</w:t>
      </w:r>
    </w:p>
    <w:p>
      <w:r>
        <w:pict>
          <v:rect style="width:0;height:1.5pt" o:hralign="center" o:hrstd="t" o:hr="t"/>
        </w:pict>
      </w:r>
    </w:p>
    <w:bookmarkEnd w:id="12"/>
    <w:bookmarkEnd w:id="13"/>
    <w:bookmarkStart w:id="16" w:name="protection-system-analysis"/>
    <w:p>
      <w:pPr>
        <w:pStyle w:val="Heading2"/>
      </w:pPr>
      <w:r>
        <w:t xml:space="preserve">Protection System Analysis</w:t>
      </w:r>
    </w:p>
    <w:bookmarkStart w:id="14" w:name="anti-bot-detection-mechanisms"/>
    <w:p>
      <w:pPr>
        <w:pStyle w:val="Heading3"/>
      </w:pPr>
      <w:r>
        <w:t xml:space="preserve">Anti-Bot Detection Mechanisms</w:t>
      </w:r>
    </w:p>
    <w:p>
      <w:pPr>
        <w:pStyle w:val="FirstParagraph"/>
      </w:pPr>
      <w:r>
        <w:rPr>
          <w:b/>
          <w:bCs/>
        </w:rPr>
        <w:t xml:space="preserve">1. Cloudflare Bot Management</w:t>
      </w:r>
      <w:r>
        <w:t xml:space="preserve"> </w:t>
      </w:r>
      <w:r>
        <w:t xml:space="preserve">-</w:t>
      </w:r>
      <w:r>
        <w:t xml:space="preserve"> </w:t>
      </w:r>
      <w:r>
        <w:rPr>
          <w:b/>
          <w:bCs/>
        </w:rPr>
        <w:t xml:space="preserve">Status</w:t>
      </w:r>
      <w:r>
        <w:t xml:space="preserve">: Present but permissive</w:t>
      </w:r>
      <w:r>
        <w:t xml:space="preserve"> </w:t>
      </w:r>
      <w:r>
        <w:t xml:space="preserve">-</w:t>
      </w:r>
      <w:r>
        <w:t xml:space="preserve"> </w:t>
      </w:r>
      <w:r>
        <w:rPr>
          <w:b/>
          <w:bCs/>
        </w:rPr>
        <w:t xml:space="preserve">Challenge Rate</w:t>
      </w:r>
      <w:r>
        <w:t xml:space="preserve">: 0% during testing</w:t>
      </w:r>
      <w:r>
        <w:t xml:space="preserve"> </w:t>
      </w:r>
      <w:r>
        <w:t xml:space="preserve">-</w:t>
      </w:r>
      <w:r>
        <w:t xml:space="preserve"> </w:t>
      </w:r>
      <w:r>
        <w:rPr>
          <w:b/>
          <w:bCs/>
        </w:rPr>
        <w:t xml:space="preserve">Behavior</w:t>
      </w:r>
      <w:r>
        <w:t xml:space="preserve">: Allows legitimate requests with proper headers</w:t>
      </w:r>
      <w:r>
        <w:t xml:space="preserve"> </w:t>
      </w:r>
      <w:r>
        <w:t xml:space="preserve">-</w:t>
      </w:r>
      <w:r>
        <w:t xml:space="preserve"> </w:t>
      </w:r>
      <w:r>
        <w:rPr>
          <w:b/>
          <w:bCs/>
        </w:rPr>
        <w:t xml:space="preserve">Ray ID Tracking</w:t>
      </w:r>
      <w:r>
        <w:t xml:space="preserve">: Present in responses (</w:t>
      </w:r>
      <w:r>
        <w:rPr>
          <w:rStyle w:val="VerbatimChar"/>
        </w:rPr>
        <w:t xml:space="preserve">cf-ray: 98acc707dca7a5d3-DEL</w:t>
      </w:r>
      <w:r>
        <w:t xml:space="preserve">)</w:t>
      </w:r>
    </w:p>
    <w:p>
      <w:pPr>
        <w:pStyle w:val="BodyText"/>
      </w:pPr>
      <w:r>
        <w:rPr>
          <w:b/>
          <w:bCs/>
        </w:rPr>
        <w:t xml:space="preserve">2. Shopify Native Protection</w:t>
      </w:r>
      <w:r>
        <w:t xml:space="preserve"> </w:t>
      </w:r>
      <w:r>
        <w:t xml:space="preserve">-</w:t>
      </w:r>
      <w:r>
        <w:t xml:space="preserve"> </w:t>
      </w:r>
      <w:r>
        <w:rPr>
          <w:b/>
          <w:bCs/>
        </w:rPr>
        <w:t xml:space="preserve">Rate Limiting</w:t>
      </w:r>
      <w:r>
        <w:t xml:space="preserve">: Not triggered during consecutive requests</w:t>
      </w:r>
      <w:r>
        <w:t xml:space="preserve"> </w:t>
      </w:r>
      <w:r>
        <w:t xml:space="preserve">-</w:t>
      </w:r>
      <w:r>
        <w:t xml:space="preserve"> </w:t>
      </w:r>
      <w:r>
        <w:rPr>
          <w:b/>
          <w:bCs/>
        </w:rPr>
        <w:t xml:space="preserve">Session Management</w:t>
      </w:r>
      <w:r>
        <w:t xml:space="preserve">: Standard Shopify cookie validation</w:t>
      </w:r>
      <w:r>
        <w:t xml:space="preserve"> </w:t>
      </w:r>
      <w:r>
        <w:t xml:space="preserve">-</w:t>
      </w:r>
      <w:r>
        <w:t xml:space="preserve"> </w:t>
      </w:r>
      <w:r>
        <w:rPr>
          <w:b/>
          <w:bCs/>
        </w:rPr>
        <w:t xml:space="preserve">Request Validation</w:t>
      </w:r>
      <w:r>
        <w:t xml:space="preserve">: Basic header verification</w:t>
      </w:r>
    </w:p>
    <w:p>
      <w:pPr>
        <w:pStyle w:val="BodyText"/>
      </w:pPr>
      <w:r>
        <w:rPr>
          <w:b/>
          <w:bCs/>
        </w:rPr>
        <w:t xml:space="preserve">3. JavaScript Challenges</w:t>
      </w:r>
      <w:r>
        <w:t xml:space="preserve"> </w:t>
      </w:r>
      <w:r>
        <w:t xml:space="preserve">-</w:t>
      </w:r>
      <w:r>
        <w:t xml:space="preserve"> </w:t>
      </w:r>
      <w:r>
        <w:rPr>
          <w:b/>
          <w:bCs/>
        </w:rPr>
        <w:t xml:space="preserve">Type</w:t>
      </w:r>
      <w:r>
        <w:t xml:space="preserve">: Standard Cloudflare JS challenge capability</w:t>
      </w:r>
      <w:r>
        <w:t xml:space="preserve"> </w:t>
      </w:r>
      <w:r>
        <w:t xml:space="preserve">-</w:t>
      </w:r>
      <w:r>
        <w:t xml:space="preserve"> </w:t>
      </w:r>
      <w:r>
        <w:rPr>
          <w:b/>
          <w:bCs/>
        </w:rPr>
        <w:t xml:space="preserve">Trigger Rate</w:t>
      </w:r>
      <w:r>
        <w:t xml:space="preserve">: 0% with real browser headers</w:t>
      </w:r>
      <w:r>
        <w:t xml:space="preserve"> </w:t>
      </w:r>
      <w:r>
        <w:t xml:space="preserve">-</w:t>
      </w:r>
      <w:r>
        <w:t xml:space="preserve"> </w:t>
      </w:r>
      <w:r>
        <w:rPr>
          <w:b/>
          <w:bCs/>
        </w:rPr>
        <w:t xml:space="preserve">Bypass</w:t>
      </w:r>
      <w:r>
        <w:t xml:space="preserve">: Not required with proper HTTP headers</w:t>
      </w:r>
    </w:p>
    <w:bookmarkEnd w:id="14"/>
    <w:bookmarkStart w:id="15" w:name="performance-metrics"/>
    <w:p>
      <w:pPr>
        <w:pStyle w:val="Heading3"/>
      </w:pPr>
      <w:r>
        <w:t xml:space="preserve">Performance Metrics</w:t>
      </w:r>
    </w:p>
    <w:p>
      <w:pPr>
        <w:pStyle w:val="FirstParagraph"/>
      </w:pPr>
      <w:r>
        <w:rPr>
          <w:b/>
          <w:bCs/>
        </w:rPr>
        <w:t xml:space="preserve">HTTP Requests with Real Browser Headers:</w:t>
      </w:r>
      <w:r>
        <w:t xml:space="preserve"> </w:t>
      </w:r>
      <w:r>
        <w:t xml:space="preserve">-</w:t>
      </w:r>
      <w:r>
        <w:t xml:space="preserve"> </w:t>
      </w:r>
      <w:r>
        <w:rPr>
          <w:b/>
          <w:bCs/>
        </w:rPr>
        <w:t xml:space="preserve">Success Rate</w:t>
      </w:r>
      <w:r>
        <w:t xml:space="preserve">: 100% (8/8 test products)</w:t>
      </w:r>
      <w:r>
        <w:t xml:space="preserve"> </w:t>
      </w:r>
      <w:r>
        <w:t xml:space="preserve">-</w:t>
      </w:r>
      <w:r>
        <w:t xml:space="preserve"> </w:t>
      </w:r>
      <w:r>
        <w:rPr>
          <w:b/>
          <w:bCs/>
        </w:rPr>
        <w:t xml:space="preserve">Average Response Time</w:t>
      </w:r>
      <w:r>
        <w:t xml:space="preserve">: 2.5 seconds</w:t>
      </w:r>
      <w:r>
        <w:t xml:space="preserve"> </w:t>
      </w:r>
      <w:r>
        <w:t xml:space="preserve">-</w:t>
      </w:r>
      <w:r>
        <w:t xml:space="preserve"> </w:t>
      </w:r>
      <w:r>
        <w:rPr>
          <w:b/>
          <w:bCs/>
        </w:rPr>
        <w:t xml:space="preserve">HTTP Status</w:t>
      </w:r>
      <w:r>
        <w:t xml:space="preserve">: Consistent 200 responses</w:t>
      </w:r>
      <w:r>
        <w:t xml:space="preserve"> </w:t>
      </w:r>
      <w:r>
        <w:t xml:space="preserve">-</w:t>
      </w:r>
      <w:r>
        <w:t xml:space="preserve"> </w:t>
      </w:r>
      <w:r>
        <w:rPr>
          <w:b/>
          <w:bCs/>
        </w:rPr>
        <w:t xml:space="preserve">Content Completeness</w:t>
      </w:r>
      <w:r>
        <w:t xml:space="preserve">: 100% - Full JSON-LD data present</w:t>
      </w:r>
      <w:r>
        <w:t xml:space="preserve"> </w:t>
      </w:r>
      <w:r>
        <w:t xml:space="preserve">-</w:t>
      </w:r>
      <w:r>
        <w:t xml:space="preserve"> </w:t>
      </w:r>
      <w:r>
        <w:rPr>
          <w:b/>
          <w:bCs/>
        </w:rPr>
        <w:t xml:space="preserve">Rate Limiting</w:t>
      </w:r>
      <w:r>
        <w:t xml:space="preserve">: None observed up to 5 consecutive requests</w:t>
      </w:r>
    </w:p>
    <w:p>
      <w:pPr>
        <w:pStyle w:val="BodyText"/>
      </w:pPr>
      <w:r>
        <w:rPr>
          <w:b/>
          <w:bCs/>
        </w:rPr>
        <w:t xml:space="preserve">Rate Limiting Thresholds:</w:t>
      </w:r>
      <w:r>
        <w:t xml:space="preserve"> </w:t>
      </w:r>
      <w:r>
        <w:t xml:space="preserve">-</w:t>
      </w:r>
      <w:r>
        <w:t xml:space="preserve"> </w:t>
      </w:r>
      <w:r>
        <w:rPr>
          <w:b/>
          <w:bCs/>
        </w:rPr>
        <w:t xml:space="preserve">Rapid Requests</w:t>
      </w:r>
      <w:r>
        <w:t xml:space="preserve">: 5 consecutive requests successful</w:t>
      </w:r>
      <w:r>
        <w:t xml:space="preserve"> </w:t>
      </w:r>
      <w:r>
        <w:t xml:space="preserve">-</w:t>
      </w:r>
      <w:r>
        <w:t xml:space="preserve"> </w:t>
      </w:r>
      <w:r>
        <w:rPr>
          <w:b/>
          <w:bCs/>
        </w:rPr>
        <w:t xml:space="preserve">No Blocking Observed</w:t>
      </w:r>
      <w:r>
        <w:t xml:space="preserve">: Zero blocking during 30-second test window</w:t>
      </w:r>
      <w:r>
        <w:t xml:space="preserve"> </w:t>
      </w:r>
      <w:r>
        <w:t xml:space="preserve">-</w:t>
      </w:r>
      <w:r>
        <w:t xml:space="preserve"> </w:t>
      </w:r>
      <w:r>
        <w:rPr>
          <w:b/>
          <w:bCs/>
        </w:rPr>
        <w:t xml:space="preserve">Recommended Rate</w:t>
      </w:r>
      <w:r>
        <w:t xml:space="preserve">: 2-3 requests/second for stealth operation</w:t>
      </w:r>
    </w:p>
    <w:p>
      <w:r>
        <w:pict>
          <v:rect style="width:0;height:1.5pt" o:hralign="center" o:hrstd="t" o:hr="t"/>
        </w:pict>
      </w:r>
    </w:p>
    <w:bookmarkEnd w:id="15"/>
    <w:bookmarkEnd w:id="16"/>
    <w:bookmarkStart w:id="18" w:name="difficulty-scoring-analysis"/>
    <w:p>
      <w:pPr>
        <w:pStyle w:val="Heading2"/>
      </w:pPr>
      <w:r>
        <w:t xml:space="preserve">Difficulty Scoring Analysis</w:t>
      </w:r>
    </w:p>
    <w:bookmarkStart w:id="17" w:name="scoring-criteria-applied"/>
    <w:p>
      <w:pPr>
        <w:pStyle w:val="Heading3"/>
      </w:pPr>
      <w:r>
        <w:t xml:space="preserve">Scoring Criteria Applied:</w:t>
      </w:r>
    </w:p>
    <w:p>
      <w:pPr>
        <w:pStyle w:val="Compact"/>
        <w:numPr>
          <w:ilvl w:val="0"/>
          <w:numId w:val="1001"/>
        </w:numPr>
      </w:pPr>
      <w:r>
        <w:rPr>
          <w:b/>
          <w:bCs/>
        </w:rPr>
        <w:t xml:space="preserve">HTTP Success Rate with Real Headers</w:t>
      </w:r>
      <w:r>
        <w:t xml:space="preserve">: 100% ✓</w:t>
      </w:r>
    </w:p>
    <w:p>
      <w:pPr>
        <w:pStyle w:val="Compact"/>
        <w:numPr>
          <w:ilvl w:val="0"/>
          <w:numId w:val="1001"/>
        </w:numPr>
      </w:pPr>
      <w:r>
        <w:rPr>
          <w:b/>
          <w:bCs/>
        </w:rPr>
        <w:t xml:space="preserve">Data Completeness</w:t>
      </w:r>
      <w:r>
        <w:t xml:space="preserve">: 100% ✓</w:t>
      </w:r>
      <w:r>
        <w:br/>
      </w:r>
    </w:p>
    <w:p>
      <w:pPr>
        <w:pStyle w:val="Compact"/>
        <w:numPr>
          <w:ilvl w:val="0"/>
          <w:numId w:val="1001"/>
        </w:numPr>
      </w:pPr>
      <w:r>
        <w:rPr>
          <w:b/>
          <w:bCs/>
        </w:rPr>
        <w:t xml:space="preserve">Anti-Bot Bypass Required</w:t>
      </w:r>
      <w:r>
        <w:t xml:space="preserve">: No ✓</w:t>
      </w:r>
    </w:p>
    <w:p>
      <w:pPr>
        <w:pStyle w:val="Compact"/>
        <w:numPr>
          <w:ilvl w:val="0"/>
          <w:numId w:val="1001"/>
        </w:numPr>
      </w:pPr>
      <w:r>
        <w:rPr>
          <w:b/>
          <w:bCs/>
        </w:rPr>
        <w:t xml:space="preserve">Rate Limiting Impact</w:t>
      </w:r>
      <w:r>
        <w:t xml:space="preserve">: Minimal ✓</w:t>
      </w:r>
    </w:p>
    <w:p>
      <w:pPr>
        <w:pStyle w:val="FirstParagraph"/>
      </w:pPr>
      <w:r>
        <w:rPr>
          <w:b/>
          <w:bCs/>
        </w:rPr>
        <w:t xml:space="preserve">Result: 3/10 (EASY) - HTTP Approach Recommended</w:t>
      </w:r>
    </w:p>
    <w:p>
      <w:pPr>
        <w:pStyle w:val="BodyText"/>
      </w:pPr>
      <w:r>
        <w:t xml:space="preserve">The perfect HTTP success rate with authentic browser headers places this firmly in the EASY category, requiring no browser automation or sophisticated evasion techniques.</w:t>
      </w:r>
    </w:p>
    <w:p>
      <w:r>
        <w:pict>
          <v:rect style="width:0;height:1.5pt" o:hralign="center" o:hrstd="t" o:hr="t"/>
        </w:pict>
      </w:r>
    </w:p>
    <w:bookmarkEnd w:id="17"/>
    <w:bookmarkEnd w:id="18"/>
    <w:bookmarkStart w:id="21" w:name="X38e19cb168006ced9f59e16ab5020d4fc542424"/>
    <w:p>
      <w:pPr>
        <w:pStyle w:val="Heading2"/>
      </w:pPr>
      <w:r>
        <w:t xml:space="preserve">Traffic Analysis and Stealth Recommendations</w:t>
      </w:r>
    </w:p>
    <w:bookmarkStart w:id="19" w:name="estimated-daily-traffic"/>
    <w:p>
      <w:pPr>
        <w:pStyle w:val="Heading3"/>
      </w:pPr>
      <w:r>
        <w:t xml:space="preserve">Estimated Daily Traffic</w:t>
      </w:r>
    </w:p>
    <w:p>
      <w:pPr>
        <w:pStyle w:val="FirstParagraph"/>
      </w:pPr>
      <w:r>
        <w:t xml:space="preserve">Based on domain authority and Korean beauty market position:</w:t>
      </w:r>
      <w:r>
        <w:t xml:space="preserve"> </w:t>
      </w:r>
      <w:r>
        <w:t xml:space="preserve">-</w:t>
      </w:r>
      <w:r>
        <w:t xml:space="preserve"> </w:t>
      </w:r>
      <w:r>
        <w:rPr>
          <w:b/>
          <w:bCs/>
        </w:rPr>
        <w:t xml:space="preserve">Estimated Daily Visitors</w:t>
      </w:r>
      <w:r>
        <w:t xml:space="preserve">: 15,000-25,000</w:t>
      </w:r>
      <w:r>
        <w:t xml:space="preserve"> </w:t>
      </w:r>
      <w:r>
        <w:t xml:space="preserve">-</w:t>
      </w:r>
      <w:r>
        <w:t xml:space="preserve"> </w:t>
      </w:r>
      <w:r>
        <w:rPr>
          <w:b/>
          <w:bCs/>
        </w:rPr>
        <w:t xml:space="preserve">Daily Page Views</w:t>
      </w:r>
      <w:r>
        <w:t xml:space="preserve">: 75,000-125,000</w:t>
      </w:r>
      <w:r>
        <w:br/>
      </w:r>
      <w:r>
        <w:t xml:space="preserve">-</w:t>
      </w:r>
      <w:r>
        <w:t xml:space="preserve"> </w:t>
      </w:r>
      <w:r>
        <w:rPr>
          <w:b/>
          <w:bCs/>
        </w:rPr>
        <w:t xml:space="preserve">Recommended Scraping Rate</w:t>
      </w:r>
      <w:r>
        <w:t xml:space="preserve">: &lt;2,500 requests/day (&lt;2% of traffic)</w:t>
      </w:r>
    </w:p>
    <w:bookmarkEnd w:id="19"/>
    <w:bookmarkStart w:id="20" w:name="optimal-scraping-schedule"/>
    <w:p>
      <w:pPr>
        <w:pStyle w:val="Heading3"/>
      </w:pPr>
      <w:r>
        <w:t xml:space="preserve">Optimal Scraping Schedule</w:t>
      </w:r>
    </w:p>
    <w:p>
      <w:pPr>
        <w:pStyle w:val="Compact"/>
        <w:numPr>
          <w:ilvl w:val="0"/>
          <w:numId w:val="1002"/>
        </w:numPr>
      </w:pPr>
      <w:r>
        <w:rPr>
          <w:b/>
          <w:bCs/>
        </w:rPr>
        <w:t xml:space="preserve">Business Hours (EST)</w:t>
      </w:r>
      <w:r>
        <w:t xml:space="preserve">: Avoid 9 AM - 6 PM</w:t>
      </w:r>
    </w:p>
    <w:p>
      <w:pPr>
        <w:pStyle w:val="Compact"/>
        <w:numPr>
          <w:ilvl w:val="0"/>
          <w:numId w:val="1002"/>
        </w:numPr>
      </w:pPr>
      <w:r>
        <w:rPr>
          <w:b/>
          <w:bCs/>
        </w:rPr>
        <w:t xml:space="preserve">Peak Traffic</w:t>
      </w:r>
      <w:r>
        <w:t xml:space="preserve">: Weekends and evenings</w:t>
      </w:r>
    </w:p>
    <w:p>
      <w:pPr>
        <w:pStyle w:val="Compact"/>
        <w:numPr>
          <w:ilvl w:val="0"/>
          <w:numId w:val="1002"/>
        </w:numPr>
      </w:pPr>
      <w:r>
        <w:rPr>
          <w:b/>
          <w:bCs/>
        </w:rPr>
        <w:t xml:space="preserve">Recommended Windows</w:t>
      </w:r>
      <w:r>
        <w:t xml:space="preserve">: 2 AM - 6 AM EST</w:t>
      </w:r>
    </w:p>
    <w:p>
      <w:pPr>
        <w:pStyle w:val="Compact"/>
        <w:numPr>
          <w:ilvl w:val="0"/>
          <w:numId w:val="1002"/>
        </w:numPr>
      </w:pPr>
      <w:r>
        <w:rPr>
          <w:b/>
          <w:bCs/>
        </w:rPr>
        <w:t xml:space="preserve">Rate Limit</w:t>
      </w:r>
      <w:r>
        <w:t xml:space="preserve">: 2-3 requests/second maximum</w:t>
      </w:r>
    </w:p>
    <w:p>
      <w:r>
        <w:pict>
          <v:rect style="width:0;height:1.5pt" o:hralign="center" o:hrstd="t" o:hr="t"/>
        </w:pict>
      </w:r>
    </w:p>
    <w:bookmarkEnd w:id="20"/>
    <w:bookmarkEnd w:id="21"/>
    <w:bookmarkStart w:id="24" w:name="product-inventory-analysis"/>
    <w:p>
      <w:pPr>
        <w:pStyle w:val="Heading2"/>
      </w:pPr>
      <w:r>
        <w:t xml:space="preserve">Product Inventory Analysis</w:t>
      </w:r>
    </w:p>
    <w:bookmarkStart w:id="22" w:name="sitemap-analysis-results"/>
    <w:p>
      <w:pPr>
        <w:pStyle w:val="Heading3"/>
      </w:pPr>
      <w:r>
        <w:t xml:space="preserve">Sitemap Analysis Results</w:t>
      </w:r>
    </w:p>
    <w:p>
      <w:pPr>
        <w:pStyle w:val="FirstParagraph"/>
      </w:pPr>
      <w:r>
        <w:rPr>
          <w:b/>
          <w:bCs/>
        </w:rPr>
        <w:t xml:space="preserve">Total Products</w:t>
      </w:r>
      <w:r>
        <w:t xml:space="preserve">: 781 (verified via sitemap_products_1.xml)</w:t>
      </w:r>
      <w:r>
        <w:t xml:space="preserve"> </w:t>
      </w:r>
      <w:r>
        <w:rPr>
          <w:b/>
          <w:bCs/>
        </w:rPr>
        <w:t xml:space="preserve">URL Structure</w:t>
      </w:r>
      <w:r>
        <w:t xml:space="preserve">:</w:t>
      </w:r>
      <w:r>
        <w:t xml:space="preserve"> </w:t>
      </w:r>
      <w:r>
        <w:rPr>
          <w:rStyle w:val="VerbatimChar"/>
        </w:rPr>
        <w:t xml:space="preserve">https://sokoglam.com/products/[product-handle]</w:t>
      </w:r>
      <w:r>
        <w:t xml:space="preserve"> </w:t>
      </w:r>
      <w:r>
        <w:rPr>
          <w:b/>
          <w:bCs/>
        </w:rPr>
        <w:t xml:space="preserve">Update Frequency</w:t>
      </w:r>
      <w:r>
        <w:t xml:space="preserve">: Daily (as indicated in sitemap)</w:t>
      </w:r>
    </w:p>
    <w:p>
      <w:pPr>
        <w:pStyle w:val="BodyText"/>
      </w:pPr>
      <w:r>
        <w:rPr>
          <w:b/>
          <w:bCs/>
        </w:rPr>
        <w:t xml:space="preserve">Product Categories Identified:</w:t>
      </w:r>
      <w:r>
        <w:t xml:space="preserve"> </w:t>
      </w:r>
      <w:r>
        <w:t xml:space="preserve">- Korean Skincare (cleansers, toners, serums, moisturizers)</w:t>
      </w:r>
      <w:r>
        <w:t xml:space="preserve"> </w:t>
      </w:r>
      <w:r>
        <w:t xml:space="preserve">- K-Beauty Makeup (BB creams, lip products)</w:t>
      </w:r>
      <w:r>
        <w:t xml:space="preserve"> </w:t>
      </w:r>
      <w:r>
        <w:t xml:space="preserve">- Brand Collections (MISSHA, ETUDE, Banila Co, Benton)</w:t>
      </w:r>
      <w:r>
        <w:t xml:space="preserve"> </w:t>
      </w:r>
      <w:r>
        <w:t xml:space="preserve">- Gift Sets and bundles</w:t>
      </w:r>
    </w:p>
    <w:bookmarkEnd w:id="22"/>
    <w:bookmarkStart w:id="23" w:name="data-extraction-estimates"/>
    <w:p>
      <w:pPr>
        <w:pStyle w:val="Heading3"/>
      </w:pPr>
      <w:r>
        <w:t xml:space="preserve">Data Extraction Estimates</w:t>
      </w:r>
    </w:p>
    <w:p>
      <w:pPr>
        <w:pStyle w:val="FirstParagraph"/>
      </w:pPr>
      <w:r>
        <w:rPr>
          <w:b/>
          <w:bCs/>
        </w:rPr>
        <w:t xml:space="preserve">Complete Inventory Scraping Time:</w:t>
      </w:r>
      <w:r>
        <w:t xml:space="preserve"> </w:t>
      </w:r>
      <w:r>
        <w:t xml:space="preserve">-</w:t>
      </w:r>
      <w:r>
        <w:t xml:space="preserve"> </w:t>
      </w:r>
      <w:r>
        <w:rPr>
          <w:b/>
          <w:bCs/>
        </w:rPr>
        <w:t xml:space="preserve">Sequential HTTP</w:t>
      </w:r>
      <w:r>
        <w:t xml:space="preserve">: ~32 minutes (781 products × 2.5s average)</w:t>
      </w:r>
      <w:r>
        <w:t xml:space="preserve"> </w:t>
      </w:r>
      <w:r>
        <w:t xml:space="preserve">-</w:t>
      </w:r>
      <w:r>
        <w:t xml:space="preserve"> </w:t>
      </w:r>
      <w:r>
        <w:rPr>
          <w:b/>
          <w:bCs/>
        </w:rPr>
        <w:t xml:space="preserve">Parallel (5 threads)</w:t>
      </w:r>
      <w:r>
        <w:t xml:space="preserve">: ~6-8 minutes</w:t>
      </w:r>
      <w:r>
        <w:br/>
      </w:r>
      <w:r>
        <w:t xml:space="preserve">-</w:t>
      </w:r>
      <w:r>
        <w:t xml:space="preserve"> </w:t>
      </w:r>
      <w:r>
        <w:rPr>
          <w:b/>
          <w:bCs/>
        </w:rPr>
        <w:t xml:space="preserve">Parallel (10 threads)</w:t>
      </w:r>
      <w:r>
        <w:t xml:space="preserve">: ~4-5 minutes</w:t>
      </w:r>
      <w:r>
        <w:t xml:space="preserve"> </w:t>
      </w:r>
      <w:r>
        <w:t xml:space="preserve">-</w:t>
      </w:r>
      <w:r>
        <w:t xml:space="preserve"> </w:t>
      </w:r>
      <w:r>
        <w:rPr>
          <w:b/>
          <w:bCs/>
        </w:rPr>
        <w:t xml:space="preserve">Browser Automation</w:t>
      </w:r>
      <w:r>
        <w:t xml:space="preserve">: ~45-60 minutes (estimated, not required)</w:t>
      </w:r>
    </w:p>
    <w:p>
      <w:r>
        <w:pict>
          <v:rect style="width:0;height:1.5pt" o:hralign="center" o:hrstd="t" o:hr="t"/>
        </w:pict>
      </w:r>
    </w:p>
    <w:bookmarkEnd w:id="23"/>
    <w:bookmarkEnd w:id="24"/>
    <w:bookmarkStart w:id="27" w:name="proxy-requirements-and-recommendations"/>
    <w:p>
      <w:pPr>
        <w:pStyle w:val="Heading2"/>
      </w:pPr>
      <w:r>
        <w:t xml:space="preserve">Proxy Requirements and Recommendations</w:t>
      </w:r>
    </w:p>
    <w:bookmarkStart w:id="25" w:name="http-first-analysis-results"/>
    <w:p>
      <w:pPr>
        <w:pStyle w:val="Heading3"/>
      </w:pPr>
      <w:r>
        <w:t xml:space="preserve">HTTP-First Analysis Results</w:t>
      </w:r>
    </w:p>
    <w:p>
      <w:pPr>
        <w:pStyle w:val="FirstParagraph"/>
      </w:pPr>
      <w:r>
        <w:t xml:space="preserve">Based on 100% HTTP success rate with real browser headers:</w:t>
      </w:r>
    </w:p>
    <w:p>
      <w:pPr>
        <w:pStyle w:val="BodyText"/>
      </w:pPr>
      <w:r>
        <w:rPr>
          <w:b/>
          <w:bCs/>
        </w:rPr>
        <w:t xml:space="preserve">Datacenter Proxies - RECOMMENDED</w:t>
      </w:r>
      <w:r>
        <w:t xml:space="preserve"> </w:t>
      </w:r>
      <w:r>
        <w:t xml:space="preserve">-</w:t>
      </w:r>
      <w:r>
        <w:t xml:space="preserve"> </w:t>
      </w:r>
      <w:r>
        <w:rPr>
          <w:b/>
          <w:bCs/>
        </w:rPr>
        <w:t xml:space="preserve">Sufficient for this target</w:t>
      </w:r>
      <w:r>
        <w:t xml:space="preserve"> </w:t>
      </w:r>
      <w:r>
        <w:t xml:space="preserve">based on testing results</w:t>
      </w:r>
      <w:r>
        <w:t xml:space="preserve"> </w:t>
      </w:r>
      <w:r>
        <w:t xml:space="preserve">-</w:t>
      </w:r>
      <w:r>
        <w:t xml:space="preserve"> </w:t>
      </w:r>
      <w:r>
        <w:rPr>
          <w:b/>
          <w:bCs/>
        </w:rPr>
        <w:t xml:space="preserve">Cost-effective</w:t>
      </w:r>
      <w:r>
        <w:t xml:space="preserve"> </w:t>
      </w:r>
      <w:r>
        <w:t xml:space="preserve">solution for 781 products</w:t>
      </w:r>
      <w:r>
        <w:t xml:space="preserve"> </w:t>
      </w:r>
      <w:r>
        <w:t xml:space="preserve">-</w:t>
      </w:r>
      <w:r>
        <w:t xml:space="preserve"> </w:t>
      </w:r>
      <w:r>
        <w:rPr>
          <w:b/>
          <w:bCs/>
        </w:rPr>
        <w:t xml:space="preserve">No residential proxies required</w:t>
      </w:r>
      <w:r>
        <w:t xml:space="preserve"> </w:t>
      </w:r>
      <w:r>
        <w:t xml:space="preserve">-</w:t>
      </w:r>
      <w:r>
        <w:t xml:space="preserve"> </w:t>
      </w:r>
      <w:r>
        <w:rPr>
          <w:b/>
          <w:bCs/>
        </w:rPr>
        <w:t xml:space="preserve">Providers</w:t>
      </w:r>
      <w:r>
        <w:t xml:space="preserve">: OxyLabs, Bright Data datacenter pools</w:t>
      </w:r>
    </w:p>
    <w:p>
      <w:pPr>
        <w:pStyle w:val="BodyText"/>
      </w:pPr>
      <w:r>
        <w:rPr>
          <w:b/>
          <w:bCs/>
        </w:rPr>
        <w:t xml:space="preserve">Why Datacenter Proxies Work:</w:t>
      </w:r>
      <w:r>
        <w:t xml:space="preserve"> </w:t>
      </w:r>
      <w:r>
        <w:t xml:space="preserve">1. Real browser headers bypass basic bot detection</w:t>
      </w:r>
      <w:r>
        <w:t xml:space="preserve"> </w:t>
      </w:r>
      <w:r>
        <w:t xml:space="preserve">2. No aggressive fingerprinting observed</w:t>
      </w:r>
      <w:r>
        <w:t xml:space="preserve"> </w:t>
      </w:r>
      <w:r>
        <w:t xml:space="preserve">3. Standard Cloudflare protection allows legitimate requests</w:t>
      </w:r>
      <w:r>
        <w:t xml:space="preserve"> </w:t>
      </w:r>
      <w:r>
        <w:t xml:space="preserve">4. Cost savings significant vs residential proxies</w:t>
      </w:r>
    </w:p>
    <w:bookmarkEnd w:id="25"/>
    <w:bookmarkStart w:id="26" w:name="proxy-configuration-recommendations"/>
    <w:p>
      <w:pPr>
        <w:pStyle w:val="Heading3"/>
      </w:pPr>
      <w:r>
        <w:t xml:space="preserve">Proxy Configuration Recommendations</w:t>
      </w:r>
    </w:p>
    <w:p>
      <w:pPr>
        <w:pStyle w:val="SourceCode"/>
      </w:pPr>
      <w:r>
        <w:rPr>
          <w:rStyle w:val="VerbatimChar"/>
        </w:rPr>
        <w:t xml:space="preserve">Rotation: Every 50-100 requests</w:t>
      </w:r>
      <w:r>
        <w:br/>
      </w:r>
      <w:r>
        <w:rPr>
          <w:rStyle w:val="VerbatimChar"/>
        </w:rPr>
        <w:t xml:space="preserve">Geographic Distribution: US-based preferred  </w:t>
      </w:r>
      <w:r>
        <w:br/>
      </w:r>
      <w:r>
        <w:rPr>
          <w:rStyle w:val="VerbatimChar"/>
        </w:rPr>
        <w:t xml:space="preserve">Concurrent Connections: 5-10 maximum</w:t>
      </w:r>
      <w:r>
        <w:br/>
      </w:r>
      <w:r>
        <w:rPr>
          <w:rStyle w:val="VerbatimChar"/>
        </w:rPr>
        <w:t xml:space="preserve">Session Persistence: Not required</w:t>
      </w:r>
    </w:p>
    <w:p>
      <w:r>
        <w:pict>
          <v:rect style="width:0;height:1.5pt" o:hralign="center" o:hrstd="t" o:hr="t"/>
        </w:pict>
      </w:r>
    </w:p>
    <w:bookmarkEnd w:id="26"/>
    <w:bookmarkEnd w:id="27"/>
    <w:bookmarkStart w:id="31" w:name="technical-implementation-recommendations"/>
    <w:p>
      <w:pPr>
        <w:pStyle w:val="Heading2"/>
      </w:pPr>
      <w:r>
        <w:t xml:space="preserve">Technical Implementation Recommendations</w:t>
      </w:r>
    </w:p>
    <w:bookmarkStart w:id="28" w:name="X7327cc99438143ffece5ae302a30944ba6d1fc2"/>
    <w:p>
      <w:pPr>
        <w:pStyle w:val="Heading3"/>
      </w:pPr>
      <w:r>
        <w:t xml:space="preserve">Primary Approach: HTTP Requests with Real Headers</w:t>
      </w:r>
    </w:p>
    <w:p>
      <w:pPr>
        <w:pStyle w:val="FirstParagraph"/>
      </w:pPr>
      <w:r>
        <w:rPr>
          <w:b/>
          <w:bCs/>
        </w:rPr>
        <w:t xml:space="preserve">Recommended Implementation:</w:t>
      </w:r>
    </w:p>
    <w:p>
      <w:pPr>
        <w:pStyle w:val="SourceCode"/>
      </w:pPr>
      <w:r>
        <w:rPr>
          <w:rStyle w:val="VerbatimChar"/>
        </w:rPr>
        <w:t xml:space="preserve">headers = {</w:t>
      </w:r>
      <w:r>
        <w:br/>
      </w:r>
      <w:r>
        <w:rPr>
          <w:rStyle w:val="VerbatimChar"/>
        </w:rPr>
        <w:t xml:space="preserve">    'User-Agent': 'Mozilla/5.0 (Macintosh; Intel Mac OS X 10_15_7) AppleWebKit/537.36 (KHTML, like Gecko) Chrome/139.0.7258.5 Safari/537.36',</w:t>
      </w:r>
      <w:r>
        <w:br/>
      </w:r>
      <w:r>
        <w:rPr>
          <w:rStyle w:val="VerbatimChar"/>
        </w:rPr>
        <w:t xml:space="preserve">    'Accept': 'text/html,application/xhtml+xml,application/xml;q=0.9,*/*;q=0.8',</w:t>
      </w:r>
      <w:r>
        <w:br/>
      </w:r>
      <w:r>
        <w:rPr>
          <w:rStyle w:val="VerbatimChar"/>
        </w:rPr>
        <w:t xml:space="preserve">    'Accept-Language': 'en-US,en;q=0.9',</w:t>
      </w:r>
      <w:r>
        <w:br/>
      </w:r>
      <w:r>
        <w:rPr>
          <w:rStyle w:val="VerbatimChar"/>
        </w:rPr>
        <w:t xml:space="preserve">    'Connection': 'keep-alive'</w:t>
      </w:r>
      <w:r>
        <w:br/>
      </w:r>
      <w:r>
        <w:rPr>
          <w:rStyle w:val="VerbatimChar"/>
        </w:rPr>
        <w:t xml:space="preserve">}</w:t>
      </w:r>
    </w:p>
    <w:p>
      <w:pPr>
        <w:pStyle w:val="FirstParagraph"/>
      </w:pPr>
      <w:r>
        <w:rPr>
          <w:b/>
          <w:bCs/>
        </w:rPr>
        <w:t xml:space="preserve">Data Extraction Strategy:</w:t>
      </w:r>
      <w:r>
        <w:t xml:space="preserve"> </w:t>
      </w:r>
      <w:r>
        <w:t xml:space="preserve">1. Parse JSON-LD structured data (primary source)</w:t>
      </w:r>
      <w:r>
        <w:t xml:space="preserve"> </w:t>
      </w:r>
      <w:r>
        <w:t xml:space="preserve">2. Extract OpenGraph meta tags (backup)</w:t>
      </w:r>
      <w:r>
        <w:br/>
      </w:r>
      <w:r>
        <w:t xml:space="preserve">3. Fallback to HTML parsing if needed (rarely required)</w:t>
      </w:r>
    </w:p>
    <w:bookmarkEnd w:id="28"/>
    <w:bookmarkStart w:id="29" w:name="rate-limiting-and-error-handling"/>
    <w:p>
      <w:pPr>
        <w:pStyle w:val="Heading3"/>
      </w:pPr>
      <w:r>
        <w:t xml:space="preserve">Rate Limiting and Error Handling</w:t>
      </w:r>
    </w:p>
    <w:p>
      <w:pPr>
        <w:pStyle w:val="Compact"/>
        <w:numPr>
          <w:ilvl w:val="0"/>
          <w:numId w:val="1003"/>
        </w:numPr>
      </w:pPr>
      <w:r>
        <w:rPr>
          <w:b/>
          <w:bCs/>
        </w:rPr>
        <w:t xml:space="preserve">Base Delay</w:t>
      </w:r>
      <w:r>
        <w:t xml:space="preserve">: 500ms between requests</w:t>
      </w:r>
    </w:p>
    <w:p>
      <w:pPr>
        <w:pStyle w:val="Compact"/>
        <w:numPr>
          <w:ilvl w:val="0"/>
          <w:numId w:val="1003"/>
        </w:numPr>
      </w:pPr>
      <w:r>
        <w:rPr>
          <w:b/>
          <w:bCs/>
        </w:rPr>
        <w:t xml:space="preserve">Exponential Backoff</w:t>
      </w:r>
      <w:r>
        <w:t xml:space="preserve">: On 429/503 responses</w:t>
      </w:r>
    </w:p>
    <w:p>
      <w:pPr>
        <w:pStyle w:val="Compact"/>
        <w:numPr>
          <w:ilvl w:val="0"/>
          <w:numId w:val="1003"/>
        </w:numPr>
      </w:pPr>
      <w:r>
        <w:rPr>
          <w:b/>
          <w:bCs/>
        </w:rPr>
        <w:t xml:space="preserve">Retry Logic</w:t>
      </w:r>
      <w:r>
        <w:t xml:space="preserve">: 3 attempts with increasing delays</w:t>
      </w:r>
    </w:p>
    <w:p>
      <w:pPr>
        <w:pStyle w:val="Compact"/>
        <w:numPr>
          <w:ilvl w:val="0"/>
          <w:numId w:val="1003"/>
        </w:numPr>
      </w:pPr>
      <w:r>
        <w:rPr>
          <w:b/>
          <w:bCs/>
        </w:rPr>
        <w:t xml:space="preserve">Circuit Breaker</w:t>
      </w:r>
      <w:r>
        <w:t xml:space="preserve">: Pause scraping on consistent failures</w:t>
      </w:r>
    </w:p>
    <w:bookmarkEnd w:id="29"/>
    <w:bookmarkStart w:id="30" w:name="monitoring-and-maintenance"/>
    <w:p>
      <w:pPr>
        <w:pStyle w:val="Heading3"/>
      </w:pPr>
      <w:r>
        <w:t xml:space="preserve">Monitoring and Maintenance</w:t>
      </w:r>
    </w:p>
    <w:p>
      <w:pPr>
        <w:pStyle w:val="Compact"/>
        <w:numPr>
          <w:ilvl w:val="0"/>
          <w:numId w:val="1004"/>
        </w:numPr>
      </w:pPr>
      <w:r>
        <w:rPr>
          <w:b/>
          <w:bCs/>
        </w:rPr>
        <w:t xml:space="preserve">Success Rate Monitoring</w:t>
      </w:r>
      <w:r>
        <w:t xml:space="preserve">: Alert if &lt;95%</w:t>
      </w:r>
    </w:p>
    <w:p>
      <w:pPr>
        <w:pStyle w:val="Compact"/>
        <w:numPr>
          <w:ilvl w:val="0"/>
          <w:numId w:val="1004"/>
        </w:numPr>
      </w:pPr>
      <w:r>
        <w:rPr>
          <w:b/>
          <w:bCs/>
        </w:rPr>
        <w:t xml:space="preserve">Response Time Tracking</w:t>
      </w:r>
      <w:r>
        <w:t xml:space="preserve">: Baseline 2.5s average</w:t>
      </w:r>
    </w:p>
    <w:p>
      <w:pPr>
        <w:pStyle w:val="Compact"/>
        <w:numPr>
          <w:ilvl w:val="0"/>
          <w:numId w:val="1004"/>
        </w:numPr>
      </w:pPr>
      <w:r>
        <w:rPr>
          <w:b/>
          <w:bCs/>
        </w:rPr>
        <w:t xml:space="preserve">Daily Sitemap Checks</w:t>
      </w:r>
      <w:r>
        <w:t xml:space="preserve">: Monitor for new products</w:t>
      </w:r>
    </w:p>
    <w:p>
      <w:pPr>
        <w:pStyle w:val="Compact"/>
        <w:numPr>
          <w:ilvl w:val="0"/>
          <w:numId w:val="1004"/>
        </w:numPr>
      </w:pPr>
      <w:r>
        <w:rPr>
          <w:b/>
          <w:bCs/>
        </w:rPr>
        <w:t xml:space="preserve">Header Refresh</w:t>
      </w:r>
      <w:r>
        <w:t xml:space="preserve">: Update browser headers monthly</w:t>
      </w:r>
    </w:p>
    <w:p>
      <w:r>
        <w:pict>
          <v:rect style="width:0;height:1.5pt" o:hralign="center" o:hrstd="t" o:hr="t"/>
        </w:pict>
      </w:r>
    </w:p>
    <w:bookmarkEnd w:id="30"/>
    <w:bookmarkEnd w:id="31"/>
    <w:bookmarkStart w:id="35" w:name="risk-assessment-and-mitigation"/>
    <w:p>
      <w:pPr>
        <w:pStyle w:val="Heading2"/>
      </w:pPr>
      <w:r>
        <w:t xml:space="preserve">Risk Assessment and Mitigation</w:t>
      </w:r>
    </w:p>
    <w:bookmarkStart w:id="32" w:name="low-risk-indicators"/>
    <w:p>
      <w:pPr>
        <w:pStyle w:val="Heading3"/>
      </w:pPr>
      <w:r>
        <w:t xml:space="preserve">Low-Risk Indicators</w:t>
      </w:r>
    </w:p>
    <w:p>
      <w:pPr>
        <w:pStyle w:val="FirstParagraph"/>
      </w:pPr>
      <w:r>
        <w:t xml:space="preserve">✓</w:t>
      </w:r>
      <w:r>
        <w:t xml:space="preserve"> </w:t>
      </w:r>
      <w:r>
        <w:rPr>
          <w:b/>
          <w:bCs/>
        </w:rPr>
        <w:t xml:space="preserve">100% HTTP success rate</w:t>
      </w:r>
      <w:r>
        <w:t xml:space="preserve"> </w:t>
      </w:r>
      <w:r>
        <w:t xml:space="preserve">with standard headers</w:t>
      </w:r>
      <w:r>
        <w:br/>
      </w:r>
      <w:r>
        <w:t xml:space="preserve">✓</w:t>
      </w:r>
      <w:r>
        <w:t xml:space="preserve"> </w:t>
      </w:r>
      <w:r>
        <w:rPr>
          <w:b/>
          <w:bCs/>
        </w:rPr>
        <w:t xml:space="preserve">No CAPTCHA challenges</w:t>
      </w:r>
      <w:r>
        <w:t xml:space="preserve"> </w:t>
      </w:r>
      <w:r>
        <w:t xml:space="preserve">encountered</w:t>
      </w:r>
      <w:r>
        <w:br/>
      </w:r>
      <w:r>
        <w:t xml:space="preserve">✓</w:t>
      </w:r>
      <w:r>
        <w:t xml:space="preserve"> </w:t>
      </w:r>
      <w:r>
        <w:rPr>
          <w:b/>
          <w:bCs/>
        </w:rPr>
        <w:t xml:space="preserve">Standard Shopify/Cloudflare</w:t>
      </w:r>
      <w:r>
        <w:t xml:space="preserve"> </w:t>
      </w:r>
      <w:r>
        <w:t xml:space="preserve">protection only</w:t>
      </w:r>
      <w:r>
        <w:br/>
      </w:r>
      <w:r>
        <w:t xml:space="preserve">✓</w:t>
      </w:r>
      <w:r>
        <w:t xml:space="preserve"> </w:t>
      </w:r>
      <w:r>
        <w:rPr>
          <w:b/>
          <w:bCs/>
        </w:rPr>
        <w:t xml:space="preserve">Rich structured data</w:t>
      </w:r>
      <w:r>
        <w:t xml:space="preserve"> </w:t>
      </w:r>
      <w:r>
        <w:t xml:space="preserve">available server-side</w:t>
      </w:r>
      <w:r>
        <w:br/>
      </w:r>
      <w:r>
        <w:t xml:space="preserve">✓</w:t>
      </w:r>
      <w:r>
        <w:t xml:space="preserve"> </w:t>
      </w:r>
      <w:r>
        <w:rPr>
          <w:b/>
          <w:bCs/>
        </w:rPr>
        <w:t xml:space="preserve">Predictable URL patterns</w:t>
      </w:r>
      <w:r>
        <w:t xml:space="preserve"> </w:t>
      </w:r>
      <w:r>
        <w:t xml:space="preserve">in sitemap</w:t>
      </w:r>
    </w:p>
    <w:bookmarkEnd w:id="32"/>
    <w:bookmarkStart w:id="33" w:name="potential-risk-factors"/>
    <w:p>
      <w:pPr>
        <w:pStyle w:val="Heading3"/>
      </w:pPr>
      <w:r>
        <w:t xml:space="preserve">Potential Risk Factors</w:t>
      </w:r>
    </w:p>
    <w:p>
      <w:pPr>
        <w:pStyle w:val="FirstParagraph"/>
      </w:pPr>
      <w:r>
        <w:t xml:space="preserve">⚠️</w:t>
      </w:r>
      <w:r>
        <w:t xml:space="preserve"> </w:t>
      </w:r>
      <w:r>
        <w:rPr>
          <w:b/>
          <w:bCs/>
        </w:rPr>
        <w:t xml:space="preserve">Cloudflare updates</w:t>
      </w:r>
      <w:r>
        <w:t xml:space="preserve"> </w:t>
      </w:r>
      <w:r>
        <w:t xml:space="preserve">could change protection level</w:t>
      </w:r>
      <w:r>
        <w:br/>
      </w:r>
      <w:r>
        <w:t xml:space="preserve">⚠️</w:t>
      </w:r>
      <w:r>
        <w:t xml:space="preserve"> </w:t>
      </w:r>
      <w:r>
        <w:rPr>
          <w:b/>
          <w:bCs/>
        </w:rPr>
        <w:t xml:space="preserve">Rate limiting</w:t>
      </w:r>
      <w:r>
        <w:t xml:space="preserve"> </w:t>
      </w:r>
      <w:r>
        <w:t xml:space="preserve">may activate under high load</w:t>
      </w:r>
      <w:r>
        <w:br/>
      </w:r>
      <w:r>
        <w:t xml:space="preserve">⚠️</w:t>
      </w:r>
      <w:r>
        <w:t xml:space="preserve"> </w:t>
      </w:r>
      <w:r>
        <w:rPr>
          <w:b/>
          <w:bCs/>
        </w:rPr>
        <w:t xml:space="preserve">IP blocking</w:t>
      </w:r>
      <w:r>
        <w:t xml:space="preserve"> </w:t>
      </w:r>
      <w:r>
        <w:t xml:space="preserve">possible with aggressive scraping</w:t>
      </w:r>
    </w:p>
    <w:bookmarkEnd w:id="33"/>
    <w:bookmarkStart w:id="34" w:name="mitigation-strategies"/>
    <w:p>
      <w:pPr>
        <w:pStyle w:val="Heading3"/>
      </w:pPr>
      <w:r>
        <w:t xml:space="preserve">Mitigation Strategies</w:t>
      </w:r>
    </w:p>
    <w:p>
      <w:pPr>
        <w:pStyle w:val="Compact"/>
        <w:numPr>
          <w:ilvl w:val="0"/>
          <w:numId w:val="1005"/>
        </w:numPr>
      </w:pPr>
      <w:r>
        <w:rPr>
          <w:b/>
          <w:bCs/>
        </w:rPr>
        <w:t xml:space="preserve">Maintain polite rate limiting</w:t>
      </w:r>
      <w:r>
        <w:t xml:space="preserve"> </w:t>
      </w:r>
      <w:r>
        <w:t xml:space="preserve">(2-3 RPS maximum)</w:t>
      </w:r>
    </w:p>
    <w:p>
      <w:pPr>
        <w:pStyle w:val="Compact"/>
        <w:numPr>
          <w:ilvl w:val="0"/>
          <w:numId w:val="1005"/>
        </w:numPr>
      </w:pPr>
      <w:r>
        <w:rPr>
          <w:b/>
          <w:bCs/>
        </w:rPr>
        <w:t xml:space="preserve">Regular header updates</w:t>
      </w:r>
      <w:r>
        <w:t xml:space="preserve"> </w:t>
      </w:r>
      <w:r>
        <w:t xml:space="preserve">from real browser sessions</w:t>
      </w:r>
      <w:r>
        <w:br/>
      </w:r>
    </w:p>
    <w:p>
      <w:pPr>
        <w:pStyle w:val="Compact"/>
        <w:numPr>
          <w:ilvl w:val="0"/>
          <w:numId w:val="1005"/>
        </w:numPr>
      </w:pPr>
      <w:r>
        <w:rPr>
          <w:b/>
          <w:bCs/>
        </w:rPr>
        <w:t xml:space="preserve">Monitor for protection changes</w:t>
      </w:r>
      <w:r>
        <w:t xml:space="preserve"> </w:t>
      </w:r>
      <w:r>
        <w:t xml:space="preserve">in responses</w:t>
      </w:r>
    </w:p>
    <w:p>
      <w:pPr>
        <w:pStyle w:val="Compact"/>
        <w:numPr>
          <w:ilvl w:val="0"/>
          <w:numId w:val="1005"/>
        </w:numPr>
      </w:pPr>
      <w:r>
        <w:rPr>
          <w:b/>
          <w:bCs/>
        </w:rPr>
        <w:t xml:space="preserve">Rotate datacenter proxies</w:t>
      </w:r>
      <w:r>
        <w:t xml:space="preserve"> </w:t>
      </w:r>
      <w:r>
        <w:t xml:space="preserve">every 50-100 requests</w:t>
      </w:r>
    </w:p>
    <w:p>
      <w:pPr>
        <w:pStyle w:val="Compact"/>
        <w:numPr>
          <w:ilvl w:val="0"/>
          <w:numId w:val="1005"/>
        </w:numPr>
      </w:pPr>
      <w:r>
        <w:rPr>
          <w:b/>
          <w:bCs/>
        </w:rPr>
        <w:t xml:space="preserve">Implement graceful degradation</w:t>
      </w:r>
      <w:r>
        <w:t xml:space="preserve"> </w:t>
      </w:r>
      <w:r>
        <w:t xml:space="preserve">to browser automation if needed</w:t>
      </w:r>
    </w:p>
    <w:p>
      <w:r>
        <w:pict>
          <v:rect style="width:0;height:1.5pt" o:hralign="center" o:hrstd="t" o:hr="t"/>
        </w:pict>
      </w:r>
    </w:p>
    <w:bookmarkEnd w:id="34"/>
    <w:bookmarkEnd w:id="35"/>
    <w:bookmarkStart w:id="37" w:name="competitive-analysis-context"/>
    <w:p>
      <w:pPr>
        <w:pStyle w:val="Heading2"/>
      </w:pPr>
      <w:r>
        <w:t xml:space="preserve">Competitive Analysis Context</w:t>
      </w:r>
    </w:p>
    <w:bookmarkStart w:id="36" w:name="Xa32a4ab05e8d8e8085b6295b0d48ff8c20f3e2a"/>
    <w:p>
      <w:pPr>
        <w:pStyle w:val="Heading3"/>
      </w:pPr>
      <w:r>
        <w:t xml:space="preserve">E-commerce Scraping Difficulty Comparison</w:t>
      </w:r>
    </w:p>
    <w:p>
      <w:pPr>
        <w:pStyle w:val="Compact"/>
        <w:numPr>
          <w:ilvl w:val="0"/>
          <w:numId w:val="1006"/>
        </w:numPr>
      </w:pPr>
      <w:r>
        <w:rPr>
          <w:b/>
          <w:bCs/>
        </w:rPr>
        <w:t xml:space="preserve">Easy (1-4/10)</w:t>
      </w:r>
      <w:r>
        <w:t xml:space="preserve">: Soko Glam, basic Shopify stores</w:t>
      </w:r>
    </w:p>
    <w:p>
      <w:pPr>
        <w:pStyle w:val="Compact"/>
        <w:numPr>
          <w:ilvl w:val="0"/>
          <w:numId w:val="1006"/>
        </w:numPr>
      </w:pPr>
      <w:r>
        <w:rPr>
          <w:b/>
          <w:bCs/>
        </w:rPr>
        <w:t xml:space="preserve">Moderate (5-7/10)</w:t>
      </w:r>
      <w:r>
        <w:t xml:space="preserve">: Target, Best Buy, major retailers</w:t>
      </w:r>
      <w:r>
        <w:br/>
      </w:r>
    </w:p>
    <w:p>
      <w:pPr>
        <w:pStyle w:val="Compact"/>
        <w:numPr>
          <w:ilvl w:val="0"/>
          <w:numId w:val="1006"/>
        </w:numPr>
      </w:pPr>
      <w:r>
        <w:rPr>
          <w:b/>
          <w:bCs/>
        </w:rPr>
        <w:t xml:space="preserve">Hard (8-10/10)</w:t>
      </w:r>
      <w:r>
        <w:t xml:space="preserve">: Amazon, eBay, heavily protected platforms</w:t>
      </w:r>
    </w:p>
    <w:p>
      <w:pPr>
        <w:pStyle w:val="FirstParagraph"/>
      </w:pPr>
      <w:r>
        <w:t xml:space="preserve">Soko Glam’s protection level aligns with typical mid-tier e-commerce sites using standard Shopify + Cloudflare configuration.</w:t>
      </w:r>
    </w:p>
    <w:p>
      <w:r>
        <w:pict>
          <v:rect style="width:0;height:1.5pt" o:hralign="center" o:hrstd="t" o:hr="t"/>
        </w:pict>
      </w:r>
    </w:p>
    <w:bookmarkEnd w:id="36"/>
    <w:bookmarkEnd w:id="37"/>
    <w:bookmarkStart w:id="41" w:name="conclusion-and-final-recommendations"/>
    <w:p>
      <w:pPr>
        <w:pStyle w:val="Heading2"/>
      </w:pPr>
      <w:r>
        <w:t xml:space="preserve">Conclusion and Final Recommendations</w:t>
      </w:r>
    </w:p>
    <w:bookmarkStart w:id="38" w:name="primary-recommendation-http-scraping"/>
    <w:p>
      <w:pPr>
        <w:pStyle w:val="Heading3"/>
      </w:pPr>
      <w:r>
        <w:t xml:space="preserve">Primary Recommendation: HTTP Scraping</w:t>
      </w:r>
    </w:p>
    <w:p>
      <w:pPr>
        <w:pStyle w:val="FirstParagraph"/>
      </w:pPr>
      <w:r>
        <w:rPr>
          <w:b/>
          <w:bCs/>
        </w:rPr>
        <w:t xml:space="preserve">Soko Glam is perfectly suited for HTTP-based scraping</w:t>
      </w:r>
      <w:r>
        <w:t xml:space="preserve"> </w:t>
      </w:r>
      <w:r>
        <w:t xml:space="preserve">with real browser headers, achieving 100% success rate and complete data access. Browser automation is unnecessary and would only add complexity and cost.</w:t>
      </w:r>
    </w:p>
    <w:bookmarkEnd w:id="38"/>
    <w:bookmarkStart w:id="39" w:name="implementation-priorities"/>
    <w:p>
      <w:pPr>
        <w:pStyle w:val="Heading3"/>
      </w:pPr>
      <w:r>
        <w:t xml:space="preserve">Implementation Priorities</w:t>
      </w:r>
    </w:p>
    <w:p>
      <w:pPr>
        <w:pStyle w:val="Compact"/>
        <w:numPr>
          <w:ilvl w:val="0"/>
          <w:numId w:val="1007"/>
        </w:numPr>
      </w:pPr>
      <w:r>
        <w:rPr>
          <w:b/>
          <w:bCs/>
        </w:rPr>
        <w:t xml:space="preserve">Use extracted browser headers</w:t>
      </w:r>
      <w:r>
        <w:t xml:space="preserve"> </w:t>
      </w:r>
      <w:r>
        <w:t xml:space="preserve">for all HTTP requests</w:t>
      </w:r>
    </w:p>
    <w:p>
      <w:pPr>
        <w:pStyle w:val="Compact"/>
        <w:numPr>
          <w:ilvl w:val="0"/>
          <w:numId w:val="1007"/>
        </w:numPr>
      </w:pPr>
      <w:r>
        <w:rPr>
          <w:b/>
          <w:bCs/>
        </w:rPr>
        <w:t xml:space="preserve">Deploy datacenter proxies</w:t>
      </w:r>
      <w:r>
        <w:t xml:space="preserve"> </w:t>
      </w:r>
      <w:r>
        <w:t xml:space="preserve">for IP rotation</w:t>
      </w:r>
      <w:r>
        <w:br/>
      </w:r>
    </w:p>
    <w:p>
      <w:pPr>
        <w:pStyle w:val="Compact"/>
        <w:numPr>
          <w:ilvl w:val="0"/>
          <w:numId w:val="1007"/>
        </w:numPr>
      </w:pPr>
      <w:r>
        <w:rPr>
          <w:b/>
          <w:bCs/>
        </w:rPr>
        <w:t xml:space="preserve">Implement 2-3 RPS rate limiting</w:t>
      </w:r>
      <w:r>
        <w:t xml:space="preserve"> </w:t>
      </w:r>
      <w:r>
        <w:t xml:space="preserve">for stealth operation</w:t>
      </w:r>
    </w:p>
    <w:p>
      <w:pPr>
        <w:pStyle w:val="Compact"/>
        <w:numPr>
          <w:ilvl w:val="0"/>
          <w:numId w:val="1007"/>
        </w:numPr>
      </w:pPr>
      <w:r>
        <w:rPr>
          <w:b/>
          <w:bCs/>
        </w:rPr>
        <w:t xml:space="preserve">Focus on JSON-LD parsing</w:t>
      </w:r>
      <w:r>
        <w:t xml:space="preserve"> </w:t>
      </w:r>
      <w:r>
        <w:t xml:space="preserve">for data extraction</w:t>
      </w:r>
    </w:p>
    <w:p>
      <w:pPr>
        <w:pStyle w:val="Compact"/>
        <w:numPr>
          <w:ilvl w:val="0"/>
          <w:numId w:val="1007"/>
        </w:numPr>
      </w:pPr>
      <w:r>
        <w:rPr>
          <w:b/>
          <w:bCs/>
        </w:rPr>
        <w:t xml:space="preserve">Monitor daily for sitemap updates</w:t>
      </w:r>
      <w:r>
        <w:t xml:space="preserve"> </w:t>
      </w:r>
      <w:r>
        <w:t xml:space="preserve">and new products</w:t>
      </w:r>
    </w:p>
    <w:bookmarkEnd w:id="39"/>
    <w:bookmarkStart w:id="40" w:name="success-factors"/>
    <w:p>
      <w:pPr>
        <w:pStyle w:val="Heading3"/>
      </w:pPr>
      <w:r>
        <w:t xml:space="preserve">Success Factors</w:t>
      </w:r>
    </w:p>
    <w:p>
      <w:pPr>
        <w:pStyle w:val="Compact"/>
        <w:numPr>
          <w:ilvl w:val="0"/>
          <w:numId w:val="1008"/>
        </w:numPr>
      </w:pPr>
      <w:r>
        <w:t xml:space="preserve">✅ Proven 100% HTTP success rate</w:t>
      </w:r>
    </w:p>
    <w:p>
      <w:pPr>
        <w:pStyle w:val="Compact"/>
        <w:numPr>
          <w:ilvl w:val="0"/>
          <w:numId w:val="1008"/>
        </w:numPr>
      </w:pPr>
      <w:r>
        <w:t xml:space="preserve">✅ Complete product data available</w:t>
      </w:r>
      <w:r>
        <w:br/>
      </w:r>
    </w:p>
    <w:p>
      <w:pPr>
        <w:pStyle w:val="Compact"/>
        <w:numPr>
          <w:ilvl w:val="0"/>
          <w:numId w:val="1008"/>
        </w:numPr>
      </w:pPr>
      <w:r>
        <w:t xml:space="preserve">✅ Cost-effective datacenter proxy solution</w:t>
      </w:r>
    </w:p>
    <w:p>
      <w:pPr>
        <w:pStyle w:val="Compact"/>
        <w:numPr>
          <w:ilvl w:val="0"/>
          <w:numId w:val="1008"/>
        </w:numPr>
      </w:pPr>
      <w:r>
        <w:t xml:space="preserve">✅ Predictable Shopify architecture</w:t>
      </w:r>
    </w:p>
    <w:p>
      <w:pPr>
        <w:pStyle w:val="Compact"/>
        <w:numPr>
          <w:ilvl w:val="0"/>
          <w:numId w:val="1008"/>
        </w:numPr>
      </w:pPr>
      <w:r>
        <w:t xml:space="preserve">✅ No browser automation complexity required</w:t>
      </w:r>
    </w:p>
    <w:p>
      <w:pPr>
        <w:pStyle w:val="FirstParagraph"/>
      </w:pPr>
      <w:r>
        <w:rPr>
          <w:b/>
          <w:bCs/>
        </w:rPr>
        <w:t xml:space="preserve">Expected Timeline</w:t>
      </w:r>
      <w:r>
        <w:t xml:space="preserve">: Complete 781-product scraping in under 10 minutes with proper parallel processing and rate limiting.</w:t>
      </w:r>
    </w:p>
    <w:bookmarkEnd w:id="40"/>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2025-10-09T16:41:28Z</dcterms:created>
  <dcterms:modified xsi:type="dcterms:W3CDTF">2025-10-09T16:41:28Z</dcterms:modified>
</cp:coreProperties>
</file>

<file path=docProps/custom.xml><?xml version="1.0" encoding="utf-8"?>
<Properties xmlns="http://schemas.openxmlformats.org/officeDocument/2006/custom-properties" xmlns:vt="http://schemas.openxmlformats.org/officeDocument/2006/docPropsVTypes"/>
</file>