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LAYOUT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</w:t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cnbmz158mp5" w:id="0"/>
      <w:bookmarkEnd w:id="0"/>
      <w:r w:rsidDel="00000000" w:rsidR="00000000" w:rsidRPr="00000000">
        <w:rPr>
          <w:rtl w:val="0"/>
        </w:rPr>
        <w:t xml:space="preserve">Notes from meetings throughout the week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center"/>
        <w:tblLayout w:type="fixed"/>
        <w:tblLook w:val="0600"/>
      </w:tblPr>
      <w:tblGrid>
        <w:gridCol w:w="975"/>
        <w:gridCol w:w="6585"/>
        <w:gridCol w:w="2685"/>
        <w:tblGridChange w:id="0">
          <w:tblGrid>
            <w:gridCol w:w="975"/>
            <w:gridCol w:w="6585"/>
            <w:gridCol w:w="26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1DOF: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Mini-Design review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about what materials to use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Belt size?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Belt tensioning included in device?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block diagram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Motor Controller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Controller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Motor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parts to order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we need tensioning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Want to use arduino controller? Look into it more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Want to use ODrive controller.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Electromagnet w/ 10/32 holes, will have 24 volts same as ODrive Controller?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about manufacturing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Narrow down to 3 types of plausible designs: Cable bot, gantry, open/closed linkage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 will decide Motor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 will research microcontrollers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Encoder and Motor by Wednesday.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Everything Wednesday/Thursday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Then Lio will finish first version of design by Friday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0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1/26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(Profs)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 did motor research, Cam did encoder research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Meeting With Profs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1DOF: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MC to block diagram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 Calculations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Talked to bill about what motor to Use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Talked about what controller to use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Doing research on ordering and sourcing components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Decided to use Ender3 Gantry to ease design headaches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Decided to use Arduino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Mechanism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about using gantry system from 3D printer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Incentive to make low fidelity prototypes of key ideas to test their envelope and the feeling of inertia and friction at different points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more detailed list of key ideas and things we want to test out - use it to plan out next iterations and prototypes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up week 1 assignment: change block diagram, and add in part about Ender3(Cam)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and Submit Week 2 assn.(Ray)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Aquire Ender3 Gantry from Bill(Cam)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stuff to Order from Jose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Redesign to Use Ender3 Gantry(Lio)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Motor, MicroController,ElectroMagnet(Cam)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Simple linkage prototype(Sam and Jose)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Acquire/take apart 3D printer(Diogo)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7174wxxlnkd2" w:id="1"/>
      <w:bookmarkEnd w:id="1"/>
      <w:r w:rsidDel="00000000" w:rsidR="00000000" w:rsidRPr="00000000">
        <w:rPr>
          <w:rtl w:val="0"/>
        </w:rPr>
        <w:t xml:space="preserve">Prepping Meeting with Professors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41qunkte7lhg" w:id="2"/>
      <w:bookmarkEnd w:id="2"/>
      <w:r w:rsidDel="00000000" w:rsidR="00000000" w:rsidRPr="00000000">
        <w:rPr>
          <w:rtl w:val="0"/>
        </w:rPr>
        <w:t xml:space="preserve">1DOF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 over design-thoughts?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 over block diagrams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Can we order from Misumi?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 we need PID in control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oiz6of9ai5qr" w:id="3"/>
      <w:bookmarkEnd w:id="3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Present 3 key types of ideas: Cable bot, 2DOF robot arm, and gantry system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e79dgy66vhr" w:id="4"/>
      <w:bookmarkEnd w:id="4"/>
      <w:r w:rsidDel="00000000" w:rsidR="00000000" w:rsidRPr="00000000">
        <w:rPr>
          <w:rtl w:val="0"/>
        </w:rPr>
        <w:t xml:space="preserve">Notes From Meeting with Professors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cstypuk49y9y" w:id="5"/>
      <w:bookmarkEnd w:id="5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Newark Stocks Maxon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Use Ender3 Carriage instead of our own?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GM42BLFZ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59-210 to 240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NEMA 17 42MM HIGH TORQUE BRUSHLESS DC MOTOR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Ender 3 -pickup in A277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pm37lllidum" w:id="6"/>
      <w:bookmarkEnd w:id="6"/>
      <w:r w:rsidDel="00000000" w:rsidR="00000000" w:rsidRPr="00000000">
        <w:rPr>
          <w:rtl w:val="0"/>
        </w:rPr>
        <w:t xml:space="preserve">Advice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Design looks good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Need to spend some time picking 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jc w:val="both"/>
        <w:rPr/>
      </w:pPr>
      <w:bookmarkStart w:colFirst="0" w:colLast="0" w:name="_sgutgrnt0uml" w:id="7"/>
      <w:bookmarkEnd w:id="7"/>
      <w:r w:rsidDel="00000000" w:rsidR="00000000" w:rsidRPr="00000000">
        <w:rPr>
          <w:rtl w:val="0"/>
        </w:rPr>
        <w:t xml:space="preserve">Plan going forward</w:t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1DOF team</w:t>
      </w:r>
    </w:p>
    <w:p w:rsidR="00000000" w:rsidDel="00000000" w:rsidP="00000000" w:rsidRDefault="00000000" w:rsidRPr="00000000" w14:paraId="00000058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Major Goal: Have physical system done/almost completed by end of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Use ender3 gantry rather than custom-can always pivot back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Use similar size motor as drop-in replacement for Ender3 motor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Can potentially snag power supply from ender3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3DOF team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-Construct prototype of open/closed link robot arms</w:t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-Simple 2D prototype out of cardboard/acrylic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-construct gantry system prototype and investigate feeling sliding mechanism</w:t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-Slider bears have a lot of friction that be greatly detrimental to a gantry system in haptics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-Cable bot prototype?</w:t>
      </w:r>
    </w:p>
    <w:p w:rsidR="00000000" w:rsidDel="00000000" w:rsidP="00000000" w:rsidRDefault="00000000" w:rsidRPr="00000000" w14:paraId="00000063">
      <w:pPr>
        <w:pStyle w:val="Heading2"/>
        <w:jc w:val="both"/>
        <w:rPr/>
      </w:pPr>
      <w:bookmarkStart w:colFirst="0" w:colLast="0" w:name="_1ox5cur19xx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both"/>
        <w:rPr>
          <w:sz w:val="20"/>
          <w:szCs w:val="20"/>
        </w:rPr>
      </w:pPr>
      <w:bookmarkStart w:colFirst="0" w:colLast="0" w:name="_88dwi0oy28h5" w:id="9"/>
      <w:bookmarkEnd w:id="9"/>
      <w:r w:rsidDel="00000000" w:rsidR="00000000" w:rsidRPr="00000000">
        <w:rPr>
          <w:rtl w:val="0"/>
        </w:rPr>
        <w:t xml:space="preserve">POST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jc w:val="both"/>
        <w:rPr/>
      </w:pPr>
      <w:bookmarkStart w:colFirst="0" w:colLast="0" w:name="_ntd1hfcz4mui" w:id="10"/>
      <w:bookmarkEnd w:id="10"/>
      <w:r w:rsidDel="00000000" w:rsidR="00000000" w:rsidRPr="00000000">
        <w:rPr>
          <w:rtl w:val="0"/>
        </w:rPr>
        <w:t xml:space="preserve">1DOF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Can we use Odrive with brushless servo motors?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 we need to order Arduino?</w:t>
      </w:r>
    </w:p>
    <w:p w:rsidR="00000000" w:rsidDel="00000000" w:rsidP="00000000" w:rsidRDefault="00000000" w:rsidRPr="00000000" w14:paraId="00000068">
      <w:pPr>
        <w:pStyle w:val="Heading3"/>
        <w:jc w:val="both"/>
        <w:rPr/>
      </w:pPr>
      <w:bookmarkStart w:colFirst="0" w:colLast="0" w:name="_3xhtg4b2mhmo" w:id="11"/>
      <w:bookmarkEnd w:id="11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-Constructed 4-linkage prototype out of acrylic to investigate singularities and configuration space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-took apart a 3D printer to create a prototype of a gantry system and get a feel for inertia/friction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