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8</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5">
      <w:pPr>
        <w:rPr/>
      </w:pPr>
      <w:r w:rsidDel="00000000" w:rsidR="00000000" w:rsidRPr="00000000">
        <w:rPr>
          <w:rtl w:val="0"/>
        </w:rPr>
      </w:r>
    </w:p>
    <w:tbl>
      <w:tblPr>
        <w:tblStyle w:val="Table1"/>
        <w:tblW w:w="9375.0" w:type="dxa"/>
        <w:jc w:val="center"/>
        <w:tblLayout w:type="fixed"/>
        <w:tblLook w:val="0600"/>
      </w:tblPr>
      <w:tblGrid>
        <w:gridCol w:w="810"/>
        <w:gridCol w:w="6360"/>
        <w:gridCol w:w="2205"/>
        <w:tblGridChange w:id="0">
          <w:tblGrid>
            <w:gridCol w:w="810"/>
            <w:gridCol w:w="6360"/>
            <w:gridCol w:w="220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rPr>
            </w:pPr>
            <w:r w:rsidDel="00000000" w:rsidR="00000000" w:rsidRPr="00000000">
              <w:rPr>
                <w:b w:val="1"/>
                <w:sz w:val="20"/>
                <w:szCs w:val="20"/>
                <w:rtl w:val="0"/>
              </w:rPr>
              <w:t xml:space="preserve">No.</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ind w:right="140"/>
              <w:jc w:val="center"/>
              <w:rPr>
                <w:b w:val="1"/>
              </w:rPr>
            </w:pPr>
            <w:r w:rsidDel="00000000" w:rsidR="00000000" w:rsidRPr="00000000">
              <w:rPr>
                <w:b w:val="1"/>
                <w:sz w:val="20"/>
                <w:szCs w:val="20"/>
                <w:rtl w:val="0"/>
              </w:rPr>
              <w:t xml:space="preserve">Agenda and Minutes </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ind w:right="140"/>
              <w:jc w:val="center"/>
              <w:rPr>
                <w:b w:val="1"/>
                <w:sz w:val="20"/>
                <w:szCs w:val="20"/>
              </w:rPr>
            </w:pPr>
            <w:r w:rsidDel="00000000" w:rsidR="00000000" w:rsidRPr="00000000">
              <w:rPr>
                <w:b w:val="1"/>
                <w:sz w:val="20"/>
                <w:szCs w:val="20"/>
                <w:rtl w:val="0"/>
              </w:rPr>
              <w:t xml:space="preserve">Actions needed</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00" w:line="276" w:lineRule="auto"/>
              <w:jc w:val="center"/>
              <w:rPr/>
            </w:pPr>
            <w:r w:rsidDel="00000000" w:rsidR="00000000" w:rsidRPr="00000000">
              <w:rPr>
                <w:rtl w:val="0"/>
              </w:rPr>
              <w:t xml:space="preserve">2/21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Meeting with Professors was lighter than normal as we had just met 3 days earlier on Friday.</w:t>
            </w:r>
          </w:p>
          <w:p w:rsidR="00000000" w:rsidDel="00000000" w:rsidP="00000000" w:rsidRDefault="00000000" w:rsidRPr="00000000" w14:paraId="0000000B">
            <w:pPr>
              <w:spacing w:line="240" w:lineRule="auto"/>
              <w:rPr>
                <w:b w:val="1"/>
                <w:sz w:val="20"/>
                <w:szCs w:val="20"/>
                <w:u w:val="single"/>
              </w:rPr>
            </w:pPr>
            <w:r w:rsidDel="00000000" w:rsidR="00000000" w:rsidRPr="00000000">
              <w:rPr>
                <w:b w:val="1"/>
                <w:sz w:val="20"/>
                <w:szCs w:val="20"/>
                <w:u w:val="single"/>
                <w:rtl w:val="0"/>
              </w:rPr>
              <w:t xml:space="preserve">1DOF:</w:t>
            </w:r>
          </w:p>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Still finishing up building screen prototype(designed by Cam, built by Cam and Ray). Decided to move from Arduino to linux-based microcomputer because of extreme lack of documentation around arduino-ODrive libraries</w:t>
              <w:br w:type="textWrapping"/>
            </w:r>
            <w:r w:rsidDel="00000000" w:rsidR="00000000" w:rsidRPr="00000000">
              <w:rPr>
                <w:b w:val="1"/>
                <w:sz w:val="20"/>
                <w:szCs w:val="20"/>
                <w:u w:val="single"/>
                <w:rtl w:val="0"/>
              </w:rPr>
              <w:t xml:space="preserve">Mechanism:</w:t>
            </w:r>
            <w:r w:rsidDel="00000000" w:rsidR="00000000" w:rsidRPr="00000000">
              <w:rPr>
                <w:sz w:val="20"/>
                <w:szCs w:val="20"/>
                <w:rtl w:val="0"/>
              </w:rPr>
              <w:t xml:space="preserve"> </w:t>
            </w:r>
          </w:p>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The mechanism team is really leaning towards arm over gantry. Going to put a lot of effort in this week to get working 2x2R arm prototype w/ mag screen and everything</w:t>
            </w:r>
          </w:p>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Sam showed off an awesome 2x2R arm design and got feedback, both on overall configuration and specific implementation details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ind w:left="0" w:firstLine="0"/>
              <w:rPr>
                <w:sz w:val="20"/>
                <w:szCs w:val="20"/>
              </w:rPr>
            </w:pPr>
            <w:r w:rsidDel="00000000" w:rsidR="00000000" w:rsidRPr="00000000">
              <w:rPr>
                <w:sz w:val="20"/>
                <w:szCs w:val="20"/>
                <w:rtl w:val="0"/>
              </w:rPr>
              <w:t xml:space="preserve">Create new magnet pegs for polymagnets with teflon balls (Diogo)</w:t>
            </w:r>
          </w:p>
          <w:p w:rsidR="00000000" w:rsidDel="00000000" w:rsidP="00000000" w:rsidRDefault="00000000" w:rsidRPr="00000000" w14:paraId="00000010">
            <w:pPr>
              <w:spacing w:line="240" w:lineRule="auto"/>
              <w:ind w:left="0" w:firstLine="0"/>
              <w:rPr>
                <w:sz w:val="20"/>
                <w:szCs w:val="20"/>
              </w:rPr>
            </w:pPr>
            <w:r w:rsidDel="00000000" w:rsidR="00000000" w:rsidRPr="00000000">
              <w:rPr>
                <w:sz w:val="20"/>
                <w:szCs w:val="20"/>
                <w:rtl w:val="0"/>
              </w:rPr>
              <w:t xml:space="preserve">Ideate an air bearing (Diogo)</w:t>
            </w:r>
          </w:p>
          <w:p w:rsidR="00000000" w:rsidDel="00000000" w:rsidP="00000000" w:rsidRDefault="00000000" w:rsidRPr="00000000" w14:paraId="00000011">
            <w:pPr>
              <w:spacing w:line="240" w:lineRule="auto"/>
              <w:ind w:left="0" w:firstLine="0"/>
              <w:rPr>
                <w:sz w:val="20"/>
                <w:szCs w:val="20"/>
              </w:rPr>
            </w:pPr>
            <w:r w:rsidDel="00000000" w:rsidR="00000000" w:rsidRPr="00000000">
              <w:rPr>
                <w:sz w:val="20"/>
                <w:szCs w:val="20"/>
                <w:rtl w:val="0"/>
              </w:rPr>
              <w:t xml:space="preserve">Get balls that roll + grease (Diogo)</w:t>
            </w:r>
          </w:p>
          <w:p w:rsidR="00000000" w:rsidDel="00000000" w:rsidP="00000000" w:rsidRDefault="00000000" w:rsidRPr="00000000" w14:paraId="00000012">
            <w:pPr>
              <w:spacing w:line="240" w:lineRule="auto"/>
              <w:ind w:left="0" w:firstLine="0"/>
              <w:rPr>
                <w:sz w:val="20"/>
                <w:szCs w:val="20"/>
              </w:rPr>
            </w:pPr>
            <w:r w:rsidDel="00000000" w:rsidR="00000000" w:rsidRPr="00000000">
              <w:rPr>
                <w:sz w:val="20"/>
                <w:szCs w:val="20"/>
                <w:rtl w:val="0"/>
              </w:rPr>
              <w:t xml:space="preserve">Develop a CAD model for a bracket design with parallelograms  (Sam)</w:t>
            </w:r>
          </w:p>
          <w:p w:rsidR="00000000" w:rsidDel="00000000" w:rsidP="00000000" w:rsidRDefault="00000000" w:rsidRPr="00000000" w14:paraId="00000013">
            <w:pPr>
              <w:spacing w:line="240" w:lineRule="auto"/>
              <w:ind w:left="0" w:firstLine="0"/>
              <w:rPr>
                <w:sz w:val="20"/>
                <w:szCs w:val="20"/>
              </w:rPr>
            </w:pPr>
            <w:r w:rsidDel="00000000" w:rsidR="00000000" w:rsidRPr="00000000">
              <w:rPr>
                <w:sz w:val="20"/>
                <w:szCs w:val="20"/>
                <w:rtl w:val="0"/>
              </w:rPr>
              <w:t xml:space="preserve">Finish gantry model w screen (Jose)</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spacing w:after="200" w:line="276" w:lineRule="auto"/>
              <w:jc w:val="center"/>
              <w:rPr/>
            </w:pPr>
            <w:r w:rsidDel="00000000" w:rsidR="00000000" w:rsidRPr="00000000">
              <w:rPr>
                <w:rtl w:val="0"/>
              </w:rPr>
              <w:t xml:space="preserve">2/22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b w:val="1"/>
                <w:sz w:val="20"/>
                <w:szCs w:val="20"/>
                <w:u w:val="single"/>
              </w:rPr>
            </w:pPr>
            <w:r w:rsidDel="00000000" w:rsidR="00000000" w:rsidRPr="00000000">
              <w:rPr>
                <w:b w:val="1"/>
                <w:sz w:val="20"/>
                <w:szCs w:val="20"/>
                <w:u w:val="single"/>
                <w:rtl w:val="0"/>
              </w:rPr>
              <w:t xml:space="preserve">1DOF:</w:t>
            </w:r>
          </w:p>
          <w:p w:rsidR="00000000" w:rsidDel="00000000" w:rsidP="00000000" w:rsidRDefault="00000000" w:rsidRPr="00000000" w14:paraId="00000016">
            <w:pPr>
              <w:spacing w:line="240" w:lineRule="auto"/>
              <w:rPr>
                <w:sz w:val="20"/>
                <w:szCs w:val="20"/>
              </w:rPr>
            </w:pPr>
            <w:r w:rsidDel="00000000" w:rsidR="00000000" w:rsidRPr="00000000">
              <w:rPr>
                <w:b w:val="1"/>
                <w:sz w:val="20"/>
                <w:szCs w:val="20"/>
                <w:u w:val="single"/>
                <w:rtl w:val="0"/>
              </w:rPr>
              <w:t xml:space="preserve">Mechanism: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00" w:line="276" w:lineRule="auto"/>
              <w:jc w:val="center"/>
              <w:rPr/>
            </w:pPr>
            <w:r w:rsidDel="00000000" w:rsidR="00000000" w:rsidRPr="00000000">
              <w:rPr>
                <w:rtl w:val="0"/>
              </w:rPr>
              <w:t xml:space="preserve">2/23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rPr>
                <w:b w:val="1"/>
                <w:sz w:val="20"/>
                <w:szCs w:val="20"/>
                <w:u w:val="single"/>
              </w:rPr>
            </w:pPr>
            <w:r w:rsidDel="00000000" w:rsidR="00000000" w:rsidRPr="00000000">
              <w:rPr>
                <w:b w:val="1"/>
                <w:sz w:val="20"/>
                <w:szCs w:val="20"/>
                <w:u w:val="single"/>
                <w:rtl w:val="0"/>
              </w:rPr>
              <w:t xml:space="preserve">1DOF: </w:t>
            </w:r>
          </w:p>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Got first stiff wall with our impedance control working despite having to overcome a few bugs, Lio wrote code and everyone helped debug</w:t>
            </w:r>
          </w:p>
          <w:p w:rsidR="00000000" w:rsidDel="00000000" w:rsidP="00000000" w:rsidRDefault="00000000" w:rsidRPr="00000000" w14:paraId="0000001B">
            <w:pPr>
              <w:spacing w:line="240" w:lineRule="auto"/>
              <w:rPr>
                <w:b w:val="1"/>
                <w:sz w:val="20"/>
                <w:szCs w:val="20"/>
                <w:u w:val="single"/>
              </w:rPr>
            </w:pPr>
            <w:r w:rsidDel="00000000" w:rsidR="00000000" w:rsidRPr="00000000">
              <w:rPr>
                <w:b w:val="1"/>
                <w:sz w:val="20"/>
                <w:szCs w:val="20"/>
                <w:u w:val="single"/>
                <w:rtl w:val="0"/>
              </w:rPr>
              <w:t xml:space="preserve">Mechanism:</w:t>
            </w:r>
          </w:p>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Diogo finalized magnets for Demo mockup</w:t>
            </w:r>
          </w:p>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Sam and Jose continued working on the model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rtl w:val="0"/>
              </w:rPr>
            </w:r>
          </w:p>
        </w:tc>
      </w:tr>
      <w:tr>
        <w:trPr>
          <w:cantSplit w:val="0"/>
          <w:trHeight w:val="1804.86328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00" w:line="276" w:lineRule="auto"/>
              <w:jc w:val="center"/>
              <w:rPr/>
            </w:pPr>
            <w:r w:rsidDel="00000000" w:rsidR="00000000" w:rsidRPr="00000000">
              <w:rPr>
                <w:rtl w:val="0"/>
              </w:rPr>
              <w:t xml:space="preserve">2/24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b w:val="1"/>
                <w:sz w:val="20"/>
                <w:szCs w:val="20"/>
                <w:u w:val="single"/>
              </w:rPr>
            </w:pPr>
            <w:r w:rsidDel="00000000" w:rsidR="00000000" w:rsidRPr="00000000">
              <w:rPr>
                <w:b w:val="1"/>
                <w:sz w:val="20"/>
                <w:szCs w:val="20"/>
                <w:u w:val="single"/>
                <w:rtl w:val="0"/>
              </w:rPr>
              <w:t xml:space="preserve">1DOF:</w:t>
            </w:r>
          </w:p>
          <w:p w:rsidR="00000000" w:rsidDel="00000000" w:rsidP="00000000" w:rsidRDefault="00000000" w:rsidRPr="00000000" w14:paraId="00000021">
            <w:pPr>
              <w:spacing w:line="240" w:lineRule="auto"/>
              <w:rPr>
                <w:sz w:val="20"/>
                <w:szCs w:val="20"/>
              </w:rPr>
            </w:pPr>
            <w:r w:rsidDel="00000000" w:rsidR="00000000" w:rsidRPr="00000000">
              <w:rPr>
                <w:b w:val="1"/>
                <w:sz w:val="20"/>
                <w:szCs w:val="20"/>
                <w:u w:val="single"/>
                <w:rtl w:val="0"/>
              </w:rPr>
              <w:t xml:space="preserve">Mechanism: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sz w:val="20"/>
                <w:szCs w:val="20"/>
              </w:rPr>
            </w:pPr>
            <w:r w:rsidDel="00000000" w:rsidR="00000000" w:rsidRPr="00000000">
              <w:rPr>
                <w:rtl w:val="0"/>
              </w:rPr>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200" w:line="276" w:lineRule="auto"/>
              <w:jc w:val="center"/>
              <w:rPr/>
            </w:pPr>
            <w:r w:rsidDel="00000000" w:rsidR="00000000" w:rsidRPr="00000000">
              <w:rPr>
                <w:rtl w:val="0"/>
              </w:rPr>
              <w:t xml:space="preserve">2/25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ind w:left="0" w:firstLine="0"/>
              <w:rPr>
                <w:sz w:val="20"/>
                <w:szCs w:val="20"/>
              </w:rPr>
            </w:pPr>
            <w:r w:rsidDel="00000000" w:rsidR="00000000" w:rsidRPr="00000000">
              <w:rPr>
                <w:sz w:val="20"/>
                <w:szCs w:val="20"/>
                <w:rtl w:val="0"/>
              </w:rPr>
              <w:t xml:space="preserve">Demo w/ Professors and class went quite well! Great work team.</w:t>
            </w:r>
          </w:p>
          <w:p w:rsidR="00000000" w:rsidDel="00000000" w:rsidP="00000000" w:rsidRDefault="00000000" w:rsidRPr="00000000" w14:paraId="00000025">
            <w:pPr>
              <w:spacing w:line="240" w:lineRule="auto"/>
              <w:ind w:left="0" w:firstLine="0"/>
              <w:rPr>
                <w:b w:val="1"/>
                <w:sz w:val="20"/>
                <w:szCs w:val="20"/>
                <w:u w:val="single"/>
              </w:rPr>
            </w:pPr>
            <w:r w:rsidDel="00000000" w:rsidR="00000000" w:rsidRPr="00000000">
              <w:rPr>
                <w:b w:val="1"/>
                <w:sz w:val="20"/>
                <w:szCs w:val="20"/>
                <w:u w:val="single"/>
                <w:rtl w:val="0"/>
              </w:rPr>
              <w:t xml:space="preserve">1DOF:</w:t>
            </w:r>
          </w:p>
          <w:p w:rsidR="00000000" w:rsidDel="00000000" w:rsidP="00000000" w:rsidRDefault="00000000" w:rsidRPr="00000000" w14:paraId="00000026">
            <w:pPr>
              <w:spacing w:line="240" w:lineRule="auto"/>
              <w:ind w:left="0" w:firstLine="0"/>
              <w:rPr>
                <w:sz w:val="20"/>
                <w:szCs w:val="20"/>
              </w:rPr>
            </w:pPr>
            <w:r w:rsidDel="00000000" w:rsidR="00000000" w:rsidRPr="00000000">
              <w:rPr>
                <w:sz w:val="20"/>
                <w:szCs w:val="20"/>
                <w:rtl w:val="0"/>
              </w:rPr>
              <w:t xml:space="preserve">Stiff wall demo went well. Showed off the “magnet friction” problem with magnets and screen, then took off-screen to allow people to feel the stiffness of the system</w:t>
            </w:r>
          </w:p>
          <w:p w:rsidR="00000000" w:rsidDel="00000000" w:rsidP="00000000" w:rsidRDefault="00000000" w:rsidRPr="00000000" w14:paraId="00000027">
            <w:pPr>
              <w:spacing w:line="240" w:lineRule="auto"/>
              <w:ind w:left="0" w:firstLine="0"/>
              <w:rPr>
                <w:b w:val="1"/>
                <w:sz w:val="20"/>
                <w:szCs w:val="20"/>
                <w:u w:val="single"/>
              </w:rPr>
            </w:pPr>
            <w:r w:rsidDel="00000000" w:rsidR="00000000" w:rsidRPr="00000000">
              <w:rPr>
                <w:b w:val="1"/>
                <w:sz w:val="20"/>
                <w:szCs w:val="20"/>
                <w:u w:val="single"/>
                <w:rtl w:val="0"/>
              </w:rPr>
              <w:t xml:space="preserve">Mechanism:</w:t>
            </w:r>
          </w:p>
          <w:p w:rsidR="00000000" w:rsidDel="00000000" w:rsidP="00000000" w:rsidRDefault="00000000" w:rsidRPr="00000000" w14:paraId="00000028">
            <w:pPr>
              <w:spacing w:line="240" w:lineRule="auto"/>
              <w:ind w:left="0" w:firstLine="0"/>
              <w:rPr>
                <w:sz w:val="20"/>
                <w:szCs w:val="20"/>
              </w:rPr>
            </w:pPr>
            <w:r w:rsidDel="00000000" w:rsidR="00000000" w:rsidRPr="00000000">
              <w:rPr>
                <w:sz w:val="20"/>
                <w:szCs w:val="20"/>
                <w:rtl w:val="0"/>
              </w:rPr>
              <w:t xml:space="preserve">Showed off gantry and arm prototypes, arm prototype was an awesome design, came out Gorgeous(great work by Sam). Team showed off our stuff well despite missing two members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sz w:val="20"/>
                <w:szCs w:val="20"/>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icf1l4e49kxh" w:id="1"/>
      <w:bookmarkEnd w:id="1"/>
      <w:r w:rsidDel="00000000" w:rsidR="00000000" w:rsidRPr="00000000">
        <w:rPr>
          <w:rtl w:val="0"/>
        </w:rPr>
      </w:r>
    </w:p>
    <w:p w:rsidR="00000000" w:rsidDel="00000000" w:rsidP="00000000" w:rsidRDefault="00000000" w:rsidRPr="00000000" w14:paraId="0000002C">
      <w:pPr>
        <w:pStyle w:val="Heading2"/>
        <w:rPr/>
      </w:pPr>
      <w:bookmarkStart w:colFirst="0" w:colLast="0" w:name="_7zn7nttsnuyf" w:id="2"/>
      <w:bookmarkEnd w:id="2"/>
      <w:r w:rsidDel="00000000" w:rsidR="00000000" w:rsidRPr="00000000">
        <w:rPr>
          <w:rtl w:val="0"/>
        </w:rPr>
        <w:t xml:space="preserve">N</w:t>
      </w:r>
      <w:r w:rsidDel="00000000" w:rsidR="00000000" w:rsidRPr="00000000">
        <w:rPr>
          <w:rtl w:val="0"/>
        </w:rPr>
        <w:t xml:space="preserve">otes From Meeting with Professors</w:t>
      </w:r>
    </w:p>
    <w:p w:rsidR="00000000" w:rsidDel="00000000" w:rsidP="00000000" w:rsidRDefault="00000000" w:rsidRPr="00000000" w14:paraId="0000002D">
      <w:pPr>
        <w:pStyle w:val="Heading3"/>
        <w:rPr/>
      </w:pPr>
      <w:bookmarkStart w:colFirst="0" w:colLast="0" w:name="_3r82izmv4pm3" w:id="3"/>
      <w:bookmarkEnd w:id="3"/>
      <w:r w:rsidDel="00000000" w:rsidR="00000000" w:rsidRPr="00000000">
        <w:rPr>
          <w:rtl w:val="0"/>
        </w:rPr>
        <w:t xml:space="preserve">1DOF</w:t>
      </w:r>
    </w:p>
    <w:p w:rsidR="00000000" w:rsidDel="00000000" w:rsidP="00000000" w:rsidRDefault="00000000" w:rsidRPr="00000000" w14:paraId="0000002E">
      <w:pPr>
        <w:pStyle w:val="Heading4"/>
        <w:jc w:val="both"/>
        <w:rPr/>
      </w:pPr>
      <w:bookmarkStart w:colFirst="0" w:colLast="0" w:name="_lvl2u2v5zy9n"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yj72rp4n2alp" w:id="5"/>
      <w:bookmarkEnd w:id="5"/>
      <w:r w:rsidDel="00000000" w:rsidR="00000000" w:rsidRPr="00000000">
        <w:rPr>
          <w:rtl w:val="0"/>
        </w:rPr>
        <w:t xml:space="preserve">Mechanism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Translational is bad, tho it could be improved, but we can all agree to keep the 2R one</w:t>
      </w:r>
    </w:p>
    <w:p w:rsidR="00000000" w:rsidDel="00000000" w:rsidP="00000000" w:rsidRDefault="00000000" w:rsidRPr="00000000" w14:paraId="00000034">
      <w:pPr>
        <w:rPr/>
      </w:pPr>
      <w:r w:rsidDel="00000000" w:rsidR="00000000" w:rsidRPr="00000000">
        <w:rPr>
          <w:rtl w:val="0"/>
        </w:rPr>
        <w:t xml:space="preserve">Shaft is undersized for the bearing</w:t>
      </w:r>
    </w:p>
    <w:p w:rsidR="00000000" w:rsidDel="00000000" w:rsidP="00000000" w:rsidRDefault="00000000" w:rsidRPr="00000000" w14:paraId="00000035">
      <w:pPr>
        <w:rPr/>
      </w:pPr>
      <w:r w:rsidDel="00000000" w:rsidR="00000000" w:rsidRPr="00000000">
        <w:rPr>
          <w:rtl w:val="0"/>
        </w:rPr>
        <w:t xml:space="preserve">What to do for a perfect snug fit - that is still able to be disassembled by hand - really tight fit - jose says he is able to produce that fit </w:t>
      </w:r>
    </w:p>
    <w:p w:rsidR="00000000" w:rsidDel="00000000" w:rsidP="00000000" w:rsidRDefault="00000000" w:rsidRPr="00000000" w14:paraId="00000036">
      <w:pPr>
        <w:rPr/>
      </w:pPr>
      <w:r w:rsidDel="00000000" w:rsidR="00000000" w:rsidRPr="00000000">
        <w:rPr>
          <w:rtl w:val="0"/>
        </w:rPr>
        <w:t xml:space="preserve">We can’t have no slap </w:t>
      </w:r>
    </w:p>
    <w:p w:rsidR="00000000" w:rsidDel="00000000" w:rsidP="00000000" w:rsidRDefault="00000000" w:rsidRPr="00000000" w14:paraId="00000037">
      <w:pPr>
        <w:rPr/>
      </w:pPr>
      <w:r w:rsidDel="00000000" w:rsidR="00000000" w:rsidRPr="00000000">
        <w:rPr>
          <w:rtl w:val="0"/>
        </w:rPr>
        <w:t xml:space="preserve">Use a block of aluminum to determine the inertia of a motor</w:t>
      </w:r>
    </w:p>
    <w:p w:rsidR="00000000" w:rsidDel="00000000" w:rsidP="00000000" w:rsidRDefault="00000000" w:rsidRPr="00000000" w14:paraId="00000038">
      <w:pPr>
        <w:rPr/>
      </w:pPr>
      <w:r w:rsidDel="00000000" w:rsidR="00000000" w:rsidRPr="00000000">
        <w:rPr>
          <w:rtl w:val="0"/>
        </w:rPr>
        <w:t xml:space="preserve">Have we ordered the cable belts?</w:t>
      </w:r>
    </w:p>
    <w:p w:rsidR="00000000" w:rsidDel="00000000" w:rsidP="00000000" w:rsidRDefault="00000000" w:rsidRPr="00000000" w14:paraId="00000039">
      <w:pPr>
        <w:rPr/>
      </w:pPr>
      <w:r w:rsidDel="00000000" w:rsidR="00000000" w:rsidRPr="00000000">
        <w:rPr>
          <w:rtl w:val="0"/>
        </w:rPr>
        <w:t xml:space="preserve">Should we consider including a tensioning pulling?</w:t>
      </w:r>
    </w:p>
    <w:p w:rsidR="00000000" w:rsidDel="00000000" w:rsidP="00000000" w:rsidRDefault="00000000" w:rsidRPr="00000000" w14:paraId="0000003A">
      <w:pPr>
        <w:rPr/>
      </w:pPr>
      <w:r w:rsidDel="00000000" w:rsidR="00000000" w:rsidRPr="00000000">
        <w:rPr>
          <w:rtl w:val="0"/>
        </w:rPr>
        <w:t xml:space="preserve">Would a linkage be better than a pulley for the outer one?</w:t>
      </w:r>
    </w:p>
    <w:p w:rsidR="00000000" w:rsidDel="00000000" w:rsidP="00000000" w:rsidRDefault="00000000" w:rsidRPr="00000000" w14:paraId="0000003B">
      <w:pPr>
        <w:rPr/>
      </w:pPr>
      <w:r w:rsidDel="00000000" w:rsidR="00000000" w:rsidRPr="00000000">
        <w:rPr>
          <w:rtl w:val="0"/>
        </w:rPr>
        <w:t xml:space="preserve">Consider a parallelogram link form - there wouldn’t be a tensioning issue here - also the friction would be less than a cable and pulley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Order ball transfer for the magnets?</w:t>
      </w:r>
    </w:p>
    <w:p w:rsidR="00000000" w:rsidDel="00000000" w:rsidP="00000000" w:rsidRDefault="00000000" w:rsidRPr="00000000" w14:paraId="0000003E">
      <w:pPr>
        <w:rPr/>
      </w:pPr>
      <w:r w:rsidDel="00000000" w:rsidR="00000000" w:rsidRPr="00000000">
        <w:rPr>
          <w:rtl w:val="0"/>
        </w:rPr>
        <w:t xml:space="preserve">We could possibly get a plastic screen rather than a glass or a glass w a film - so we can use steal balls rolling on it (some type of wheel or ball is an avenue we should use)</w:t>
      </w:r>
    </w:p>
    <w:p w:rsidR="00000000" w:rsidDel="00000000" w:rsidP="00000000" w:rsidRDefault="00000000" w:rsidRPr="00000000" w14:paraId="0000003F">
      <w:pPr>
        <w:numPr>
          <w:ilvl w:val="0"/>
          <w:numId w:val="2"/>
        </w:numPr>
        <w:ind w:left="720" w:hanging="360"/>
        <w:rPr>
          <w:color w:val="000000"/>
          <w:sz w:val="22"/>
          <w:szCs w:val="22"/>
        </w:rPr>
      </w:pPr>
      <w:r w:rsidDel="00000000" w:rsidR="00000000" w:rsidRPr="00000000">
        <w:rPr>
          <w:rtl w:val="0"/>
        </w:rPr>
        <w:t xml:space="preserve">Look at grease and air bearings - then we would have to use an air pump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air pump should generate enough atmospheric pressure to combat the 10N pressure of the magnets. The contacting surface should be really really flat so the the air doesn’t just flow out (machine piece of nylon)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Call polymagnet for a magnet with very small attractive force but good shear force and stiffness</w:t>
      </w:r>
    </w:p>
    <w:p w:rsidR="00000000" w:rsidDel="00000000" w:rsidP="00000000" w:rsidRDefault="00000000" w:rsidRPr="00000000" w14:paraId="00000044">
      <w:pPr>
        <w:numPr>
          <w:ilvl w:val="0"/>
          <w:numId w:val="3"/>
        </w:numPr>
        <w:ind w:left="720" w:hanging="360"/>
        <w:rPr>
          <w:color w:val="000000"/>
          <w:sz w:val="22"/>
          <w:szCs w:val="22"/>
        </w:rPr>
      </w:pPr>
      <w:r w:rsidDel="00000000" w:rsidR="00000000" w:rsidRPr="00000000">
        <w:rPr>
          <w:rtl w:val="0"/>
        </w:rPr>
        <w:t xml:space="preserve">Really high shear stiffness and 0 attractive force (spec for lateral stiffness at least 1000N/m - spec for our virtual wall)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Look up for tips on how to design an air bearing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Should we reconsider electro magnets?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w:t>
      </w:r>
    </w:p>
    <w:p w:rsidR="00000000" w:rsidDel="00000000" w:rsidP="00000000" w:rsidRDefault="00000000" w:rsidRPr="00000000" w14:paraId="0000004B">
      <w:pPr>
        <w:numPr>
          <w:ilvl w:val="0"/>
          <w:numId w:val="1"/>
        </w:numPr>
        <w:ind w:left="720" w:hanging="360"/>
        <w:rPr>
          <w:color w:val="000000"/>
          <w:sz w:val="22"/>
          <w:szCs w:val="22"/>
        </w:rPr>
      </w:pPr>
      <w:r w:rsidDel="00000000" w:rsidR="00000000" w:rsidRPr="00000000">
        <w:rPr>
          <w:rtl w:val="0"/>
        </w:rPr>
        <w:t xml:space="preserve">Refining teflon balls</w:t>
      </w:r>
    </w:p>
    <w:p w:rsidR="00000000" w:rsidDel="00000000" w:rsidP="00000000" w:rsidRDefault="00000000" w:rsidRPr="00000000" w14:paraId="0000004C">
      <w:pPr>
        <w:numPr>
          <w:ilvl w:val="0"/>
          <w:numId w:val="1"/>
        </w:numPr>
        <w:ind w:left="720" w:hanging="360"/>
        <w:rPr>
          <w:color w:val="000000"/>
          <w:sz w:val="22"/>
          <w:szCs w:val="22"/>
        </w:rPr>
      </w:pPr>
      <w:r w:rsidDel="00000000" w:rsidR="00000000" w:rsidRPr="00000000">
        <w:rPr>
          <w:rtl w:val="0"/>
        </w:rPr>
        <w:t xml:space="preserve">Get balls that roll</w:t>
      </w:r>
    </w:p>
    <w:p w:rsidR="00000000" w:rsidDel="00000000" w:rsidP="00000000" w:rsidRDefault="00000000" w:rsidRPr="00000000" w14:paraId="0000004D">
      <w:pPr>
        <w:numPr>
          <w:ilvl w:val="0"/>
          <w:numId w:val="1"/>
        </w:numPr>
        <w:ind w:left="720" w:hanging="360"/>
        <w:rPr>
          <w:color w:val="000000"/>
          <w:sz w:val="22"/>
          <w:szCs w:val="22"/>
        </w:rPr>
      </w:pPr>
      <w:r w:rsidDel="00000000" w:rsidR="00000000" w:rsidRPr="00000000">
        <w:rPr>
          <w:rtl w:val="0"/>
        </w:rPr>
        <w:t xml:space="preserve">Look at grease</w:t>
      </w:r>
    </w:p>
    <w:p w:rsidR="00000000" w:rsidDel="00000000" w:rsidP="00000000" w:rsidRDefault="00000000" w:rsidRPr="00000000" w14:paraId="0000004E">
      <w:pPr>
        <w:numPr>
          <w:ilvl w:val="0"/>
          <w:numId w:val="1"/>
        </w:numPr>
        <w:ind w:left="720" w:hanging="360"/>
        <w:rPr>
          <w:color w:val="000000"/>
          <w:sz w:val="22"/>
          <w:szCs w:val="22"/>
        </w:rPr>
      </w:pPr>
      <w:r w:rsidDel="00000000" w:rsidR="00000000" w:rsidRPr="00000000">
        <w:rPr>
          <w:rtl w:val="0"/>
        </w:rPr>
        <w:t xml:space="preserve">Look at airbearings</w:t>
      </w:r>
    </w:p>
    <w:p w:rsidR="00000000" w:rsidDel="00000000" w:rsidP="00000000" w:rsidRDefault="00000000" w:rsidRPr="00000000" w14:paraId="0000004F">
      <w:pPr>
        <w:numPr>
          <w:ilvl w:val="0"/>
          <w:numId w:val="1"/>
        </w:numPr>
        <w:ind w:left="720" w:hanging="360"/>
        <w:rPr>
          <w:color w:val="000000"/>
          <w:sz w:val="22"/>
          <w:szCs w:val="22"/>
        </w:rPr>
      </w:pPr>
      <w:r w:rsidDel="00000000" w:rsidR="00000000" w:rsidRPr="00000000">
        <w:rPr>
          <w:rtl w:val="0"/>
        </w:rPr>
        <w:t xml:space="preserve">Electromagnets .. but it doesn’t address the friction problem (separate path)</w:t>
      </w:r>
    </w:p>
    <w:p w:rsidR="00000000" w:rsidDel="00000000" w:rsidP="00000000" w:rsidRDefault="00000000" w:rsidRPr="00000000" w14:paraId="00000050">
      <w:pPr>
        <w:pStyle w:val="Heading4"/>
        <w:jc w:val="both"/>
        <w:rPr>
          <w:sz w:val="20"/>
          <w:szCs w:val="20"/>
        </w:rPr>
      </w:pPr>
      <w:bookmarkStart w:colFirst="0" w:colLast="0" w:name="_n6o3y9gvkcb3" w:id="6"/>
      <w:bookmarkEnd w:id="6"/>
      <w:r w:rsidDel="00000000" w:rsidR="00000000" w:rsidRPr="00000000">
        <w:rPr>
          <w:rtl w:val="0"/>
        </w:rPr>
      </w:r>
    </w:p>
    <w:p w:rsidR="00000000" w:rsidDel="00000000" w:rsidP="00000000" w:rsidRDefault="00000000" w:rsidRPr="00000000" w14:paraId="00000051">
      <w:pPr>
        <w:pStyle w:val="Heading3"/>
        <w:jc w:val="both"/>
        <w:rPr/>
      </w:pPr>
      <w:bookmarkStart w:colFirst="0" w:colLast="0" w:name="_3xhtg4b2mhmo" w:id="7"/>
      <w:bookmarkEnd w:id="7"/>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b w:val="1"/>
          <w:color w:val="4a86e8"/>
          <w:sz w:val="28"/>
          <w:szCs w:val="28"/>
        </w:rPr>
      </w:pPr>
      <w:r w:rsidDel="00000000" w:rsidR="00000000" w:rsidRPr="00000000">
        <w:rPr>
          <w:rtl w:val="0"/>
        </w:rPr>
      </w:r>
    </w:p>
    <w:p w:rsidR="00000000" w:rsidDel="00000000" w:rsidP="00000000" w:rsidRDefault="00000000" w:rsidRPr="00000000" w14:paraId="00000055">
      <w:pPr>
        <w:jc w:val="both"/>
        <w:rPr>
          <w:b w:val="1"/>
          <w:color w:val="4a86e8"/>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jc w:val="both"/>
        <w:rPr>
          <w:b w:val="1"/>
          <w:color w:val="4a86e8"/>
          <w:sz w:val="28"/>
          <w:szCs w:val="28"/>
        </w:rPr>
      </w:pPr>
      <w:r w:rsidDel="00000000" w:rsidR="00000000" w:rsidRPr="00000000">
        <w:rPr>
          <w:rtl w:val="0"/>
        </w:rPr>
      </w:r>
    </w:p>
    <w:p w:rsidR="00000000" w:rsidDel="00000000" w:rsidP="00000000" w:rsidRDefault="00000000" w:rsidRPr="00000000" w14:paraId="00000058">
      <w:pPr>
        <w:jc w:val="both"/>
        <w:rPr>
          <w:b w:val="1"/>
          <w:color w:val="4a86e8"/>
          <w:sz w:val="28"/>
          <w:szCs w:val="28"/>
        </w:rPr>
      </w:pPr>
      <w:r w:rsidDel="00000000" w:rsidR="00000000" w:rsidRPr="00000000">
        <w:rPr>
          <w:rtl w:val="0"/>
        </w:rPr>
      </w:r>
    </w:p>
    <w:p w:rsidR="00000000" w:rsidDel="00000000" w:rsidP="00000000" w:rsidRDefault="00000000" w:rsidRPr="00000000" w14:paraId="00000059">
      <w:pPr>
        <w:jc w:val="both"/>
        <w:rPr>
          <w:b w:val="1"/>
          <w:color w:val="4a86e8"/>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