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7.png" ContentType="image/png"/>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Detecting</w:t>
      </w:r>
      <w:r>
        <w:t xml:space="preserve"> </w:t>
      </w:r>
      <w:r>
        <w:t xml:space="preserve">Multicollinearity</w:t>
      </w:r>
      <w:r>
        <w:t xml:space="preserve"> </w:t>
      </w:r>
      <w:r>
        <w:t xml:space="preserve">in</w:t>
      </w:r>
      <w:r>
        <w:t xml:space="preserve"> </w:t>
      </w:r>
      <w:r>
        <w:t xml:space="preserve">R</w:t>
      </w:r>
    </w:p>
    <w:p>
      <w:pPr>
        <w:pStyle w:val="Author"/>
      </w:pPr>
      <w:r>
        <w:t xml:space="preserve">Grady</w:t>
      </w:r>
      <w:r>
        <w:t xml:space="preserve"> </w:t>
      </w:r>
      <w:r>
        <w:t xml:space="preserve">Keene,</w:t>
      </w:r>
      <w:r>
        <w:t xml:space="preserve"> </w:t>
      </w:r>
      <w:r>
        <w:t xml:space="preserve">Yuka</w:t>
      </w:r>
      <w:r>
        <w:t xml:space="preserve"> </w:t>
      </w:r>
      <w:r>
        <w:t xml:space="preserve">Chen</w:t>
      </w:r>
    </w:p>
    <w:p>
      <w:pPr>
        <w:pStyle w:val="Date"/>
      </w:pPr>
      <w:r>
        <w:t xml:space="preserve">2022-04-10</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(fastDummies)</w:t>
      </w:r>
      <w:r>
        <w:br/>
      </w:r>
      <w:r>
        <w:rPr>
          <w:rStyle w:val="FunctionTok"/>
        </w:rPr>
        <w:t xml:space="preserve">library</w:t>
      </w:r>
      <w:r>
        <w:rPr>
          <w:rStyle w:val="NormalTok"/>
        </w:rPr>
        <w:t xml:space="preserve">(car)</w:t>
      </w:r>
    </w:p>
    <w:p>
      <w:pPr>
        <w:pStyle w:val="SourceCode"/>
      </w:pPr>
      <w:r>
        <w:rPr>
          <w:rStyle w:val="NormalTok"/>
        </w:rPr>
        <w:t xml:space="preserve">Houses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StringTok"/>
        </w:rPr>
        <w:t xml:space="preserve">"https://users.stat.ufl.edu/~aa/smss/data/Houses.dat"</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X7 =</w:t>
      </w:r>
      <w:r>
        <w:rPr>
          <w:rStyle w:val="NormalTok"/>
        </w:rPr>
        <w:t xml:space="preserve"> </w:t>
      </w:r>
      <w:r>
        <w:rPr>
          <w:rStyle w:val="FunctionTok"/>
        </w:rPr>
        <w:t xml:space="preserve">col_skip</w:t>
      </w:r>
      <w:r>
        <w:rPr>
          <w:rStyle w:val="NormalTok"/>
        </w:rPr>
        <w:t xml:space="preserve">()))</w:t>
      </w:r>
      <w:r>
        <w:br/>
      </w:r>
      <w:r>
        <w:rPr>
          <w:rStyle w:val="FunctionTok"/>
        </w:rPr>
        <w:t xml:space="preserve">names</w:t>
      </w:r>
      <w:r>
        <w:rPr>
          <w:rStyle w:val="NormalTok"/>
        </w:rPr>
        <w:t xml:space="preserve">(Houses)[</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'beds'</w:t>
      </w:r>
      <w:r>
        <w:br/>
      </w:r>
      <w:r>
        <w:rPr>
          <w:rStyle w:val="FunctionTok"/>
        </w:rPr>
        <w:t xml:space="preserve">glimpse</w:t>
      </w:r>
      <w:r>
        <w:rPr>
          <w:rStyle w:val="NormalTok"/>
        </w:rPr>
        <w:t xml:space="preserve">(Houses)</w:t>
      </w:r>
    </w:p>
    <w:p>
      <w:pPr>
        <w:pStyle w:val="SourceCode"/>
      </w:pPr>
      <w:r>
        <w:rPr>
          <w:rStyle w:val="VerbatimChar"/>
        </w:rPr>
        <w:t xml:space="preserve">## Rows: 100</w:t>
      </w:r>
      <w:r>
        <w:br/>
      </w:r>
      <w:r>
        <w:rPr>
          <w:rStyle w:val="VerbatimChar"/>
        </w:rPr>
        <w:t xml:space="preserve">## Columns: 6</w:t>
      </w:r>
      <w:r>
        <w:br/>
      </w:r>
      <w:r>
        <w:rPr>
          <w:rStyle w:val="VerbatimChar"/>
        </w:rPr>
        <w:t xml:space="preserve">## $ taxes &lt;dbl&gt; 3104, 1173, 3076, 1608, 1454, 2997, 4054, 3002, 6627, 320, 630, …</w:t>
      </w:r>
      <w:r>
        <w:br/>
      </w:r>
      <w:r>
        <w:rPr>
          <w:rStyle w:val="VerbatimChar"/>
        </w:rPr>
        <w:t xml:space="preserve">## $ beds  &lt;dbl&gt; 4, 2, 4, 3, 3, 3, 3, 3, 5, 3, 3, 3, 3, 3, 3, 2, 3, 3, 2, 3, 2, 4…</w:t>
      </w:r>
      <w:r>
        <w:br/>
      </w:r>
      <w:r>
        <w:rPr>
          <w:rStyle w:val="VerbatimChar"/>
        </w:rPr>
        <w:t xml:space="preserve">## $ baths &lt;dbl&gt; 2, 1, 2, 2, 3, 2, 2, 2, 4, 2, 2, 2, 2, 2, 1, 1, 2, 1, 2, 2, 1, 3…</w:t>
      </w:r>
      <w:r>
        <w:br/>
      </w:r>
      <w:r>
        <w:rPr>
          <w:rStyle w:val="VerbatimChar"/>
        </w:rPr>
        <w:t xml:space="preserve">## $ new   &lt;dbl&gt; 0, 0, 0, 0, 0, 1, 0, 1, 0, 0, 0, 0, 0, 0, 0, 0, 0, 0, 0, 0, 0, 1…</w:t>
      </w:r>
      <w:r>
        <w:br/>
      </w:r>
      <w:r>
        <w:rPr>
          <w:rStyle w:val="VerbatimChar"/>
        </w:rPr>
        <w:t xml:space="preserve">## $ price &lt;dbl&gt; 279900, 146500, 237700, 200000, 159900, 499900, 265500, 289900, …</w:t>
      </w:r>
      <w:r>
        <w:br/>
      </w:r>
      <w:r>
        <w:rPr>
          <w:rStyle w:val="VerbatimChar"/>
        </w:rPr>
        <w:t xml:space="preserve">## $ size  &lt;dbl&gt; 2048, 912, 1654, 2068, 1477, 3153, 1355, 2075, 3990, 1160, 1220,…</w:t>
      </w:r>
    </w:p>
    <w:bookmarkStart w:id="21" w:name="correlation-pair-matrix"/>
    <w:p>
      <w:pPr>
        <w:pStyle w:val="Heading1"/>
      </w:pPr>
      <w:r>
        <w:t xml:space="preserve">Correlation Pair Matrix</w:t>
      </w:r>
    </w:p>
    <w:p>
      <w:pPr>
        <w:pStyle w:val="SourceCode"/>
      </w:pPr>
      <w:r>
        <w:rPr>
          <w:rStyle w:val="FunctionTok"/>
        </w:rPr>
        <w:t xml:space="preserve">ggpairs</w:t>
      </w:r>
      <w:r>
        <w:rPr>
          <w:rStyle w:val="NormalTok"/>
        </w:rPr>
        <w:t xml:space="preserve">(Houses)</w:t>
      </w:r>
    </w:p>
    <w:p>
      <w:pPr>
        <w:pStyle w:val="FirstParagraph"/>
      </w:pPr>
      <w:r>
        <w:drawing>
          <wp:inline>
            <wp:extent cx="5334000" cy="4267200"/>
            <wp:effectExtent b="0" l="0" r="0" t="0"/>
            <wp:docPr descr="" title="" id="1" name="Picture"/>
            <a:graphic>
              <a:graphicData uri="http://schemas.openxmlformats.org/drawingml/2006/picture">
                <pic:pic>
                  <pic:nvPicPr>
                    <pic:cNvPr descr="STAT615PresKeeneChen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1"/>
    <w:bookmarkStart w:id="36" w:name="creating-the-model-with-all-variables"/>
    <w:p>
      <w:pPr>
        <w:pStyle w:val="Heading1"/>
      </w:pPr>
      <w:r>
        <w:t xml:space="preserve">Creating the Model With All Variables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taxes </w:t>
      </w:r>
      <w:r>
        <w:rPr>
          <w:rStyle w:val="SpecialCharTok"/>
        </w:rPr>
        <w:t xml:space="preserve">+</w:t>
      </w:r>
      <w:r>
        <w:rPr>
          <w:rStyle w:val="NormalTok"/>
        </w:rPr>
        <w:t xml:space="preserve"> beds </w:t>
      </w:r>
      <w:r>
        <w:rPr>
          <w:rStyle w:val="SpecialCharTok"/>
        </w:rPr>
        <w:t xml:space="preserve">+</w:t>
      </w:r>
      <w:r>
        <w:rPr>
          <w:rStyle w:val="NormalTok"/>
        </w:rPr>
        <w:t xml:space="preserve"> baths </w:t>
      </w:r>
      <w:r>
        <w:rPr>
          <w:rStyle w:val="SpecialCharTok"/>
        </w:rPr>
        <w:t xml:space="preserve">+</w:t>
      </w:r>
      <w:r>
        <w:rPr>
          <w:rStyle w:val="NormalTok"/>
        </w:rPr>
        <w:t xml:space="preserve"> new </w:t>
      </w:r>
      <w:r>
        <w:rPr>
          <w:rStyle w:val="SpecialCharTok"/>
        </w:rPr>
        <w:t xml:space="preserve">+</w:t>
      </w:r>
      <w:r>
        <w:rPr>
          <w:rStyle w:val="NormalTok"/>
        </w:rPr>
        <w:t xml:space="preserve"> size, Houses)</w:t>
      </w:r>
      <w:r>
        <w:br/>
      </w:r>
      <w:r>
        <w:rPr>
          <w:rStyle w:val="FunctionTok"/>
        </w:rPr>
        <w:t xml:space="preserve">glance</w:t>
      </w:r>
      <w:r>
        <w:rPr>
          <w:rStyle w:val="NormalTok"/>
        </w:rPr>
        <w:t xml:space="preserve">(model)</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0.793         0.782 47238.      72.2 1.17e-30     5 -1215. 2444. 2462.</w:t>
      </w:r>
      <w:r>
        <w:br/>
      </w:r>
      <w:r>
        <w:rPr>
          <w:rStyle w:val="VerbatimChar"/>
        </w:rPr>
        <w:t xml:space="preserve">## # … with 3 more variables: deviance &lt;dbl&gt;, df.residual &lt;int&gt;, nobs &lt;int&gt;</w:t>
      </w:r>
    </w:p>
    <w:p>
      <w:pPr>
        <w:pStyle w:val="SourceCode"/>
      </w:pPr>
      <w:r>
        <w:rPr>
          <w:rStyle w:val="FunctionTok"/>
        </w:rPr>
        <w:t xml:space="preserve">tidy</w:t>
      </w:r>
      <w:r>
        <w:rPr>
          <w:rStyle w:val="NormalTok"/>
        </w:rPr>
        <w:t xml:space="preserve">(model)</w:t>
      </w:r>
    </w:p>
    <w:p>
      <w:pPr>
        <w:pStyle w:val="SourceCode"/>
      </w:pPr>
      <w:r>
        <w:rPr>
          <w:rStyle w:val="VerbatimChar"/>
        </w:rPr>
        <w:t xml:space="preserve">## # A tibble: 6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4526.   24474.       0.185 0.854      </w:t>
      </w:r>
      <w:r>
        <w:br/>
      </w:r>
      <w:r>
        <w:rPr>
          <w:rStyle w:val="VerbatimChar"/>
        </w:rPr>
        <w:t xml:space="preserve">## 2 taxes           38.1      6.82     5.60  0.000000216</w:t>
      </w:r>
      <w:r>
        <w:br/>
      </w:r>
      <w:r>
        <w:rPr>
          <w:rStyle w:val="VerbatimChar"/>
        </w:rPr>
        <w:t xml:space="preserve">## 3 beds        -11259.    9115.      -1.24  0.220      </w:t>
      </w:r>
      <w:r>
        <w:br/>
      </w:r>
      <w:r>
        <w:rPr>
          <w:rStyle w:val="VerbatimChar"/>
        </w:rPr>
        <w:t xml:space="preserve">## 4 baths        -2114.   11465.      -0.184 0.854      </w:t>
      </w:r>
      <w:r>
        <w:br/>
      </w:r>
      <w:r>
        <w:rPr>
          <w:rStyle w:val="VerbatimChar"/>
        </w:rPr>
        <w:t xml:space="preserve">## 5 new          41711.   16887.       2.47  0.0153     </w:t>
      </w:r>
      <w:r>
        <w:br/>
      </w:r>
      <w:r>
        <w:rPr>
          <w:rStyle w:val="VerbatimChar"/>
        </w:rPr>
        <w:t xml:space="preserve">## 6 size            68.4     13.9      4.90  0.00000392</w:t>
      </w:r>
    </w:p>
    <w:p>
      <w:pPr>
        <w:pStyle w:val="FirstParagraph"/>
      </w:pPr>
      <m:oMath>
        <m:acc>
          <m:accPr>
            <m:chr m:val="̂"/>
          </m:accPr>
          <m:e>
            <m:r>
              <m:t>p</m:t>
            </m:r>
            <m:r>
              <m:t>r</m:t>
            </m:r>
            <m:r>
              <m:t>i</m:t>
            </m:r>
            <m:r>
              <m:t>c</m:t>
            </m:r>
            <m:r>
              <m:t>e</m:t>
            </m:r>
          </m:e>
        </m:acc>
        <m:r>
          <m:rPr>
            <m:sty m:val="p"/>
          </m:rPr>
          <m:t>=</m:t>
        </m:r>
        <m:r>
          <m:t>4525.75</m:t>
        </m:r>
        <m:r>
          <m:rPr>
            <m:sty m:val="p"/>
          </m:rPr>
          <m:t>+</m:t>
        </m:r>
        <m:r>
          <m:t>38.13</m:t>
        </m:r>
        <m:r>
          <m:rPr>
            <m:sty m:val="p"/>
          </m:rPr>
          <m:t>⋅</m:t>
        </m:r>
        <m:r>
          <m:t>t</m:t>
        </m:r>
        <m:r>
          <m:t>a</m:t>
        </m:r>
        <m:r>
          <m:t>x</m:t>
        </m:r>
        <m:r>
          <m:t>e</m:t>
        </m:r>
        <m:r>
          <m:t>s</m:t>
        </m:r>
        <m:r>
          <m:rPr>
            <m:sty m:val="p"/>
          </m:rPr>
          <m:t>−</m:t>
        </m:r>
        <m:r>
          <m:t>11259.06</m:t>
        </m:r>
        <m:r>
          <m:rPr>
            <m:sty m:val="p"/>
          </m:rPr>
          <m:t>⋅</m:t>
        </m:r>
        <m:r>
          <m:t>b</m:t>
        </m:r>
        <m:r>
          <m:t>e</m:t>
        </m:r>
        <m:r>
          <m:t>d</m:t>
        </m:r>
        <m:r>
          <m:t>s</m:t>
        </m:r>
        <m:r>
          <m:rPr>
            <m:sty m:val="p"/>
          </m:rPr>
          <m:t>−</m:t>
        </m:r>
        <m:r>
          <m:t>2114.37</m:t>
        </m:r>
        <m:r>
          <m:rPr>
            <m:sty m:val="p"/>
          </m:rPr>
          <m:t>⋅</m:t>
        </m:r>
        <m:r>
          <m:t>b</m:t>
        </m:r>
        <m:r>
          <m:t>a</m:t>
        </m:r>
        <m:r>
          <m:t>t</m:t>
        </m:r>
        <m:r>
          <m:t>h</m:t>
        </m:r>
        <m:r>
          <m:t>s</m:t>
        </m:r>
        <m:r>
          <m:rPr>
            <m:sty m:val="p"/>
          </m:rPr>
          <m:t>+</m:t>
        </m:r>
        <m:r>
          <m:t>41711.43</m:t>
        </m:r>
        <m:r>
          <m:rPr>
            <m:sty m:val="p"/>
          </m:rPr>
          <m:t>⋅</m:t>
        </m:r>
        <m:r>
          <m:t>n</m:t>
        </m:r>
        <m:r>
          <m:t>e</m:t>
        </m:r>
        <m:r>
          <m:t>w</m:t>
        </m:r>
        <m:r>
          <m:rPr>
            <m:sty m:val="p"/>
          </m:rPr>
          <m:t>+</m:t>
        </m:r>
        <m:r>
          <m:t>68.35</m:t>
        </m:r>
        <m:r>
          <m:rPr>
            <m:sty m:val="p"/>
          </m:rPr>
          <m:t>⋅</m:t>
        </m:r>
        <m:r>
          <m:t>s</m:t>
        </m:r>
        <m:r>
          <m:t>i</m:t>
        </m:r>
        <m:r>
          <m:t>z</m:t>
        </m:r>
        <m:r>
          <m:t>e</m:t>
        </m:r>
      </m:oMath>
    </w:p>
    <w:p>
      <w:pPr>
        <w:pStyle w:val="SourceCode"/>
      </w:pPr>
      <w:r>
        <w:rPr>
          <w:rStyle w:val="NormalTok"/>
        </w:rPr>
        <w:t xml:space="preserve">new_model </w:t>
      </w:r>
      <w:r>
        <w:rPr>
          <w:rStyle w:val="OtherTok"/>
        </w:rPr>
        <w:t xml:space="preserve">&lt;-</w:t>
      </w:r>
      <w:r>
        <w:rPr>
          <w:rStyle w:val="NormalTok"/>
        </w:rPr>
        <w:t xml:space="preserve"> </w:t>
      </w:r>
      <w:r>
        <w:rPr>
          <w:rStyle w:val="FunctionTok"/>
        </w:rPr>
        <w:t xml:space="preserve">dummy_cols</w:t>
      </w:r>
      <w:r>
        <w:rPr>
          <w:rStyle w:val="NormalTok"/>
        </w:rPr>
        <w:t xml:space="preserve">(Houses, </w:t>
      </w:r>
      <w:r>
        <w:rPr>
          <w:rStyle w:val="AttributeTok"/>
        </w:rPr>
        <w:t xml:space="preserve">select_columns =</w:t>
      </w:r>
      <w:r>
        <w:rPr>
          <w:rStyle w:val="NormalTok"/>
        </w:rPr>
        <w:t xml:space="preserve"> </w:t>
      </w:r>
      <w:r>
        <w:rPr>
          <w:rStyle w:val="StringTok"/>
        </w:rPr>
        <w:t xml:space="preserve">"new"</w:t>
      </w:r>
      <w:r>
        <w:rPr>
          <w:rStyle w:val="NormalTok"/>
        </w:rPr>
        <w:t xml:space="preserve">, </w:t>
      </w:r>
      <w:r>
        <w:rPr>
          <w:rStyle w:val="AttributeTok"/>
        </w:rPr>
        <w:t xml:space="preserve">remove_selected_columns =</w:t>
      </w:r>
      <w:r>
        <w:rPr>
          <w:rStyle w:val="NormalTok"/>
        </w:rPr>
        <w:t xml:space="preserve"> </w:t>
      </w:r>
      <w:r>
        <w:rPr>
          <w:rStyle w:val="ConstantTok"/>
        </w:rPr>
        <w:t xml:space="preserve">TRUE</w:t>
      </w:r>
      <w:r>
        <w:rPr>
          <w:rStyle w:val="NormalTok"/>
        </w:rPr>
        <w:t xml:space="preserve">)</w:t>
      </w:r>
      <w:r>
        <w:br/>
      </w:r>
      <w:r>
        <w:rPr>
          <w:rStyle w:val="NormalTok"/>
        </w:rPr>
        <w:t xml:space="preserve">dummy_model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taxes </w:t>
      </w:r>
      <w:r>
        <w:rPr>
          <w:rStyle w:val="SpecialCharTok"/>
        </w:rPr>
        <w:t xml:space="preserve">+</w:t>
      </w:r>
      <w:r>
        <w:rPr>
          <w:rStyle w:val="NormalTok"/>
        </w:rPr>
        <w:t xml:space="preserve"> beds </w:t>
      </w:r>
      <w:r>
        <w:rPr>
          <w:rStyle w:val="SpecialCharTok"/>
        </w:rPr>
        <w:t xml:space="preserve">+</w:t>
      </w:r>
      <w:r>
        <w:rPr>
          <w:rStyle w:val="NormalTok"/>
        </w:rPr>
        <w:t xml:space="preserve"> baths </w:t>
      </w:r>
      <w:r>
        <w:rPr>
          <w:rStyle w:val="SpecialCharTok"/>
        </w:rPr>
        <w:t xml:space="preserve">+</w:t>
      </w:r>
      <w:r>
        <w:rPr>
          <w:rStyle w:val="NormalTok"/>
        </w:rPr>
        <w:t xml:space="preserve"> new_1 </w:t>
      </w:r>
      <w:r>
        <w:rPr>
          <w:rStyle w:val="SpecialCharTok"/>
        </w:rPr>
        <w:t xml:space="preserve">+</w:t>
      </w:r>
      <w:r>
        <w:rPr>
          <w:rStyle w:val="NormalTok"/>
        </w:rPr>
        <w:t xml:space="preserve"> size, </w:t>
      </w:r>
      <w:r>
        <w:rPr>
          <w:rStyle w:val="AttributeTok"/>
        </w:rPr>
        <w:t xml:space="preserve">data =</w:t>
      </w:r>
      <w:r>
        <w:rPr>
          <w:rStyle w:val="NormalTok"/>
        </w:rPr>
        <w:t xml:space="preserve"> new_model)</w:t>
      </w:r>
      <w:r>
        <w:br/>
      </w:r>
      <w:r>
        <w:rPr>
          <w:rStyle w:val="FunctionTok"/>
        </w:rPr>
        <w:t xml:space="preserve">tidy</w:t>
      </w:r>
      <w:r>
        <w:rPr>
          <w:rStyle w:val="NormalTok"/>
        </w:rPr>
        <w:t xml:space="preserve">(dummy_model)</w:t>
      </w:r>
    </w:p>
    <w:p>
      <w:pPr>
        <w:pStyle w:val="SourceCode"/>
      </w:pPr>
      <w:r>
        <w:rPr>
          <w:rStyle w:val="VerbatimChar"/>
        </w:rPr>
        <w:t xml:space="preserve">## # A tibble: 6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4526.   24474.       0.185 0.854      </w:t>
      </w:r>
      <w:r>
        <w:br/>
      </w:r>
      <w:r>
        <w:rPr>
          <w:rStyle w:val="VerbatimChar"/>
        </w:rPr>
        <w:t xml:space="preserve">## 2 taxes           38.1      6.82     5.60  0.000000216</w:t>
      </w:r>
      <w:r>
        <w:br/>
      </w:r>
      <w:r>
        <w:rPr>
          <w:rStyle w:val="VerbatimChar"/>
        </w:rPr>
        <w:t xml:space="preserve">## 3 beds        -11259.    9115.      -1.24  0.220      </w:t>
      </w:r>
      <w:r>
        <w:br/>
      </w:r>
      <w:r>
        <w:rPr>
          <w:rStyle w:val="VerbatimChar"/>
        </w:rPr>
        <w:t xml:space="preserve">## 4 baths        -2114.   11465.      -0.184 0.854      </w:t>
      </w:r>
      <w:r>
        <w:br/>
      </w:r>
      <w:r>
        <w:rPr>
          <w:rStyle w:val="VerbatimChar"/>
        </w:rPr>
        <w:t xml:space="preserve">## 5 new_1        41711.   16887.       2.47  0.0153     </w:t>
      </w:r>
      <w:r>
        <w:br/>
      </w:r>
      <w:r>
        <w:rPr>
          <w:rStyle w:val="VerbatimChar"/>
        </w:rPr>
        <w:t xml:space="preserve">## 6 size            68.4     13.9      4.90  0.00000392</w:t>
      </w:r>
    </w:p>
    <w:p>
      <w:pPr>
        <w:pStyle w:val="SourceCode"/>
      </w:pPr>
      <w:r>
        <w:rPr>
          <w:rStyle w:val="NormalTok"/>
        </w:rPr>
        <w:t xml:space="preserve">glancedummy </w:t>
      </w:r>
      <w:r>
        <w:rPr>
          <w:rStyle w:val="OtherTok"/>
        </w:rPr>
        <w:t xml:space="preserve">&lt;-</w:t>
      </w:r>
      <w:r>
        <w:rPr>
          <w:rStyle w:val="NormalTok"/>
        </w:rPr>
        <w:t xml:space="preserve"> </w:t>
      </w:r>
      <w:r>
        <w:rPr>
          <w:rStyle w:val="FunctionTok"/>
        </w:rPr>
        <w:t xml:space="preserve">glance</w:t>
      </w:r>
      <w:r>
        <w:rPr>
          <w:rStyle w:val="NormalTok"/>
        </w:rPr>
        <w:t xml:space="preserve">(dummy_model)</w:t>
      </w:r>
      <w:r>
        <w:br/>
      </w:r>
      <w:r>
        <w:rPr>
          <w:rStyle w:val="NormalTok"/>
        </w:rPr>
        <w:t xml:space="preserve">glancedummy</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0.793         0.782 47238.      72.2 1.17e-30     5 -1215. 2444. 2462.</w:t>
      </w:r>
      <w:r>
        <w:br/>
      </w:r>
      <w:r>
        <w:rPr>
          <w:rStyle w:val="VerbatimChar"/>
        </w:rPr>
        <w:t xml:space="preserve">## # … with 3 more variables: deviance &lt;dbl&gt;, df.residual &lt;int&gt;, nobs &lt;int&gt;</w:t>
      </w:r>
    </w:p>
    <w:bookmarkStart w:id="28" w:name="finding-the-vif-values"/>
    <w:p>
      <w:pPr>
        <w:pStyle w:val="Heading3"/>
      </w:pPr>
      <w:r>
        <w:t xml:space="preserve">Finding the VIF Values</w:t>
      </w:r>
    </w:p>
    <w:bookmarkStart w:id="22" w:name="calculating-taxes-vif"/>
    <w:p>
      <w:pPr>
        <w:pStyle w:val="Heading4"/>
      </w:pPr>
      <w:r>
        <w:t xml:space="preserve">Calculating Taxes VIF</w:t>
      </w:r>
    </w:p>
    <w:p>
      <w:pPr>
        <w:pStyle w:val="SourceCode"/>
      </w:pPr>
      <w:r>
        <w:rPr>
          <w:rStyle w:val="NormalTok"/>
        </w:rPr>
        <w:t xml:space="preserve">taxes </w:t>
      </w:r>
      <w:r>
        <w:rPr>
          <w:rStyle w:val="OtherTok"/>
        </w:rPr>
        <w:t xml:space="preserve">&lt;-</w:t>
      </w:r>
      <w:r>
        <w:rPr>
          <w:rStyle w:val="NormalTok"/>
        </w:rPr>
        <w:t xml:space="preserve"> </w:t>
      </w:r>
      <w:r>
        <w:rPr>
          <w:rStyle w:val="FunctionTok"/>
        </w:rPr>
        <w:t xml:space="preserve">lm</w:t>
      </w:r>
      <w:r>
        <w:rPr>
          <w:rStyle w:val="NormalTok"/>
        </w:rPr>
        <w:t xml:space="preserve">(taxes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beds </w:t>
      </w:r>
      <w:r>
        <w:rPr>
          <w:rStyle w:val="SpecialCharTok"/>
        </w:rPr>
        <w:t xml:space="preserve">+</w:t>
      </w:r>
      <w:r>
        <w:rPr>
          <w:rStyle w:val="NormalTok"/>
        </w:rPr>
        <w:t xml:space="preserve"> baths </w:t>
      </w:r>
      <w:r>
        <w:rPr>
          <w:rStyle w:val="SpecialCharTok"/>
        </w:rPr>
        <w:t xml:space="preserve">+</w:t>
      </w:r>
      <w:r>
        <w:rPr>
          <w:rStyle w:val="NormalTok"/>
        </w:rPr>
        <w:t xml:space="preserve"> new_1 </w:t>
      </w:r>
      <w:r>
        <w:rPr>
          <w:rStyle w:val="SpecialCharTok"/>
        </w:rPr>
        <w:t xml:space="preserve">+</w:t>
      </w:r>
      <w:r>
        <w:rPr>
          <w:rStyle w:val="NormalTok"/>
        </w:rPr>
        <w:t xml:space="preserve"> size, </w:t>
      </w:r>
      <w:r>
        <w:rPr>
          <w:rStyle w:val="AttributeTok"/>
        </w:rPr>
        <w:t xml:space="preserve">data =</w:t>
      </w:r>
      <w:r>
        <w:rPr>
          <w:rStyle w:val="NormalTok"/>
        </w:rPr>
        <w:t xml:space="preserve"> new_model)</w:t>
      </w:r>
      <w:r>
        <w:br/>
      </w:r>
      <w:r>
        <w:rPr>
          <w:rStyle w:val="NormalTok"/>
        </w:rPr>
        <w:t xml:space="preserve">taxes_g </w:t>
      </w:r>
      <w:r>
        <w:rPr>
          <w:rStyle w:val="OtherTok"/>
        </w:rPr>
        <w:t xml:space="preserve">&lt;-</w:t>
      </w:r>
      <w:r>
        <w:rPr>
          <w:rStyle w:val="NormalTok"/>
        </w:rPr>
        <w:t xml:space="preserve"> </w:t>
      </w:r>
      <w:r>
        <w:rPr>
          <w:rStyle w:val="FunctionTok"/>
        </w:rPr>
        <w:t xml:space="preserve">glance</w:t>
      </w:r>
      <w:r>
        <w:rPr>
          <w:rStyle w:val="NormalTok"/>
        </w:rPr>
        <w:t xml:space="preserve">(taxes)</w:t>
      </w:r>
      <w:r>
        <w:br/>
      </w:r>
      <w:r>
        <w:rPr>
          <w:rStyle w:val="NormalTok"/>
        </w:rPr>
        <w:t xml:space="preserve">taxes_g</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0.682         0.669  711.      51.0 7.46e-23     4  -796. 1604. 1620.</w:t>
      </w:r>
      <w:r>
        <w:br/>
      </w:r>
      <w:r>
        <w:rPr>
          <w:rStyle w:val="VerbatimChar"/>
        </w:rPr>
        <w:t xml:space="preserve">## # … with 3 more variables: deviance &lt;dbl&gt;, df.residual &lt;int&gt;, nobs &lt;int&gt;</w:t>
      </w:r>
    </w:p>
    <w:p>
      <w:pPr>
        <w:pStyle w:val="SourceCode"/>
      </w:pPr>
      <w:r>
        <w:rPr>
          <w:rStyle w:val="NormalTok"/>
        </w:rPr>
        <w:t xml:space="preserve">taxesvif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taxes_g[[</w:t>
      </w:r>
      <w:r>
        <w:rPr>
          <w:rStyle w:val="DecValTok"/>
        </w:rPr>
        <w:t xml:space="preserve">1</w:t>
      </w:r>
      <w:r>
        <w:rPr>
          <w:rStyle w:val="NormalTok"/>
        </w:rPr>
        <w:t xml:space="preserve">]])</w:t>
      </w:r>
      <w:r>
        <w:br/>
      </w:r>
      <w:r>
        <w:rPr>
          <w:rStyle w:val="NormalTok"/>
        </w:rPr>
        <w:t xml:space="preserve">taxesvif</w:t>
      </w:r>
    </w:p>
    <w:p>
      <w:pPr>
        <w:pStyle w:val="SourceCode"/>
      </w:pPr>
      <w:r>
        <w:rPr>
          <w:rStyle w:val="VerbatimChar"/>
        </w:rPr>
        <w:t xml:space="preserve">## [1] 3.147119</w:t>
      </w:r>
    </w:p>
    <w:bookmarkEnd w:id="22"/>
    <w:bookmarkStart w:id="23" w:name="calculating-beds-vif"/>
    <w:p>
      <w:pPr>
        <w:pStyle w:val="Heading4"/>
      </w:pPr>
      <w:r>
        <w:t xml:space="preserve">Calculating beds VIF</w:t>
      </w:r>
    </w:p>
    <w:p>
      <w:pPr>
        <w:pStyle w:val="SourceCode"/>
      </w:pPr>
      <w:r>
        <w:rPr>
          <w:rStyle w:val="NormalTok"/>
        </w:rPr>
        <w:t xml:space="preserve">beds </w:t>
      </w:r>
      <w:r>
        <w:rPr>
          <w:rStyle w:val="OtherTok"/>
        </w:rPr>
        <w:t xml:space="preserve">&lt;-</w:t>
      </w:r>
      <w:r>
        <w:rPr>
          <w:rStyle w:val="NormalTok"/>
        </w:rPr>
        <w:t xml:space="preserve"> </w:t>
      </w:r>
      <w:r>
        <w:rPr>
          <w:rStyle w:val="FunctionTok"/>
        </w:rPr>
        <w:t xml:space="preserve">lm</w:t>
      </w:r>
      <w:r>
        <w:rPr>
          <w:rStyle w:val="NormalTok"/>
        </w:rPr>
        <w:t xml:space="preserve">(beds </w:t>
      </w:r>
      <w:r>
        <w:rPr>
          <w:rStyle w:val="SpecialCharTok"/>
        </w:rPr>
        <w:t xml:space="preserve">~</w:t>
      </w:r>
      <w:r>
        <w:rPr>
          <w:rStyle w:val="NormalTok"/>
        </w:rPr>
        <w:t xml:space="preserve"> taxes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baths </w:t>
      </w:r>
      <w:r>
        <w:rPr>
          <w:rStyle w:val="SpecialCharTok"/>
        </w:rPr>
        <w:t xml:space="preserve">+</w:t>
      </w:r>
      <w:r>
        <w:rPr>
          <w:rStyle w:val="NormalTok"/>
        </w:rPr>
        <w:t xml:space="preserve"> new_1 </w:t>
      </w:r>
      <w:r>
        <w:rPr>
          <w:rStyle w:val="SpecialCharTok"/>
        </w:rPr>
        <w:t xml:space="preserve">+</w:t>
      </w:r>
      <w:r>
        <w:rPr>
          <w:rStyle w:val="NormalTok"/>
        </w:rPr>
        <w:t xml:space="preserve"> size, </w:t>
      </w:r>
      <w:r>
        <w:rPr>
          <w:rStyle w:val="AttributeTok"/>
        </w:rPr>
        <w:t xml:space="preserve">data =</w:t>
      </w:r>
      <w:r>
        <w:rPr>
          <w:rStyle w:val="NormalTok"/>
        </w:rPr>
        <w:t xml:space="preserve"> new_model)</w:t>
      </w:r>
      <w:r>
        <w:br/>
      </w:r>
      <w:r>
        <w:rPr>
          <w:rStyle w:val="NormalTok"/>
        </w:rPr>
        <w:t xml:space="preserve">beds_g </w:t>
      </w:r>
      <w:r>
        <w:rPr>
          <w:rStyle w:val="OtherTok"/>
        </w:rPr>
        <w:t xml:space="preserve">&lt;-</w:t>
      </w:r>
      <w:r>
        <w:rPr>
          <w:rStyle w:val="NormalTok"/>
        </w:rPr>
        <w:t xml:space="preserve"> </w:t>
      </w:r>
      <w:r>
        <w:rPr>
          <w:rStyle w:val="FunctionTok"/>
        </w:rPr>
        <w:t xml:space="preserve">glance</w:t>
      </w:r>
      <w:r>
        <w:rPr>
          <w:rStyle w:val="NormalTok"/>
        </w:rPr>
        <w:t xml:space="preserve">(beds)</w:t>
      </w:r>
      <w:r>
        <w:br/>
      </w:r>
      <w:r>
        <w:rPr>
          <w:rStyle w:val="NormalTok"/>
        </w:rPr>
        <w:t xml:space="preserve">beds_g</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0.361         0.334 0.532      13.4 0.0000000108     4  -76.2  164.  180.</w:t>
      </w:r>
      <w:r>
        <w:br/>
      </w:r>
      <w:r>
        <w:rPr>
          <w:rStyle w:val="VerbatimChar"/>
        </w:rPr>
        <w:t xml:space="preserve">## # … with 3 more variables: deviance &lt;dbl&gt;, df.residual &lt;int&gt;, nobs &lt;int&gt;</w:t>
      </w:r>
    </w:p>
    <w:p>
      <w:pPr>
        <w:pStyle w:val="SourceCode"/>
      </w:pPr>
      <w:r>
        <w:rPr>
          <w:rStyle w:val="NormalTok"/>
        </w:rPr>
        <w:t xml:space="preserve">bedsvif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beds_g[[</w:t>
      </w:r>
      <w:r>
        <w:rPr>
          <w:rStyle w:val="DecValTok"/>
        </w:rPr>
        <w:t xml:space="preserve">1</w:t>
      </w:r>
      <w:r>
        <w:rPr>
          <w:rStyle w:val="NormalTok"/>
        </w:rPr>
        <w:t xml:space="preserve">]])</w:t>
      </w:r>
      <w:r>
        <w:br/>
      </w:r>
      <w:r>
        <w:rPr>
          <w:rStyle w:val="NormalTok"/>
        </w:rPr>
        <w:t xml:space="preserve">bedsvif</w:t>
      </w:r>
    </w:p>
    <w:p>
      <w:pPr>
        <w:pStyle w:val="SourceCode"/>
      </w:pPr>
      <w:r>
        <w:rPr>
          <w:rStyle w:val="VerbatimChar"/>
        </w:rPr>
        <w:t xml:space="preserve">## [1] 1.563795</w:t>
      </w:r>
    </w:p>
    <w:bookmarkEnd w:id="23"/>
    <w:bookmarkStart w:id="24" w:name="calculating-baths-vif"/>
    <w:p>
      <w:pPr>
        <w:pStyle w:val="Heading4"/>
      </w:pPr>
      <w:r>
        <w:t xml:space="preserve">Calculating baths VIF</w:t>
      </w:r>
    </w:p>
    <w:p>
      <w:pPr>
        <w:pStyle w:val="SourceCode"/>
      </w:pPr>
      <w:r>
        <w:rPr>
          <w:rStyle w:val="NormalTok"/>
        </w:rPr>
        <w:t xml:space="preserve">baths </w:t>
      </w:r>
      <w:r>
        <w:rPr>
          <w:rStyle w:val="OtherTok"/>
        </w:rPr>
        <w:t xml:space="preserve">&lt;-</w:t>
      </w:r>
      <w:r>
        <w:rPr>
          <w:rStyle w:val="NormalTok"/>
        </w:rPr>
        <w:t xml:space="preserve"> </w:t>
      </w:r>
      <w:r>
        <w:rPr>
          <w:rStyle w:val="FunctionTok"/>
        </w:rPr>
        <w:t xml:space="preserve">lm</w:t>
      </w:r>
      <w:r>
        <w:rPr>
          <w:rStyle w:val="NormalTok"/>
        </w:rPr>
        <w:t xml:space="preserve">(baths </w:t>
      </w:r>
      <w:r>
        <w:rPr>
          <w:rStyle w:val="SpecialCharTok"/>
        </w:rPr>
        <w:t xml:space="preserve">~</w:t>
      </w:r>
      <w:r>
        <w:rPr>
          <w:rStyle w:val="NormalTok"/>
        </w:rPr>
        <w:t xml:space="preserve"> taxes </w:t>
      </w:r>
      <w:r>
        <w:rPr>
          <w:rStyle w:val="SpecialCharTok"/>
        </w:rPr>
        <w:t xml:space="preserve">+</w:t>
      </w:r>
      <w:r>
        <w:rPr>
          <w:rStyle w:val="NormalTok"/>
        </w:rPr>
        <w:t xml:space="preserve"> beds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new_1 </w:t>
      </w:r>
      <w:r>
        <w:rPr>
          <w:rStyle w:val="SpecialCharTok"/>
        </w:rPr>
        <w:t xml:space="preserve">+</w:t>
      </w:r>
      <w:r>
        <w:rPr>
          <w:rStyle w:val="NormalTok"/>
        </w:rPr>
        <w:t xml:space="preserve"> size, </w:t>
      </w:r>
      <w:r>
        <w:rPr>
          <w:rStyle w:val="AttributeTok"/>
        </w:rPr>
        <w:t xml:space="preserve">data =</w:t>
      </w:r>
      <w:r>
        <w:rPr>
          <w:rStyle w:val="NormalTok"/>
        </w:rPr>
        <w:t xml:space="preserve"> new_model)</w:t>
      </w:r>
      <w:r>
        <w:br/>
      </w:r>
      <w:r>
        <w:rPr>
          <w:rStyle w:val="NormalTok"/>
        </w:rPr>
        <w:t xml:space="preserve">baths_g </w:t>
      </w:r>
      <w:r>
        <w:rPr>
          <w:rStyle w:val="OtherTok"/>
        </w:rPr>
        <w:t xml:space="preserve">&lt;-</w:t>
      </w:r>
      <w:r>
        <w:rPr>
          <w:rStyle w:val="NormalTok"/>
        </w:rPr>
        <w:t xml:space="preserve"> </w:t>
      </w:r>
      <w:r>
        <w:rPr>
          <w:rStyle w:val="FunctionTok"/>
        </w:rPr>
        <w:t xml:space="preserve">glance</w:t>
      </w:r>
      <w:r>
        <w:rPr>
          <w:rStyle w:val="NormalTok"/>
        </w:rPr>
        <w:t xml:space="preserve">(baths)</w:t>
      </w:r>
      <w:r>
        <w:br/>
      </w:r>
      <w:r>
        <w:rPr>
          <w:rStyle w:val="NormalTok"/>
        </w:rPr>
        <w:t xml:space="preserve">baths_g</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0.467         0.444 0.423      20.8 2.46e-12     4  -53.2  118.  134.</w:t>
      </w:r>
      <w:r>
        <w:br/>
      </w:r>
      <w:r>
        <w:rPr>
          <w:rStyle w:val="VerbatimChar"/>
        </w:rPr>
        <w:t xml:space="preserve">## # … with 3 more variables: deviance &lt;dbl&gt;, df.residual &lt;int&gt;, nobs &lt;int&gt;</w:t>
      </w:r>
    </w:p>
    <w:p>
      <w:pPr>
        <w:pStyle w:val="SourceCode"/>
      </w:pPr>
      <w:r>
        <w:rPr>
          <w:rStyle w:val="NormalTok"/>
        </w:rPr>
        <w:t xml:space="preserve">bathsvif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baths_g[[</w:t>
      </w:r>
      <w:r>
        <w:rPr>
          <w:rStyle w:val="DecValTok"/>
        </w:rPr>
        <w:t xml:space="preserve">1</w:t>
      </w:r>
      <w:r>
        <w:rPr>
          <w:rStyle w:val="NormalTok"/>
        </w:rPr>
        <w:t xml:space="preserve">]])</w:t>
      </w:r>
      <w:r>
        <w:br/>
      </w:r>
      <w:r>
        <w:rPr>
          <w:rStyle w:val="NormalTok"/>
        </w:rPr>
        <w:t xml:space="preserve">bathsvif</w:t>
      </w:r>
    </w:p>
    <w:p>
      <w:pPr>
        <w:pStyle w:val="SourceCode"/>
      </w:pPr>
      <w:r>
        <w:rPr>
          <w:rStyle w:val="VerbatimChar"/>
        </w:rPr>
        <w:t xml:space="preserve">## [1] 1.875628</w:t>
      </w:r>
    </w:p>
    <w:bookmarkEnd w:id="24"/>
    <w:bookmarkStart w:id="25" w:name="calculating-new_1-vif"/>
    <w:p>
      <w:pPr>
        <w:pStyle w:val="Heading4"/>
      </w:pPr>
      <w:r>
        <w:t xml:space="preserve">Calculating new_1 VIF</w:t>
      </w:r>
    </w:p>
    <w:p>
      <w:pPr>
        <w:pStyle w:val="SourceCode"/>
      </w:pPr>
      <w:r>
        <w:rPr>
          <w:rStyle w:val="NormalTok"/>
        </w:rPr>
        <w:t xml:space="preserve">new_1 </w:t>
      </w:r>
      <w:r>
        <w:rPr>
          <w:rStyle w:val="OtherTok"/>
        </w:rPr>
        <w:t xml:space="preserve">&lt;-</w:t>
      </w:r>
      <w:r>
        <w:rPr>
          <w:rStyle w:val="NormalTok"/>
        </w:rPr>
        <w:t xml:space="preserve"> </w:t>
      </w:r>
      <w:r>
        <w:rPr>
          <w:rStyle w:val="FunctionTok"/>
        </w:rPr>
        <w:t xml:space="preserve">lm</w:t>
      </w:r>
      <w:r>
        <w:rPr>
          <w:rStyle w:val="NormalTok"/>
        </w:rPr>
        <w:t xml:space="preserve">(new_1 </w:t>
      </w:r>
      <w:r>
        <w:rPr>
          <w:rStyle w:val="SpecialCharTok"/>
        </w:rPr>
        <w:t xml:space="preserve">~</w:t>
      </w:r>
      <w:r>
        <w:rPr>
          <w:rStyle w:val="NormalTok"/>
        </w:rPr>
        <w:t xml:space="preserve"> taxes </w:t>
      </w:r>
      <w:r>
        <w:rPr>
          <w:rStyle w:val="SpecialCharTok"/>
        </w:rPr>
        <w:t xml:space="preserve">+</w:t>
      </w:r>
      <w:r>
        <w:rPr>
          <w:rStyle w:val="NormalTok"/>
        </w:rPr>
        <w:t xml:space="preserve"> beds </w:t>
      </w:r>
      <w:r>
        <w:rPr>
          <w:rStyle w:val="SpecialCharTok"/>
        </w:rPr>
        <w:t xml:space="preserve">+</w:t>
      </w:r>
      <w:r>
        <w:rPr>
          <w:rStyle w:val="NormalTok"/>
        </w:rPr>
        <w:t xml:space="preserve"> baths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size, </w:t>
      </w:r>
      <w:r>
        <w:rPr>
          <w:rStyle w:val="AttributeTok"/>
        </w:rPr>
        <w:t xml:space="preserve">data =</w:t>
      </w:r>
      <w:r>
        <w:rPr>
          <w:rStyle w:val="NormalTok"/>
        </w:rPr>
        <w:t xml:space="preserve"> new_model)</w:t>
      </w:r>
      <w:r>
        <w:br/>
      </w:r>
      <w:r>
        <w:rPr>
          <w:rStyle w:val="NormalTok"/>
        </w:rPr>
        <w:t xml:space="preserve">new_1_g </w:t>
      </w:r>
      <w:r>
        <w:rPr>
          <w:rStyle w:val="OtherTok"/>
        </w:rPr>
        <w:t xml:space="preserve">&lt;-</w:t>
      </w:r>
      <w:r>
        <w:rPr>
          <w:rStyle w:val="NormalTok"/>
        </w:rPr>
        <w:t xml:space="preserve"> </w:t>
      </w:r>
      <w:r>
        <w:rPr>
          <w:rStyle w:val="FunctionTok"/>
        </w:rPr>
        <w:t xml:space="preserve">glance</w:t>
      </w:r>
      <w:r>
        <w:rPr>
          <w:rStyle w:val="NormalTok"/>
        </w:rPr>
        <w:t xml:space="preserve">(new_1)</w:t>
      </w:r>
      <w:r>
        <w:br/>
      </w:r>
      <w:r>
        <w:rPr>
          <w:rStyle w:val="NormalTok"/>
        </w:rPr>
        <w:t xml:space="preserve">new_1_g</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0.201         0.167 0.287      5.97 0.000251     4  -14.5  41.0  56.6</w:t>
      </w:r>
      <w:r>
        <w:br/>
      </w:r>
      <w:r>
        <w:rPr>
          <w:rStyle w:val="VerbatimChar"/>
        </w:rPr>
        <w:t xml:space="preserve">## # … with 3 more variables: deviance &lt;dbl&gt;, df.residual &lt;int&gt;, nobs &lt;int&gt;</w:t>
      </w:r>
    </w:p>
    <w:p>
      <w:pPr>
        <w:pStyle w:val="SourceCode"/>
      </w:pPr>
      <w:r>
        <w:rPr>
          <w:rStyle w:val="NormalTok"/>
        </w:rPr>
        <w:t xml:space="preserve">new_1vif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new_1_g[[</w:t>
      </w:r>
      <w:r>
        <w:rPr>
          <w:rStyle w:val="DecValTok"/>
        </w:rPr>
        <w:t xml:space="preserve">1</w:t>
      </w:r>
      <w:r>
        <w:rPr>
          <w:rStyle w:val="NormalTok"/>
        </w:rPr>
        <w:t xml:space="preserve">]])</w:t>
      </w:r>
      <w:r>
        <w:br/>
      </w:r>
      <w:r>
        <w:rPr>
          <w:rStyle w:val="NormalTok"/>
        </w:rPr>
        <w:t xml:space="preserve">new_1vif</w:t>
      </w:r>
    </w:p>
    <w:p>
      <w:pPr>
        <w:pStyle w:val="SourceCode"/>
      </w:pPr>
      <w:r>
        <w:rPr>
          <w:rStyle w:val="VerbatimChar"/>
        </w:rPr>
        <w:t xml:space="preserve">## [1] 1.251166</w:t>
      </w:r>
    </w:p>
    <w:bookmarkEnd w:id="25"/>
    <w:bookmarkStart w:id="26" w:name="calculating-size-vif"/>
    <w:p>
      <w:pPr>
        <w:pStyle w:val="Heading4"/>
      </w:pPr>
      <w:r>
        <w:t xml:space="preserve">Calculating size VIF</w:t>
      </w:r>
    </w:p>
    <w:p>
      <w:pPr>
        <w:pStyle w:val="SourceCode"/>
      </w:pPr>
      <w:r>
        <w:rPr>
          <w:rStyle w:val="NormalTok"/>
        </w:rPr>
        <w:t xml:space="preserve">size </w:t>
      </w:r>
      <w:r>
        <w:rPr>
          <w:rStyle w:val="OtherTok"/>
        </w:rPr>
        <w:t xml:space="preserve">&lt;-</w:t>
      </w:r>
      <w:r>
        <w:rPr>
          <w:rStyle w:val="NormalTok"/>
        </w:rPr>
        <w:t xml:space="preserve"> </w:t>
      </w:r>
      <w:r>
        <w:rPr>
          <w:rStyle w:val="FunctionTok"/>
        </w:rPr>
        <w:t xml:space="preserve">lm</w:t>
      </w:r>
      <w:r>
        <w:rPr>
          <w:rStyle w:val="NormalTok"/>
        </w:rPr>
        <w:t xml:space="preserve">(size </w:t>
      </w:r>
      <w:r>
        <w:rPr>
          <w:rStyle w:val="SpecialCharTok"/>
        </w:rPr>
        <w:t xml:space="preserve">~</w:t>
      </w:r>
      <w:r>
        <w:rPr>
          <w:rStyle w:val="NormalTok"/>
        </w:rPr>
        <w:t xml:space="preserve"> taxes </w:t>
      </w:r>
      <w:r>
        <w:rPr>
          <w:rStyle w:val="SpecialCharTok"/>
        </w:rPr>
        <w:t xml:space="preserve">+</w:t>
      </w:r>
      <w:r>
        <w:rPr>
          <w:rStyle w:val="NormalTok"/>
        </w:rPr>
        <w:t xml:space="preserve"> beds </w:t>
      </w:r>
      <w:r>
        <w:rPr>
          <w:rStyle w:val="SpecialCharTok"/>
        </w:rPr>
        <w:t xml:space="preserve">+</w:t>
      </w:r>
      <w:r>
        <w:rPr>
          <w:rStyle w:val="NormalTok"/>
        </w:rPr>
        <w:t xml:space="preserve"> baths </w:t>
      </w:r>
      <w:r>
        <w:rPr>
          <w:rStyle w:val="SpecialCharTok"/>
        </w:rPr>
        <w:t xml:space="preserve">+</w:t>
      </w:r>
      <w:r>
        <w:rPr>
          <w:rStyle w:val="NormalTok"/>
        </w:rPr>
        <w:t xml:space="preserve"> new_1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new_model)</w:t>
      </w:r>
      <w:r>
        <w:br/>
      </w:r>
      <w:r>
        <w:rPr>
          <w:rStyle w:val="NormalTok"/>
        </w:rPr>
        <w:t xml:space="preserve">size_g </w:t>
      </w:r>
      <w:r>
        <w:rPr>
          <w:rStyle w:val="OtherTok"/>
        </w:rPr>
        <w:t xml:space="preserve">&lt;-</w:t>
      </w:r>
      <w:r>
        <w:rPr>
          <w:rStyle w:val="NormalTok"/>
        </w:rPr>
        <w:t xml:space="preserve"> </w:t>
      </w:r>
      <w:r>
        <w:rPr>
          <w:rStyle w:val="FunctionTok"/>
        </w:rPr>
        <w:t xml:space="preserve">glance</w:t>
      </w:r>
      <w:r>
        <w:rPr>
          <w:rStyle w:val="NormalTok"/>
        </w:rPr>
        <w:t xml:space="preserve">(size)</w:t>
      </w:r>
      <w:r>
        <w:br/>
      </w:r>
      <w:r>
        <w:rPr>
          <w:rStyle w:val="NormalTok"/>
        </w:rPr>
        <w:t xml:space="preserve">size_g</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0.739         0.728  348.      67.3 6.91e-27     4  -724. 1461. 1477.</w:t>
      </w:r>
      <w:r>
        <w:br/>
      </w:r>
      <w:r>
        <w:rPr>
          <w:rStyle w:val="VerbatimChar"/>
        </w:rPr>
        <w:t xml:space="preserve">## # … with 3 more variables: deviance &lt;dbl&gt;, df.residual &lt;int&gt;, nobs &lt;int&gt;</w:t>
      </w:r>
    </w:p>
    <w:p>
      <w:pPr>
        <w:pStyle w:val="SourceCode"/>
      </w:pPr>
      <w:r>
        <w:rPr>
          <w:rStyle w:val="NormalTok"/>
        </w:rPr>
        <w:t xml:space="preserve">sizevif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size_g[[</w:t>
      </w:r>
      <w:r>
        <w:rPr>
          <w:rStyle w:val="DecValTok"/>
        </w:rPr>
        <w:t xml:space="preserve">1</w:t>
      </w:r>
      <w:r>
        <w:rPr>
          <w:rStyle w:val="NormalTok"/>
        </w:rPr>
        <w:t xml:space="preserve">]])</w:t>
      </w:r>
      <w:r>
        <w:br/>
      </w:r>
      <w:r>
        <w:rPr>
          <w:rStyle w:val="NormalTok"/>
        </w:rPr>
        <w:t xml:space="preserve">sizevif</w:t>
      </w:r>
    </w:p>
    <w:p>
      <w:pPr>
        <w:pStyle w:val="SourceCode"/>
      </w:pPr>
      <w:r>
        <w:rPr>
          <w:rStyle w:val="VerbatimChar"/>
        </w:rPr>
        <w:t xml:space="preserve">## [1] 3.832948</w:t>
      </w:r>
    </w:p>
    <w:bookmarkEnd w:id="26"/>
    <w:bookmarkStart w:id="27" w:name="Xe306e7a2d8273f4911835d3733dfcf3c9cd325b"/>
    <w:p>
      <w:pPr>
        <w:pStyle w:val="Heading4"/>
      </w:pPr>
      <w:r>
        <w:t xml:space="preserve">We can use</w:t>
      </w:r>
      <w:r>
        <w:t xml:space="preserve"> </w:t>
      </w:r>
      <w:r>
        <w:rPr>
          <w:rStyle w:val="VerbatimChar"/>
        </w:rPr>
        <w:t xml:space="preserve">vif()</w:t>
      </w:r>
      <w:r>
        <w:t xml:space="preserve"> </w:t>
      </w:r>
      <w:r>
        <w:t xml:space="preserve">function from</w:t>
      </w:r>
      <w:r>
        <w:t xml:space="preserve"> </w:t>
      </w:r>
      <w:r>
        <w:rPr>
          <w:rStyle w:val="VerbatimChar"/>
        </w:rPr>
        <w:t xml:space="preserve">package {car}</w:t>
      </w:r>
      <w:r>
        <w:t xml:space="preserve"> </w:t>
      </w:r>
      <w:r>
        <w:t xml:space="preserve">to see all variables’ VIF</w:t>
      </w:r>
    </w:p>
    <w:p>
      <w:pPr>
        <w:pStyle w:val="SourceCode"/>
      </w:pPr>
      <w:r>
        <w:rPr>
          <w:rStyle w:val="FunctionTok"/>
        </w:rPr>
        <w:t xml:space="preserve">vif</w:t>
      </w:r>
      <w:r>
        <w:rPr>
          <w:rStyle w:val="NormalTok"/>
        </w:rPr>
        <w:t xml:space="preserve">(dummy_model)</w:t>
      </w:r>
    </w:p>
    <w:p>
      <w:pPr>
        <w:pStyle w:val="SourceCode"/>
      </w:pPr>
      <w:r>
        <w:rPr>
          <w:rStyle w:val="VerbatimChar"/>
        </w:rPr>
        <w:t xml:space="preserve">##    taxes     beds    baths    new_1     size </w:t>
      </w:r>
      <w:r>
        <w:br/>
      </w:r>
      <w:r>
        <w:rPr>
          <w:rStyle w:val="VerbatimChar"/>
        </w:rPr>
        <w:t xml:space="preserve">## 3.147119 1.563795 1.875628 1.251166 3.832948</w:t>
      </w:r>
    </w:p>
    <w:bookmarkEnd w:id="27"/>
    <w:bookmarkEnd w:id="28"/>
    <w:bookmarkStart w:id="29" w:name="correlation-matrix"/>
    <w:p>
      <w:pPr>
        <w:pStyle w:val="Heading2"/>
      </w:pPr>
      <w:r>
        <w:t xml:space="preserve">Correlation Matrix</w:t>
      </w:r>
    </w:p>
    <w:p>
      <w:pPr>
        <w:pStyle w:val="SourceCode"/>
      </w:pPr>
      <w:r>
        <w:rPr>
          <w:rStyle w:val="NormalTok"/>
        </w:rPr>
        <w:t xml:space="preserve">x_vari </w:t>
      </w:r>
      <w:r>
        <w:rPr>
          <w:rStyle w:val="OtherTok"/>
        </w:rPr>
        <w:t xml:space="preserve">&lt;-</w:t>
      </w:r>
      <w:r>
        <w:rPr>
          <w:rStyle w:val="NormalTok"/>
        </w:rPr>
        <w:t xml:space="preserve"> new_model[,</w:t>
      </w:r>
      <w:r>
        <w:rPr>
          <w:rStyle w:val="FunctionTok"/>
        </w:rPr>
        <w:t xml:space="preserve">c</w:t>
      </w:r>
      <w:r>
        <w:rPr>
          <w:rStyle w:val="NormalTok"/>
        </w:rPr>
        <w:t xml:space="preserve">(</w:t>
      </w:r>
      <w:r>
        <w:rPr>
          <w:rStyle w:val="StringTok"/>
        </w:rPr>
        <w:t xml:space="preserve">"taxes"</w:t>
      </w:r>
      <w:r>
        <w:rPr>
          <w:rStyle w:val="NormalTok"/>
        </w:rPr>
        <w:t xml:space="preserve">, </w:t>
      </w:r>
      <w:r>
        <w:rPr>
          <w:rStyle w:val="StringTok"/>
        </w:rPr>
        <w:t xml:space="preserve">"beds"</w:t>
      </w:r>
      <w:r>
        <w:rPr>
          <w:rStyle w:val="NormalTok"/>
        </w:rPr>
        <w:t xml:space="preserve">, </w:t>
      </w:r>
      <w:r>
        <w:rPr>
          <w:rStyle w:val="StringTok"/>
        </w:rPr>
        <w:t xml:space="preserve">"new_1"</w:t>
      </w:r>
      <w:r>
        <w:rPr>
          <w:rStyle w:val="NormalTok"/>
        </w:rPr>
        <w:t xml:space="preserve">, </w:t>
      </w:r>
      <w:r>
        <w:rPr>
          <w:rStyle w:val="StringTok"/>
        </w:rPr>
        <w:t xml:space="preserve">"baths"</w:t>
      </w:r>
      <w:r>
        <w:rPr>
          <w:rStyle w:val="NormalTok"/>
        </w:rPr>
        <w:t xml:space="preserve">, </w:t>
      </w:r>
      <w:r>
        <w:rPr>
          <w:rStyle w:val="StringTok"/>
        </w:rPr>
        <w:t xml:space="preserve">"size"</w:t>
      </w:r>
      <w:r>
        <w:rPr>
          <w:rStyle w:val="NormalTok"/>
        </w:rPr>
        <w:t xml:space="preserve">)]</w:t>
      </w:r>
      <w:r>
        <w:br/>
      </w:r>
      <w:r>
        <w:rPr>
          <w:rStyle w:val="FunctionTok"/>
        </w:rPr>
        <w:t xml:space="preserve">cor</w:t>
      </w:r>
      <w:r>
        <w:rPr>
          <w:rStyle w:val="NormalTok"/>
        </w:rPr>
        <w:t xml:space="preserve">(x_vari)</w:t>
      </w:r>
    </w:p>
    <w:p>
      <w:pPr>
        <w:pStyle w:val="SourceCode"/>
      </w:pPr>
      <w:r>
        <w:rPr>
          <w:rStyle w:val="VerbatimChar"/>
        </w:rPr>
        <w:t xml:space="preserve">##           taxes       beds      new_1     baths      size</w:t>
      </w:r>
      <w:r>
        <w:br/>
      </w:r>
      <w:r>
        <w:rPr>
          <w:rStyle w:val="VerbatimChar"/>
        </w:rPr>
        <w:t xml:space="preserve">## taxes 1.0000000 0.47392873 0.38087410 0.5948543 0.8187958</w:t>
      </w:r>
      <w:r>
        <w:br/>
      </w:r>
      <w:r>
        <w:rPr>
          <w:rStyle w:val="VerbatimChar"/>
        </w:rPr>
        <w:t xml:space="preserve">## beds  0.4739287 1.00000000 0.04931556 0.4922224 0.5447831</w:t>
      </w:r>
      <w:r>
        <w:br/>
      </w:r>
      <w:r>
        <w:rPr>
          <w:rStyle w:val="VerbatimChar"/>
        </w:rPr>
        <w:t xml:space="preserve">## new_1 0.3808741 0.04931556 1.00000000 0.2514810 0.3843277</w:t>
      </w:r>
      <w:r>
        <w:br/>
      </w:r>
      <w:r>
        <w:rPr>
          <w:rStyle w:val="VerbatimChar"/>
        </w:rPr>
        <w:t xml:space="preserve">## baths 0.5948543 0.49222235 0.25148095 1.0000000 0.6582247</w:t>
      </w:r>
      <w:r>
        <w:br/>
      </w:r>
      <w:r>
        <w:rPr>
          <w:rStyle w:val="VerbatimChar"/>
        </w:rPr>
        <w:t xml:space="preserve">## size  0.8187958 0.54478311 0.38432773 0.6582247 1.0000000</w:t>
      </w:r>
    </w:p>
    <w:bookmarkEnd w:id="29"/>
    <w:bookmarkStart w:id="32" w:name="visualize-predictor-vifs"/>
    <w:p>
      <w:pPr>
        <w:pStyle w:val="Heading2"/>
      </w:pPr>
      <w:r>
        <w:t xml:space="preserve">Visualize Predictor VIFs</w:t>
      </w:r>
    </w:p>
    <w:p>
      <w:pPr>
        <w:pStyle w:val="SourceCode"/>
      </w:pPr>
      <w:r>
        <w:rPr>
          <w:rStyle w:val="NormalTok"/>
        </w:rPr>
        <w:t xml:space="preserve">vif_vals </w:t>
      </w:r>
      <w:r>
        <w:rPr>
          <w:rStyle w:val="OtherTok"/>
        </w:rPr>
        <w:t xml:space="preserve">&lt;-</w:t>
      </w:r>
      <w:r>
        <w:rPr>
          <w:rStyle w:val="NormalTok"/>
        </w:rPr>
        <w:t xml:space="preserve"> </w:t>
      </w:r>
      <w:r>
        <w:rPr>
          <w:rStyle w:val="FunctionTok"/>
        </w:rPr>
        <w:t xml:space="preserve">vif</w:t>
      </w:r>
      <w:r>
        <w:rPr>
          <w:rStyle w:val="NormalTok"/>
        </w:rPr>
        <w:t xml:space="preserve">(dummy_model)</w:t>
      </w:r>
      <w:r>
        <w:br/>
      </w:r>
      <w:r>
        <w:rPr>
          <w:rStyle w:val="FunctionTok"/>
        </w:rPr>
        <w:t xml:space="preserve">barplot</w:t>
      </w:r>
      <w:r>
        <w:rPr>
          <w:rStyle w:val="NormalTok"/>
        </w:rPr>
        <w:t xml:space="preserve">(vif_vals, </w:t>
      </w:r>
      <w:r>
        <w:rPr>
          <w:rStyle w:val="AttributeTok"/>
        </w:rPr>
        <w:t xml:space="preserve">main =</w:t>
      </w:r>
      <w:r>
        <w:rPr>
          <w:rStyle w:val="NormalTok"/>
        </w:rPr>
        <w:t xml:space="preserve"> </w:t>
      </w:r>
      <w:r>
        <w:rPr>
          <w:rStyle w:val="StringTok"/>
        </w:rPr>
        <w:t xml:space="preserve">"VIF Values"</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loatTok"/>
        </w:rPr>
        <w:t xml:space="preserve">2.5</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T615PresKeeneChen_files/figure-docx/unnamed-chunk-1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Start w:id="31" w:name="X60c1b824d9c066b21cad7b34d94c126626912ac"/>
    <w:p>
      <w:pPr>
        <w:pStyle w:val="Heading3"/>
      </w:pPr>
      <w:r>
        <w:t xml:space="preserve">Without taxes, as taxes and size are highly correlated</w:t>
      </w:r>
    </w:p>
    <w:p>
      <w:pPr>
        <w:pStyle w:val="SourceCode"/>
      </w:pPr>
      <w:r>
        <w:rPr>
          <w:rStyle w:val="NormalTok"/>
        </w:rPr>
        <w:t xml:space="preserve">model_2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beds </w:t>
      </w:r>
      <w:r>
        <w:rPr>
          <w:rStyle w:val="SpecialCharTok"/>
        </w:rPr>
        <w:t xml:space="preserve">+</w:t>
      </w:r>
      <w:r>
        <w:rPr>
          <w:rStyle w:val="NormalTok"/>
        </w:rPr>
        <w:t xml:space="preserve"> baths </w:t>
      </w:r>
      <w:r>
        <w:rPr>
          <w:rStyle w:val="SpecialCharTok"/>
        </w:rPr>
        <w:t xml:space="preserve">+</w:t>
      </w:r>
      <w:r>
        <w:rPr>
          <w:rStyle w:val="NormalTok"/>
        </w:rPr>
        <w:t xml:space="preserve"> new_1 </w:t>
      </w:r>
      <w:r>
        <w:rPr>
          <w:rStyle w:val="SpecialCharTok"/>
        </w:rPr>
        <w:t xml:space="preserve">+</w:t>
      </w:r>
      <w:r>
        <w:rPr>
          <w:rStyle w:val="NormalTok"/>
        </w:rPr>
        <w:t xml:space="preserve"> size, new_model)</w:t>
      </w:r>
      <w:r>
        <w:br/>
      </w:r>
      <w:r>
        <w:rPr>
          <w:rStyle w:val="FunctionTok"/>
        </w:rPr>
        <w:t xml:space="preserve">tidy</w:t>
      </w:r>
      <w:r>
        <w:rPr>
          <w:rStyle w:val="NormalTok"/>
        </w:rPr>
        <w:t xml:space="preserve">(model_2)</w:t>
      </w:r>
    </w:p>
    <w:p>
      <w:pPr>
        <w:pStyle w:val="SourceCode"/>
      </w:pPr>
      <w:r>
        <w:rPr>
          <w:rStyle w:val="VerbatimChar"/>
        </w:rPr>
        <w:t xml:space="preserve">## # A tibble: 5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-28849.   27261.     -1.06  2.93e- 1</w:t>
      </w:r>
      <w:r>
        <w:br/>
      </w:r>
      <w:r>
        <w:rPr>
          <w:rStyle w:val="VerbatimChar"/>
        </w:rPr>
        <w:t xml:space="preserve">## 2 beds          -8202.   10450.     -0.785 4.34e- 1</w:t>
      </w:r>
      <w:r>
        <w:br/>
      </w:r>
      <w:r>
        <w:rPr>
          <w:rStyle w:val="VerbatimChar"/>
        </w:rPr>
        <w:t xml:space="preserve">## 3 baths          5274.   13080.      0.403 6.88e- 1</w:t>
      </w:r>
      <w:r>
        <w:br/>
      </w:r>
      <w:r>
        <w:rPr>
          <w:rStyle w:val="VerbatimChar"/>
        </w:rPr>
        <w:t xml:space="preserve">## 4 new_1         54562.   19215.      2.84  5.53e- 3</w:t>
      </w:r>
      <w:r>
        <w:br/>
      </w:r>
      <w:r>
        <w:rPr>
          <w:rStyle w:val="VerbatimChar"/>
        </w:rPr>
        <w:t xml:space="preserve">## 5 size            118.      12.3     9.59  1.27e-15</w:t>
      </w:r>
    </w:p>
    <w:bookmarkEnd w:id="31"/>
    <w:bookmarkEnd w:id="32"/>
    <w:bookmarkStart w:id="33" w:name="original-model"/>
    <w:p>
      <w:pPr>
        <w:pStyle w:val="Heading2"/>
      </w:pPr>
      <w:r>
        <w:t xml:space="preserve">Original Model</w:t>
      </w:r>
    </w:p>
    <w:p>
      <w:pPr>
        <w:pStyle w:val="FirstParagraph"/>
      </w:pPr>
      <m:oMath>
        <m:acc>
          <m:accPr>
            <m:chr m:val="̂"/>
          </m:accPr>
          <m:e>
            <m:r>
              <m:t>p</m:t>
            </m:r>
            <m:r>
              <m:t>r</m:t>
            </m:r>
            <m:r>
              <m:t>i</m:t>
            </m:r>
            <m:r>
              <m:t>c</m:t>
            </m:r>
            <m:r>
              <m:t>e</m:t>
            </m:r>
          </m:e>
        </m:acc>
        <m:r>
          <m:rPr>
            <m:sty m:val="p"/>
          </m:rPr>
          <m:t>=</m:t>
        </m:r>
        <m:r>
          <m:t>4525.75</m:t>
        </m:r>
        <m:r>
          <m:rPr>
            <m:sty m:val="p"/>
          </m:rPr>
          <m:t>+</m:t>
        </m:r>
        <m:r>
          <m:t>38.13</m:t>
        </m:r>
        <m:r>
          <m:rPr>
            <m:sty m:val="p"/>
          </m:rPr>
          <m:t>⋅</m:t>
        </m:r>
        <m:r>
          <m:t>t</m:t>
        </m:r>
        <m:r>
          <m:t>a</m:t>
        </m:r>
        <m:r>
          <m:t>x</m:t>
        </m:r>
        <m:r>
          <m:t>e</m:t>
        </m:r>
        <m:r>
          <m:t>s</m:t>
        </m:r>
        <m:r>
          <m:rPr>
            <m:sty m:val="p"/>
          </m:rPr>
          <m:t>−</m:t>
        </m:r>
        <m:r>
          <m:t>11259.06</m:t>
        </m:r>
        <m:r>
          <m:rPr>
            <m:sty m:val="p"/>
          </m:rPr>
          <m:t>⋅</m:t>
        </m:r>
        <m:r>
          <m:t>b</m:t>
        </m:r>
        <m:r>
          <m:t>e</m:t>
        </m:r>
        <m:r>
          <m:t>d</m:t>
        </m:r>
        <m:r>
          <m:t>s</m:t>
        </m:r>
        <m:r>
          <m:rPr>
            <m:sty m:val="p"/>
          </m:rPr>
          <m:t>−</m:t>
        </m:r>
        <m:r>
          <m:t>2114.37</m:t>
        </m:r>
        <m:r>
          <m:rPr>
            <m:sty m:val="p"/>
          </m:rPr>
          <m:t>⋅</m:t>
        </m:r>
        <m:r>
          <m:t>b</m:t>
        </m:r>
        <m:r>
          <m:t>a</m:t>
        </m:r>
        <m:r>
          <m:t>t</m:t>
        </m:r>
        <m:r>
          <m:t>h</m:t>
        </m:r>
        <m:r>
          <m:t>s</m:t>
        </m:r>
        <m:r>
          <m:rPr>
            <m:sty m:val="p"/>
          </m:rPr>
          <m:t>+</m:t>
        </m:r>
        <m:r>
          <m:t>41711.43</m:t>
        </m:r>
        <m:r>
          <m:rPr>
            <m:sty m:val="p"/>
          </m:rPr>
          <m:t>⋅</m:t>
        </m:r>
        <m:r>
          <m:t>n</m:t>
        </m:r>
        <m:r>
          <m:t>e</m:t>
        </m:r>
        <m:r>
          <m:t>w</m:t>
        </m:r>
        <m:r>
          <m:rPr>
            <m:sty m:val="p"/>
          </m:rPr>
          <m:t>+</m:t>
        </m:r>
        <m:r>
          <m:t>68.35</m:t>
        </m:r>
        <m:r>
          <m:rPr>
            <m:sty m:val="p"/>
          </m:rPr>
          <m:t>⋅</m:t>
        </m:r>
        <m:r>
          <m:t>s</m:t>
        </m:r>
        <m:r>
          <m:t>i</m:t>
        </m:r>
        <m:r>
          <m:t>z</m:t>
        </m:r>
        <m:r>
          <m:t>e</m:t>
        </m:r>
      </m:oMath>
    </w:p>
    <w:bookmarkEnd w:id="33"/>
    <w:bookmarkStart w:id="35" w:name="model-without-taxes"/>
    <w:p>
      <w:pPr>
        <w:pStyle w:val="Heading2"/>
      </w:pPr>
      <w:r>
        <w:t xml:space="preserve">Model Without</w:t>
      </w:r>
      <w:r>
        <w:t xml:space="preserve"> </w:t>
      </w:r>
      <w:r>
        <w:t xml:space="preserve">“</w:t>
      </w:r>
      <w:r>
        <w:t xml:space="preserve">taxes</w:t>
      </w:r>
      <w:r>
        <w:t xml:space="preserve">”</w:t>
      </w:r>
    </w:p>
    <w:p>
      <w:pPr>
        <w:pStyle w:val="FirstParagraph"/>
      </w:pPr>
      <m:oMath>
        <m:acc>
          <m:accPr>
            <m:chr m:val="̂"/>
          </m:accPr>
          <m:e>
            <m:r>
              <m:t>p</m:t>
            </m:r>
            <m:r>
              <m:t>r</m:t>
            </m:r>
            <m:r>
              <m:t>i</m:t>
            </m:r>
            <m:r>
              <m:t>c</m:t>
            </m:r>
            <m:r>
              <m:t>e</m:t>
            </m:r>
          </m:e>
        </m:acc>
        <m:r>
          <m:rPr>
            <m:sty m:val="p"/>
          </m:rPr>
          <m:t>=</m:t>
        </m:r>
        <m:r>
          <m:rPr>
            <m:sty m:val="p"/>
          </m:rPr>
          <m:t>−</m:t>
        </m:r>
        <m:r>
          <m:t>28849.217</m:t>
        </m:r>
        <m:r>
          <m:rPr>
            <m:sty m:val="p"/>
          </m:rPr>
          <m:t>−</m:t>
        </m:r>
        <m:r>
          <m:t>8202.38</m:t>
        </m:r>
        <m:r>
          <m:rPr>
            <m:sty m:val="p"/>
          </m:rPr>
          <m:t>⋅</m:t>
        </m:r>
        <m:r>
          <m:t>b</m:t>
        </m:r>
        <m:r>
          <m:t>e</m:t>
        </m:r>
        <m:r>
          <m:t>d</m:t>
        </m:r>
        <m:r>
          <m:t>s</m:t>
        </m:r>
        <m:r>
          <m:rPr>
            <m:sty m:val="p"/>
          </m:rPr>
          <m:t>+</m:t>
        </m:r>
        <m:r>
          <m:t>5273.78</m:t>
        </m:r>
        <m:r>
          <m:rPr>
            <m:sty m:val="p"/>
          </m:rPr>
          <m:t>⋅</m:t>
        </m:r>
        <m:r>
          <m:t>b</m:t>
        </m:r>
        <m:r>
          <m:t>a</m:t>
        </m:r>
        <m:r>
          <m:t>t</m:t>
        </m:r>
        <m:r>
          <m:t>h</m:t>
        </m:r>
        <m:r>
          <m:t>s</m:t>
        </m:r>
        <m:r>
          <m:rPr>
            <m:sty m:val="p"/>
          </m:rPr>
          <m:t>+</m:t>
        </m:r>
        <m:r>
          <m:t>5273.77</m:t>
        </m:r>
        <m:r>
          <m:rPr>
            <m:sty m:val="p"/>
          </m:rPr>
          <m:t>⋅</m:t>
        </m:r>
        <m:r>
          <m:t>n</m:t>
        </m:r>
        <m:r>
          <m:t>e</m:t>
        </m:r>
        <m:r>
          <m:t>w</m:t>
        </m:r>
        <m:r>
          <m:rPr>
            <m:sty m:val="p"/>
          </m:rPr>
          <m:t>+</m:t>
        </m:r>
        <m:r>
          <m:t>118.12</m:t>
        </m:r>
        <m:r>
          <m:rPr>
            <m:sty m:val="p"/>
          </m:rPr>
          <m:t>⋅</m:t>
        </m:r>
        <m:r>
          <m:t>s</m:t>
        </m:r>
        <m:r>
          <m:t>i</m:t>
        </m:r>
        <m:r>
          <m:t>z</m:t>
        </m:r>
        <m:r>
          <m:t>e</m:t>
        </m:r>
      </m:oMath>
    </w:p>
    <w:bookmarkStart w:id="34" w:name="X83bfb0daa95177099b2a7370da24f711a9e8dd9"/>
    <w:p>
      <w:pPr>
        <w:pStyle w:val="Heading3"/>
      </w:pPr>
      <w:r>
        <w:t xml:space="preserve">Detecting Multicollinearity in R - Second Data Set</w:t>
      </w:r>
    </w:p>
    <w:p>
      <w:pPr>
        <w:pStyle w:val="FirstParagraph"/>
      </w:pPr>
      <w:r>
        <w:t xml:space="preserve">The variables for this data set are violent crime rate (number of violent crimes per 100,000 population), murder rate, percent in metropolitan areas, percent white, percent high school graduates,percent below the poverty level, and percent of families headed by a single parent. The data are from StatisticalAbstract of the United States for 2005.</w:t>
      </w:r>
    </w:p>
    <w:p>
      <w:pPr>
        <w:pStyle w:val="SourceCode"/>
      </w:pPr>
      <w:r>
        <w:rPr>
          <w:rStyle w:val="NormalTok"/>
        </w:rPr>
        <w:t xml:space="preserve">Crime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StringTok"/>
        </w:rPr>
        <w:t xml:space="preserve">"https://users.stat.ufl.edu/~aa/smss/data/Crime2.dat"</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X9 =</w:t>
      </w:r>
      <w:r>
        <w:rPr>
          <w:rStyle w:val="NormalTok"/>
        </w:rPr>
        <w:t xml:space="preserve"> </w:t>
      </w:r>
      <w:r>
        <w:rPr>
          <w:rStyle w:val="FunctionTok"/>
        </w:rPr>
        <w:t xml:space="preserve">col_skip</w:t>
      </w:r>
      <w:r>
        <w:rPr>
          <w:rStyle w:val="NormalTok"/>
        </w:rPr>
        <w:t xml:space="preserve">()))</w:t>
      </w:r>
    </w:p>
    <w:p>
      <w:pPr>
        <w:pStyle w:val="SourceCode"/>
      </w:pPr>
      <w:r>
        <w:rPr>
          <w:rStyle w:val="VerbatimChar"/>
        </w:rPr>
        <w:t xml:space="preserve">## Warning: Missing column names filled in: 'X9' [9]</w:t>
      </w:r>
    </w:p>
    <w:p>
      <w:pPr>
        <w:pStyle w:val="SourceCode"/>
      </w:pPr>
      <w:r>
        <w:rPr>
          <w:rStyle w:val="FunctionTok"/>
        </w:rPr>
        <w:t xml:space="preserve">glimpse</w:t>
      </w:r>
      <w:r>
        <w:rPr>
          <w:rStyle w:val="NormalTok"/>
        </w:rPr>
        <w:t xml:space="preserve">(Crime)</w:t>
      </w:r>
    </w:p>
    <w:p>
      <w:pPr>
        <w:pStyle w:val="SourceCode"/>
      </w:pPr>
      <w:r>
        <w:rPr>
          <w:rStyle w:val="VerbatimChar"/>
        </w:rPr>
        <w:t xml:space="preserve">## Rows: 51</w:t>
      </w:r>
      <w:r>
        <w:br/>
      </w:r>
      <w:r>
        <w:rPr>
          <w:rStyle w:val="VerbatimChar"/>
        </w:rPr>
        <w:t xml:space="preserve">## Columns: 8</w:t>
      </w:r>
      <w:r>
        <w:br/>
      </w:r>
      <w:r>
        <w:rPr>
          <w:rStyle w:val="VerbatimChar"/>
        </w:rPr>
        <w:t xml:space="preserve">## $ State      &lt;chr&gt; "AK", "AL", "AR", "AZ", "CA", "CO", "CT", "DE", "FL", "GA",…</w:t>
      </w:r>
      <w:r>
        <w:br/>
      </w:r>
      <w:r>
        <w:rPr>
          <w:rStyle w:val="VerbatimChar"/>
        </w:rPr>
        <w:t xml:space="preserve">## $ violent    &lt;dbl&gt; 761, 780, 593, 715, 1078, 567, 456, 686, 1206, 723, 261, 32…</w:t>
      </w:r>
      <w:r>
        <w:br/>
      </w:r>
      <w:r>
        <w:rPr>
          <w:rStyle w:val="VerbatimChar"/>
        </w:rPr>
        <w:t xml:space="preserve">## $ murder     &lt;dbl&gt; 9.0, 11.6, 10.2, 8.6, 13.1, 5.8, 6.3, 5.0, 8.9, 11.4, 3.8, …</w:t>
      </w:r>
      <w:r>
        <w:br/>
      </w:r>
      <w:r>
        <w:rPr>
          <w:rStyle w:val="VerbatimChar"/>
        </w:rPr>
        <w:t xml:space="preserve">## $ poverty    &lt;dbl&gt; 9.1, 17.4, 20.0, 15.4, 18.2, 9.9, 8.5, 10.2, 17.8, 13.5, 8.…</w:t>
      </w:r>
      <w:r>
        <w:br/>
      </w:r>
      <w:r>
        <w:rPr>
          <w:rStyle w:val="VerbatimChar"/>
        </w:rPr>
        <w:t xml:space="preserve">## $ single     &lt;dbl&gt; 14.3, 11.5, 10.7, 12.1, 12.5, 12.1, 10.1, 11.4, 10.6, 13.0,…</w:t>
      </w:r>
      <w:r>
        <w:br/>
      </w:r>
      <w:r>
        <w:rPr>
          <w:rStyle w:val="VerbatimChar"/>
        </w:rPr>
        <w:t xml:space="preserve">## $ metro      &lt;dbl&gt; 41.8, 67.4, 44.7, 84.7, 96.7, 81.8, 95.7, 82.7, 93.0, 67.7,…</w:t>
      </w:r>
      <w:r>
        <w:br/>
      </w:r>
      <w:r>
        <w:rPr>
          <w:rStyle w:val="VerbatimChar"/>
        </w:rPr>
        <w:t xml:space="preserve">## $ white      &lt;dbl&gt; 75.2, 73.5, 82.9, 88.6, 79.3, 92.5, 89.0, 79.4, 83.5, 70.8,…</w:t>
      </w:r>
      <w:r>
        <w:br/>
      </w:r>
      <w:r>
        <w:rPr>
          <w:rStyle w:val="VerbatimChar"/>
        </w:rPr>
        <w:t xml:space="preserve">## $ highschool &lt;dbl&gt; 86.6, 66.9, 66.3, 78.7, 76.2, 84.4, 79.2, 77.5, 74.4, 70.9,…</w:t>
      </w:r>
    </w:p>
    <w:bookmarkEnd w:id="34"/>
    <w:bookmarkEnd w:id="35"/>
    <w:bookmarkEnd w:id="36"/>
    <w:bookmarkStart w:id="38" w:name="correlation-pair-matrix-1"/>
    <w:p>
      <w:pPr>
        <w:pStyle w:val="Heading1"/>
      </w:pPr>
      <w:r>
        <w:t xml:space="preserve">Correlation Pair Matrix</w:t>
      </w:r>
    </w:p>
    <w:p>
      <w:pPr>
        <w:pStyle w:val="SourceCode"/>
      </w:pPr>
      <w:r>
        <w:rPr>
          <w:rStyle w:val="FunctionTok"/>
        </w:rPr>
        <w:t xml:space="preserve">ggpairs</w:t>
      </w:r>
      <w:r>
        <w:rPr>
          <w:rStyle w:val="NormalTok"/>
        </w:rPr>
        <w:t xml:space="preserve">(Crime[</w:t>
      </w:r>
      <w:r>
        <w:rPr>
          <w:rStyle w:val="DecValTok"/>
        </w:rPr>
        <w:t xml:space="preserve">2</w:t>
      </w:r>
      <w:r>
        <w:rPr>
          <w:rStyle w:val="SpecialCharTok"/>
        </w:rPr>
        <w:t xml:space="preserve">:</w:t>
      </w:r>
      <w:r>
        <w:rPr>
          <w:rStyle w:val="DecValTok"/>
        </w:rPr>
        <w:t xml:space="preserve">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T615PresKeeneChen_files/figure-docx/unnamed-chunk-16-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54" w:name="creating-the-model-with-all-variables-1"/>
    <w:p>
      <w:pPr>
        <w:pStyle w:val="Heading1"/>
      </w:pPr>
      <w:r>
        <w:t xml:space="preserve">Creating the Model With All Variables</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(violent </w:t>
      </w:r>
      <w:r>
        <w:rPr>
          <w:rStyle w:val="SpecialCharTok"/>
        </w:rPr>
        <w:t xml:space="preserve">~</w:t>
      </w:r>
      <w:r>
        <w:rPr>
          <w:rStyle w:val="NormalTok"/>
        </w:rPr>
        <w:t xml:space="preserve"> murder </w:t>
      </w:r>
      <w:r>
        <w:rPr>
          <w:rStyle w:val="SpecialCharTok"/>
        </w:rPr>
        <w:t xml:space="preserve">+</w:t>
      </w:r>
      <w:r>
        <w:rPr>
          <w:rStyle w:val="NormalTok"/>
        </w:rPr>
        <w:t xml:space="preserve"> poverty </w:t>
      </w:r>
      <w:r>
        <w:rPr>
          <w:rStyle w:val="SpecialCharTok"/>
        </w:rPr>
        <w:t xml:space="preserve">+</w:t>
      </w:r>
      <w:r>
        <w:rPr>
          <w:rStyle w:val="NormalTok"/>
        </w:rPr>
        <w:t xml:space="preserve"> single </w:t>
      </w:r>
      <w:r>
        <w:rPr>
          <w:rStyle w:val="SpecialCharTok"/>
        </w:rPr>
        <w:t xml:space="preserve">+</w:t>
      </w:r>
      <w:r>
        <w:rPr>
          <w:rStyle w:val="NormalTok"/>
        </w:rPr>
        <w:t xml:space="preserve"> metro </w:t>
      </w:r>
      <w:r>
        <w:rPr>
          <w:rStyle w:val="SpecialCharTok"/>
        </w:rPr>
        <w:t xml:space="preserve">+</w:t>
      </w:r>
      <w:r>
        <w:rPr>
          <w:rStyle w:val="NormalTok"/>
        </w:rPr>
        <w:t xml:space="preserve"> white </w:t>
      </w:r>
      <w:r>
        <w:rPr>
          <w:rStyle w:val="SpecialCharTok"/>
        </w:rPr>
        <w:t xml:space="preserve">+</w:t>
      </w:r>
      <w:r>
        <w:rPr>
          <w:rStyle w:val="NormalTok"/>
        </w:rPr>
        <w:t xml:space="preserve"> highschool, Crime)</w:t>
      </w:r>
      <w:r>
        <w:br/>
      </w:r>
      <w:r>
        <w:rPr>
          <w:rStyle w:val="FunctionTok"/>
        </w:rPr>
        <w:t xml:space="preserve">glance</w:t>
      </w:r>
      <w:r>
        <w:rPr>
          <w:rStyle w:val="NormalTok"/>
        </w:rPr>
        <w:t xml:space="preserve">(model2)</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0.895         0.881  152.      62.5 6.52e-20     6  -325.  666.  681.</w:t>
      </w:r>
      <w:r>
        <w:br/>
      </w:r>
      <w:r>
        <w:rPr>
          <w:rStyle w:val="VerbatimChar"/>
        </w:rPr>
        <w:t xml:space="preserve">## # … with 3 more variables: deviance &lt;dbl&gt;, df.residual &lt;int&gt;, nobs &lt;int&gt;</w:t>
      </w:r>
    </w:p>
    <w:p>
      <w:pPr>
        <w:pStyle w:val="SourceCode"/>
      </w:pPr>
      <w:r>
        <w:rPr>
          <w:rStyle w:val="FunctionTok"/>
        </w:rPr>
        <w:t xml:space="preserve">tidy</w:t>
      </w:r>
      <w:r>
        <w:rPr>
          <w:rStyle w:val="NormalTok"/>
        </w:rPr>
        <w:t xml:space="preserve">(model2)</w:t>
      </w:r>
    </w:p>
    <w:p>
      <w:pPr>
        <w:pStyle w:val="SourceCode"/>
      </w:pPr>
      <w:r>
        <w:rPr>
          <w:rStyle w:val="VerbatimChar"/>
        </w:rPr>
        <w:t xml:space="preserve">## # A tibble: 7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-1144.       585.      -1.95  0.0570     </w:t>
      </w:r>
      <w:r>
        <w:br/>
      </w:r>
      <w:r>
        <w:rPr>
          <w:rStyle w:val="VerbatimChar"/>
        </w:rPr>
        <w:t xml:space="preserve">## 2 murder         19.3        4.44     4.35  0.0000794  </w:t>
      </w:r>
      <w:r>
        <w:br/>
      </w:r>
      <w:r>
        <w:rPr>
          <w:rStyle w:val="VerbatimChar"/>
        </w:rPr>
        <w:t xml:space="preserve">## 3 poverty        15.0        9.72     1.54  0.130      </w:t>
      </w:r>
      <w:r>
        <w:br/>
      </w:r>
      <w:r>
        <w:rPr>
          <w:rStyle w:val="VerbatimChar"/>
        </w:rPr>
        <w:t xml:space="preserve">## 4 single         54.9       21.3      2.57  0.0135     </w:t>
      </w:r>
      <w:r>
        <w:br/>
      </w:r>
      <w:r>
        <w:rPr>
          <w:rStyle w:val="VerbatimChar"/>
        </w:rPr>
        <w:t xml:space="preserve">## 5 metro           6.62       1.12     5.92  0.000000442</w:t>
      </w:r>
      <w:r>
        <w:br/>
      </w:r>
      <w:r>
        <w:rPr>
          <w:rStyle w:val="VerbatimChar"/>
        </w:rPr>
        <w:t xml:space="preserve">## 6 white          -0.696      2.51    -0.278 0.783      </w:t>
      </w:r>
      <w:r>
        <w:br/>
      </w:r>
      <w:r>
        <w:rPr>
          <w:rStyle w:val="VerbatimChar"/>
        </w:rPr>
        <w:t xml:space="preserve">## 7 highschool      4.79       6.68     0.717 0.477</w:t>
      </w:r>
    </w:p>
    <w:p>
      <w:pPr>
        <w:pStyle w:val="FirstParagraph"/>
      </w:pPr>
      <m:oMath>
        <m:acc>
          <m:accPr>
            <m:chr m:val="̂"/>
          </m:accPr>
          <m:e>
            <m:r>
              <m:t>v</m:t>
            </m:r>
            <m:r>
              <m:t>i</m:t>
            </m:r>
            <m:r>
              <m:t>o</m:t>
            </m:r>
            <m:r>
              <m:t>l</m:t>
            </m:r>
            <m:r>
              <m:t>e</m:t>
            </m:r>
            <m:r>
              <m:t>n</m:t>
            </m:r>
            <m:r>
              <m:t>t</m:t>
            </m:r>
          </m:e>
        </m:acc>
        <m:r>
          <m:rPr>
            <m:sty m:val="p"/>
          </m:rPr>
          <m:t>=</m:t>
        </m:r>
        <m:r>
          <m:rPr>
            <m:sty m:val="p"/>
          </m:rPr>
          <m:t>−</m:t>
        </m:r>
        <m:r>
          <m:t>1143.8</m:t>
        </m:r>
        <m:r>
          <m:rPr>
            <m:sty m:val="p"/>
          </m:rPr>
          <m:t>+</m:t>
        </m:r>
        <m:r>
          <m:t>19.33</m:t>
        </m:r>
        <m:r>
          <m:rPr>
            <m:sty m:val="p"/>
          </m:rPr>
          <m:t>⋅</m:t>
        </m:r>
        <m:r>
          <m:t>m</m:t>
        </m:r>
        <m:r>
          <m:t>u</m:t>
        </m:r>
        <m:r>
          <m:t>r</m:t>
        </m:r>
        <m:r>
          <m:t>d</m:t>
        </m:r>
        <m:r>
          <m:t>e</m:t>
        </m:r>
        <m:r>
          <m:t>r</m:t>
        </m:r>
        <m:r>
          <m:rPr>
            <m:sty m:val="p"/>
          </m:rPr>
          <m:t>+</m:t>
        </m:r>
        <m:r>
          <m:t>15</m:t>
        </m:r>
        <m:r>
          <m:rPr>
            <m:sty m:val="p"/>
          </m:rPr>
          <m:t>⋅</m:t>
        </m:r>
        <m:r>
          <m:t>p</m:t>
        </m:r>
        <m:r>
          <m:t>o</m:t>
        </m:r>
        <m:r>
          <m:t>v</m:t>
        </m:r>
        <m:r>
          <m:t>e</m:t>
        </m:r>
        <m:r>
          <m:t>r</m:t>
        </m:r>
        <m:r>
          <m:t>t</m:t>
        </m:r>
        <m:r>
          <m:t>y</m:t>
        </m:r>
        <m:r>
          <m:rPr>
            <m:sty m:val="p"/>
          </m:rPr>
          <m:t>+</m:t>
        </m:r>
        <m:r>
          <m:t>54.85</m:t>
        </m:r>
        <m:r>
          <m:rPr>
            <m:sty m:val="p"/>
          </m:rPr>
          <m:t>⋅</m:t>
        </m:r>
        <m:r>
          <m:t>s</m:t>
        </m:r>
        <m:r>
          <m:t>i</m:t>
        </m:r>
        <m:r>
          <m:t>n</m:t>
        </m:r>
        <m:r>
          <m:t>g</m:t>
        </m:r>
        <m:r>
          <m:t>l</m:t>
        </m:r>
        <m:r>
          <m:t>e</m:t>
        </m:r>
        <m:r>
          <m:rPr>
            <m:sty m:val="p"/>
          </m:rPr>
          <m:t>+</m:t>
        </m:r>
        <m:r>
          <m:t>6.62</m:t>
        </m:r>
        <m:r>
          <m:rPr>
            <m:sty m:val="p"/>
          </m:rPr>
          <m:t>⋅</m:t>
        </m:r>
        <m:r>
          <m:t>m</m:t>
        </m:r>
        <m:r>
          <m:t>e</m:t>
        </m:r>
        <m:r>
          <m:t>t</m:t>
        </m:r>
        <m:r>
          <m:t>r</m:t>
        </m:r>
        <m:r>
          <m:t>o</m:t>
        </m:r>
        <m:r>
          <m:rPr>
            <m:sty m:val="p"/>
          </m:rPr>
          <m:t>−</m:t>
        </m:r>
        <m:r>
          <m:t>0.70</m:t>
        </m:r>
        <m:r>
          <m:rPr>
            <m:sty m:val="p"/>
          </m:rPr>
          <m:t>⋅</m:t>
        </m:r>
        <m:r>
          <m:t>w</m:t>
        </m:r>
        <m:r>
          <m:t>h</m:t>
        </m:r>
        <m:r>
          <m:t>i</m:t>
        </m:r>
        <m:r>
          <m:t>t</m:t>
        </m:r>
        <m:r>
          <m:t>e</m:t>
        </m:r>
        <m:r>
          <m:rPr>
            <m:sty m:val="p"/>
          </m:rPr>
          <m:t>+</m:t>
        </m:r>
        <m:r>
          <m:t>4.79</m:t>
        </m:r>
        <m:r>
          <m:rPr>
            <m:sty m:val="p"/>
          </m:rPr>
          <m:t>⋅</m:t>
        </m:r>
        <m:r>
          <m:t>h</m:t>
        </m:r>
        <m:r>
          <m:t>i</m:t>
        </m:r>
        <m:r>
          <m:t>g</m:t>
        </m:r>
        <m:r>
          <m:t>h</m:t>
        </m:r>
        <m:r>
          <m:t>s</m:t>
        </m:r>
        <m:r>
          <m:t>c</m:t>
        </m:r>
        <m:r>
          <m:t>h</m:t>
        </m:r>
        <m:r>
          <m:t>o</m:t>
        </m:r>
        <m:r>
          <m:t>o</m:t>
        </m:r>
        <m:r>
          <m:t>l</m:t>
        </m:r>
      </m:oMath>
    </w:p>
    <w:bookmarkStart w:id="46" w:name="finding-the-individual-vif-values"/>
    <w:p>
      <w:pPr>
        <w:pStyle w:val="Heading3"/>
      </w:pPr>
      <w:r>
        <w:t xml:space="preserve">Finding the Individual VIF Values</w:t>
      </w:r>
    </w:p>
    <w:bookmarkStart w:id="39" w:name="calculating-murder-vif"/>
    <w:p>
      <w:pPr>
        <w:pStyle w:val="Heading4"/>
      </w:pPr>
      <w:r>
        <w:t xml:space="preserve">Calculating murder VIF</w:t>
      </w:r>
    </w:p>
    <w:p>
      <w:pPr>
        <w:pStyle w:val="SourceCode"/>
      </w:pPr>
      <w:r>
        <w:rPr>
          <w:rStyle w:val="NormalTok"/>
        </w:rPr>
        <w:t xml:space="preserve">murder </w:t>
      </w:r>
      <w:r>
        <w:rPr>
          <w:rStyle w:val="OtherTok"/>
        </w:rPr>
        <w:t xml:space="preserve">&lt;-</w:t>
      </w:r>
      <w:r>
        <w:rPr>
          <w:rStyle w:val="NormalTok"/>
        </w:rPr>
        <w:t xml:space="preserve"> </w:t>
      </w:r>
      <w:r>
        <w:rPr>
          <w:rStyle w:val="FunctionTok"/>
        </w:rPr>
        <w:t xml:space="preserve">lm</w:t>
      </w:r>
      <w:r>
        <w:rPr>
          <w:rStyle w:val="NormalTok"/>
        </w:rPr>
        <w:t xml:space="preserve">(murder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poverty </w:t>
      </w:r>
      <w:r>
        <w:rPr>
          <w:rStyle w:val="SpecialCharTok"/>
        </w:rPr>
        <w:t xml:space="preserve">+</w:t>
      </w:r>
      <w:r>
        <w:rPr>
          <w:rStyle w:val="NormalTok"/>
        </w:rPr>
        <w:t xml:space="preserve"> single </w:t>
      </w:r>
      <w:r>
        <w:rPr>
          <w:rStyle w:val="SpecialCharTok"/>
        </w:rPr>
        <w:t xml:space="preserve">+</w:t>
      </w:r>
      <w:r>
        <w:rPr>
          <w:rStyle w:val="NormalTok"/>
        </w:rPr>
        <w:t xml:space="preserve"> metro </w:t>
      </w:r>
      <w:r>
        <w:rPr>
          <w:rStyle w:val="SpecialCharTok"/>
        </w:rPr>
        <w:t xml:space="preserve">+</w:t>
      </w:r>
      <w:r>
        <w:rPr>
          <w:rStyle w:val="NormalTok"/>
        </w:rPr>
        <w:t xml:space="preserve"> white </w:t>
      </w:r>
      <w:r>
        <w:rPr>
          <w:rStyle w:val="SpecialCharTok"/>
        </w:rPr>
        <w:t xml:space="preserve">+</w:t>
      </w:r>
      <w:r>
        <w:rPr>
          <w:rStyle w:val="NormalTok"/>
        </w:rPr>
        <w:t xml:space="preserve"> highschool, </w:t>
      </w:r>
      <w:r>
        <w:rPr>
          <w:rStyle w:val="AttributeTok"/>
        </w:rPr>
        <w:t xml:space="preserve">data =</w:t>
      </w:r>
      <w:r>
        <w:rPr>
          <w:rStyle w:val="NormalTok"/>
        </w:rPr>
        <w:t xml:space="preserve"> Crime)</w:t>
      </w:r>
      <w:r>
        <w:br/>
      </w:r>
      <w:r>
        <w:rPr>
          <w:rStyle w:val="NormalTok"/>
        </w:rPr>
        <w:t xml:space="preserve">murder_g </w:t>
      </w:r>
      <w:r>
        <w:rPr>
          <w:rStyle w:val="OtherTok"/>
        </w:rPr>
        <w:t xml:space="preserve">&lt;-</w:t>
      </w:r>
      <w:r>
        <w:rPr>
          <w:rStyle w:val="NormalTok"/>
        </w:rPr>
        <w:t xml:space="preserve"> </w:t>
      </w:r>
      <w:r>
        <w:rPr>
          <w:rStyle w:val="FunctionTok"/>
        </w:rPr>
        <w:t xml:space="preserve">glance</w:t>
      </w:r>
      <w:r>
        <w:rPr>
          <w:rStyle w:val="NormalTok"/>
        </w:rPr>
        <w:t xml:space="preserve">(murder)</w:t>
      </w:r>
      <w:r>
        <w:br/>
      </w:r>
      <w:r>
        <w:rPr>
          <w:rStyle w:val="NormalTok"/>
        </w:rPr>
        <w:t xml:space="preserve">murder_g</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0.795         0.773  5.11      35.0 1.98e-14     5  -152.  319.  332.</w:t>
      </w:r>
      <w:r>
        <w:br/>
      </w:r>
      <w:r>
        <w:rPr>
          <w:rStyle w:val="VerbatimChar"/>
        </w:rPr>
        <w:t xml:space="preserve">## # … with 3 more variables: deviance &lt;dbl&gt;, df.residual &lt;int&gt;, nobs &lt;int&gt;</w:t>
      </w:r>
    </w:p>
    <w:p>
      <w:pPr>
        <w:pStyle w:val="SourceCode"/>
      </w:pPr>
      <w:r>
        <w:rPr>
          <w:rStyle w:val="NormalTok"/>
        </w:rPr>
        <w:t xml:space="preserve">murdervif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murder_g[[</w:t>
      </w:r>
      <w:r>
        <w:rPr>
          <w:rStyle w:val="DecValTok"/>
        </w:rPr>
        <w:t xml:space="preserve">1</w:t>
      </w:r>
      <w:r>
        <w:rPr>
          <w:rStyle w:val="NormalTok"/>
        </w:rPr>
        <w:t xml:space="preserve">]])</w:t>
      </w:r>
      <w:r>
        <w:br/>
      </w:r>
      <w:r>
        <w:rPr>
          <w:rStyle w:val="NormalTok"/>
        </w:rPr>
        <w:t xml:space="preserve">murdervif</w:t>
      </w:r>
    </w:p>
    <w:p>
      <w:pPr>
        <w:pStyle w:val="SourceCode"/>
      </w:pPr>
      <w:r>
        <w:rPr>
          <w:rStyle w:val="VerbatimChar"/>
        </w:rPr>
        <w:t xml:space="preserve">## [1] 4.885397</w:t>
      </w:r>
    </w:p>
    <w:bookmarkEnd w:id="39"/>
    <w:bookmarkStart w:id="40" w:name="calculating-poverty-vif"/>
    <w:p>
      <w:pPr>
        <w:pStyle w:val="Heading4"/>
      </w:pPr>
      <w:r>
        <w:t xml:space="preserve">Calculating poverty VIF</w:t>
      </w:r>
    </w:p>
    <w:p>
      <w:pPr>
        <w:pStyle w:val="SourceCode"/>
      </w:pPr>
      <w:r>
        <w:rPr>
          <w:rStyle w:val="NormalTok"/>
        </w:rPr>
        <w:t xml:space="preserve">poverty </w:t>
      </w:r>
      <w:r>
        <w:rPr>
          <w:rStyle w:val="OtherTok"/>
        </w:rPr>
        <w:t xml:space="preserve">&lt;-</w:t>
      </w:r>
      <w:r>
        <w:rPr>
          <w:rStyle w:val="NormalTok"/>
        </w:rPr>
        <w:t xml:space="preserve"> </w:t>
      </w:r>
      <w:r>
        <w:rPr>
          <w:rStyle w:val="FunctionTok"/>
        </w:rPr>
        <w:t xml:space="preserve">lm</w:t>
      </w:r>
      <w:r>
        <w:rPr>
          <w:rStyle w:val="NormalTok"/>
        </w:rPr>
        <w:t xml:space="preserve">(poverty </w:t>
      </w:r>
      <w:r>
        <w:rPr>
          <w:rStyle w:val="SpecialCharTok"/>
        </w:rPr>
        <w:t xml:space="preserve">~</w:t>
      </w:r>
      <w:r>
        <w:rPr>
          <w:rStyle w:val="NormalTok"/>
        </w:rPr>
        <w:t xml:space="preserve"> murder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single </w:t>
      </w:r>
      <w:r>
        <w:rPr>
          <w:rStyle w:val="SpecialCharTok"/>
        </w:rPr>
        <w:t xml:space="preserve">+</w:t>
      </w:r>
      <w:r>
        <w:rPr>
          <w:rStyle w:val="NormalTok"/>
        </w:rPr>
        <w:t xml:space="preserve"> metro </w:t>
      </w:r>
      <w:r>
        <w:rPr>
          <w:rStyle w:val="SpecialCharTok"/>
        </w:rPr>
        <w:t xml:space="preserve">+</w:t>
      </w:r>
      <w:r>
        <w:rPr>
          <w:rStyle w:val="NormalTok"/>
        </w:rPr>
        <w:t xml:space="preserve"> white </w:t>
      </w:r>
      <w:r>
        <w:rPr>
          <w:rStyle w:val="SpecialCharTok"/>
        </w:rPr>
        <w:t xml:space="preserve">+</w:t>
      </w:r>
      <w:r>
        <w:rPr>
          <w:rStyle w:val="NormalTok"/>
        </w:rPr>
        <w:t xml:space="preserve"> highschool, </w:t>
      </w:r>
      <w:r>
        <w:rPr>
          <w:rStyle w:val="AttributeTok"/>
        </w:rPr>
        <w:t xml:space="preserve">data =</w:t>
      </w:r>
      <w:r>
        <w:rPr>
          <w:rStyle w:val="NormalTok"/>
        </w:rPr>
        <w:t xml:space="preserve"> Crime)</w:t>
      </w:r>
      <w:r>
        <w:br/>
      </w:r>
      <w:r>
        <w:rPr>
          <w:rStyle w:val="NormalTok"/>
        </w:rPr>
        <w:t xml:space="preserve">poverty_g </w:t>
      </w:r>
      <w:r>
        <w:rPr>
          <w:rStyle w:val="OtherTok"/>
        </w:rPr>
        <w:t xml:space="preserve">&lt;-</w:t>
      </w:r>
      <w:r>
        <w:rPr>
          <w:rStyle w:val="NormalTok"/>
        </w:rPr>
        <w:t xml:space="preserve"> </w:t>
      </w:r>
      <w:r>
        <w:rPr>
          <w:rStyle w:val="FunctionTok"/>
        </w:rPr>
        <w:t xml:space="preserve">glance</w:t>
      </w:r>
      <w:r>
        <w:rPr>
          <w:rStyle w:val="NormalTok"/>
        </w:rPr>
        <w:t xml:space="preserve">(poverty)</w:t>
      </w:r>
      <w:r>
        <w:br/>
      </w:r>
      <w:r>
        <w:br/>
      </w:r>
      <w:r>
        <w:rPr>
          <w:rStyle w:val="NormalTok"/>
        </w:rPr>
        <w:t xml:space="preserve">povertyvif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poverty_g[[</w:t>
      </w:r>
      <w:r>
        <w:rPr>
          <w:rStyle w:val="DecValTok"/>
        </w:rPr>
        <w:t xml:space="preserve">1</w:t>
      </w:r>
      <w:r>
        <w:rPr>
          <w:rStyle w:val="NormalTok"/>
        </w:rPr>
        <w:t xml:space="preserve">]])</w:t>
      </w:r>
      <w:r>
        <w:br/>
      </w:r>
      <w:r>
        <w:rPr>
          <w:rStyle w:val="NormalTok"/>
        </w:rPr>
        <w:t xml:space="preserve">povertyvif</w:t>
      </w:r>
    </w:p>
    <w:p>
      <w:pPr>
        <w:pStyle w:val="SourceCode"/>
      </w:pPr>
      <w:r>
        <w:rPr>
          <w:rStyle w:val="VerbatimChar"/>
        </w:rPr>
        <w:t xml:space="preserve">## [1] 4.278128</w:t>
      </w:r>
    </w:p>
    <w:bookmarkEnd w:id="40"/>
    <w:bookmarkStart w:id="41" w:name="calculating-single-vif"/>
    <w:p>
      <w:pPr>
        <w:pStyle w:val="Heading4"/>
      </w:pPr>
      <w:r>
        <w:t xml:space="preserve">Calculating single VIF</w:t>
      </w:r>
    </w:p>
    <w:p>
      <w:pPr>
        <w:pStyle w:val="SourceCode"/>
      </w:pPr>
      <w:r>
        <w:rPr>
          <w:rStyle w:val="NormalTok"/>
        </w:rPr>
        <w:t xml:space="preserve">single </w:t>
      </w:r>
      <w:r>
        <w:rPr>
          <w:rStyle w:val="OtherTok"/>
        </w:rPr>
        <w:t xml:space="preserve">&lt;-</w:t>
      </w:r>
      <w:r>
        <w:rPr>
          <w:rStyle w:val="NormalTok"/>
        </w:rPr>
        <w:t xml:space="preserve"> </w:t>
      </w:r>
      <w:r>
        <w:rPr>
          <w:rStyle w:val="FunctionTok"/>
        </w:rPr>
        <w:t xml:space="preserve">lm</w:t>
      </w:r>
      <w:r>
        <w:rPr>
          <w:rStyle w:val="NormalTok"/>
        </w:rPr>
        <w:t xml:space="preserve">(single </w:t>
      </w:r>
      <w:r>
        <w:rPr>
          <w:rStyle w:val="SpecialCharTok"/>
        </w:rPr>
        <w:t xml:space="preserve">~</w:t>
      </w:r>
      <w:r>
        <w:rPr>
          <w:rStyle w:val="NormalTok"/>
        </w:rPr>
        <w:t xml:space="preserve"> murder </w:t>
      </w:r>
      <w:r>
        <w:rPr>
          <w:rStyle w:val="SpecialCharTok"/>
        </w:rPr>
        <w:t xml:space="preserve">+</w:t>
      </w:r>
      <w:r>
        <w:rPr>
          <w:rStyle w:val="NormalTok"/>
        </w:rPr>
        <w:t xml:space="preserve"> poverty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metro </w:t>
      </w:r>
      <w:r>
        <w:rPr>
          <w:rStyle w:val="SpecialCharTok"/>
        </w:rPr>
        <w:t xml:space="preserve">+</w:t>
      </w:r>
      <w:r>
        <w:rPr>
          <w:rStyle w:val="NormalTok"/>
        </w:rPr>
        <w:t xml:space="preserve"> white </w:t>
      </w:r>
      <w:r>
        <w:rPr>
          <w:rStyle w:val="SpecialCharTok"/>
        </w:rPr>
        <w:t xml:space="preserve">+</w:t>
      </w:r>
      <w:r>
        <w:rPr>
          <w:rStyle w:val="NormalTok"/>
        </w:rPr>
        <w:t xml:space="preserve"> highschool, </w:t>
      </w:r>
      <w:r>
        <w:rPr>
          <w:rStyle w:val="AttributeTok"/>
        </w:rPr>
        <w:t xml:space="preserve">data =</w:t>
      </w:r>
      <w:r>
        <w:rPr>
          <w:rStyle w:val="NormalTok"/>
        </w:rPr>
        <w:t xml:space="preserve"> Crime)</w:t>
      </w:r>
      <w:r>
        <w:br/>
      </w:r>
      <w:r>
        <w:rPr>
          <w:rStyle w:val="NormalTok"/>
        </w:rPr>
        <w:t xml:space="preserve">single_g </w:t>
      </w:r>
      <w:r>
        <w:rPr>
          <w:rStyle w:val="OtherTok"/>
        </w:rPr>
        <w:t xml:space="preserve">&lt;-</w:t>
      </w:r>
      <w:r>
        <w:rPr>
          <w:rStyle w:val="NormalTok"/>
        </w:rPr>
        <w:t xml:space="preserve"> </w:t>
      </w:r>
      <w:r>
        <w:rPr>
          <w:rStyle w:val="FunctionTok"/>
        </w:rPr>
        <w:t xml:space="preserve">glance</w:t>
      </w:r>
      <w:r>
        <w:rPr>
          <w:rStyle w:val="NormalTok"/>
        </w:rPr>
        <w:t xml:space="preserve">(single)</w:t>
      </w:r>
      <w:r>
        <w:br/>
      </w:r>
      <w:r>
        <w:br/>
      </w:r>
      <w:r>
        <w:rPr>
          <w:rStyle w:val="NormalTok"/>
        </w:rPr>
        <w:t xml:space="preserve">singlevif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single_g[[</w:t>
      </w:r>
      <w:r>
        <w:rPr>
          <w:rStyle w:val="DecValTok"/>
        </w:rPr>
        <w:t xml:space="preserve">1</w:t>
      </w:r>
      <w:r>
        <w:rPr>
          <w:rStyle w:val="NormalTok"/>
        </w:rPr>
        <w:t xml:space="preserve">]])</w:t>
      </w:r>
      <w:r>
        <w:br/>
      </w:r>
      <w:r>
        <w:rPr>
          <w:rStyle w:val="NormalTok"/>
        </w:rPr>
        <w:t xml:space="preserve">singlevif</w:t>
      </w:r>
    </w:p>
    <w:p>
      <w:pPr>
        <w:pStyle w:val="SourceCode"/>
      </w:pPr>
      <w:r>
        <w:rPr>
          <w:rStyle w:val="VerbatimChar"/>
        </w:rPr>
        <w:t xml:space="preserve">## [1] 4.400805</w:t>
      </w:r>
    </w:p>
    <w:bookmarkEnd w:id="41"/>
    <w:bookmarkStart w:id="42" w:name="calculating-metro-vif"/>
    <w:p>
      <w:pPr>
        <w:pStyle w:val="Heading4"/>
      </w:pPr>
      <w:r>
        <w:t xml:space="preserve">Calculating metro VIF</w:t>
      </w:r>
    </w:p>
    <w:p>
      <w:pPr>
        <w:pStyle w:val="SourceCode"/>
      </w:pPr>
      <w:r>
        <w:rPr>
          <w:rStyle w:val="NormalTok"/>
        </w:rPr>
        <w:t xml:space="preserve">metro </w:t>
      </w:r>
      <w:r>
        <w:rPr>
          <w:rStyle w:val="OtherTok"/>
        </w:rPr>
        <w:t xml:space="preserve">&lt;-</w:t>
      </w:r>
      <w:r>
        <w:rPr>
          <w:rStyle w:val="NormalTok"/>
        </w:rPr>
        <w:t xml:space="preserve"> </w:t>
      </w:r>
      <w:r>
        <w:rPr>
          <w:rStyle w:val="FunctionTok"/>
        </w:rPr>
        <w:t xml:space="preserve">lm</w:t>
      </w:r>
      <w:r>
        <w:rPr>
          <w:rStyle w:val="NormalTok"/>
        </w:rPr>
        <w:t xml:space="preserve">(metro </w:t>
      </w:r>
      <w:r>
        <w:rPr>
          <w:rStyle w:val="SpecialCharTok"/>
        </w:rPr>
        <w:t xml:space="preserve">~</w:t>
      </w:r>
      <w:r>
        <w:rPr>
          <w:rStyle w:val="NormalTok"/>
        </w:rPr>
        <w:t xml:space="preserve"> murder </w:t>
      </w:r>
      <w:r>
        <w:rPr>
          <w:rStyle w:val="SpecialCharTok"/>
        </w:rPr>
        <w:t xml:space="preserve">+</w:t>
      </w:r>
      <w:r>
        <w:rPr>
          <w:rStyle w:val="NormalTok"/>
        </w:rPr>
        <w:t xml:space="preserve"> poverty </w:t>
      </w:r>
      <w:r>
        <w:rPr>
          <w:rStyle w:val="SpecialCharTok"/>
        </w:rPr>
        <w:t xml:space="preserve">+</w:t>
      </w:r>
      <w:r>
        <w:rPr>
          <w:rStyle w:val="NormalTok"/>
        </w:rPr>
        <w:t xml:space="preserve"> single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white </w:t>
      </w:r>
      <w:r>
        <w:rPr>
          <w:rStyle w:val="SpecialCharTok"/>
        </w:rPr>
        <w:t xml:space="preserve">+</w:t>
      </w:r>
      <w:r>
        <w:rPr>
          <w:rStyle w:val="NormalTok"/>
        </w:rPr>
        <w:t xml:space="preserve"> highschool, </w:t>
      </w:r>
      <w:r>
        <w:rPr>
          <w:rStyle w:val="AttributeTok"/>
        </w:rPr>
        <w:t xml:space="preserve">data =</w:t>
      </w:r>
      <w:r>
        <w:rPr>
          <w:rStyle w:val="NormalTok"/>
        </w:rPr>
        <w:t xml:space="preserve"> Crime)</w:t>
      </w:r>
      <w:r>
        <w:br/>
      </w:r>
      <w:r>
        <w:rPr>
          <w:rStyle w:val="NormalTok"/>
        </w:rPr>
        <w:t xml:space="preserve">metro_g </w:t>
      </w:r>
      <w:r>
        <w:rPr>
          <w:rStyle w:val="OtherTok"/>
        </w:rPr>
        <w:t xml:space="preserve">&lt;-</w:t>
      </w:r>
      <w:r>
        <w:rPr>
          <w:rStyle w:val="NormalTok"/>
        </w:rPr>
        <w:t xml:space="preserve"> </w:t>
      </w:r>
      <w:r>
        <w:rPr>
          <w:rStyle w:val="FunctionTok"/>
        </w:rPr>
        <w:t xml:space="preserve">glance</w:t>
      </w:r>
      <w:r>
        <w:rPr>
          <w:rStyle w:val="NormalTok"/>
        </w:rPr>
        <w:t xml:space="preserve">(metro)</w:t>
      </w:r>
      <w:r>
        <w:br/>
      </w:r>
      <w:r>
        <w:br/>
      </w:r>
      <w:r>
        <w:rPr>
          <w:rStyle w:val="NormalTok"/>
        </w:rPr>
        <w:t xml:space="preserve">metrovif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metro_g[[</w:t>
      </w:r>
      <w:r>
        <w:rPr>
          <w:rStyle w:val="DecValTok"/>
        </w:rPr>
        <w:t xml:space="preserve">1</w:t>
      </w:r>
      <w:r>
        <w:rPr>
          <w:rStyle w:val="NormalTok"/>
        </w:rPr>
        <w:t xml:space="preserve">]])</w:t>
      </w:r>
      <w:r>
        <w:br/>
      </w:r>
      <w:r>
        <w:rPr>
          <w:rStyle w:val="NormalTok"/>
        </w:rPr>
        <w:t xml:space="preserve">metrovif</w:t>
      </w:r>
    </w:p>
    <w:p>
      <w:pPr>
        <w:pStyle w:val="SourceCode"/>
      </w:pPr>
      <w:r>
        <w:rPr>
          <w:rStyle w:val="VerbatimChar"/>
        </w:rPr>
        <w:t xml:space="preserve">## [1] 1.299233</w:t>
      </w:r>
    </w:p>
    <w:bookmarkEnd w:id="42"/>
    <w:bookmarkStart w:id="43" w:name="calculating-white-vif"/>
    <w:p>
      <w:pPr>
        <w:pStyle w:val="Heading4"/>
      </w:pPr>
      <w:r>
        <w:t xml:space="preserve">Calculating white VIF</w:t>
      </w:r>
    </w:p>
    <w:p>
      <w:pPr>
        <w:pStyle w:val="SourceCode"/>
      </w:pPr>
      <w:r>
        <w:rPr>
          <w:rStyle w:val="NormalTok"/>
        </w:rPr>
        <w:t xml:space="preserve">white </w:t>
      </w:r>
      <w:r>
        <w:rPr>
          <w:rStyle w:val="OtherTok"/>
        </w:rPr>
        <w:t xml:space="preserve">&lt;-</w:t>
      </w:r>
      <w:r>
        <w:rPr>
          <w:rStyle w:val="NormalTok"/>
        </w:rPr>
        <w:t xml:space="preserve"> </w:t>
      </w:r>
      <w:r>
        <w:rPr>
          <w:rStyle w:val="FunctionTok"/>
        </w:rPr>
        <w:t xml:space="preserve">lm</w:t>
      </w:r>
      <w:r>
        <w:rPr>
          <w:rStyle w:val="NormalTok"/>
        </w:rPr>
        <w:t xml:space="preserve">(white </w:t>
      </w:r>
      <w:r>
        <w:rPr>
          <w:rStyle w:val="SpecialCharTok"/>
        </w:rPr>
        <w:t xml:space="preserve">~</w:t>
      </w:r>
      <w:r>
        <w:rPr>
          <w:rStyle w:val="NormalTok"/>
        </w:rPr>
        <w:t xml:space="preserve"> murder </w:t>
      </w:r>
      <w:r>
        <w:rPr>
          <w:rStyle w:val="SpecialCharTok"/>
        </w:rPr>
        <w:t xml:space="preserve">+</w:t>
      </w:r>
      <w:r>
        <w:rPr>
          <w:rStyle w:val="NormalTok"/>
        </w:rPr>
        <w:t xml:space="preserve"> poverty </w:t>
      </w:r>
      <w:r>
        <w:rPr>
          <w:rStyle w:val="SpecialCharTok"/>
        </w:rPr>
        <w:t xml:space="preserve">+</w:t>
      </w:r>
      <w:r>
        <w:rPr>
          <w:rStyle w:val="NormalTok"/>
        </w:rPr>
        <w:t xml:space="preserve"> single </w:t>
      </w:r>
      <w:r>
        <w:rPr>
          <w:rStyle w:val="SpecialCharTok"/>
        </w:rPr>
        <w:t xml:space="preserve">+</w:t>
      </w:r>
      <w:r>
        <w:rPr>
          <w:rStyle w:val="NormalTok"/>
        </w:rPr>
        <w:t xml:space="preserve"> metro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highschool, </w:t>
      </w:r>
      <w:r>
        <w:rPr>
          <w:rStyle w:val="AttributeTok"/>
        </w:rPr>
        <w:t xml:space="preserve">data =</w:t>
      </w:r>
      <w:r>
        <w:rPr>
          <w:rStyle w:val="NormalTok"/>
        </w:rPr>
        <w:t xml:space="preserve"> Crime)</w:t>
      </w:r>
      <w:r>
        <w:br/>
      </w:r>
      <w:r>
        <w:rPr>
          <w:rStyle w:val="NormalTok"/>
        </w:rPr>
        <w:t xml:space="preserve">white_g </w:t>
      </w:r>
      <w:r>
        <w:rPr>
          <w:rStyle w:val="OtherTok"/>
        </w:rPr>
        <w:t xml:space="preserve">&lt;-</w:t>
      </w:r>
      <w:r>
        <w:rPr>
          <w:rStyle w:val="NormalTok"/>
        </w:rPr>
        <w:t xml:space="preserve"> </w:t>
      </w:r>
      <w:r>
        <w:rPr>
          <w:rStyle w:val="FunctionTok"/>
        </w:rPr>
        <w:t xml:space="preserve">glance</w:t>
      </w:r>
      <w:r>
        <w:rPr>
          <w:rStyle w:val="NormalTok"/>
        </w:rPr>
        <w:t xml:space="preserve">(white)</w:t>
      </w:r>
      <w:r>
        <w:br/>
      </w:r>
      <w:r>
        <w:br/>
      </w:r>
      <w:r>
        <w:rPr>
          <w:rStyle w:val="NormalTok"/>
        </w:rPr>
        <w:t xml:space="preserve">whitevif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white_g[[</w:t>
      </w:r>
      <w:r>
        <w:rPr>
          <w:rStyle w:val="DecValTok"/>
        </w:rPr>
        <w:t xml:space="preserve">1</w:t>
      </w:r>
      <w:r>
        <w:rPr>
          <w:rStyle w:val="NormalTok"/>
        </w:rPr>
        <w:t xml:space="preserve">]])</w:t>
      </w:r>
      <w:r>
        <w:br/>
      </w:r>
      <w:r>
        <w:rPr>
          <w:rStyle w:val="NormalTok"/>
        </w:rPr>
        <w:t xml:space="preserve">whitevif</w:t>
      </w:r>
    </w:p>
    <w:p>
      <w:pPr>
        <w:pStyle w:val="SourceCode"/>
      </w:pPr>
      <w:r>
        <w:rPr>
          <w:rStyle w:val="VerbatimChar"/>
        </w:rPr>
        <w:t xml:space="preserve">## [1] 2.375882</w:t>
      </w:r>
    </w:p>
    <w:bookmarkEnd w:id="43"/>
    <w:bookmarkStart w:id="44" w:name="calculating-highschool-vif"/>
    <w:p>
      <w:pPr>
        <w:pStyle w:val="Heading4"/>
      </w:pPr>
      <w:r>
        <w:t xml:space="preserve">Calculating highschool VIF</w:t>
      </w:r>
    </w:p>
    <w:p>
      <w:pPr>
        <w:pStyle w:val="SourceCode"/>
      </w:pPr>
      <w:r>
        <w:rPr>
          <w:rStyle w:val="NormalTok"/>
        </w:rPr>
        <w:t xml:space="preserve">highschool </w:t>
      </w:r>
      <w:r>
        <w:rPr>
          <w:rStyle w:val="OtherTok"/>
        </w:rPr>
        <w:t xml:space="preserve">&lt;-</w:t>
      </w:r>
      <w:r>
        <w:rPr>
          <w:rStyle w:val="NormalTok"/>
        </w:rPr>
        <w:t xml:space="preserve"> </w:t>
      </w:r>
      <w:r>
        <w:rPr>
          <w:rStyle w:val="FunctionTok"/>
        </w:rPr>
        <w:t xml:space="preserve">lm</w:t>
      </w:r>
      <w:r>
        <w:rPr>
          <w:rStyle w:val="NormalTok"/>
        </w:rPr>
        <w:t xml:space="preserve">(highschool </w:t>
      </w:r>
      <w:r>
        <w:rPr>
          <w:rStyle w:val="SpecialCharTok"/>
        </w:rPr>
        <w:t xml:space="preserve">~</w:t>
      </w:r>
      <w:r>
        <w:rPr>
          <w:rStyle w:val="NormalTok"/>
        </w:rPr>
        <w:t xml:space="preserve"> murder </w:t>
      </w:r>
      <w:r>
        <w:rPr>
          <w:rStyle w:val="SpecialCharTok"/>
        </w:rPr>
        <w:t xml:space="preserve">+</w:t>
      </w:r>
      <w:r>
        <w:rPr>
          <w:rStyle w:val="NormalTok"/>
        </w:rPr>
        <w:t xml:space="preserve"> poverty </w:t>
      </w:r>
      <w:r>
        <w:rPr>
          <w:rStyle w:val="SpecialCharTok"/>
        </w:rPr>
        <w:t xml:space="preserve">+</w:t>
      </w:r>
      <w:r>
        <w:rPr>
          <w:rStyle w:val="NormalTok"/>
        </w:rPr>
        <w:t xml:space="preserve"> single </w:t>
      </w:r>
      <w:r>
        <w:rPr>
          <w:rStyle w:val="SpecialCharTok"/>
        </w:rPr>
        <w:t xml:space="preserve">+</w:t>
      </w:r>
      <w:r>
        <w:rPr>
          <w:rStyle w:val="NormalTok"/>
        </w:rPr>
        <w:t xml:space="preserve"> metro </w:t>
      </w:r>
      <w:r>
        <w:rPr>
          <w:rStyle w:val="SpecialCharTok"/>
        </w:rPr>
        <w:t xml:space="preserve">+</w:t>
      </w:r>
      <w:r>
        <w:rPr>
          <w:rStyle w:val="NormalTok"/>
        </w:rPr>
        <w:t xml:space="preserve"> white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Crime)</w:t>
      </w:r>
      <w:r>
        <w:br/>
      </w:r>
      <w:r>
        <w:rPr>
          <w:rStyle w:val="NormalTok"/>
        </w:rPr>
        <w:t xml:space="preserve">highschool_g </w:t>
      </w:r>
      <w:r>
        <w:rPr>
          <w:rStyle w:val="OtherTok"/>
        </w:rPr>
        <w:t xml:space="preserve">&lt;-</w:t>
      </w:r>
      <w:r>
        <w:rPr>
          <w:rStyle w:val="NormalTok"/>
        </w:rPr>
        <w:t xml:space="preserve"> </w:t>
      </w:r>
      <w:r>
        <w:rPr>
          <w:rStyle w:val="FunctionTok"/>
        </w:rPr>
        <w:t xml:space="preserve">glance</w:t>
      </w:r>
      <w:r>
        <w:rPr>
          <w:rStyle w:val="NormalTok"/>
        </w:rPr>
        <w:t xml:space="preserve">(highschool)</w:t>
      </w:r>
      <w:r>
        <w:br/>
      </w:r>
      <w:r>
        <w:br/>
      </w:r>
      <w:r>
        <w:rPr>
          <w:rStyle w:val="NormalTok"/>
        </w:rPr>
        <w:t xml:space="preserve">highschoolvif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highschool_g[[</w:t>
      </w:r>
      <w:r>
        <w:rPr>
          <w:rStyle w:val="DecValTok"/>
        </w:rPr>
        <w:t xml:space="preserve">1</w:t>
      </w:r>
      <w:r>
        <w:rPr>
          <w:rStyle w:val="NormalTok"/>
        </w:rPr>
        <w:t xml:space="preserve">]])</w:t>
      </w:r>
      <w:r>
        <w:br/>
      </w:r>
      <w:r>
        <w:rPr>
          <w:rStyle w:val="NormalTok"/>
        </w:rPr>
        <w:t xml:space="preserve">highschoolvif</w:t>
      </w:r>
    </w:p>
    <w:p>
      <w:pPr>
        <w:pStyle w:val="SourceCode"/>
      </w:pPr>
      <w:r>
        <w:rPr>
          <w:rStyle w:val="VerbatimChar"/>
        </w:rPr>
        <w:t xml:space="preserve">## [1] 3.002861</w:t>
      </w:r>
    </w:p>
    <w:bookmarkEnd w:id="44"/>
    <w:bookmarkStart w:id="45" w:name="X8fa6f53c3cc847cbd0c7d0bed908e4f364bb219"/>
    <w:p>
      <w:pPr>
        <w:pStyle w:val="Heading4"/>
      </w:pPr>
      <w:r>
        <w:t xml:space="preserve">We can use</w:t>
      </w:r>
      <w:r>
        <w:t xml:space="preserve"> </w:t>
      </w:r>
      <w:r>
        <w:rPr>
          <w:rStyle w:val="VerbatimChar"/>
        </w:rPr>
        <w:t xml:space="preserve">vif()</w:t>
      </w:r>
      <w:r>
        <w:t xml:space="preserve"> </w:t>
      </w:r>
      <w:r>
        <w:t xml:space="preserve">function from</w:t>
      </w:r>
      <w:r>
        <w:t xml:space="preserve"> </w:t>
      </w:r>
      <w:r>
        <w:rPr>
          <w:rStyle w:val="VerbatimChar"/>
        </w:rPr>
        <w:t xml:space="preserve">package {car}</w:t>
      </w:r>
      <w:r>
        <w:t xml:space="preserve"> </w:t>
      </w:r>
      <w:r>
        <w:t xml:space="preserve">to see all variables’ VIF</w:t>
      </w:r>
    </w:p>
    <w:p>
      <w:pPr>
        <w:pStyle w:val="SourceCode"/>
      </w:pPr>
      <w:r>
        <w:rPr>
          <w:rStyle w:val="FunctionTok"/>
        </w:rPr>
        <w:t xml:space="preserve">vif</w:t>
      </w:r>
      <w:r>
        <w:rPr>
          <w:rStyle w:val="NormalTok"/>
        </w:rPr>
        <w:t xml:space="preserve">(model2)</w:t>
      </w:r>
    </w:p>
    <w:p>
      <w:pPr>
        <w:pStyle w:val="SourceCode"/>
      </w:pPr>
      <w:r>
        <w:rPr>
          <w:rStyle w:val="VerbatimChar"/>
        </w:rPr>
        <w:t xml:space="preserve">##     murder    poverty     single      metro      white highschool </w:t>
      </w:r>
      <w:r>
        <w:br/>
      </w:r>
      <w:r>
        <w:rPr>
          <w:rStyle w:val="VerbatimChar"/>
        </w:rPr>
        <w:t xml:space="preserve">##   4.885397   4.278128   4.400805   1.299233   2.375882   3.002861</w:t>
      </w:r>
    </w:p>
    <w:bookmarkEnd w:id="45"/>
    <w:bookmarkEnd w:id="46"/>
    <w:bookmarkStart w:id="47" w:name="correlation-matrix-1"/>
    <w:p>
      <w:pPr>
        <w:pStyle w:val="Heading2"/>
      </w:pPr>
      <w:r>
        <w:t xml:space="preserve">Correlation Matrix</w:t>
      </w:r>
    </w:p>
    <w:p>
      <w:pPr>
        <w:pStyle w:val="SourceCode"/>
      </w:pPr>
      <w:r>
        <w:rPr>
          <w:rStyle w:val="NormalTok"/>
        </w:rPr>
        <w:t xml:space="preserve">x_vari2 </w:t>
      </w:r>
      <w:r>
        <w:rPr>
          <w:rStyle w:val="OtherTok"/>
        </w:rPr>
        <w:t xml:space="preserve">&lt;-</w:t>
      </w:r>
      <w:r>
        <w:rPr>
          <w:rStyle w:val="NormalTok"/>
        </w:rPr>
        <w:t xml:space="preserve"> Crime[ , </w:t>
      </w:r>
      <w:r>
        <w:rPr>
          <w:rStyle w:val="FunctionTok"/>
        </w:rPr>
        <w:t xml:space="preserve">c</w:t>
      </w:r>
      <w:r>
        <w:rPr>
          <w:rStyle w:val="NormalTok"/>
        </w:rPr>
        <w:t xml:space="preserve">(</w:t>
      </w:r>
      <w:r>
        <w:rPr>
          <w:rStyle w:val="StringTok"/>
        </w:rPr>
        <w:t xml:space="preserve">"murder"</w:t>
      </w:r>
      <w:r>
        <w:rPr>
          <w:rStyle w:val="NormalTok"/>
        </w:rPr>
        <w:t xml:space="preserve">, </w:t>
      </w:r>
      <w:r>
        <w:rPr>
          <w:rStyle w:val="StringTok"/>
        </w:rPr>
        <w:t xml:space="preserve">"poverty"</w:t>
      </w:r>
      <w:r>
        <w:rPr>
          <w:rStyle w:val="NormalTok"/>
        </w:rPr>
        <w:t xml:space="preserve">, </w:t>
      </w:r>
      <w:r>
        <w:rPr>
          <w:rStyle w:val="StringTok"/>
        </w:rPr>
        <w:t xml:space="preserve">"single"</w:t>
      </w:r>
      <w:r>
        <w:rPr>
          <w:rStyle w:val="NormalTok"/>
        </w:rPr>
        <w:t xml:space="preserve">, </w:t>
      </w:r>
      <w:r>
        <w:rPr>
          <w:rStyle w:val="StringTok"/>
        </w:rPr>
        <w:t xml:space="preserve">"metro"</w:t>
      </w:r>
      <w:r>
        <w:rPr>
          <w:rStyle w:val="NormalTok"/>
        </w:rPr>
        <w:t xml:space="preserve">, </w:t>
      </w:r>
      <w:r>
        <w:rPr>
          <w:rStyle w:val="StringTok"/>
        </w:rPr>
        <w:t xml:space="preserve">"white"</w:t>
      </w:r>
      <w:r>
        <w:rPr>
          <w:rStyle w:val="NormalTok"/>
        </w:rPr>
        <w:t xml:space="preserve">, </w:t>
      </w:r>
      <w:r>
        <w:rPr>
          <w:rStyle w:val="StringTok"/>
        </w:rPr>
        <w:t xml:space="preserve">"highschool"</w:t>
      </w:r>
      <w:r>
        <w:rPr>
          <w:rStyle w:val="NormalTok"/>
        </w:rPr>
        <w:t xml:space="preserve">)]</w:t>
      </w:r>
      <w:r>
        <w:br/>
      </w:r>
      <w:r>
        <w:rPr>
          <w:rStyle w:val="FunctionTok"/>
        </w:rPr>
        <w:t xml:space="preserve">cor</w:t>
      </w:r>
      <w:r>
        <w:rPr>
          <w:rStyle w:val="NormalTok"/>
        </w:rPr>
        <w:t xml:space="preserve">(x_vari2)</w:t>
      </w:r>
    </w:p>
    <w:p>
      <w:pPr>
        <w:pStyle w:val="SourceCode"/>
      </w:pPr>
      <w:r>
        <w:rPr>
          <w:rStyle w:val="VerbatimChar"/>
        </w:rPr>
        <w:t xml:space="preserve">##                murder    poverty     single        metro      white</w:t>
      </w:r>
      <w:r>
        <w:br/>
      </w:r>
      <w:r>
        <w:rPr>
          <w:rStyle w:val="VerbatimChar"/>
        </w:rPr>
        <w:t xml:space="preserve">## murder      1.0000000  0.5658711  0.8589106  0.316114166 -0.7062589</w:t>
      </w:r>
      <w:r>
        <w:br/>
      </w:r>
      <w:r>
        <w:rPr>
          <w:rStyle w:val="VerbatimChar"/>
        </w:rPr>
        <w:t xml:space="preserve">## poverty     0.5658711  1.0000000  0.5485890 -0.060538499 -0.3891346</w:t>
      </w:r>
      <w:r>
        <w:br/>
      </w:r>
      <w:r>
        <w:rPr>
          <w:rStyle w:val="VerbatimChar"/>
        </w:rPr>
        <w:t xml:space="preserve">## single      0.8589106  0.5485890  1.0000000  0.259810085 -0.6567078</w:t>
      </w:r>
      <w:r>
        <w:br/>
      </w:r>
      <w:r>
        <w:rPr>
          <w:rStyle w:val="VerbatimChar"/>
        </w:rPr>
        <w:t xml:space="preserve">## metro       0.3161142 -0.0605385  0.2598101  1.000000000 -0.3374351</w:t>
      </w:r>
      <w:r>
        <w:br/>
      </w:r>
      <w:r>
        <w:rPr>
          <w:rStyle w:val="VerbatimChar"/>
        </w:rPr>
        <w:t xml:space="preserve">## white      -0.7062589 -0.3891346 -0.6567078 -0.337435120  1.0000000</w:t>
      </w:r>
      <w:r>
        <w:br/>
      </w:r>
      <w:r>
        <w:rPr>
          <w:rStyle w:val="VerbatimChar"/>
        </w:rPr>
        <w:t xml:space="preserve">## highschool -0.2860708 -0.7439382 -0.2197829 -0.003977358  0.3381212</w:t>
      </w:r>
      <w:r>
        <w:br/>
      </w:r>
      <w:r>
        <w:rPr>
          <w:rStyle w:val="VerbatimChar"/>
        </w:rPr>
        <w:t xml:space="preserve">##              highschool</w:t>
      </w:r>
      <w:r>
        <w:br/>
      </w:r>
      <w:r>
        <w:rPr>
          <w:rStyle w:val="VerbatimChar"/>
        </w:rPr>
        <w:t xml:space="preserve">## murder     -0.286070828</w:t>
      </w:r>
      <w:r>
        <w:br/>
      </w:r>
      <w:r>
        <w:rPr>
          <w:rStyle w:val="VerbatimChar"/>
        </w:rPr>
        <w:t xml:space="preserve">## poverty    -0.743938249</w:t>
      </w:r>
      <w:r>
        <w:br/>
      </w:r>
      <w:r>
        <w:rPr>
          <w:rStyle w:val="VerbatimChar"/>
        </w:rPr>
        <w:t xml:space="preserve">## single     -0.219782892</w:t>
      </w:r>
      <w:r>
        <w:br/>
      </w:r>
      <w:r>
        <w:rPr>
          <w:rStyle w:val="VerbatimChar"/>
        </w:rPr>
        <w:t xml:space="preserve">## metro      -0.003977358</w:t>
      </w:r>
      <w:r>
        <w:br/>
      </w:r>
      <w:r>
        <w:rPr>
          <w:rStyle w:val="VerbatimChar"/>
        </w:rPr>
        <w:t xml:space="preserve">## white       0.338121236</w:t>
      </w:r>
      <w:r>
        <w:br/>
      </w:r>
      <w:r>
        <w:rPr>
          <w:rStyle w:val="VerbatimChar"/>
        </w:rPr>
        <w:t xml:space="preserve">## highschool  1.000000000</w:t>
      </w:r>
    </w:p>
    <w:bookmarkEnd w:id="47"/>
    <w:bookmarkStart w:id="50" w:name="visualize-predictor-vifs-1"/>
    <w:p>
      <w:pPr>
        <w:pStyle w:val="Heading2"/>
      </w:pPr>
      <w:r>
        <w:t xml:space="preserve">Visualize Predictor VIFs</w:t>
      </w:r>
    </w:p>
    <w:p>
      <w:pPr>
        <w:pStyle w:val="SourceCode"/>
      </w:pPr>
      <w:r>
        <w:rPr>
          <w:rStyle w:val="NormalTok"/>
        </w:rPr>
        <w:t xml:space="preserve">vif_vals2 </w:t>
      </w:r>
      <w:r>
        <w:rPr>
          <w:rStyle w:val="OtherTok"/>
        </w:rPr>
        <w:t xml:space="preserve">&lt;-</w:t>
      </w:r>
      <w:r>
        <w:rPr>
          <w:rStyle w:val="NormalTok"/>
        </w:rPr>
        <w:t xml:space="preserve"> </w:t>
      </w:r>
      <w:r>
        <w:rPr>
          <w:rStyle w:val="FunctionTok"/>
        </w:rPr>
        <w:t xml:space="preserve">vif</w:t>
      </w:r>
      <w:r>
        <w:rPr>
          <w:rStyle w:val="NormalTok"/>
        </w:rPr>
        <w:t xml:space="preserve">(model2)</w:t>
      </w:r>
      <w:r>
        <w:br/>
      </w:r>
      <w:r>
        <w:rPr>
          <w:rStyle w:val="FunctionTok"/>
        </w:rPr>
        <w:t xml:space="preserve">barplot</w:t>
      </w:r>
      <w:r>
        <w:rPr>
          <w:rStyle w:val="NormalTok"/>
        </w:rPr>
        <w:t xml:space="preserve">(vif_vals2, </w:t>
      </w:r>
      <w:r>
        <w:rPr>
          <w:rStyle w:val="AttributeTok"/>
        </w:rPr>
        <w:t xml:space="preserve">main =</w:t>
      </w:r>
      <w:r>
        <w:rPr>
          <w:rStyle w:val="NormalTok"/>
        </w:rPr>
        <w:t xml:space="preserve"> </w:t>
      </w:r>
      <w:r>
        <w:rPr>
          <w:rStyle w:val="StringTok"/>
        </w:rPr>
        <w:t xml:space="preserve">"VIF Values"</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loatTok"/>
        </w:rPr>
        <w:t xml:space="preserve">2.5</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T615PresKeeneChen_files/figure-docx/unnamed-chunk-26-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Start w:id="49" w:name="Xd8d860155eaa779c1f35732cf63070aa9d7cdb6"/>
    <w:p>
      <w:pPr>
        <w:pStyle w:val="Heading3"/>
      </w:pPr>
      <w:r>
        <w:t xml:space="preserve">Without murder, as murder, single, and white are highly correlated</w:t>
      </w:r>
    </w:p>
    <w:p>
      <w:pPr>
        <w:pStyle w:val="SourceCode"/>
      </w:pPr>
      <w:r>
        <w:rPr>
          <w:rStyle w:val="NormalTok"/>
        </w:rPr>
        <w:t xml:space="preserve">model2_1 </w:t>
      </w:r>
      <w:r>
        <w:rPr>
          <w:rStyle w:val="OtherTok"/>
        </w:rPr>
        <w:t xml:space="preserve">&lt;-</w:t>
      </w:r>
      <w:r>
        <w:rPr>
          <w:rStyle w:val="NormalTok"/>
        </w:rPr>
        <w:t xml:space="preserve"> </w:t>
      </w:r>
      <w:r>
        <w:rPr>
          <w:rStyle w:val="FunctionTok"/>
        </w:rPr>
        <w:t xml:space="preserve">lm</w:t>
      </w:r>
      <w:r>
        <w:rPr>
          <w:rStyle w:val="NormalTok"/>
        </w:rPr>
        <w:t xml:space="preserve">(violent </w:t>
      </w:r>
      <w:r>
        <w:rPr>
          <w:rStyle w:val="SpecialCharTok"/>
        </w:rPr>
        <w:t xml:space="preserve">~</w:t>
      </w:r>
      <w:r>
        <w:rPr>
          <w:rStyle w:val="NormalTok"/>
        </w:rPr>
        <w:t xml:space="preserve"> poverty </w:t>
      </w:r>
      <w:r>
        <w:rPr>
          <w:rStyle w:val="SpecialCharTok"/>
        </w:rPr>
        <w:t xml:space="preserve">+</w:t>
      </w:r>
      <w:r>
        <w:rPr>
          <w:rStyle w:val="NormalTok"/>
        </w:rPr>
        <w:t xml:space="preserve"> single </w:t>
      </w:r>
      <w:r>
        <w:rPr>
          <w:rStyle w:val="SpecialCharTok"/>
        </w:rPr>
        <w:t xml:space="preserve">+</w:t>
      </w:r>
      <w:r>
        <w:rPr>
          <w:rStyle w:val="NormalTok"/>
        </w:rPr>
        <w:t xml:space="preserve"> metro </w:t>
      </w:r>
      <w:r>
        <w:rPr>
          <w:rStyle w:val="SpecialCharTok"/>
        </w:rPr>
        <w:t xml:space="preserve">+</w:t>
      </w:r>
      <w:r>
        <w:rPr>
          <w:rStyle w:val="NormalTok"/>
        </w:rPr>
        <w:t xml:space="preserve"> white </w:t>
      </w:r>
      <w:r>
        <w:rPr>
          <w:rStyle w:val="SpecialCharTok"/>
        </w:rPr>
        <w:t xml:space="preserve">+</w:t>
      </w:r>
      <w:r>
        <w:rPr>
          <w:rStyle w:val="NormalTok"/>
        </w:rPr>
        <w:t xml:space="preserve"> highschool, Crime)</w:t>
      </w:r>
      <w:r>
        <w:br/>
      </w:r>
      <w:r>
        <w:rPr>
          <w:rStyle w:val="FunctionTok"/>
        </w:rPr>
        <w:t xml:space="preserve">glance</w:t>
      </w:r>
      <w:r>
        <w:rPr>
          <w:rStyle w:val="NormalTok"/>
        </w:rPr>
        <w:t xml:space="preserve">(model2_1)</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0.850         0.833  180.      50.9 2.05e-17     5  -334.  682.  696.</w:t>
      </w:r>
      <w:r>
        <w:br/>
      </w:r>
      <w:r>
        <w:rPr>
          <w:rStyle w:val="VerbatimChar"/>
        </w:rPr>
        <w:t xml:space="preserve">## # … with 3 more variables: deviance &lt;dbl&gt;, df.residual &lt;int&gt;, nobs &lt;int&gt;</w:t>
      </w:r>
    </w:p>
    <w:p>
      <w:pPr>
        <w:pStyle w:val="SourceCode"/>
      </w:pPr>
      <w:r>
        <w:rPr>
          <w:rStyle w:val="FunctionTok"/>
        </w:rPr>
        <w:t xml:space="preserve">tidy</w:t>
      </w:r>
      <w:r>
        <w:rPr>
          <w:rStyle w:val="NormalTok"/>
        </w:rPr>
        <w:t xml:space="preserve">(model2_1)</w:t>
      </w:r>
    </w:p>
    <w:p>
      <w:pPr>
        <w:pStyle w:val="SourceCode"/>
      </w:pPr>
      <w:r>
        <w:rPr>
          <w:rStyle w:val="VerbatimChar"/>
        </w:rPr>
        <w:t xml:space="preserve">## # A tibble: 6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-1796.      669.       -2.69 0.0101     </w:t>
      </w:r>
      <w:r>
        <w:br/>
      </w:r>
      <w:r>
        <w:rPr>
          <w:rStyle w:val="VerbatimChar"/>
        </w:rPr>
        <w:t xml:space="preserve">## 2 poverty        26.2      11.1       2.37 0.0222     </w:t>
      </w:r>
      <w:r>
        <w:br/>
      </w:r>
      <w:r>
        <w:rPr>
          <w:rStyle w:val="VerbatimChar"/>
        </w:rPr>
        <w:t xml:space="preserve">## 3 single        109.       20.4       5.38 0.00000260 </w:t>
      </w:r>
      <w:r>
        <w:br/>
      </w:r>
      <w:r>
        <w:rPr>
          <w:rStyle w:val="VerbatimChar"/>
        </w:rPr>
        <w:t xml:space="preserve">## 4 metro           7.61      1.30      5.87 0.000000480</w:t>
      </w:r>
      <w:r>
        <w:br/>
      </w:r>
      <w:r>
        <w:rPr>
          <w:rStyle w:val="VerbatimChar"/>
        </w:rPr>
        <w:t xml:space="preserve">## 5 white          -4.48      2.78     -1.61 0.114      </w:t>
      </w:r>
      <w:r>
        <w:br/>
      </w:r>
      <w:r>
        <w:rPr>
          <w:rStyle w:val="VerbatimChar"/>
        </w:rPr>
        <w:t xml:space="preserve">## 6 highschool      8.65      7.83      1.10 0.275</w:t>
      </w:r>
    </w:p>
    <w:bookmarkEnd w:id="49"/>
    <w:bookmarkEnd w:id="50"/>
    <w:bookmarkStart w:id="51" w:name="with-variable-murder"/>
    <w:p>
      <w:pPr>
        <w:pStyle w:val="Heading2"/>
      </w:pPr>
      <w:r>
        <w:t xml:space="preserve">With variable</w:t>
      </w:r>
      <w:r>
        <w:t xml:space="preserve"> </w:t>
      </w:r>
      <w:r>
        <w:t xml:space="preserve">“</w:t>
      </w:r>
      <w:r>
        <w:t xml:space="preserve">murder</w:t>
      </w:r>
      <w:r>
        <w:t xml:space="preserve">”</w:t>
      </w:r>
    </w:p>
    <w:p>
      <w:pPr>
        <w:pStyle w:val="FirstParagraph"/>
      </w:pPr>
      <m:oMath>
        <m:acc>
          <m:accPr>
            <m:chr m:val="̂"/>
          </m:accPr>
          <m:e>
            <m:r>
              <m:t>v</m:t>
            </m:r>
            <m:r>
              <m:t>i</m:t>
            </m:r>
            <m:r>
              <m:t>o</m:t>
            </m:r>
            <m:r>
              <m:t>l</m:t>
            </m:r>
            <m:r>
              <m:t>e</m:t>
            </m:r>
            <m:r>
              <m:t>n</m:t>
            </m:r>
            <m:r>
              <m:t>t</m:t>
            </m:r>
          </m:e>
        </m:acc>
        <m:r>
          <m:rPr>
            <m:sty m:val="p"/>
          </m:rPr>
          <m:t>=</m:t>
        </m:r>
        <m:r>
          <m:rPr>
            <m:sty m:val="p"/>
          </m:rPr>
          <m:t>−</m:t>
        </m:r>
        <m:r>
          <m:t>1143.8</m:t>
        </m:r>
        <m:r>
          <m:rPr>
            <m:sty m:val="p"/>
          </m:rPr>
          <m:t>+</m:t>
        </m:r>
        <m:r>
          <m:t>19.33</m:t>
        </m:r>
        <m:r>
          <m:rPr>
            <m:sty m:val="p"/>
          </m:rPr>
          <m:t>⋅</m:t>
        </m:r>
        <m:r>
          <m:t>m</m:t>
        </m:r>
        <m:r>
          <m:t>u</m:t>
        </m:r>
        <m:r>
          <m:t>r</m:t>
        </m:r>
        <m:r>
          <m:t>d</m:t>
        </m:r>
        <m:r>
          <m:t>e</m:t>
        </m:r>
        <m:r>
          <m:t>r</m:t>
        </m:r>
        <m:r>
          <m:rPr>
            <m:sty m:val="p"/>
          </m:rPr>
          <m:t>+</m:t>
        </m:r>
        <m:r>
          <m:t>15</m:t>
        </m:r>
        <m:r>
          <m:rPr>
            <m:sty m:val="p"/>
          </m:rPr>
          <m:t>⋅</m:t>
        </m:r>
        <m:r>
          <m:t>p</m:t>
        </m:r>
        <m:r>
          <m:t>o</m:t>
        </m:r>
        <m:r>
          <m:t>v</m:t>
        </m:r>
        <m:r>
          <m:t>e</m:t>
        </m:r>
        <m:r>
          <m:t>r</m:t>
        </m:r>
        <m:r>
          <m:t>t</m:t>
        </m:r>
        <m:r>
          <m:t>y</m:t>
        </m:r>
        <m:r>
          <m:rPr>
            <m:sty m:val="p"/>
          </m:rPr>
          <m:t>+</m:t>
        </m:r>
        <m:r>
          <m:t>54.85</m:t>
        </m:r>
        <m:r>
          <m:rPr>
            <m:sty m:val="p"/>
          </m:rPr>
          <m:t>⋅</m:t>
        </m:r>
        <m:r>
          <m:t>s</m:t>
        </m:r>
        <m:r>
          <m:t>i</m:t>
        </m:r>
        <m:r>
          <m:t>n</m:t>
        </m:r>
        <m:r>
          <m:t>g</m:t>
        </m:r>
        <m:r>
          <m:t>l</m:t>
        </m:r>
        <m:r>
          <m:t>e</m:t>
        </m:r>
        <m:r>
          <m:rPr>
            <m:sty m:val="p"/>
          </m:rPr>
          <m:t>+</m:t>
        </m:r>
        <m:r>
          <m:t>6.62</m:t>
        </m:r>
        <m:r>
          <m:rPr>
            <m:sty m:val="p"/>
          </m:rPr>
          <m:t>⋅</m:t>
        </m:r>
        <m:r>
          <m:t>m</m:t>
        </m:r>
        <m:r>
          <m:t>e</m:t>
        </m:r>
        <m:r>
          <m:t>t</m:t>
        </m:r>
        <m:r>
          <m:t>r</m:t>
        </m:r>
        <m:r>
          <m:t>o</m:t>
        </m:r>
        <m:r>
          <m:rPr>
            <m:sty m:val="p"/>
          </m:rPr>
          <m:t>−</m:t>
        </m:r>
        <m:r>
          <m:t>0.70</m:t>
        </m:r>
        <m:r>
          <m:rPr>
            <m:sty m:val="p"/>
          </m:rPr>
          <m:t>⋅</m:t>
        </m:r>
        <m:r>
          <m:t>w</m:t>
        </m:r>
        <m:r>
          <m:t>h</m:t>
        </m:r>
        <m:r>
          <m:t>i</m:t>
        </m:r>
        <m:r>
          <m:t>t</m:t>
        </m:r>
        <m:r>
          <m:t>e</m:t>
        </m:r>
        <m:r>
          <m:rPr>
            <m:sty m:val="p"/>
          </m:rPr>
          <m:t>+</m:t>
        </m:r>
        <m:r>
          <m:t>4.79</m:t>
        </m:r>
        <m:r>
          <m:rPr>
            <m:sty m:val="p"/>
          </m:rPr>
          <m:t>⋅</m:t>
        </m:r>
        <m:r>
          <m:t>h</m:t>
        </m:r>
        <m:r>
          <m:t>i</m:t>
        </m:r>
        <m:r>
          <m:t>g</m:t>
        </m:r>
        <m:r>
          <m:t>h</m:t>
        </m:r>
        <m:r>
          <m:t>s</m:t>
        </m:r>
        <m:r>
          <m:t>c</m:t>
        </m:r>
        <m:r>
          <m:t>h</m:t>
        </m:r>
        <m:r>
          <m:t>o</m:t>
        </m:r>
        <m:r>
          <m:t>o</m:t>
        </m:r>
        <m:r>
          <m:t>l</m:t>
        </m:r>
      </m:oMath>
    </w:p>
    <w:bookmarkEnd w:id="51"/>
    <w:bookmarkStart w:id="52" w:name="without-variable-murder"/>
    <w:p>
      <w:pPr>
        <w:pStyle w:val="Heading2"/>
      </w:pPr>
      <w:r>
        <w:t xml:space="preserve">Without Variable</w:t>
      </w:r>
      <w:r>
        <w:t xml:space="preserve"> </w:t>
      </w:r>
      <w:r>
        <w:t xml:space="preserve">“</w:t>
      </w:r>
      <w:r>
        <w:t xml:space="preserve">murder</w:t>
      </w:r>
      <w:r>
        <w:t xml:space="preserve">”</w:t>
      </w:r>
    </w:p>
    <w:p>
      <w:pPr>
        <w:pStyle w:val="FirstParagraph"/>
      </w:pPr>
      <m:oMath>
        <m:acc>
          <m:accPr>
            <m:chr m:val="̂"/>
          </m:accPr>
          <m:e>
            <m:r>
              <m:t>v</m:t>
            </m:r>
            <m:r>
              <m:t>i</m:t>
            </m:r>
            <m:r>
              <m:t>o</m:t>
            </m:r>
            <m:r>
              <m:t>l</m:t>
            </m:r>
            <m:r>
              <m:t>e</m:t>
            </m:r>
            <m:r>
              <m:t>n</m:t>
            </m:r>
            <m:r>
              <m:t>t</m:t>
            </m:r>
          </m:e>
        </m:acc>
        <m:r>
          <m:rPr>
            <m:sty m:val="p"/>
          </m:rPr>
          <m:t>=</m:t>
        </m:r>
        <m:r>
          <m:rPr>
            <m:sty m:val="p"/>
          </m:rPr>
          <m:t>−</m:t>
        </m:r>
        <m:r>
          <m:t>1795.9</m:t>
        </m:r>
        <m:r>
          <m:rPr>
            <m:sty m:val="p"/>
          </m:rPr>
          <m:t>+</m:t>
        </m:r>
        <m:r>
          <m:t>26.2</m:t>
        </m:r>
        <m:r>
          <m:rPr>
            <m:sty m:val="p"/>
          </m:rPr>
          <m:t>⋅</m:t>
        </m:r>
        <m:r>
          <m:t>p</m:t>
        </m:r>
        <m:r>
          <m:t>o</m:t>
        </m:r>
        <m:r>
          <m:t>v</m:t>
        </m:r>
        <m:r>
          <m:t>e</m:t>
        </m:r>
        <m:r>
          <m:t>r</m:t>
        </m:r>
        <m:r>
          <m:t>t</m:t>
        </m:r>
        <m:r>
          <m:t>y</m:t>
        </m:r>
        <m:r>
          <m:rPr>
            <m:sty m:val="p"/>
          </m:rPr>
          <m:t>+</m:t>
        </m:r>
        <m:r>
          <m:t>109.5</m:t>
        </m:r>
        <m:r>
          <m:rPr>
            <m:sty m:val="p"/>
          </m:rPr>
          <m:t>⋅</m:t>
        </m:r>
        <m:r>
          <m:t>s</m:t>
        </m:r>
        <m:r>
          <m:t>i</m:t>
        </m:r>
        <m:r>
          <m:t>n</m:t>
        </m:r>
        <m:r>
          <m:t>g</m:t>
        </m:r>
        <m:r>
          <m:t>l</m:t>
        </m:r>
        <m:r>
          <m:t>e</m:t>
        </m:r>
        <m:r>
          <m:rPr>
            <m:sty m:val="p"/>
          </m:rPr>
          <m:t>+</m:t>
        </m:r>
        <m:r>
          <m:t>7.6</m:t>
        </m:r>
        <m:r>
          <m:rPr>
            <m:sty m:val="p"/>
          </m:rPr>
          <m:t>⋅</m:t>
        </m:r>
        <m:r>
          <m:t>m</m:t>
        </m:r>
        <m:r>
          <m:t>e</m:t>
        </m:r>
        <m:r>
          <m:t>t</m:t>
        </m:r>
        <m:r>
          <m:t>r</m:t>
        </m:r>
        <m:r>
          <m:t>o</m:t>
        </m:r>
        <m:r>
          <m:rPr>
            <m:sty m:val="p"/>
          </m:rPr>
          <m:t>−</m:t>
        </m:r>
        <m:r>
          <m:t>4.48</m:t>
        </m:r>
        <m:r>
          <m:rPr>
            <m:sty m:val="p"/>
          </m:rPr>
          <m:t>⋅</m:t>
        </m:r>
        <m:r>
          <m:t>w</m:t>
        </m:r>
        <m:r>
          <m:t>h</m:t>
        </m:r>
        <m:r>
          <m:t>i</m:t>
        </m:r>
        <m:r>
          <m:t>t</m:t>
        </m:r>
        <m:r>
          <m:t>e</m:t>
        </m:r>
        <m:r>
          <m:rPr>
            <m:sty m:val="p"/>
          </m:rPr>
          <m:t>+</m:t>
        </m:r>
        <m:r>
          <m:t>8.65</m:t>
        </m:r>
        <m:r>
          <m:rPr>
            <m:sty m:val="p"/>
          </m:rPr>
          <m:t>⋅</m:t>
        </m:r>
        <m:r>
          <m:t>h</m:t>
        </m:r>
        <m:r>
          <m:t>i</m:t>
        </m:r>
        <m:r>
          <m:t>g</m:t>
        </m:r>
        <m:r>
          <m:t>h</m:t>
        </m:r>
        <m:r>
          <m:t>s</m:t>
        </m:r>
        <m:r>
          <m:t>c</m:t>
        </m:r>
        <m:r>
          <m:t>h</m:t>
        </m:r>
        <m:r>
          <m:t>o</m:t>
        </m:r>
        <m:r>
          <m:t>o</m:t>
        </m:r>
        <m:r>
          <m:t>l</m:t>
        </m:r>
      </m:oMath>
    </w:p>
    <w:bookmarkEnd w:id="52"/>
    <w:bookmarkStart w:id="53" w:name="vif-values-of-model-without-murder"/>
    <w:p>
      <w:pPr>
        <w:pStyle w:val="Heading2"/>
      </w:pPr>
      <w:r>
        <w:t xml:space="preserve">VIF Values of Model Without</w:t>
      </w:r>
      <w:r>
        <w:t xml:space="preserve"> </w:t>
      </w:r>
      <w:r>
        <w:t xml:space="preserve">“</w:t>
      </w:r>
      <w:r>
        <w:t xml:space="preserve">murder</w:t>
      </w:r>
      <w:r>
        <w:t xml:space="preserve">”</w:t>
      </w:r>
    </w:p>
    <w:p>
      <w:pPr>
        <w:pStyle w:val="SourceCode"/>
      </w:pPr>
      <w:r>
        <w:rPr>
          <w:rStyle w:val="FunctionTok"/>
        </w:rPr>
        <w:t xml:space="preserve">vif</w:t>
      </w:r>
      <w:r>
        <w:rPr>
          <w:rStyle w:val="NormalTok"/>
        </w:rPr>
        <w:t xml:space="preserve">(model2_1)</w:t>
      </w:r>
    </w:p>
    <w:p>
      <w:pPr>
        <w:pStyle w:val="SourceCode"/>
      </w:pPr>
      <w:r>
        <w:rPr>
          <w:rStyle w:val="VerbatimChar"/>
        </w:rPr>
        <w:t xml:space="preserve">##    poverty     single      metro      white highschool </w:t>
      </w:r>
      <w:r>
        <w:br/>
      </w:r>
      <w:r>
        <w:rPr>
          <w:rStyle w:val="VerbatimChar"/>
        </w:rPr>
        <w:t xml:space="preserve">##   3.975997   2.873489   1.245801   2.089245   2.949878</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Multicollinearity in R</dc:title>
  <dc:creator>Grady Keene, Yuka Chen</dc:creator>
  <cp:keywords/>
  <dcterms:created xsi:type="dcterms:W3CDTF">2022-04-10T20:41:15Z</dcterms:created>
  <dcterms:modified xsi:type="dcterms:W3CDTF">2022-04-10T20:41:15Z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2022-04-10</vt:lpwstr>
  </property>
  <property fmtid="{D5CDD505-2E9C-101B-9397-08002B2CF9AE}" pid="4" name="output">
    <vt:lpwstr/>
  </property>
</Properties>
</file>