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E1" w:rsidRDefault="0007316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151765</wp:posOffset>
                </wp:positionV>
                <wp:extent cx="6629400" cy="9445625"/>
                <wp:effectExtent l="0" t="0" r="0" b="317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944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5660"/>
                              <w:gridCol w:w="3059"/>
                            </w:tblGrid>
                            <w:tr w:rsidR="00B140E1" w:rsidTr="00322851">
                              <w:trPr>
                                <w:trHeight w:val="2694"/>
                              </w:trPr>
                              <w:tc>
                                <w:tcPr>
                                  <w:tcW w:w="7083" w:type="dxa"/>
                                  <w:gridSpan w:val="2"/>
                                </w:tcPr>
                                <w:p w:rsidR="00B140E1" w:rsidRDefault="0007316D">
                                  <w:pPr>
                                    <w:rPr>
                                      <w:rFonts w:ascii="微软雅黑" w:eastAsia="微软雅黑" w:hAnsi="微软雅黑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000000" w:themeColor="text1"/>
                                      <w:sz w:val="40"/>
                                      <w:szCs w:val="1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</w:rPr>
                                    <w:t>个人简历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姓 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：羊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竟成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年 龄：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  <w:r w:rsidR="00761D52"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岁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 xml:space="preserve">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性 别：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男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                    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籍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贯：江苏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泰州 </w:t>
                                  </w:r>
                                </w:p>
                                <w:p w:rsidR="00B140E1" w:rsidRPr="00160529" w:rsidRDefault="0007316D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联系电话：(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+86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187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1787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8625</w:t>
                                  </w:r>
                                </w:p>
                                <w:p w:rsidR="00B140E1" w:rsidRPr="00282923" w:rsidRDefault="0007316D" w:rsidP="00CB590F"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eastAsia="微软雅黑" w:hAnsi="微软雅黑" w:cs="Times New Roman"/>
                                    </w:rPr>
                                  </w:pP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邮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 w:hint="eastAsia"/>
                                      <w:sz w:val="21"/>
                                      <w:szCs w:val="21"/>
                                    </w:rPr>
                                    <w:t>箱：</w:t>
                                  </w:r>
                                  <w:r w:rsidRPr="00160529">
                                    <w:rPr>
                                      <w:rFonts w:ascii="微软雅黑" w:eastAsia="微软雅黑" w:hAnsi="微软雅黑" w:cs="Times New Roman"/>
                                      <w:sz w:val="21"/>
                                      <w:szCs w:val="21"/>
                                    </w:rPr>
                                    <w:t>18717878625@163.com</w:t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  <w:tcBorders>
                                    <w:bottom w:val="dotDash" w:sz="24" w:space="0" w:color="5B9BD5" w:themeColor="accent1"/>
                                  </w:tcBorders>
                                </w:tcPr>
                                <w:p w:rsidR="00B140E1" w:rsidRDefault="0007316D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195704" cy="1597025"/>
                                        <wp:effectExtent l="0" t="0" r="5080" b="3175"/>
                                        <wp:docPr id="8" name="图片 8" descr="G:\照片\1寸.jpg1寸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G:\照片\1寸.jpg1寸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95704" cy="1597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07316D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gridSpan w:val="2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B140E1" w:rsidRDefault="00B140E1" w:rsidP="00282923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2013.9-2017.6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D6EEE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本科 </w:t>
                            </w:r>
                            <w:r w:rsidRP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电气工程及其自动化</w:t>
                            </w:r>
                          </w:p>
                          <w:p w:rsidR="0007316D" w:rsidRDefault="00761D52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.9-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2020.3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61D52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上海大学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研究生</w:t>
                            </w:r>
                            <w:r w:rsid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2923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D6EEE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82923" w:rsidRPr="00282923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控制工程</w:t>
                            </w:r>
                          </w:p>
                          <w:p w:rsidR="00282923" w:rsidRDefault="00743860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在校期间：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GPA</w:t>
                            </w:r>
                            <w:r w:rsidRPr="00743860">
                              <w:rPr>
                                <w:rFonts w:ascii="微软雅黑" w:eastAsia="微软雅黑" w:hAnsi="微软雅黑"/>
                              </w:rPr>
                              <w:t>：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3.43/4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，专业排名：</w:t>
                            </w:r>
                            <w:r w:rsidR="007E79B5">
                              <w:rPr>
                                <w:rFonts w:ascii="微软雅黑" w:eastAsia="微软雅黑" w:hAnsi="微软雅黑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%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，英语六级通过，获得过上海大学学业二等奖学金（2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014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）、和宗焊接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企业奖学金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）、上海大学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研究生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二等奖学金（2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017</w:t>
                            </w:r>
                            <w:r w:rsidR="00D81368">
                              <w:rPr>
                                <w:rFonts w:ascii="微软雅黑" w:eastAsia="微软雅黑" w:hAnsi="微软雅黑" w:hint="eastAsia"/>
                              </w:rPr>
                              <w:t>、2</w:t>
                            </w:r>
                            <w:r w:rsidR="00D81368">
                              <w:rPr>
                                <w:rFonts w:ascii="微软雅黑" w:eastAsia="微软雅黑" w:hAnsi="微软雅黑"/>
                              </w:rPr>
                              <w:t>018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）</w:t>
                            </w:r>
                          </w:p>
                          <w:p w:rsidR="00160529" w:rsidRPr="00160529" w:rsidRDefault="00160529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23"/>
                              <w:gridCol w:w="8719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23" w:type="dxa"/>
                                  <w:shd w:val="clear" w:color="auto" w:fill="5B9BD5" w:themeFill="accent1"/>
                                </w:tcPr>
                                <w:p w:rsidR="00B140E1" w:rsidRDefault="00282923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/>
                                    </w:rPr>
                                    <w:t>项目&amp;</w:t>
                                  </w:r>
                                  <w:r w:rsidR="0007316D">
                                    <w:rPr>
                                      <w:rFonts w:ascii="微软雅黑" w:eastAsia="微软雅黑" w:hAnsi="微软雅黑"/>
                                      <w:b/>
                                      <w:color w:val="FFFFFF"/>
                                    </w:rPr>
                                    <w:t>实习</w:t>
                                  </w:r>
                                </w:p>
                              </w:tc>
                              <w:tc>
                                <w:tcPr>
                                  <w:tcW w:w="8719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F135CB" w:rsidRDefault="00F135CB" w:rsidP="00F135CB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B140E1" w:rsidRPr="00F135CB" w:rsidRDefault="00B140E1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07316D"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  <w:t xml:space="preserve">助理                     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62626" w:themeColor="text1" w:themeTint="D9"/>
                                    </w:rPr>
                                    <w:t>大堂副经理</w:t>
                                  </w:r>
                                </w:p>
                              </w:tc>
                            </w:tr>
                          </w:tbl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018.12-2019.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 w:rsidR="00181F5F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阳光租赁项目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后端开发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项目简介：</w:t>
                            </w:r>
                            <w:r w:rsidR="008611FD">
                              <w:rPr>
                                <w:rFonts w:ascii="微软雅黑" w:eastAsia="微软雅黑" w:hAnsi="微软雅黑" w:hint="eastAsia"/>
                              </w:rPr>
                              <w:t>该项目是上海联合产权交易所搭建的一个网上租房平台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，与其他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租房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平台不同的是该项目主要招租对象为有国有企业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，所有房源需要经过联合产权交易所审批，流程更为复杂</w:t>
                            </w:r>
                            <w:r w:rsidR="009755EE">
                              <w:rPr>
                                <w:rFonts w:ascii="微软雅黑" w:eastAsia="微软雅黑" w:hAnsi="微软雅黑" w:hint="eastAsia"/>
                              </w:rPr>
                              <w:t>。服务端包括：国资端、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联合产权交易所端、合作机构端、用户端、运营后台端；主要业务包括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：个人与企业用户管理、房源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管理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实勘、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房源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预热、招租竞价等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，该项目已上线</w:t>
                            </w:r>
                          </w:p>
                          <w:p w:rsidR="00282923" w:rsidRPr="00743860" w:rsidRDefault="00BD6EEE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主要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技术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pringboot、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ubbo、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</w:p>
                          <w:p w:rsidR="00160529" w:rsidRPr="00160529" w:rsidRDefault="00BD6EEE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743860"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完成了用户、C</w:t>
                            </w:r>
                            <w:r w:rsidR="00C90F87">
                              <w:rPr>
                                <w:rFonts w:ascii="微软雅黑" w:eastAsia="微软雅黑" w:hAnsi="微软雅黑"/>
                              </w:rPr>
                              <w:t>MS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预热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等模块的开发</w:t>
                            </w:r>
                            <w:r w:rsidR="00C90F87">
                              <w:rPr>
                                <w:rFonts w:ascii="微软雅黑" w:eastAsia="微软雅黑" w:hAnsi="微软雅黑" w:hint="eastAsia"/>
                              </w:rPr>
                              <w:t>；作为后端驻场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负责项目对接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等</w:t>
                            </w:r>
                          </w:p>
                          <w:p w:rsidR="00BD6EEE" w:rsidRDefault="00BD6EEE" w:rsidP="00BD6EEE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10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 w:rsidR="00E25EE5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唯衣科技有限公司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97185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后端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开发</w:t>
                            </w:r>
                          </w:p>
                          <w:p w:rsidR="00BD6EEE" w:rsidRDefault="008F759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1、</w:t>
                            </w:r>
                            <w:r w:rsidR="00F5715C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：主要参加了该公司服装日播系统的开发，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该系统主要功能包括：会员管理、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后台管理</w:t>
                            </w:r>
                            <w:r w:rsidR="009A6B11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服装推荐、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线上试穿、购买等</w:t>
                            </w:r>
                          </w:p>
                          <w:p w:rsidR="009A6B11" w:rsidRDefault="009A6B11" w:rsidP="009A6B11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、主要技术：SpringMVC、MySQL、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、Shiro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</w:rPr>
                              <w:t>、bootstrap</w:t>
                            </w:r>
                          </w:p>
                          <w:p w:rsidR="009A6B11" w:rsidRPr="009A6B11" w:rsidRDefault="00F5715C" w:rsidP="00F5715C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Pr="00743860">
                              <w:rPr>
                                <w:rFonts w:ascii="微软雅黑" w:eastAsia="微软雅黑" w:hAnsi="微软雅黑" w:hint="eastAsia"/>
                              </w:rPr>
                              <w:t>主要贡献：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参与了人员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角色、登录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、消息推送</w:t>
                            </w:r>
                            <w:r w:rsidR="00F9007D">
                              <w:rPr>
                                <w:rFonts w:ascii="微软雅黑" w:eastAsia="微软雅黑" w:hAnsi="微软雅黑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等模块的开发</w:t>
                            </w:r>
                          </w:p>
                          <w:p w:rsidR="00282923" w:rsidRDefault="00282923" w:rsidP="00282923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7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761D52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160529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蔚来汽车电源管理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5715C"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运营</w:t>
                            </w:r>
                            <w:r w:rsidR="00F5715C"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 w:rsidR="00BE63C1" w:rsidRDefault="00E573BD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BE63C1" w:rsidRPr="00743860">
                              <w:rPr>
                                <w:rFonts w:ascii="微软雅黑" w:eastAsia="微软雅黑" w:hAnsi="微软雅黑" w:hint="eastAsia"/>
                              </w:rPr>
                              <w:t>项目简介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：参与了该公司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能量无忧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服务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的</w:t>
                            </w:r>
                            <w:r w:rsidR="00000D47">
                              <w:rPr>
                                <w:rFonts w:ascii="微软雅黑" w:eastAsia="微软雅黑" w:hAnsi="微软雅黑" w:hint="eastAsia"/>
                              </w:rPr>
                              <w:t>试运营，</w:t>
                            </w:r>
                            <w:r w:rsidR="000B0C78">
                              <w:rPr>
                                <w:rFonts w:ascii="微软雅黑" w:eastAsia="微软雅黑" w:hAnsi="微软雅黑" w:hint="eastAsia"/>
                              </w:rPr>
                              <w:t>该项目为客户提供电动汽车充电、换电</w:t>
                            </w:r>
                            <w:r w:rsidR="00BE63C1">
                              <w:rPr>
                                <w:rFonts w:ascii="微软雅黑" w:eastAsia="微软雅黑" w:hAnsi="微软雅黑" w:hint="eastAsia"/>
                              </w:rPr>
                              <w:t>服务，试运营阶段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目标是发现并排除潜在风险、提升用户体验、分析运营成本，该服务已上线</w:t>
                            </w:r>
                          </w:p>
                          <w:p w:rsidR="007720F2" w:rsidRDefault="00F5715C" w:rsidP="00E573BD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2、</w:t>
                            </w:r>
                            <w:r w:rsidR="00E573BD">
                              <w:rPr>
                                <w:rFonts w:ascii="微软雅黑" w:eastAsia="微软雅黑" w:hAnsi="微软雅黑" w:hint="eastAsia"/>
                              </w:rPr>
                              <w:t>主要贡献：对每日的数据进行</w:t>
                            </w:r>
                            <w:r w:rsidR="000C7D71">
                              <w:rPr>
                                <w:rFonts w:ascii="微软雅黑" w:eastAsia="微软雅黑" w:hAnsi="微软雅黑" w:hint="eastAsia"/>
                              </w:rPr>
                              <w:t>录入、统计与分析；协助培训服务人员，改善服务质量</w:t>
                            </w:r>
                          </w:p>
                          <w:p w:rsidR="00160529" w:rsidRPr="000C7D71" w:rsidRDefault="00160529" w:rsidP="000C7D71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67"/>
                            </w:tblGrid>
                            <w:tr w:rsidR="009D481B" w:rsidTr="00282923">
                              <w:trPr>
                                <w:trHeight w:val="1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  <w:vAlign w:val="center"/>
                                </w:tcPr>
                                <w:p w:rsidR="009D481B" w:rsidRDefault="009D481B" w:rsidP="009D481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综合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  <w:t>技能</w:t>
                                  </w:r>
                                </w:p>
                              </w:tc>
                              <w:tc>
                                <w:tcPr>
                                  <w:tcW w:w="8767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bottom"/>
                                </w:tcPr>
                                <w:p w:rsidR="009D481B" w:rsidRDefault="009D481B" w:rsidP="007C630E">
                                  <w:pPr>
                                    <w:pStyle w:val="1"/>
                                    <w:snapToGrid w:val="0"/>
                                    <w:ind w:firstLineChars="0" w:firstLine="0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</w:tr>
                          </w:tbl>
                          <w:p w:rsidR="00E25EE5" w:rsidRDefault="00E573BD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0" w:name="_GoBack"/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 w:rsidRPr="00E25EE5">
                              <w:rPr>
                                <w:rFonts w:ascii="微软雅黑" w:eastAsia="微软雅黑" w:hAnsi="微软雅黑"/>
                              </w:rPr>
                              <w:t>Java</w:t>
                            </w:r>
                            <w:r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会用</w:t>
                            </w:r>
                            <w:r w:rsidR="00E25EE5">
                              <w:rPr>
                                <w:rFonts w:ascii="微软雅黑" w:eastAsia="微软雅黑" w:hAnsi="微软雅黑"/>
                              </w:rPr>
                              <w:t>P</w:t>
                            </w:r>
                            <w:r w:rsidR="00E25EE5">
                              <w:rPr>
                                <w:rFonts w:ascii="微软雅黑" w:eastAsia="微软雅黑" w:hAnsi="微软雅黑" w:hint="eastAsia"/>
                              </w:rPr>
                              <w:t>ython</w:t>
                            </w:r>
                          </w:p>
                          <w:p w:rsidR="003426B0" w:rsidRDefault="00490DFB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有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MySQL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O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racle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开发经验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用过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Dubbo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SpringMvc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E573BD" w:rsidRPr="00E25EE5">
                              <w:rPr>
                                <w:rFonts w:ascii="微软雅黑" w:eastAsia="微软雅黑" w:hAnsi="微软雅黑"/>
                              </w:rPr>
                              <w:t>Mybatis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、Shiro、</w:t>
                            </w:r>
                            <w:r w:rsidR="003426B0">
                              <w:rPr>
                                <w:rFonts w:ascii="微软雅黑" w:eastAsia="微软雅黑" w:hAnsi="微软雅黑"/>
                              </w:rPr>
                              <w:t>S</w:t>
                            </w:r>
                            <w:r w:rsidR="003426B0">
                              <w:rPr>
                                <w:rFonts w:ascii="微软雅黑" w:eastAsia="微软雅黑" w:hAnsi="微软雅黑" w:hint="eastAsia"/>
                              </w:rPr>
                              <w:t>pringboot</w:t>
                            </w:r>
                            <w:r w:rsidR="00E573BD" w:rsidRPr="00E25EE5">
                              <w:rPr>
                                <w:rFonts w:ascii="微软雅黑" w:eastAsia="微软雅黑" w:hAnsi="微软雅黑" w:hint="eastAsia"/>
                              </w:rPr>
                              <w:t>等框架</w:t>
                            </w:r>
                          </w:p>
                          <w:p w:rsidR="00E573BD" w:rsidRDefault="003426B0" w:rsidP="00E25EE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dea、maven、git等常用的开发工具</w:t>
                            </w:r>
                          </w:p>
                          <w:p w:rsidR="007720F2" w:rsidRDefault="00E573BD" w:rsidP="00160529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了解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机器学习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部分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算法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能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使用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sklearn、</w:t>
                            </w:r>
                            <w:r w:rsidRPr="00160529">
                              <w:rPr>
                                <w:rFonts w:ascii="微软雅黑" w:eastAsia="微软雅黑" w:hAnsi="微软雅黑"/>
                              </w:rPr>
                              <w:t>tensorflow</w:t>
                            </w:r>
                            <w:r w:rsidRPr="00160529">
                              <w:rPr>
                                <w:rFonts w:ascii="微软雅黑" w:eastAsia="微软雅黑" w:hAnsi="微软雅黑" w:hint="eastAsia"/>
                              </w:rPr>
                              <w:t>进行</w:t>
                            </w:r>
                            <w:r w:rsidR="00160529">
                              <w:rPr>
                                <w:rFonts w:ascii="微软雅黑" w:eastAsia="微软雅黑" w:hAnsi="微软雅黑" w:hint="eastAsia"/>
                              </w:rPr>
                              <w:t>简单的</w:t>
                            </w:r>
                            <w:r w:rsidR="00160529">
                              <w:rPr>
                                <w:rFonts w:ascii="微软雅黑" w:eastAsia="微软雅黑" w:hAnsi="微软雅黑"/>
                              </w:rPr>
                              <w:t>数据分析</w:t>
                            </w:r>
                          </w:p>
                          <w:bookmarkEnd w:id="0"/>
                          <w:p w:rsidR="00160529" w:rsidRPr="00160529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a9"/>
                              <w:tblW w:w="1014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8724"/>
                            </w:tblGrid>
                            <w:tr w:rsidR="00B140E1" w:rsidTr="00282923">
                              <w:trPr>
                                <w:trHeight w:hRule="exact" w:val="482"/>
                              </w:trPr>
                              <w:tc>
                                <w:tcPr>
                                  <w:tcW w:w="1418" w:type="dxa"/>
                                  <w:shd w:val="clear" w:color="auto" w:fill="5B9BD5" w:themeFill="accent1"/>
                                </w:tcPr>
                                <w:p w:rsidR="00B140E1" w:rsidRDefault="00490DFB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工作意向</w:t>
                                  </w:r>
                                  <w:r w:rsidR="00153393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FFFFF" w:themeColor="background1"/>
                                    </w:rPr>
                                    <w:t>意愿</w:t>
                                  </w:r>
                                </w:p>
                              </w:tc>
                              <w:tc>
                                <w:tcPr>
                                  <w:tcW w:w="8724" w:type="dxa"/>
                                  <w:tcBorders>
                                    <w:top w:val="dotDash" w:sz="24" w:space="0" w:color="5B9BD5" w:themeColor="accent1"/>
                                  </w:tcBorders>
                                  <w:vAlign w:val="center"/>
                                </w:tcPr>
                                <w:p w:rsidR="009D6D87" w:rsidRDefault="009D6D87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tabs>
                                      <w:tab w:val="left" w:pos="2977"/>
                                    </w:tabs>
                                    <w:spacing w:line="0" w:lineRule="atLeast"/>
                                    <w:rPr>
                                      <w:rFonts w:ascii="微软雅黑" w:eastAsia="微软雅黑" w:hAnsi="微软雅黑"/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  <w:p w:rsidR="00B140E1" w:rsidRDefault="00B140E1"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 w:rsidR="00792B05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A97A95">
                              <w:rPr>
                                <w:rFonts w:ascii="微软雅黑" w:eastAsia="微软雅黑" w:hAnsi="微软雅黑" w:hint="eastAsia"/>
                              </w:rPr>
                              <w:t>希望</w:t>
                            </w:r>
                            <w:r w:rsidR="00792B05">
                              <w:rPr>
                                <w:rFonts w:ascii="微软雅黑" w:eastAsia="微软雅黑" w:hAnsi="微软雅黑" w:hint="eastAsia"/>
                              </w:rPr>
                              <w:t>从事</w:t>
                            </w:r>
                            <w:r w:rsidR="00665EA5">
                              <w:rPr>
                                <w:rFonts w:ascii="微软雅黑" w:eastAsia="微软雅黑" w:hAnsi="微软雅黑" w:hint="eastAsia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的工作，也愿意尝试其他岗位</w:t>
                            </w:r>
                          </w:p>
                          <w:p w:rsidR="00153393" w:rsidRPr="00153393" w:rsidRDefault="00160529" w:rsidP="00160529">
                            <w:pPr>
                              <w:pStyle w:val="1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="00490DFB">
                              <w:rPr>
                                <w:rFonts w:ascii="微软雅黑" w:eastAsia="微软雅黑" w:hAnsi="微软雅黑" w:hint="eastAsia"/>
                              </w:rPr>
                              <w:t>倾向于在</w:t>
                            </w:r>
                            <w:r w:rsidR="00A97A95">
                              <w:rPr>
                                <w:rFonts w:ascii="微软雅黑" w:eastAsia="微软雅黑" w:hAnsi="微软雅黑" w:hint="eastAsia"/>
                              </w:rPr>
                              <w:t>江浙沪工作</w:t>
                            </w:r>
                          </w:p>
                          <w:p w:rsidR="00B140E1" w:rsidRDefault="0007316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   </w:t>
                            </w:r>
                          </w:p>
                          <w:p w:rsidR="00B140E1" w:rsidRDefault="00B140E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282923" w:rsidRDefault="0028292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70.8pt;margin-top:11.95pt;width:522pt;height:743.75pt;z-index: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" filled="f" stroked="f">
                <v:textbox>
                  <w:txbxContent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5660"/>
                        <w:gridCol w:w="3059"/>
                      </w:tblGrid>
                      <w:tr w:rsidR="00B140E1" w:rsidTr="00322851">
                        <w:trPr>
                          <w:trHeight w:val="2694"/>
                        </w:trPr>
                        <w:tc>
                          <w:tcPr>
                            <w:tcW w:w="7083" w:type="dxa"/>
                            <w:gridSpan w:val="2"/>
                          </w:tcPr>
                          <w:p w:rsidR="00B140E1" w:rsidRDefault="0007316D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40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个人简历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姓 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：羊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竟成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年 龄：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2</w:t>
                            </w:r>
                            <w:r w:rsidR="00761D52"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岁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性 别：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男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籍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贯：江苏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泰州 </w:t>
                            </w:r>
                          </w:p>
                          <w:p w:rsidR="00B140E1" w:rsidRPr="00160529" w:rsidRDefault="0007316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联系电话：(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+86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)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187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1787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8625</w:t>
                            </w:r>
                          </w:p>
                          <w:p w:rsidR="00B140E1" w:rsidRPr="00282923" w:rsidRDefault="0007316D" w:rsidP="00CB590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 w:cs="Times New Roman"/>
                              </w:rPr>
                            </w:pP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邮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60529">
                              <w:rPr>
                                <w:rFonts w:ascii="微软雅黑" w:eastAsia="微软雅黑" w:hAnsi="微软雅黑" w:cs="Times New Roman" w:hint="eastAsia"/>
                                <w:sz w:val="21"/>
                                <w:szCs w:val="21"/>
                              </w:rPr>
                              <w:t>箱：</w:t>
                            </w:r>
                            <w:r w:rsidRPr="00160529">
                              <w:rPr>
                                <w:rFonts w:ascii="微软雅黑" w:eastAsia="微软雅黑" w:hAnsi="微软雅黑" w:cs="Times New Roman"/>
                                <w:sz w:val="21"/>
                                <w:szCs w:val="21"/>
                              </w:rPr>
                              <w:t>18717878625@163.com</w:t>
                            </w:r>
                          </w:p>
                        </w:tc>
                        <w:tc>
                          <w:tcPr>
                            <w:tcW w:w="3059" w:type="dxa"/>
                            <w:tcBorders>
                              <w:bottom w:val="dotDash" w:sz="24" w:space="0" w:color="5B9BD5" w:themeColor="accent1"/>
                            </w:tcBorders>
                          </w:tcPr>
                          <w:p w:rsidR="00B140E1" w:rsidRDefault="0007316D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>
                                  <wp:extent cx="1195704" cy="1597025"/>
                                  <wp:effectExtent l="0" t="0" r="5080" b="3175"/>
                                  <wp:docPr id="8" name="图片 8" descr="G:\照片\1寸.jpg1寸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G:\照片\1寸.jpg1寸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5704" cy="1597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07316D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19" w:type="dxa"/>
                            <w:gridSpan w:val="2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B140E1" w:rsidRDefault="00B140E1" w:rsidP="00282923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2013.9-2017.6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BD6EEE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本科 </w:t>
                      </w:r>
                      <w:r w:rsidRP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P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电气工程及其自动化</w:t>
                      </w:r>
                    </w:p>
                    <w:p w:rsidR="0007316D" w:rsidRDefault="00761D52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.9-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2020.3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Pr="00761D52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上海大学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研究生</w:t>
                      </w:r>
                      <w:r w:rsid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282923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r w:rsidR="00BD6EEE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282923" w:rsidRPr="00282923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控制工程</w:t>
                      </w:r>
                    </w:p>
                    <w:p w:rsidR="00282923" w:rsidRDefault="00743860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在校期间：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GPA</w:t>
                      </w:r>
                      <w:r w:rsidRPr="00743860">
                        <w:rPr>
                          <w:rFonts w:ascii="微软雅黑" w:eastAsia="微软雅黑" w:hAnsi="微软雅黑"/>
                        </w:rPr>
                        <w:t>：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3.43/4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，专业排名：</w:t>
                      </w:r>
                      <w:r w:rsidR="007E79B5">
                        <w:rPr>
                          <w:rFonts w:ascii="微软雅黑" w:eastAsia="微软雅黑" w:hAnsi="微软雅黑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</w:rPr>
                        <w:t>%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，英语六级通过，获得过上海大学学业二等奖学金（2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014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）、和宗焊接</w:t>
                      </w:r>
                      <w:r>
                        <w:rPr>
                          <w:rFonts w:ascii="微软雅黑" w:eastAsia="微软雅黑" w:hAnsi="微软雅黑"/>
                        </w:rPr>
                        <w:t>企业奖学金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（2</w:t>
                      </w:r>
                      <w:r>
                        <w:rPr>
                          <w:rFonts w:ascii="微软雅黑" w:eastAsia="微软雅黑" w:hAnsi="微软雅黑"/>
                        </w:rPr>
                        <w:t>016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）、上海大学</w:t>
                      </w:r>
                      <w:r>
                        <w:rPr>
                          <w:rFonts w:ascii="微软雅黑" w:eastAsia="微软雅黑" w:hAnsi="微软雅黑"/>
                        </w:rPr>
                        <w:t>研究生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二等奖学金（2</w:t>
                      </w:r>
                      <w:r>
                        <w:rPr>
                          <w:rFonts w:ascii="微软雅黑" w:eastAsia="微软雅黑" w:hAnsi="微软雅黑"/>
                        </w:rPr>
                        <w:t>017</w:t>
                      </w:r>
                      <w:r w:rsidR="00D81368">
                        <w:rPr>
                          <w:rFonts w:ascii="微软雅黑" w:eastAsia="微软雅黑" w:hAnsi="微软雅黑" w:hint="eastAsia"/>
                        </w:rPr>
                        <w:t>、2</w:t>
                      </w:r>
                      <w:r w:rsidR="00D81368">
                        <w:rPr>
                          <w:rFonts w:ascii="微软雅黑" w:eastAsia="微软雅黑" w:hAnsi="微软雅黑"/>
                        </w:rPr>
                        <w:t>018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）</w:t>
                      </w:r>
                    </w:p>
                    <w:p w:rsidR="00160529" w:rsidRPr="00160529" w:rsidRDefault="00160529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23"/>
                        <w:gridCol w:w="8719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23" w:type="dxa"/>
                            <w:shd w:val="clear" w:color="auto" w:fill="5B9BD5" w:themeFill="accent1"/>
                          </w:tcPr>
                          <w:p w:rsidR="00B140E1" w:rsidRDefault="00282923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/>
                              </w:rPr>
                              <w:t>项目&amp;</w:t>
                            </w:r>
                            <w:r w:rsidR="0007316D">
                              <w:rPr>
                                <w:rFonts w:ascii="微软雅黑" w:eastAsia="微软雅黑" w:hAnsi="微软雅黑"/>
                                <w:b/>
                                <w:color w:val="FFFFFF"/>
                              </w:rPr>
                              <w:t>实习</w:t>
                            </w:r>
                          </w:p>
                        </w:tc>
                        <w:tc>
                          <w:tcPr>
                            <w:tcW w:w="8719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F135CB" w:rsidRDefault="00F135CB" w:rsidP="00F135CB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:rsidR="00B140E1" w:rsidRPr="00F135CB" w:rsidRDefault="00B140E1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07316D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  <w:t xml:space="preserve">助理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</w:rPr>
                              <w:t>大堂副经理</w:t>
                            </w:r>
                          </w:p>
                        </w:tc>
                      </w:tr>
                    </w:tbl>
                    <w:p w:rsidR="00BD6EEE" w:rsidRDefault="00BD6EEE" w:rsidP="00BD6EEE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018.12-2019.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 w:rsidR="00181F5F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阳光租赁项目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后端开发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项目简介：</w:t>
                      </w:r>
                      <w:r w:rsidR="008611FD">
                        <w:rPr>
                          <w:rFonts w:ascii="微软雅黑" w:eastAsia="微软雅黑" w:hAnsi="微软雅黑" w:hint="eastAsia"/>
                        </w:rPr>
                        <w:t>该项目是上海联合产权交易所搭建的一个网上租房平台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，与其他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租房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平台不同的是该项目主要招租对象为有国有企业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，所有房源需要经过联合产权交易所审批，流程更为复杂</w:t>
                      </w:r>
                      <w:r w:rsidR="009755EE">
                        <w:rPr>
                          <w:rFonts w:ascii="微软雅黑" w:eastAsia="微软雅黑" w:hAnsi="微软雅黑" w:hint="eastAsia"/>
                        </w:rPr>
                        <w:t>。服务端包括：国资端、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联合产权交易所端、合作机构端、用户端、运营后台端；主要业务包括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：个人与企业用户管理、房源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管理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实勘、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房源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预热、招租竞价等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，该项目已上线</w:t>
                      </w:r>
                    </w:p>
                    <w:p w:rsidR="00282923" w:rsidRPr="00743860" w:rsidRDefault="00BD6EEE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主要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技术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pringboot、</w:t>
                      </w:r>
                      <w:r>
                        <w:rPr>
                          <w:rFonts w:ascii="微软雅黑" w:eastAsia="微软雅黑" w:hAnsi="微软雅黑"/>
                        </w:rPr>
                        <w:t>D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ubbo、</w:t>
                      </w:r>
                      <w:r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</w:p>
                    <w:p w:rsidR="00160529" w:rsidRPr="00160529" w:rsidRDefault="00BD6EEE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743860"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完成了用户、C</w:t>
                      </w:r>
                      <w:r w:rsidR="00C90F87">
                        <w:rPr>
                          <w:rFonts w:ascii="微软雅黑" w:eastAsia="微软雅黑" w:hAnsi="微软雅黑"/>
                        </w:rPr>
                        <w:t>MS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预热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等模块的开发</w:t>
                      </w:r>
                      <w:r w:rsidR="00C90F87">
                        <w:rPr>
                          <w:rFonts w:ascii="微软雅黑" w:eastAsia="微软雅黑" w:hAnsi="微软雅黑" w:hint="eastAsia"/>
                        </w:rPr>
                        <w:t>；作为后端驻场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负责项目对接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等</w:t>
                      </w:r>
                    </w:p>
                    <w:p w:rsidR="00BD6EEE" w:rsidRDefault="00BD6EEE" w:rsidP="00BD6EEE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10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 w:rsidR="00E25EE5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唯衣科技有限公司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</w:t>
                      </w:r>
                      <w:r w:rsidR="00497185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后端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开发</w:t>
                      </w:r>
                    </w:p>
                    <w:p w:rsidR="00BD6EEE" w:rsidRDefault="008F759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1、</w:t>
                      </w:r>
                      <w:r w:rsidR="00F5715C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：主要参加了该公司服装日播系统的开发，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该系统主要功能包括：会员管理、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后台管理</w:t>
                      </w:r>
                      <w:r w:rsidR="009A6B11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服装推荐、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线上试穿、购买等</w:t>
                      </w:r>
                    </w:p>
                    <w:p w:rsidR="009A6B11" w:rsidRDefault="009A6B11" w:rsidP="009A6B11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、主要技术：SpringMVC、MySQL、</w:t>
                      </w:r>
                      <w:r>
                        <w:rPr>
                          <w:rFonts w:ascii="微软雅黑" w:eastAsia="微软雅黑" w:hAnsi="微软雅黑"/>
                        </w:rPr>
                        <w:t>Mybatis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、Shiro</w:t>
                      </w:r>
                      <w:r w:rsidR="00F5715C">
                        <w:rPr>
                          <w:rFonts w:ascii="微软雅黑" w:eastAsia="微软雅黑" w:hAnsi="微软雅黑" w:hint="eastAsia"/>
                        </w:rPr>
                        <w:t>、bootstrap</w:t>
                      </w:r>
                    </w:p>
                    <w:p w:rsidR="009A6B11" w:rsidRPr="009A6B11" w:rsidRDefault="00F5715C" w:rsidP="00F5715C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Pr="00743860">
                        <w:rPr>
                          <w:rFonts w:ascii="微软雅黑" w:eastAsia="微软雅黑" w:hAnsi="微软雅黑" w:hint="eastAsia"/>
                        </w:rPr>
                        <w:t>主要贡献：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参与了人员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角色、登录</w:t>
                      </w:r>
                      <w:r w:rsidR="00BE63C1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、消息推送</w:t>
                      </w:r>
                      <w:r w:rsidR="00F9007D">
                        <w:rPr>
                          <w:rFonts w:ascii="微软雅黑" w:eastAsia="微软雅黑" w:hAnsi="微软雅黑" w:hint="eastAsia"/>
                          <w:color w:val="333333"/>
                          <w:szCs w:val="21"/>
                          <w:shd w:val="clear" w:color="auto" w:fill="FFFFFF"/>
                        </w:rPr>
                        <w:t>等模块的开发</w:t>
                      </w:r>
                    </w:p>
                    <w:p w:rsidR="00282923" w:rsidRDefault="00282923" w:rsidP="00282923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7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761D52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 </w:t>
                      </w:r>
                      <w:r w:rsidR="00160529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蔚来汽车电源管理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F5715C"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运营</w:t>
                      </w:r>
                      <w:r w:rsidR="00F5715C"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助理</w:t>
                      </w:r>
                    </w:p>
                    <w:p w:rsidR="00BE63C1" w:rsidRDefault="00E573BD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BE63C1" w:rsidRPr="00743860">
                        <w:rPr>
                          <w:rFonts w:ascii="微软雅黑" w:eastAsia="微软雅黑" w:hAnsi="微软雅黑" w:hint="eastAsia"/>
                        </w:rPr>
                        <w:t>项目简介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：参与了该公司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能量无忧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服务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的</w:t>
                      </w:r>
                      <w:r w:rsidR="00000D47">
                        <w:rPr>
                          <w:rFonts w:ascii="微软雅黑" w:eastAsia="微软雅黑" w:hAnsi="微软雅黑" w:hint="eastAsia"/>
                        </w:rPr>
                        <w:t>试运营，</w:t>
                      </w:r>
                      <w:r w:rsidR="000B0C78">
                        <w:rPr>
                          <w:rFonts w:ascii="微软雅黑" w:eastAsia="微软雅黑" w:hAnsi="微软雅黑" w:hint="eastAsia"/>
                        </w:rPr>
                        <w:t>该项目为客户提供电动汽车充电、换电</w:t>
                      </w:r>
                      <w:r w:rsidR="00BE63C1">
                        <w:rPr>
                          <w:rFonts w:ascii="微软雅黑" w:eastAsia="微软雅黑" w:hAnsi="微软雅黑" w:hint="eastAsia"/>
                        </w:rPr>
                        <w:t>服务，试运营阶段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目标是发现并排除潜在风险、提升用户体验、分析运营成本，该服务已上线</w:t>
                      </w:r>
                    </w:p>
                    <w:p w:rsidR="007720F2" w:rsidRDefault="00F5715C" w:rsidP="00E573BD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2、</w:t>
                      </w:r>
                      <w:r w:rsidR="00E573BD">
                        <w:rPr>
                          <w:rFonts w:ascii="微软雅黑" w:eastAsia="微软雅黑" w:hAnsi="微软雅黑" w:hint="eastAsia"/>
                        </w:rPr>
                        <w:t>主要贡献：对每日的数据进行</w:t>
                      </w:r>
                      <w:r w:rsidR="000C7D71">
                        <w:rPr>
                          <w:rFonts w:ascii="微软雅黑" w:eastAsia="微软雅黑" w:hAnsi="微软雅黑" w:hint="eastAsia"/>
                        </w:rPr>
                        <w:t>录入、统计与分析；协助培训服务人员，改善服务质量</w:t>
                      </w:r>
                    </w:p>
                    <w:p w:rsidR="00160529" w:rsidRPr="000C7D71" w:rsidRDefault="00160529" w:rsidP="000C7D71">
                      <w:pPr>
                        <w:pStyle w:val="1"/>
                        <w:snapToGrid w:val="0"/>
                        <w:ind w:firstLineChars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67"/>
                      </w:tblGrid>
                      <w:tr w:rsidR="009D481B" w:rsidTr="00282923">
                        <w:trPr>
                          <w:trHeight w:val="1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  <w:vAlign w:val="center"/>
                          </w:tcPr>
                          <w:p w:rsidR="009D481B" w:rsidRDefault="009D481B" w:rsidP="009D481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综合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  <w:t>技能</w:t>
                            </w:r>
                          </w:p>
                        </w:tc>
                        <w:tc>
                          <w:tcPr>
                            <w:tcW w:w="8767" w:type="dxa"/>
                            <w:tcBorders>
                              <w:top w:val="dotDash" w:sz="24" w:space="0" w:color="5B9BD5" w:themeColor="accent1"/>
                            </w:tcBorders>
                            <w:vAlign w:val="bottom"/>
                          </w:tcPr>
                          <w:p w:rsidR="009D481B" w:rsidRDefault="009D481B" w:rsidP="007C630E">
                            <w:pPr>
                              <w:pStyle w:val="1"/>
                              <w:snapToGrid w:val="0"/>
                              <w:ind w:firstLineChars="0" w:firstLine="0"/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 xml:space="preserve">                 </w:t>
                            </w:r>
                          </w:p>
                        </w:tc>
                      </w:tr>
                    </w:tbl>
                    <w:p w:rsidR="00E25EE5" w:rsidRDefault="00E573BD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bookmarkStart w:id="1" w:name="_GoBack"/>
                      <w:r w:rsidRPr="00E25EE5"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 w:rsidRPr="00E25EE5">
                        <w:rPr>
                          <w:rFonts w:ascii="微软雅黑" w:eastAsia="微软雅黑" w:hAnsi="微软雅黑"/>
                        </w:rPr>
                        <w:t>Java</w:t>
                      </w:r>
                      <w:r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会用</w:t>
                      </w:r>
                      <w:r w:rsidR="00E25EE5">
                        <w:rPr>
                          <w:rFonts w:ascii="微软雅黑" w:eastAsia="微软雅黑" w:hAnsi="微软雅黑"/>
                        </w:rPr>
                        <w:t>P</w:t>
                      </w:r>
                      <w:r w:rsidR="00E25EE5">
                        <w:rPr>
                          <w:rFonts w:ascii="微软雅黑" w:eastAsia="微软雅黑" w:hAnsi="微软雅黑" w:hint="eastAsia"/>
                        </w:rPr>
                        <w:t>ython</w:t>
                      </w:r>
                    </w:p>
                    <w:p w:rsidR="003426B0" w:rsidRDefault="00490DFB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有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MySQL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O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racle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开发经验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用过</w:t>
                      </w:r>
                      <w:r>
                        <w:rPr>
                          <w:rFonts w:ascii="微软雅黑" w:eastAsia="微软雅黑" w:hAnsi="微软雅黑"/>
                        </w:rPr>
                        <w:t>Dubbo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SpringMvc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E573BD" w:rsidRPr="00E25EE5">
                        <w:rPr>
                          <w:rFonts w:ascii="微软雅黑" w:eastAsia="微软雅黑" w:hAnsi="微软雅黑"/>
                        </w:rPr>
                        <w:t>Mybatis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、Shiro、</w:t>
                      </w:r>
                      <w:r w:rsidR="003426B0">
                        <w:rPr>
                          <w:rFonts w:ascii="微软雅黑" w:eastAsia="微软雅黑" w:hAnsi="微软雅黑"/>
                        </w:rPr>
                        <w:t>S</w:t>
                      </w:r>
                      <w:r w:rsidR="003426B0">
                        <w:rPr>
                          <w:rFonts w:ascii="微软雅黑" w:eastAsia="微软雅黑" w:hAnsi="微软雅黑" w:hint="eastAsia"/>
                        </w:rPr>
                        <w:t>pringboot</w:t>
                      </w:r>
                      <w:r w:rsidR="00E573BD" w:rsidRPr="00E25EE5">
                        <w:rPr>
                          <w:rFonts w:ascii="微软雅黑" w:eastAsia="微软雅黑" w:hAnsi="微软雅黑" w:hint="eastAsia"/>
                        </w:rPr>
                        <w:t>等框架</w:t>
                      </w:r>
                    </w:p>
                    <w:p w:rsidR="00E573BD" w:rsidRDefault="003426B0" w:rsidP="00E25EE5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</w:rPr>
                        <w:t>I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dea、maven、git等常用的开发工具</w:t>
                      </w:r>
                    </w:p>
                    <w:p w:rsidR="007720F2" w:rsidRDefault="00E573BD" w:rsidP="00160529">
                      <w:pPr>
                        <w:pStyle w:val="1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160529">
                        <w:rPr>
                          <w:rFonts w:ascii="微软雅黑" w:eastAsia="微软雅黑" w:hAnsi="微软雅黑" w:hint="eastAsia"/>
                        </w:rPr>
                        <w:t>了解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机器学习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部分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算法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能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使用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sklearn、</w:t>
                      </w:r>
                      <w:r w:rsidRPr="00160529">
                        <w:rPr>
                          <w:rFonts w:ascii="微软雅黑" w:eastAsia="微软雅黑" w:hAnsi="微软雅黑"/>
                        </w:rPr>
                        <w:t>tensorflow</w:t>
                      </w:r>
                      <w:r w:rsidRPr="00160529">
                        <w:rPr>
                          <w:rFonts w:ascii="微软雅黑" w:eastAsia="微软雅黑" w:hAnsi="微软雅黑" w:hint="eastAsia"/>
                        </w:rPr>
                        <w:t>进行</w:t>
                      </w:r>
                      <w:r w:rsidR="00160529">
                        <w:rPr>
                          <w:rFonts w:ascii="微软雅黑" w:eastAsia="微软雅黑" w:hAnsi="微软雅黑" w:hint="eastAsia"/>
                        </w:rPr>
                        <w:t>简单的</w:t>
                      </w:r>
                      <w:r w:rsidR="00160529">
                        <w:rPr>
                          <w:rFonts w:ascii="微软雅黑" w:eastAsia="微软雅黑" w:hAnsi="微软雅黑"/>
                        </w:rPr>
                        <w:t>数据分析</w:t>
                      </w:r>
                    </w:p>
                    <w:bookmarkEnd w:id="1"/>
                    <w:p w:rsidR="00160529" w:rsidRPr="00160529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a9"/>
                        <w:tblW w:w="1014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8724"/>
                      </w:tblGrid>
                      <w:tr w:rsidR="00B140E1" w:rsidTr="00282923">
                        <w:trPr>
                          <w:trHeight w:hRule="exact" w:val="482"/>
                        </w:trPr>
                        <w:tc>
                          <w:tcPr>
                            <w:tcW w:w="1418" w:type="dxa"/>
                            <w:shd w:val="clear" w:color="auto" w:fill="5B9BD5" w:themeFill="accent1"/>
                          </w:tcPr>
                          <w:p w:rsidR="00B140E1" w:rsidRDefault="00490DFB">
                            <w:pPr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工作意向</w:t>
                            </w:r>
                            <w:r w:rsidR="0015339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</w:rPr>
                              <w:t>意愿</w:t>
                            </w:r>
                          </w:p>
                        </w:tc>
                        <w:tc>
                          <w:tcPr>
                            <w:tcW w:w="8724" w:type="dxa"/>
                            <w:tcBorders>
                              <w:top w:val="dotDash" w:sz="24" w:space="0" w:color="5B9BD5" w:themeColor="accent1"/>
                            </w:tcBorders>
                            <w:vAlign w:val="center"/>
                          </w:tcPr>
                          <w:p w:rsidR="009D6D87" w:rsidRDefault="009D6D87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140E1" w:rsidRDefault="00B140E1">
                            <w:pPr>
                              <w:tabs>
                                <w:tab w:val="left" w:pos="2977"/>
                              </w:tabs>
                              <w:spacing w:line="0" w:lineRule="atLeast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</w:rPr>
                            </w:pPr>
                          </w:p>
                          <w:p w:rsidR="00B140E1" w:rsidRDefault="00B140E1"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 w:rsidR="00792B05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A97A95">
                        <w:rPr>
                          <w:rFonts w:ascii="微软雅黑" w:eastAsia="微软雅黑" w:hAnsi="微软雅黑" w:hint="eastAsia"/>
                        </w:rPr>
                        <w:t>希望</w:t>
                      </w:r>
                      <w:r w:rsidR="00792B05">
                        <w:rPr>
                          <w:rFonts w:ascii="微软雅黑" w:eastAsia="微软雅黑" w:hAnsi="微软雅黑" w:hint="eastAsia"/>
                        </w:rPr>
                        <w:t>从事</w:t>
                      </w:r>
                      <w:r w:rsidR="00665EA5">
                        <w:rPr>
                          <w:rFonts w:ascii="微软雅黑" w:eastAsia="微软雅黑" w:hAnsi="微软雅黑" w:hint="eastAsia"/>
                        </w:rPr>
                        <w:t>软件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的工作，也愿意尝试其他岗位</w:t>
                      </w:r>
                    </w:p>
                    <w:p w:rsidR="00153393" w:rsidRPr="00153393" w:rsidRDefault="00160529" w:rsidP="00160529">
                      <w:pPr>
                        <w:pStyle w:val="1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="00490DFB">
                        <w:rPr>
                          <w:rFonts w:ascii="微软雅黑" w:eastAsia="微软雅黑" w:hAnsi="微软雅黑" w:hint="eastAsia"/>
                        </w:rPr>
                        <w:t>倾向于在</w:t>
                      </w:r>
                      <w:r w:rsidR="00A97A95">
                        <w:rPr>
                          <w:rFonts w:ascii="微软雅黑" w:eastAsia="微软雅黑" w:hAnsi="微软雅黑" w:hint="eastAsia"/>
                        </w:rPr>
                        <w:t>江浙沪工作</w:t>
                      </w:r>
                    </w:p>
                    <w:p w:rsidR="00B140E1" w:rsidRDefault="0007316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   </w:t>
                      </w:r>
                    </w:p>
                    <w:p w:rsidR="00B140E1" w:rsidRDefault="00B140E1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282923" w:rsidRDefault="00282923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40E1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F80" w:rsidRDefault="003D1F80" w:rsidP="000933FC">
      <w:r>
        <w:separator/>
      </w:r>
    </w:p>
  </w:endnote>
  <w:endnote w:type="continuationSeparator" w:id="0">
    <w:p w:rsidR="003D1F80" w:rsidRDefault="003D1F80" w:rsidP="0009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F80" w:rsidRDefault="003D1F80" w:rsidP="000933FC">
      <w:r>
        <w:separator/>
      </w:r>
    </w:p>
  </w:footnote>
  <w:footnote w:type="continuationSeparator" w:id="0">
    <w:p w:rsidR="003D1F80" w:rsidRDefault="003D1F80" w:rsidP="00093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3EE4"/>
    <w:multiLevelType w:val="hybridMultilevel"/>
    <w:tmpl w:val="031CC69E"/>
    <w:lvl w:ilvl="0" w:tplc="04090001">
      <w:start w:val="1"/>
      <w:numFmt w:val="bullet"/>
      <w:lvlText w:val=""/>
      <w:lvlJc w:val="left"/>
      <w:pPr>
        <w:ind w:left="17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1" w:hanging="420"/>
      </w:pPr>
      <w:rPr>
        <w:rFonts w:ascii="Wingdings" w:hAnsi="Wingdings" w:hint="default"/>
      </w:rPr>
    </w:lvl>
  </w:abstractNum>
  <w:abstractNum w:abstractNumId="1" w15:restartNumberingAfterBreak="0">
    <w:nsid w:val="52A12841"/>
    <w:multiLevelType w:val="multilevel"/>
    <w:tmpl w:val="52A12841"/>
    <w:lvl w:ilvl="0">
      <w:start w:val="2014"/>
      <w:numFmt w:val="bullet"/>
      <w:lvlText w:val="•"/>
      <w:lvlJc w:val="left"/>
      <w:pPr>
        <w:ind w:left="2040" w:hanging="360"/>
      </w:pPr>
      <w:rPr>
        <w:rFonts w:ascii="微软雅黑" w:eastAsia="微软雅黑" w:hAnsi="微软雅黑" w:cs="Times New Roman" w:hint="eastAsia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5CA905BB"/>
    <w:multiLevelType w:val="hybridMultilevel"/>
    <w:tmpl w:val="60DAE52C"/>
    <w:lvl w:ilvl="0" w:tplc="9AB810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00D47"/>
    <w:rsid w:val="0007316D"/>
    <w:rsid w:val="00082767"/>
    <w:rsid w:val="00085535"/>
    <w:rsid w:val="00087F8C"/>
    <w:rsid w:val="000933FC"/>
    <w:rsid w:val="000A4B95"/>
    <w:rsid w:val="000B0C78"/>
    <w:rsid w:val="000B7867"/>
    <w:rsid w:val="000C7D71"/>
    <w:rsid w:val="000D311D"/>
    <w:rsid w:val="000F6B45"/>
    <w:rsid w:val="00132845"/>
    <w:rsid w:val="0013497F"/>
    <w:rsid w:val="00136C9F"/>
    <w:rsid w:val="00153393"/>
    <w:rsid w:val="00154AF0"/>
    <w:rsid w:val="00160529"/>
    <w:rsid w:val="00166E25"/>
    <w:rsid w:val="00173EF8"/>
    <w:rsid w:val="00181F5F"/>
    <w:rsid w:val="0019620E"/>
    <w:rsid w:val="001A4D95"/>
    <w:rsid w:val="001A78D2"/>
    <w:rsid w:val="001D41DB"/>
    <w:rsid w:val="001F64DC"/>
    <w:rsid w:val="00282923"/>
    <w:rsid w:val="002C1F82"/>
    <w:rsid w:val="002D0E66"/>
    <w:rsid w:val="00322851"/>
    <w:rsid w:val="00327067"/>
    <w:rsid w:val="00332A27"/>
    <w:rsid w:val="003426B0"/>
    <w:rsid w:val="003575E9"/>
    <w:rsid w:val="003726D2"/>
    <w:rsid w:val="00393E06"/>
    <w:rsid w:val="003960DA"/>
    <w:rsid w:val="003B2C1E"/>
    <w:rsid w:val="003D1F80"/>
    <w:rsid w:val="003D6361"/>
    <w:rsid w:val="003E05BE"/>
    <w:rsid w:val="004241B7"/>
    <w:rsid w:val="00490DFB"/>
    <w:rsid w:val="00497185"/>
    <w:rsid w:val="004A03E8"/>
    <w:rsid w:val="004A1764"/>
    <w:rsid w:val="004A5EB1"/>
    <w:rsid w:val="004A6FA3"/>
    <w:rsid w:val="004B4474"/>
    <w:rsid w:val="004B693D"/>
    <w:rsid w:val="004F565C"/>
    <w:rsid w:val="0050075F"/>
    <w:rsid w:val="00535AD8"/>
    <w:rsid w:val="00551869"/>
    <w:rsid w:val="005A511C"/>
    <w:rsid w:val="005B5B13"/>
    <w:rsid w:val="006039F8"/>
    <w:rsid w:val="00605DB1"/>
    <w:rsid w:val="006075F5"/>
    <w:rsid w:val="00624882"/>
    <w:rsid w:val="00653E1B"/>
    <w:rsid w:val="0065797E"/>
    <w:rsid w:val="00660711"/>
    <w:rsid w:val="0066088E"/>
    <w:rsid w:val="00665EA5"/>
    <w:rsid w:val="006C3B2F"/>
    <w:rsid w:val="006D7EA4"/>
    <w:rsid w:val="006E6B29"/>
    <w:rsid w:val="00721D7E"/>
    <w:rsid w:val="00743860"/>
    <w:rsid w:val="00761D52"/>
    <w:rsid w:val="007720F2"/>
    <w:rsid w:val="00792B05"/>
    <w:rsid w:val="007A79C1"/>
    <w:rsid w:val="007C630E"/>
    <w:rsid w:val="007E79B5"/>
    <w:rsid w:val="00840659"/>
    <w:rsid w:val="0084460E"/>
    <w:rsid w:val="008611FD"/>
    <w:rsid w:val="008633B6"/>
    <w:rsid w:val="008F7591"/>
    <w:rsid w:val="00907C50"/>
    <w:rsid w:val="00910EC3"/>
    <w:rsid w:val="009217E8"/>
    <w:rsid w:val="00943F00"/>
    <w:rsid w:val="00951DFB"/>
    <w:rsid w:val="009732FE"/>
    <w:rsid w:val="009755EE"/>
    <w:rsid w:val="00977C50"/>
    <w:rsid w:val="00981264"/>
    <w:rsid w:val="009A6B11"/>
    <w:rsid w:val="009B06B0"/>
    <w:rsid w:val="009B0E12"/>
    <w:rsid w:val="009D481B"/>
    <w:rsid w:val="009D6B9D"/>
    <w:rsid w:val="009D6D87"/>
    <w:rsid w:val="00A050AE"/>
    <w:rsid w:val="00A2493B"/>
    <w:rsid w:val="00A528F8"/>
    <w:rsid w:val="00A83765"/>
    <w:rsid w:val="00A97A95"/>
    <w:rsid w:val="00AA744D"/>
    <w:rsid w:val="00AC1846"/>
    <w:rsid w:val="00AE122F"/>
    <w:rsid w:val="00AE6980"/>
    <w:rsid w:val="00AE7785"/>
    <w:rsid w:val="00B02A9B"/>
    <w:rsid w:val="00B121EF"/>
    <w:rsid w:val="00B140E1"/>
    <w:rsid w:val="00B15281"/>
    <w:rsid w:val="00B32451"/>
    <w:rsid w:val="00B4373A"/>
    <w:rsid w:val="00B72525"/>
    <w:rsid w:val="00B87B89"/>
    <w:rsid w:val="00BA481C"/>
    <w:rsid w:val="00BD6EEE"/>
    <w:rsid w:val="00BE63C1"/>
    <w:rsid w:val="00C03459"/>
    <w:rsid w:val="00C14724"/>
    <w:rsid w:val="00C5172C"/>
    <w:rsid w:val="00C90F87"/>
    <w:rsid w:val="00CA12FB"/>
    <w:rsid w:val="00CB590F"/>
    <w:rsid w:val="00D103EA"/>
    <w:rsid w:val="00D705BE"/>
    <w:rsid w:val="00D81368"/>
    <w:rsid w:val="00E0020B"/>
    <w:rsid w:val="00E15254"/>
    <w:rsid w:val="00E25EE5"/>
    <w:rsid w:val="00E4769D"/>
    <w:rsid w:val="00E573BD"/>
    <w:rsid w:val="00E65B8F"/>
    <w:rsid w:val="00E74175"/>
    <w:rsid w:val="00EA3509"/>
    <w:rsid w:val="00ED5C57"/>
    <w:rsid w:val="00F00486"/>
    <w:rsid w:val="00F135CB"/>
    <w:rsid w:val="00F14C01"/>
    <w:rsid w:val="00F172B1"/>
    <w:rsid w:val="00F379CE"/>
    <w:rsid w:val="00F4144F"/>
    <w:rsid w:val="00F44076"/>
    <w:rsid w:val="00F45703"/>
    <w:rsid w:val="00F5715C"/>
    <w:rsid w:val="00F644D2"/>
    <w:rsid w:val="00F9007D"/>
    <w:rsid w:val="00F932E0"/>
    <w:rsid w:val="00F96399"/>
    <w:rsid w:val="00F97499"/>
    <w:rsid w:val="00FB2F06"/>
    <w:rsid w:val="00FD7288"/>
    <w:rsid w:val="31145475"/>
    <w:rsid w:val="3EF2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BE2EC8"/>
  <w15:docId w15:val="{3C7444F8-B6BC-495D-A8B3-A3C5FBA4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qFormat/>
    <w:rPr>
      <w:color w:val="0000FF"/>
      <w:u w:val="single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paragraph" w:customStyle="1" w:styleId="2">
    <w:name w:val="列出段落2"/>
    <w:basedOn w:val="a"/>
    <w:uiPriority w:val="99"/>
    <w:pPr>
      <w:ind w:firstLineChars="200" w:firstLine="420"/>
    </w:pPr>
  </w:style>
  <w:style w:type="paragraph" w:styleId="aa">
    <w:name w:val="List Paragraph"/>
    <w:basedOn w:val="a"/>
    <w:uiPriority w:val="99"/>
    <w:rsid w:val="009D4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070537-E38B-47B7-A6AB-471F88D6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yjc</cp:lastModifiedBy>
  <cp:revision>44</cp:revision>
  <cp:lastPrinted>2019-08-12T09:03:00Z</cp:lastPrinted>
  <dcterms:created xsi:type="dcterms:W3CDTF">2017-01-11T12:37:00Z</dcterms:created>
  <dcterms:modified xsi:type="dcterms:W3CDTF">2019-08-12T09:35:00Z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