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735" w:rsidRPr="00D51735" w:rsidRDefault="00D51735" w:rsidP="00D517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TT"/>
        </w:rPr>
      </w:pPr>
      <w:r w:rsidRPr="00D517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TT"/>
        </w:rPr>
        <w:t xml:space="preserve">How to Get the Lift Restraint Count for a Specific Client (via </w:t>
      </w:r>
      <w:proofErr w:type="gramStart"/>
      <w:r w:rsidRPr="00D517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TT"/>
        </w:rPr>
        <w:t>UUID)</w:t>
      </w:r>
      <w:proofErr w:type="gramEnd"/>
    </w:p>
    <w:p w:rsidR="00D51735" w:rsidRPr="00D51735" w:rsidRDefault="00D51735" w:rsidP="00D5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TT"/>
        </w:rPr>
      </w:pPr>
      <w:r w:rsidRPr="00D51735">
        <w:rPr>
          <w:rFonts w:ascii="Segoe UI Symbol" w:eastAsia="Times New Roman" w:hAnsi="Segoe UI Symbol" w:cs="Segoe UI Symbol"/>
          <w:b/>
          <w:bCs/>
          <w:sz w:val="27"/>
          <w:szCs w:val="27"/>
          <w:lang w:eastAsia="en-TT"/>
        </w:rPr>
        <w:t>👤</w:t>
      </w:r>
      <w:r w:rsidRPr="00D51735">
        <w:rPr>
          <w:rFonts w:ascii="Times New Roman" w:eastAsia="Times New Roman" w:hAnsi="Times New Roman" w:cs="Times New Roman"/>
          <w:b/>
          <w:bCs/>
          <w:sz w:val="27"/>
          <w:szCs w:val="27"/>
          <w:lang w:eastAsia="en-TT"/>
        </w:rPr>
        <w:t xml:space="preserve"> Purpose:</w:t>
      </w:r>
    </w:p>
    <w:p w:rsidR="00D51735" w:rsidRPr="00D51735" w:rsidRDefault="00D51735" w:rsidP="00D5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This guide allows Production Support to query how many times a client has had their restraint lifted by referencing the audit history of the </w:t>
      </w: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rst_detail_v1</w:t>
      </w:r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table.</w:t>
      </w:r>
    </w:p>
    <w:p w:rsidR="00D51735" w:rsidRPr="00D51735" w:rsidRDefault="00D51735" w:rsidP="00D5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pict>
          <v:rect id="_x0000_i1025" style="width:0;height:1.5pt" o:hralign="center" o:hrstd="t" o:hr="t" fillcolor="#a0a0a0" stroked="f"/>
        </w:pict>
      </w:r>
    </w:p>
    <w:p w:rsidR="00D51735" w:rsidRPr="00D51735" w:rsidRDefault="00D51735" w:rsidP="00D517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TT"/>
        </w:rPr>
      </w:pPr>
      <w:r w:rsidRPr="00D51735">
        <w:rPr>
          <w:rFonts w:ascii="Segoe UI Symbol" w:eastAsia="Times New Roman" w:hAnsi="Segoe UI Symbol" w:cs="Segoe UI Symbol"/>
          <w:b/>
          <w:bCs/>
          <w:sz w:val="36"/>
          <w:szCs w:val="36"/>
          <w:lang w:eastAsia="en-TT"/>
        </w:rPr>
        <w:t>✅</w:t>
      </w:r>
      <w:r w:rsidRPr="00D51735">
        <w:rPr>
          <w:rFonts w:ascii="Times New Roman" w:eastAsia="Times New Roman" w:hAnsi="Times New Roman" w:cs="Times New Roman"/>
          <w:b/>
          <w:bCs/>
          <w:sz w:val="36"/>
          <w:szCs w:val="36"/>
          <w:lang w:eastAsia="en-TT"/>
        </w:rPr>
        <w:t xml:space="preserve"> Step 1: Ensure You Have the Client’s UUID</w:t>
      </w:r>
    </w:p>
    <w:p w:rsidR="00D51735" w:rsidRPr="00D51735" w:rsidRDefault="00D51735" w:rsidP="00D5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This process requires the client’s </w:t>
      </w:r>
      <w:r w:rsidRPr="00D51735">
        <w:rPr>
          <w:rFonts w:ascii="Times New Roman" w:eastAsia="Times New Roman" w:hAnsi="Times New Roman" w:cs="Times New Roman"/>
          <w:b/>
          <w:bCs/>
          <w:sz w:val="24"/>
          <w:szCs w:val="24"/>
          <w:lang w:eastAsia="en-TT"/>
        </w:rPr>
        <w:t>UUID</w:t>
      </w:r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, not CIF or external ID. If needed, retrieve it from the </w:t>
      </w: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rst_detail_v1</w:t>
      </w:r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table.</w:t>
      </w:r>
    </w:p>
    <w:p w:rsidR="00D51735" w:rsidRPr="00D51735" w:rsidRDefault="00D51735" w:rsidP="00D5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pict>
          <v:rect id="_x0000_i1026" style="width:0;height:1.5pt" o:hralign="center" o:hrstd="t" o:hr="t" fillcolor="#a0a0a0" stroked="f"/>
        </w:pict>
      </w:r>
    </w:p>
    <w:p w:rsidR="00D51735" w:rsidRPr="00D51735" w:rsidRDefault="00D51735" w:rsidP="00D517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TT"/>
        </w:rPr>
      </w:pPr>
      <w:r w:rsidRPr="00D51735">
        <w:rPr>
          <w:rFonts w:ascii="Segoe UI Symbol" w:eastAsia="Times New Roman" w:hAnsi="Segoe UI Symbol" w:cs="Segoe UI Symbol"/>
          <w:b/>
          <w:bCs/>
          <w:sz w:val="36"/>
          <w:szCs w:val="36"/>
          <w:lang w:eastAsia="en-TT"/>
        </w:rPr>
        <w:t>📊</w:t>
      </w:r>
      <w:r w:rsidRPr="00D51735">
        <w:rPr>
          <w:rFonts w:ascii="Times New Roman" w:eastAsia="Times New Roman" w:hAnsi="Times New Roman" w:cs="Times New Roman"/>
          <w:b/>
          <w:bCs/>
          <w:sz w:val="36"/>
          <w:szCs w:val="36"/>
          <w:lang w:eastAsia="en-TT"/>
        </w:rPr>
        <w:t xml:space="preserve"> Step 2: Run the Count Query to See How Many Times Each Status Was Assigned</w:t>
      </w:r>
    </w:p>
    <w:p w:rsidR="00D51735" w:rsidRPr="00D51735" w:rsidRDefault="00D51735" w:rsidP="00D5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This query gives you a breakdown of how many times each </w:t>
      </w:r>
      <w:proofErr w:type="spell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refresh_status</w:t>
      </w:r>
      <w:proofErr w:type="spellEnd"/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has been applied to the client.</w:t>
      </w:r>
    </w:p>
    <w:p w:rsidR="00D51735" w:rsidRPr="00D51735" w:rsidRDefault="00D51735" w:rsidP="00D5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TT"/>
        </w:rPr>
      </w:pPr>
      <w:r w:rsidRPr="00D51735">
        <w:rPr>
          <w:rFonts w:ascii="Segoe UI Symbol" w:eastAsia="Times New Roman" w:hAnsi="Segoe UI Symbol" w:cs="Segoe UI Symbol"/>
          <w:b/>
          <w:bCs/>
          <w:sz w:val="27"/>
          <w:szCs w:val="27"/>
          <w:lang w:eastAsia="en-TT"/>
        </w:rPr>
        <w:t>🔍</w:t>
      </w:r>
      <w:r w:rsidRPr="00D51735">
        <w:rPr>
          <w:rFonts w:ascii="Times New Roman" w:eastAsia="Times New Roman" w:hAnsi="Times New Roman" w:cs="Times New Roman"/>
          <w:b/>
          <w:bCs/>
          <w:sz w:val="27"/>
          <w:szCs w:val="27"/>
          <w:lang w:eastAsia="en-TT"/>
        </w:rPr>
        <w:t xml:space="preserve"> SQL Query: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proofErr w:type="spell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sql</w:t>
      </w:r>
      <w:proofErr w:type="spellEnd"/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proofErr w:type="spell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CopyEdit</w:t>
      </w:r>
      <w:proofErr w:type="spellEnd"/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SELECT 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   </w:t>
      </w:r>
      <w:proofErr w:type="spellStart"/>
      <w:proofErr w:type="gram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audit.client</w:t>
      </w:r>
      <w:proofErr w:type="gram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_id</w:t>
      </w:r>
      <w:proofErr w:type="spell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,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   </w:t>
      </w:r>
      <w:proofErr w:type="spell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audit.new_value</w:t>
      </w:r>
      <w:proofErr w:type="spell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AS status,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   </w:t>
      </w:r>
      <w:proofErr w:type="gram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COUNT(</w:t>
      </w:r>
      <w:proofErr w:type="gram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*) AS </w:t>
      </w:r>
      <w:proofErr w:type="spell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status_count</w:t>
      </w:r>
      <w:proofErr w:type="spellEnd"/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FROM 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   rst_detail_v1_audit audit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WHERE 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   </w:t>
      </w:r>
      <w:proofErr w:type="spellStart"/>
      <w:proofErr w:type="gram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audit.field</w:t>
      </w:r>
      <w:proofErr w:type="gram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_name</w:t>
      </w:r>
      <w:proofErr w:type="spell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= '</w:t>
      </w:r>
      <w:proofErr w:type="spell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refresh_status</w:t>
      </w:r>
      <w:proofErr w:type="spell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'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   AND </w:t>
      </w:r>
      <w:proofErr w:type="spellStart"/>
      <w:proofErr w:type="gram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audit.client</w:t>
      </w:r>
      <w:proofErr w:type="gram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_id</w:t>
      </w:r>
      <w:proofErr w:type="spell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= '&lt;PASTE_UUID_HERE&gt;'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GROUP BY 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   </w:t>
      </w:r>
      <w:proofErr w:type="spellStart"/>
      <w:proofErr w:type="gram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audit.client</w:t>
      </w:r>
      <w:proofErr w:type="gram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_id</w:t>
      </w:r>
      <w:proofErr w:type="spell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, </w:t>
      </w:r>
      <w:proofErr w:type="spell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audit.new_value</w:t>
      </w:r>
      <w:proofErr w:type="spellEnd"/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ORDER BY 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   </w:t>
      </w:r>
      <w:proofErr w:type="spell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status_count</w:t>
      </w:r>
      <w:proofErr w:type="spell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DESC;</w:t>
      </w:r>
    </w:p>
    <w:p w:rsidR="00D51735" w:rsidRPr="00D51735" w:rsidRDefault="00D51735" w:rsidP="00D5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TT"/>
        </w:rPr>
      </w:pPr>
      <w:r w:rsidRPr="00D51735">
        <w:rPr>
          <w:rFonts w:ascii="Times New Roman" w:eastAsia="Times New Roman" w:hAnsi="Times New Roman" w:cs="Times New Roman"/>
          <w:b/>
          <w:bCs/>
          <w:sz w:val="27"/>
          <w:szCs w:val="27"/>
          <w:lang w:eastAsia="en-TT"/>
        </w:rPr>
        <w:t>🧾 Example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680"/>
        <w:gridCol w:w="1369"/>
      </w:tblGrid>
      <w:tr w:rsidR="00D51735" w:rsidRPr="00D51735" w:rsidTr="00D517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</w:pPr>
            <w:proofErr w:type="spellStart"/>
            <w:r w:rsidRPr="00D51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  <w:t>client_id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</w:pPr>
            <w:proofErr w:type="spellStart"/>
            <w:r w:rsidRPr="00D51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  <w:t>status_count</w:t>
            </w:r>
            <w:proofErr w:type="spellEnd"/>
          </w:p>
        </w:tc>
      </w:tr>
      <w:tr w:rsidR="00D51735" w:rsidRPr="00D51735" w:rsidTr="00D51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1234-uuid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Restrain Lifted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3</w:t>
            </w:r>
          </w:p>
        </w:tc>
      </w:tr>
      <w:tr w:rsidR="00D51735" w:rsidRPr="00D51735" w:rsidTr="00D51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1234-uuid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Restrained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4</w:t>
            </w:r>
          </w:p>
        </w:tc>
      </w:tr>
      <w:tr w:rsidR="00D51735" w:rsidRPr="00D51735" w:rsidTr="00D51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1234-uuid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KYC Completed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2</w:t>
            </w:r>
          </w:p>
        </w:tc>
      </w:tr>
    </w:tbl>
    <w:p w:rsidR="00D51735" w:rsidRPr="00D51735" w:rsidRDefault="00D51735" w:rsidP="00D5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lastRenderedPageBreak/>
        <w:pict>
          <v:rect id="_x0000_i1027" style="width:0;height:1.5pt" o:hralign="center" o:hrstd="t" o:hr="t" fillcolor="#a0a0a0" stroked="f"/>
        </w:pict>
      </w:r>
    </w:p>
    <w:p w:rsidR="00D51735" w:rsidRPr="00D51735" w:rsidRDefault="00D51735" w:rsidP="00D517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TT"/>
        </w:rPr>
      </w:pPr>
      <w:r w:rsidRPr="00D51735">
        <w:rPr>
          <w:rFonts w:ascii="Times New Roman" w:eastAsia="Times New Roman" w:hAnsi="Times New Roman" w:cs="Times New Roman"/>
          <w:b/>
          <w:bCs/>
          <w:sz w:val="36"/>
          <w:szCs w:val="36"/>
          <w:lang w:eastAsia="en-TT"/>
        </w:rPr>
        <w:t>🧬 Step 3: Run the Audit Trail Query to See When Statuses Changed</w:t>
      </w:r>
    </w:p>
    <w:p w:rsidR="00D51735" w:rsidRPr="00D51735" w:rsidRDefault="00D51735" w:rsidP="00D517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t>This query returns the full chronological history of status changes, including who made the change and when.</w:t>
      </w:r>
    </w:p>
    <w:p w:rsidR="00D51735" w:rsidRPr="00D51735" w:rsidRDefault="00D51735" w:rsidP="00D5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TT"/>
        </w:rPr>
      </w:pPr>
      <w:r w:rsidRPr="00D51735">
        <w:rPr>
          <w:rFonts w:ascii="Segoe UI Symbol" w:eastAsia="Times New Roman" w:hAnsi="Segoe UI Symbol" w:cs="Segoe UI Symbol"/>
          <w:b/>
          <w:bCs/>
          <w:sz w:val="27"/>
          <w:szCs w:val="27"/>
          <w:lang w:eastAsia="en-TT"/>
        </w:rPr>
        <w:t>🔍</w:t>
      </w:r>
      <w:r w:rsidRPr="00D51735">
        <w:rPr>
          <w:rFonts w:ascii="Times New Roman" w:eastAsia="Times New Roman" w:hAnsi="Times New Roman" w:cs="Times New Roman"/>
          <w:b/>
          <w:bCs/>
          <w:sz w:val="27"/>
          <w:szCs w:val="27"/>
          <w:lang w:eastAsia="en-TT"/>
        </w:rPr>
        <w:t xml:space="preserve"> SQL Query: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proofErr w:type="spell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sql</w:t>
      </w:r>
      <w:proofErr w:type="spellEnd"/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proofErr w:type="spell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CopyEdit</w:t>
      </w:r>
      <w:proofErr w:type="spellEnd"/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SELECT 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   </w:t>
      </w:r>
      <w:proofErr w:type="spellStart"/>
      <w:proofErr w:type="gram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audit.client</w:t>
      </w:r>
      <w:proofErr w:type="gram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_id</w:t>
      </w:r>
      <w:proofErr w:type="spell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,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   </w:t>
      </w:r>
      <w:proofErr w:type="spell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audit.old_value</w:t>
      </w:r>
      <w:proofErr w:type="spell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AS </w:t>
      </w:r>
      <w:proofErr w:type="spell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previous_status</w:t>
      </w:r>
      <w:proofErr w:type="spell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,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   </w:t>
      </w:r>
      <w:proofErr w:type="spell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audit.new_value</w:t>
      </w:r>
      <w:proofErr w:type="spell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AS </w:t>
      </w:r>
      <w:proofErr w:type="spell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new_status</w:t>
      </w:r>
      <w:proofErr w:type="spell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,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   </w:t>
      </w:r>
      <w:proofErr w:type="spellStart"/>
      <w:proofErr w:type="gram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audit.modified</w:t>
      </w:r>
      <w:proofErr w:type="gram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_by</w:t>
      </w:r>
      <w:proofErr w:type="spell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,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   </w:t>
      </w:r>
      <w:proofErr w:type="spellStart"/>
      <w:proofErr w:type="gram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audit.modified</w:t>
      </w:r>
      <w:proofErr w:type="gram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_on</w:t>
      </w:r>
      <w:proofErr w:type="spellEnd"/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FROM 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   rst_detail_v1_audit audit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WHERE 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   </w:t>
      </w:r>
      <w:proofErr w:type="spellStart"/>
      <w:proofErr w:type="gram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audit.field</w:t>
      </w:r>
      <w:proofErr w:type="gram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_name</w:t>
      </w:r>
      <w:proofErr w:type="spell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= '</w:t>
      </w:r>
      <w:proofErr w:type="spell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refresh_status</w:t>
      </w:r>
      <w:proofErr w:type="spell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'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   AND </w:t>
      </w:r>
      <w:proofErr w:type="spellStart"/>
      <w:proofErr w:type="gram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audit.client</w:t>
      </w:r>
      <w:proofErr w:type="gram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_id</w:t>
      </w:r>
      <w:proofErr w:type="spell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= '&lt;PASTE_UUID_HERE&gt;'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ORDER BY </w:t>
      </w:r>
    </w:p>
    <w:p w:rsidR="00D51735" w:rsidRPr="00D51735" w:rsidRDefault="00D51735" w:rsidP="00D5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TT"/>
        </w:rPr>
      </w:pP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   </w:t>
      </w:r>
      <w:proofErr w:type="spellStart"/>
      <w:proofErr w:type="gramStart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audit.modified</w:t>
      </w:r>
      <w:proofErr w:type="gram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_on</w:t>
      </w:r>
      <w:proofErr w:type="spellEnd"/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 xml:space="preserve"> ASC;</w:t>
      </w:r>
    </w:p>
    <w:p w:rsidR="00D51735" w:rsidRPr="00D51735" w:rsidRDefault="00D51735" w:rsidP="00D51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TT"/>
        </w:rPr>
      </w:pPr>
      <w:r w:rsidRPr="00D51735">
        <w:rPr>
          <w:rFonts w:ascii="Times New Roman" w:eastAsia="Times New Roman" w:hAnsi="Times New Roman" w:cs="Times New Roman"/>
          <w:b/>
          <w:bCs/>
          <w:sz w:val="27"/>
          <w:szCs w:val="27"/>
          <w:lang w:eastAsia="en-TT"/>
        </w:rPr>
        <w:t>🧾 Example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661"/>
        <w:gridCol w:w="1507"/>
        <w:gridCol w:w="1341"/>
        <w:gridCol w:w="2109"/>
      </w:tblGrid>
      <w:tr w:rsidR="00D51735" w:rsidRPr="00D51735" w:rsidTr="00D517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</w:pPr>
            <w:proofErr w:type="spellStart"/>
            <w:r w:rsidRPr="00D51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  <w:t>client_id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</w:pPr>
            <w:proofErr w:type="spellStart"/>
            <w:r w:rsidRPr="00D51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  <w:t>previous_status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</w:pPr>
            <w:proofErr w:type="spellStart"/>
            <w:r w:rsidRPr="00D51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  <w:t>new_status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</w:pPr>
            <w:proofErr w:type="spellStart"/>
            <w:r w:rsidRPr="00D51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  <w:t>modified_by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</w:pPr>
            <w:proofErr w:type="spellStart"/>
            <w:r w:rsidRPr="00D517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TT"/>
              </w:rPr>
              <w:t>modified_on</w:t>
            </w:r>
            <w:proofErr w:type="spellEnd"/>
          </w:p>
        </w:tc>
      </w:tr>
      <w:tr w:rsidR="00D51735" w:rsidRPr="00D51735" w:rsidTr="00D51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1234-uuid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Restrained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2024-01-01 09:00:00</w:t>
            </w:r>
          </w:p>
        </w:tc>
      </w:tr>
      <w:tr w:rsidR="00D51735" w:rsidRPr="00D51735" w:rsidTr="00D51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1234-uuid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Restrained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Restrain Lifted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2024-01-05 11:45:00</w:t>
            </w:r>
          </w:p>
        </w:tc>
      </w:tr>
      <w:tr w:rsidR="00D51735" w:rsidRPr="00D51735" w:rsidTr="00D51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1234-uuid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Restrain Lifted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Restrained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2024-01-20 08:30:00</w:t>
            </w:r>
          </w:p>
        </w:tc>
      </w:tr>
      <w:tr w:rsidR="00D51735" w:rsidRPr="00D51735" w:rsidTr="00D517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1234-uuid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Restrained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Restrain Lifted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:rsidR="00D51735" w:rsidRPr="00D51735" w:rsidRDefault="00D51735" w:rsidP="00D517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</w:pPr>
            <w:r w:rsidRPr="00D51735">
              <w:rPr>
                <w:rFonts w:ascii="Times New Roman" w:eastAsia="Times New Roman" w:hAnsi="Times New Roman" w:cs="Times New Roman"/>
                <w:sz w:val="24"/>
                <w:szCs w:val="24"/>
                <w:lang w:eastAsia="en-TT"/>
              </w:rPr>
              <w:t>2024-02-01 14:15:00</w:t>
            </w:r>
          </w:p>
        </w:tc>
      </w:tr>
    </w:tbl>
    <w:p w:rsidR="00D51735" w:rsidRPr="00D51735" w:rsidRDefault="00D51735" w:rsidP="00D5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pict>
          <v:rect id="_x0000_i1028" style="width:0;height:1.5pt" o:hralign="center" o:hrstd="t" o:hr="t" fillcolor="#a0a0a0" stroked="f"/>
        </w:pict>
      </w:r>
    </w:p>
    <w:p w:rsidR="00D51735" w:rsidRPr="00D51735" w:rsidRDefault="00D51735" w:rsidP="00D517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TT"/>
        </w:rPr>
      </w:pPr>
      <w:r w:rsidRPr="00D51735">
        <w:rPr>
          <w:rFonts w:ascii="Times New Roman" w:eastAsia="Times New Roman" w:hAnsi="Times New Roman" w:cs="Times New Roman"/>
          <w:b/>
          <w:bCs/>
          <w:sz w:val="36"/>
          <w:szCs w:val="36"/>
          <w:lang w:eastAsia="en-TT"/>
        </w:rPr>
        <w:t>🧠 Step 4: How to Use the Results</w:t>
      </w:r>
    </w:p>
    <w:p w:rsidR="00D51735" w:rsidRPr="00D51735" w:rsidRDefault="00D51735" w:rsidP="00D5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The </w:t>
      </w:r>
      <w:proofErr w:type="spellStart"/>
      <w:r w:rsidRPr="00D51735">
        <w:rPr>
          <w:rFonts w:ascii="Times New Roman" w:eastAsia="Times New Roman" w:hAnsi="Times New Roman" w:cs="Times New Roman"/>
          <w:b/>
          <w:bCs/>
          <w:sz w:val="24"/>
          <w:szCs w:val="24"/>
          <w:lang w:eastAsia="en-TT"/>
        </w:rPr>
        <w:t>status_count</w:t>
      </w:r>
      <w:proofErr w:type="spellEnd"/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for </w:t>
      </w:r>
      <w:r w:rsidRPr="00D51735">
        <w:rPr>
          <w:rFonts w:ascii="Courier New" w:eastAsia="Times New Roman" w:hAnsi="Courier New" w:cs="Courier New"/>
          <w:sz w:val="20"/>
          <w:szCs w:val="20"/>
          <w:lang w:eastAsia="en-TT"/>
        </w:rPr>
        <w:t>"Restrain Lifted"</w:t>
      </w:r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gives you the number of times the client’s restraint was lifted.</w:t>
      </w:r>
    </w:p>
    <w:p w:rsidR="00D51735" w:rsidRPr="00D51735" w:rsidRDefault="00D51735" w:rsidP="00D5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Use the </w:t>
      </w:r>
      <w:r w:rsidRPr="00D51735">
        <w:rPr>
          <w:rFonts w:ascii="Times New Roman" w:eastAsia="Times New Roman" w:hAnsi="Times New Roman" w:cs="Times New Roman"/>
          <w:b/>
          <w:bCs/>
          <w:sz w:val="24"/>
          <w:szCs w:val="24"/>
          <w:lang w:eastAsia="en-TT"/>
        </w:rPr>
        <w:t>audit history</w:t>
      </w:r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to verify timing, frequency, and overall movement between statuses.</w:t>
      </w:r>
    </w:p>
    <w:p w:rsidR="00D51735" w:rsidRPr="00D51735" w:rsidRDefault="00D51735" w:rsidP="00D517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t>This data may be used to support compliance reviews, pattern analysis, or troubleshooting.</w:t>
      </w:r>
    </w:p>
    <w:p w:rsidR="00D51735" w:rsidRPr="00D51735" w:rsidRDefault="00D51735" w:rsidP="00D5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pict>
          <v:rect id="_x0000_i1029" style="width:0;height:1.5pt" o:hralign="center" o:hrstd="t" o:hr="t" fillcolor="#a0a0a0" stroked="f"/>
        </w:pict>
      </w:r>
    </w:p>
    <w:p w:rsidR="00D51735" w:rsidRPr="00D51735" w:rsidRDefault="00D51735" w:rsidP="00D517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TT"/>
        </w:rPr>
      </w:pPr>
      <w:r w:rsidRPr="00D51735">
        <w:rPr>
          <w:rFonts w:ascii="Segoe UI Symbol" w:eastAsia="Times New Roman" w:hAnsi="Segoe UI Symbol" w:cs="Segoe UI Symbol"/>
          <w:b/>
          <w:bCs/>
          <w:sz w:val="36"/>
          <w:szCs w:val="36"/>
          <w:lang w:eastAsia="en-TT"/>
        </w:rPr>
        <w:t>🛡</w:t>
      </w:r>
      <w:r w:rsidRPr="00D51735">
        <w:rPr>
          <w:rFonts w:ascii="Times New Roman" w:eastAsia="Times New Roman" w:hAnsi="Times New Roman" w:cs="Times New Roman"/>
          <w:b/>
          <w:bCs/>
          <w:sz w:val="36"/>
          <w:szCs w:val="36"/>
          <w:lang w:eastAsia="en-TT"/>
        </w:rPr>
        <w:t>️ Notes</w:t>
      </w:r>
    </w:p>
    <w:p w:rsidR="00D51735" w:rsidRPr="00D51735" w:rsidRDefault="00D51735" w:rsidP="00D51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These queries are </w:t>
      </w:r>
      <w:r w:rsidRPr="00D51735">
        <w:rPr>
          <w:rFonts w:ascii="Times New Roman" w:eastAsia="Times New Roman" w:hAnsi="Times New Roman" w:cs="Times New Roman"/>
          <w:b/>
          <w:bCs/>
          <w:sz w:val="24"/>
          <w:szCs w:val="24"/>
          <w:lang w:eastAsia="en-TT"/>
        </w:rPr>
        <w:t>read-only</w:t>
      </w:r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and safe for production reporting environments.</w:t>
      </w:r>
    </w:p>
    <w:p w:rsidR="00D51735" w:rsidRPr="00D51735" w:rsidRDefault="00D51735" w:rsidP="00D51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lastRenderedPageBreak/>
        <w:t xml:space="preserve">Ensure you input the </w:t>
      </w:r>
      <w:r w:rsidRPr="00D51735">
        <w:rPr>
          <w:rFonts w:ascii="Times New Roman" w:eastAsia="Times New Roman" w:hAnsi="Times New Roman" w:cs="Times New Roman"/>
          <w:b/>
          <w:bCs/>
          <w:sz w:val="24"/>
          <w:szCs w:val="24"/>
          <w:lang w:eastAsia="en-TT"/>
        </w:rPr>
        <w:t>correct UUID</w:t>
      </w:r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t xml:space="preserve"> to avoid exposing unrelated client data.</w:t>
      </w:r>
    </w:p>
    <w:p w:rsidR="00D51735" w:rsidRPr="00D51735" w:rsidRDefault="00D51735" w:rsidP="00D517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  <w:r w:rsidRPr="00D51735">
        <w:rPr>
          <w:rFonts w:ascii="Times New Roman" w:eastAsia="Times New Roman" w:hAnsi="Times New Roman" w:cs="Times New Roman"/>
          <w:sz w:val="24"/>
          <w:szCs w:val="24"/>
          <w:lang w:eastAsia="en-TT"/>
        </w:rPr>
        <w:t>If anything seems inconsistent, escalate to the dev team for validation.</w:t>
      </w:r>
    </w:p>
    <w:p w:rsidR="002A70D4" w:rsidRDefault="002A70D4">
      <w:bookmarkStart w:id="0" w:name="_GoBack"/>
      <w:bookmarkEnd w:id="0"/>
    </w:p>
    <w:sectPr w:rsidR="002A7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269A6"/>
    <w:multiLevelType w:val="multilevel"/>
    <w:tmpl w:val="BA60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11CA6"/>
    <w:multiLevelType w:val="multilevel"/>
    <w:tmpl w:val="7B42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35"/>
    <w:rsid w:val="002A70D4"/>
    <w:rsid w:val="005D17ED"/>
    <w:rsid w:val="00D5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2ACC5-5E34-4D31-8D12-CC73B40F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17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TT"/>
    </w:rPr>
  </w:style>
  <w:style w:type="paragraph" w:styleId="Heading2">
    <w:name w:val="heading 2"/>
    <w:basedOn w:val="Normal"/>
    <w:link w:val="Heading2Char"/>
    <w:uiPriority w:val="9"/>
    <w:qFormat/>
    <w:rsid w:val="00D517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TT"/>
    </w:rPr>
  </w:style>
  <w:style w:type="paragraph" w:styleId="Heading3">
    <w:name w:val="heading 3"/>
    <w:basedOn w:val="Normal"/>
    <w:link w:val="Heading3Char"/>
    <w:uiPriority w:val="9"/>
    <w:qFormat/>
    <w:rsid w:val="00D51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35"/>
    <w:rPr>
      <w:rFonts w:ascii="Times New Roman" w:eastAsia="Times New Roman" w:hAnsi="Times New Roman" w:cs="Times New Roman"/>
      <w:b/>
      <w:bCs/>
      <w:kern w:val="36"/>
      <w:sz w:val="48"/>
      <w:szCs w:val="48"/>
      <w:lang w:eastAsia="en-TT"/>
    </w:rPr>
  </w:style>
  <w:style w:type="character" w:customStyle="1" w:styleId="Heading2Char">
    <w:name w:val="Heading 2 Char"/>
    <w:basedOn w:val="DefaultParagraphFont"/>
    <w:link w:val="Heading2"/>
    <w:uiPriority w:val="9"/>
    <w:rsid w:val="00D51735"/>
    <w:rPr>
      <w:rFonts w:ascii="Times New Roman" w:eastAsia="Times New Roman" w:hAnsi="Times New Roman" w:cs="Times New Roman"/>
      <w:b/>
      <w:bCs/>
      <w:sz w:val="36"/>
      <w:szCs w:val="36"/>
      <w:lang w:eastAsia="en-TT"/>
    </w:rPr>
  </w:style>
  <w:style w:type="character" w:customStyle="1" w:styleId="Heading3Char">
    <w:name w:val="Heading 3 Char"/>
    <w:basedOn w:val="DefaultParagraphFont"/>
    <w:link w:val="Heading3"/>
    <w:uiPriority w:val="9"/>
    <w:rsid w:val="00D51735"/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character" w:styleId="Strong">
    <w:name w:val="Strong"/>
    <w:basedOn w:val="DefaultParagraphFont"/>
    <w:uiPriority w:val="22"/>
    <w:qFormat/>
    <w:rsid w:val="00D517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17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T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735"/>
    <w:rPr>
      <w:rFonts w:ascii="Courier New" w:eastAsia="Times New Roman" w:hAnsi="Courier New" w:cs="Courier New"/>
      <w:sz w:val="20"/>
      <w:szCs w:val="20"/>
      <w:lang w:eastAsia="en-TT"/>
    </w:rPr>
  </w:style>
  <w:style w:type="character" w:customStyle="1" w:styleId="hljs-keyword">
    <w:name w:val="hljs-keyword"/>
    <w:basedOn w:val="DefaultParagraphFont"/>
    <w:rsid w:val="00D51735"/>
  </w:style>
  <w:style w:type="character" w:customStyle="1" w:styleId="hljs-builtin">
    <w:name w:val="hljs-built_in"/>
    <w:basedOn w:val="DefaultParagraphFont"/>
    <w:rsid w:val="00D51735"/>
  </w:style>
  <w:style w:type="character" w:customStyle="1" w:styleId="hljs-operator">
    <w:name w:val="hljs-operator"/>
    <w:basedOn w:val="DefaultParagraphFont"/>
    <w:rsid w:val="00D51735"/>
  </w:style>
  <w:style w:type="character" w:customStyle="1" w:styleId="hljs-string">
    <w:name w:val="hljs-string"/>
    <w:basedOn w:val="DefaultParagraphFont"/>
    <w:rsid w:val="00D51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1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Sherrell Mungal</dc:creator>
  <cp:keywords/>
  <dc:description/>
  <cp:lastModifiedBy>Sherrell Mungal</cp:lastModifiedBy>
  <cp:revision>1</cp:revision>
  <dcterms:created xsi:type="dcterms:W3CDTF">2025-04-17T20:28:00Z</dcterms:created>
  <dcterms:modified xsi:type="dcterms:W3CDTF">2025-04-17T20:30:00Z</dcterms:modified>
</cp:coreProperties>
</file>