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firstLineChars="100" w:firstLine="280"/>
        <w:jc w:val="left"/>
        <w:rPr>
          <w:lang w:eastAsia="ko-KR"/>
          <w:rFonts w:ascii="HY강B" w:eastAsia="HY강B" w:hAnsi="바탕" w:cs="바탕" w:hint="eastAsia"/>
          <w:color w:val="FF0000"/>
          <w:sz w:val="28"/>
          <w:szCs w:val="28"/>
          <w:rtl w:val="off"/>
        </w:rPr>
      </w:pPr>
      <w:r>
        <w:rPr>
          <w:lang w:eastAsia="ko-KR"/>
          <w:rFonts w:ascii="HY강B" w:eastAsia="HY강B" w:hAnsi="바탕" w:cs="바탕" w:hint="eastAsia"/>
          <w:color w:val="FF0000"/>
          <w:sz w:val="28"/>
          <w:szCs w:val="28"/>
          <w:rtl w:val="off"/>
        </w:rPr>
        <w:t>WAS</w:t>
      </w:r>
    </w:p>
    <w:sectPr>
      <w:pgSz w:w="11906" w:h="16838"/>
      <w:pgMar w:top="1985" w:right="1701" w:bottom="1701" w:left="1701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Y강B">
    <w:panose1 w:val="02030600000101010101"/>
    <w:notTrueType w:val="false"/>
    <w:sig w:usb0="800002A7" w:usb1="11D77CF9" w:usb2="00000010" w:usb3="00000001" w:csb0="00080000" w:csb1="00000001"/>
  </w:font>
  <w:font w:name="바탕">
    <w:panose1 w:val="0203060000010101010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68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qFormat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  <a:font script="Mymr" typeface="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재은</dc:creator>
  <cp:keywords/>
  <dc:description/>
  <cp:lastModifiedBy>drago</cp:lastModifiedBy>
  <cp:revision>1</cp:revision>
  <dcterms:created xsi:type="dcterms:W3CDTF">2022-09-18T14:22:00Z</dcterms:created>
  <dcterms:modified xsi:type="dcterms:W3CDTF">2022-09-21T07:47:11Z</dcterms:modified>
  <cp:version>1100.0100.01</cp:version>
</cp:coreProperties>
</file>