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3BF065">
      <w:pPr>
        <w:rPr>
          <w:rFonts w:hint="eastAsia"/>
          <w:b/>
          <w:bCs/>
        </w:rPr>
      </w:pPr>
      <w:r>
        <w:rPr>
          <w:rFonts w:hint="eastAsia"/>
          <w:b/>
          <w:bCs/>
        </w:rPr>
        <w:t>大模型分布式训练中的 Pipeline Parallelism (流水线并行)</w:t>
      </w:r>
    </w:p>
    <w:p w14:paraId="3873AE76">
      <w:pPr>
        <w:rPr>
          <w:rFonts w:hint="eastAsia"/>
          <w:b/>
          <w:bCs/>
        </w:rPr>
      </w:pPr>
      <w:r>
        <w:rPr>
          <w:rFonts w:hint="eastAsia"/>
          <w:b/>
          <w:bCs/>
        </w:rPr>
        <w:t>这是“Pipeline”概念在训练超大模型时的一种高级应用。</w:t>
      </w:r>
    </w:p>
    <w:p w14:paraId="725F7943">
      <w:pPr>
        <w:rPr>
          <w:rFonts w:hint="eastAsia"/>
          <w:b/>
          <w:bCs/>
        </w:rPr>
      </w:pPr>
    </w:p>
    <w:p w14:paraId="364E62B8">
      <w:pPr>
        <w:rPr>
          <w:rFonts w:hint="eastAsia"/>
          <w:b/>
          <w:bCs/>
        </w:rPr>
      </w:pPr>
      <w:r>
        <w:rPr>
          <w:rFonts w:hint="eastAsia"/>
          <w:b/>
          <w:bCs/>
        </w:rPr>
        <w:t>问题：一个巨大的神经网络（如包含 100 层的 Transformer）无法完全放入单个 GPU 的显存。</w:t>
      </w:r>
    </w:p>
    <w:p w14:paraId="1FB025BE">
      <w:pPr>
        <w:rPr>
          <w:rFonts w:hint="eastAsia"/>
          <w:b/>
          <w:bCs/>
        </w:rPr>
      </w:pPr>
      <w:r>
        <w:rPr>
          <w:rFonts w:hint="eastAsia"/>
          <w:b/>
          <w:bCs/>
        </w:rPr>
        <w:t>解决方案 (流水线并行)：</w:t>
      </w:r>
    </w:p>
    <w:p w14:paraId="0BE05791">
      <w:pPr>
        <w:rPr>
          <w:rFonts w:hint="eastAsia"/>
          <w:b/>
          <w:bCs/>
        </w:rPr>
      </w:pPr>
      <w:r>
        <w:rPr>
          <w:rFonts w:hint="eastAsia"/>
          <w:b/>
          <w:bCs/>
        </w:rPr>
        <w:t>将模型的层（layers）像流水线一样分配到不同的 GPU 设备组上。</w:t>
      </w:r>
    </w:p>
    <w:p w14:paraId="291FD1F6">
      <w:pPr>
        <w:rPr>
          <w:rFonts w:hint="eastAsia"/>
          <w:b/>
          <w:bCs/>
        </w:rPr>
      </w:pPr>
      <w:r>
        <w:rPr>
          <w:rFonts w:hint="eastAsia"/>
          <w:b/>
          <w:bCs/>
        </w:rPr>
        <w:t>例如，GPU 1-4 负责前 25 层，GPU 5-8 负责中间 25 层，GPU 9-12 负责后 50 层。</w:t>
      </w:r>
    </w:p>
    <w:p w14:paraId="6528029B">
      <w:pPr>
        <w:rPr>
          <w:rFonts w:hint="eastAsia"/>
          <w:b/>
          <w:bCs/>
        </w:rPr>
      </w:pPr>
      <w:r>
        <w:rPr>
          <w:rFonts w:hint="eastAsia"/>
          <w:b/>
          <w:bCs/>
        </w:rPr>
        <w:t>工作方式：</w:t>
      </w:r>
    </w:p>
    <w:p w14:paraId="7951764F">
      <w:pPr>
        <w:rPr>
          <w:rFonts w:hint="eastAsia"/>
          <w:b/>
          <w:bCs/>
        </w:rPr>
      </w:pPr>
      <w:r>
        <w:rPr>
          <w:rFonts w:hint="eastAsia"/>
          <w:b/>
          <w:bCs/>
        </w:rPr>
        <w:t>一批数据（Micro-batch）首先进入第一个设备组进行前向计算。</w:t>
      </w:r>
    </w:p>
    <w:p w14:paraId="431D23A8">
      <w:pPr>
        <w:rPr>
          <w:rFonts w:hint="eastAsia"/>
          <w:b/>
          <w:bCs/>
        </w:rPr>
      </w:pPr>
      <w:r>
        <w:rPr>
          <w:rFonts w:hint="eastAsia"/>
          <w:b/>
          <w:bCs/>
        </w:rPr>
        <w:t>计算完后，结果传递给下一个设备组。</w:t>
      </w:r>
    </w:p>
    <w:p w14:paraId="716B5AAF">
      <w:pPr>
        <w:rPr>
          <w:rFonts w:hint="eastAsia"/>
          <w:b/>
          <w:bCs/>
        </w:rPr>
      </w:pPr>
      <w:r>
        <w:rPr>
          <w:rFonts w:hint="eastAsia"/>
          <w:b/>
          <w:bCs/>
        </w:rPr>
        <w:t>同时，第一批数据在第二个设备组计算时，第二批数据可以进入第一个设备组。</w:t>
      </w:r>
    </w:p>
    <w:p w14:paraId="7E150BFD">
      <w:pPr>
        <w:rPr>
          <w:rFonts w:hint="eastAsia"/>
          <w:b/>
          <w:bCs/>
        </w:rPr>
      </w:pPr>
      <w:r>
        <w:rPr>
          <w:rFonts w:hint="eastAsia"/>
          <w:b/>
          <w:bCs/>
        </w:rPr>
        <w:t>这样，不同批次的数据在不同的“管道阶段”同时进行处理，提高了 GPU 的利用率。</w:t>
      </w:r>
    </w:p>
    <w:p w14:paraId="490CBD8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其实说白了问你这个就是链路是什么。</w:t>
      </w:r>
    </w:p>
    <w:p w14:paraId="1BB132F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整体需要怎么做的。</w:t>
      </w:r>
    </w:p>
    <w:p w14:paraId="1B95F867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最好租一下服务器自己拿来玩玩。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8A26E0"/>
    <w:rsid w:val="63803564"/>
    <w:rsid w:val="6F34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285</Words>
  <Characters>358</Characters>
  <Lines>0</Lines>
  <Paragraphs>0</Paragraphs>
  <TotalTime>0</TotalTime>
  <ScaleCrop>false</ScaleCrop>
  <LinksUpToDate>false</LinksUpToDate>
  <CharactersWithSpaces>383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2025-08-22T05:26:00Z</dcterms:created>
  <dc:creator>朱忠伟</dc:creator>
  <cp:lastModifiedBy>꧁❦༺凡 尘༻❦꧂</cp:lastModifiedBy>
  <dcterms:modified xsi:type="dcterms:W3CDTF">2025-08-31T07:27:58Z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eyJoZGlkIjoiODZiNmE5ZGZiZDE4OGU3NWFhNTgwMTVkZDQ1ODM2N2EiLCJ1c2VySWQiOiI2NTEwODY1OTgifQ==</vt:lpwstr>
  </property>
  <property fmtid="{D5CDD505-2E9C-101B-9397-08002B2CF9AE}" pid="4" name="ICV">
    <vt:lpwstr>A6D440D5746B4444834314DB0643D936_12</vt:lpwstr>
  </property>
</Properties>
</file>