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22711">
      <w:pPr>
        <w:rPr>
          <w:rFonts w:hint="eastAsia"/>
          <w:b/>
          <w:bCs/>
        </w:rPr>
      </w:pPr>
      <w:r>
        <w:rPr>
          <w:rFonts w:hint="eastAsia"/>
          <w:b/>
          <w:bCs/>
        </w:rPr>
        <w:t>在机器学习中，SFT（Supervised Fine-Tuning，监督微调） 和RL（Reinforcement Learning，强化学习） 是两类核心训练范式，尤其在大语言模型（LLM）训练（如 RLHF 流程）中紧密配合。以下分别介绍常用的 SFT 框架、RL 训练框架及其基本使用方法。</w:t>
      </w:r>
    </w:p>
    <w:p w14:paraId="32547AB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首先要理解大模型训练和机器学习框架不是一个东西。</w:t>
      </w:r>
    </w:p>
    <w:p w14:paraId="2311DB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比如pytorch和transformer和deepspeed-zero不是一个东西。</w:t>
      </w:r>
    </w:p>
    <w:p w14:paraId="3AAF450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现在假设面试官问你，你要问他问的是什么？（我踩过坑）</w:t>
      </w:r>
    </w:p>
    <w:p w14:paraId="485BA78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机器学习基础框架：Pytorch/tensorfolw是训练框架，</w:t>
      </w:r>
    </w:p>
    <w:p w14:paraId="3EFA91DF"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分布式的大模型训练框架：而现在工业常常使用的框架通常是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DeepSpeed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FSDP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Megatron-LM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。（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都是在上述改出来的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）</w:t>
      </w:r>
    </w:p>
    <w:p w14:paraId="647EF8D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下文会介绍一下，但是大伙还是去试试，面经看多少都不如自己拿来玩玩。</w:t>
      </w:r>
    </w:p>
    <w:p w14:paraId="53F9D5F4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一、SFT（监督微调）框架及使用方法</w:t>
      </w:r>
    </w:p>
    <w:p w14:paraId="4097255E">
      <w:pPr>
        <w:rPr>
          <w:rFonts w:hint="eastAsia"/>
          <w:b/>
          <w:bCs/>
        </w:rPr>
      </w:pPr>
      <w:r>
        <w:rPr>
          <w:rFonts w:hint="eastAsia"/>
          <w:b/>
          <w:bCs/>
        </w:rPr>
        <w:t>SFT 的核心是用标注好的 “输入 - 输出” 成对数据（如对话样本、指令数据）微调预训练模型，使其适应特定任务（如问答、对话）。常用框架如下：</w:t>
      </w:r>
    </w:p>
    <w:p w14:paraId="37A37E0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1. Hugging Face Transformers + Accelerate</w:t>
      </w:r>
      <w:r>
        <w:rPr>
          <w:rFonts w:hint="eastAsia"/>
          <w:b/>
          <w:bCs/>
          <w:lang w:val="en-US" w:eastAsia="zh-CN"/>
        </w:rPr>
        <w:tab/>
        <w:t>/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Hugging Face TRL</w:t>
      </w:r>
    </w:p>
    <w:p w14:paraId="12258AF6">
      <w:pPr>
        <w:rPr>
          <w:rFonts w:hint="eastAsia"/>
          <w:b/>
          <w:bCs/>
        </w:rPr>
      </w:pPr>
      <w:r>
        <w:rPr>
          <w:rFonts w:hint="eastAsia"/>
          <w:b/>
          <w:bCs/>
        </w:rPr>
        <w:t>特点：最主流的 SFT 工具链，支持几乎所有主流预训练模型（如 BERT、GPT、LLaMA、GPT-2 等），灵活度高，可自定义训练流程。</w:t>
      </w:r>
    </w:p>
    <w:p w14:paraId="4732F4E4">
      <w:pPr>
        <w:rPr>
          <w:rFonts w:hint="eastAsia"/>
          <w:b/>
          <w:bCs/>
        </w:rPr>
      </w:pPr>
      <w:r>
        <w:rPr>
          <w:rFonts w:hint="eastAsia"/>
          <w:b/>
          <w:bCs/>
        </w:rPr>
        <w:t>核心工具：</w:t>
      </w:r>
    </w:p>
    <w:p w14:paraId="7330F637">
      <w:pPr>
        <w:rPr>
          <w:rFonts w:hint="eastAsia"/>
          <w:b/>
          <w:bCs/>
        </w:rPr>
      </w:pPr>
      <w:r>
        <w:rPr>
          <w:rFonts w:hint="eastAsia"/>
          <w:b/>
          <w:bCs/>
        </w:rPr>
        <w:t>Transformers：提供模型加载、tokenizer、数据处理等核心功能；</w:t>
      </w:r>
    </w:p>
    <w:p w14:paraId="1F6053B0">
      <w:pPr>
        <w:rPr>
          <w:rFonts w:hint="eastAsia"/>
          <w:b/>
          <w:bCs/>
        </w:rPr>
      </w:pPr>
      <w:r>
        <w:rPr>
          <w:rFonts w:hint="eastAsia"/>
          <w:b/>
          <w:bCs/>
        </w:rPr>
        <w:t>Accelerate：简化分布式训练（多 GPU、TPU）配置，自动适配硬件环境。</w:t>
      </w:r>
    </w:p>
    <w:p w14:paraId="781E29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里面要设置超参数，比如：</w:t>
      </w:r>
    </w:p>
    <w:p w14:paraId="72D7DF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学习率（Learning Rate）：通常比预训练阶段小（例如 1e-5 到 5e-4）。</w:t>
      </w:r>
    </w:p>
    <w:p w14:paraId="09B44C8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批量大小（Batch Size）：根据硬件资源调整。</w:t>
      </w:r>
    </w:p>
    <w:p w14:paraId="0F6A59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训练轮数（Epochs）：避免过拟合，通常 1-5 轮。</w:t>
      </w:r>
    </w:p>
    <w:p w14:paraId="460C929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优化器：AdamW 是常用选择。</w:t>
      </w:r>
    </w:p>
    <w:p w14:paraId="6E0A776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自己跑两轮就知道了，基本上不会问你，</w:t>
      </w:r>
    </w:p>
    <w:p w14:paraId="5CD01FF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假设训练内容太大，这里一半选择PEFT：</w:t>
      </w:r>
    </w:p>
    <w:p w14:paraId="27F030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LORA，Adapter之类的，lora能解决你大部分问题。</w:t>
      </w:r>
    </w:p>
    <w:p w14:paraId="6E10C7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2：Unsloth</w:t>
      </w:r>
    </w:p>
    <w:p w14:paraId="5D6D8EA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就是速度快和内存小，可以快速验证想法。</w:t>
      </w:r>
    </w:p>
    <w:p w14:paraId="34C73FD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3：PEFT（实际上这个也算sft的框架，没想到吧）</w:t>
      </w:r>
    </w:p>
    <w:p w14:paraId="5DDA06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上述两种可以解决你问题了，咱们奔着就业去，不是图全学完。</w:t>
      </w:r>
    </w:p>
    <w:p w14:paraId="6A47DFD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二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lang w:val="en-US" w:eastAsia="zh-CN"/>
        </w:rPr>
        <w:t>RL</w:t>
      </w:r>
      <w:r>
        <w:rPr>
          <w:rFonts w:hint="eastAsia"/>
          <w:b/>
          <w:bCs/>
        </w:rPr>
        <w:t>（</w:t>
      </w: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color w:val="2C2C36"/>
          <w:spacing w:val="1"/>
          <w:sz w:val="24"/>
          <w:szCs w:val="24"/>
          <w:shd w:val="clear" w:fill="FFFFFF"/>
        </w:rPr>
        <w:t>基于人类反馈的强化学习</w:t>
      </w:r>
      <w:r>
        <w:rPr>
          <w:rFonts w:hint="eastAsia"/>
          <w:b/>
          <w:bCs/>
        </w:rPr>
        <w:t>）框架及使用方法</w:t>
      </w:r>
    </w:p>
    <w:p w14:paraId="22BB29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本质上是RM强化奖励模型，对了给糖，错了给棒子，然后给更大的糖。</w:t>
      </w:r>
    </w:p>
    <w:p w14:paraId="2F0B77B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常见的对齐方法：</w:t>
      </w:r>
    </w:p>
    <w:p w14:paraId="61EB43E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PPO： 目前 RLHF 中最常用的 RL 算法。它是一种策略梯度方法，通过引入一个“裁剪”机制来稳定训练，防止策略更新过大。</w:t>
      </w:r>
    </w:p>
    <w:p w14:paraId="1701865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然后需要自己细腻调参数。</w:t>
      </w:r>
    </w:p>
    <w:p w14:paraId="1F38955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DPO：DPO 直接将偏好数据转化为一个隐式的最优策略，并通过一个修改后的损失函数直接优化语言模型。</w:t>
      </w:r>
    </w:p>
    <w:p w14:paraId="0BB57F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等于ppo轻量化实现，同时严格要求数据，不过快得多。</w:t>
      </w:r>
    </w:p>
    <w:p w14:paraId="2EE3244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ORPO：DPO的plus版本，少了了KL散度惩罚项，所以更快但是消除了对参考模型的依赖，</w:t>
      </w:r>
    </w:p>
    <w:p w14:paraId="457B9B9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2024刚出来，你的面试官知道这个那么你的面试官也不是一般人（hh）</w:t>
      </w:r>
    </w:p>
    <w:p w14:paraId="64CEE47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GRPO（也是2024不过讨论的多一点）：</w:t>
      </w:r>
    </w:p>
    <w:p w14:paraId="5D00C3B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不是完整删除了dpo的kl惩罚机制，而是可以内置排名机制，实现重塑偏好和奖励机制。</w:t>
      </w:r>
    </w:p>
    <w:p w14:paraId="0E7B34C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现在学术界都是拿来改偏好数据结构的，</w:t>
      </w:r>
    </w:p>
    <w:p w14:paraId="3C3ADF0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1：ppo：本质上是博弈论的衍生版，</w:t>
      </w:r>
    </w:p>
    <w:p w14:paraId="3DE3C11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博弈论可以说是最大最小算法，目标是最大化预期奖励和最小化损失，</w:t>
      </w:r>
    </w:p>
    <w:p w14:paraId="1715FFC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假设你和一个对手就行零和博弈，即为1/1博弈。</w:t>
      </w:r>
    </w:p>
    <w:p w14:paraId="50C052B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你得到1/2，他就少1/2，所以产生这个博弈论，</w:t>
      </w:r>
    </w:p>
    <w:p w14:paraId="5191CC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可以说零和博弈是博弈论的典型应用同时ppo基于这个思想发明出来，</w:t>
      </w:r>
    </w:p>
    <w:p w14:paraId="51AE796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常用的也有Hugging Face TRL：</w:t>
      </w:r>
    </w:p>
    <w:p w14:paraId="742A0D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PPOTrainer: 实现了近端策略优化（PPO）算法，用于执行 RLHF 微调。它无缝集成了 Hugging Face 的 transformers 和 datasets 库。</w:t>
      </w:r>
    </w:p>
    <w:p w14:paraId="7DF79CE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DPOTrainer / ORPOTrainer: 直接实现了 DPO 和 ORPO 等无需显式奖励模型的替代方法</w:t>
      </w:r>
    </w:p>
    <w:p w14:paraId="57EB748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就是说这个库有几个函数可以直接实现PPO和DPO同时外接api和数据，</w:t>
      </w:r>
    </w:p>
    <w:p w14:paraId="21FF6BE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2：TRLX：</w:t>
      </w:r>
    </w:p>
    <w:p w14:paraId="71BF8573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用的少，内容多些，里面有更多的算法实现比如：PPO, ILQL, Implicit Reward, DPO</w:t>
      </w:r>
    </w:p>
    <w:p w14:paraId="28B538B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我没怎么接触过了</w:t>
      </w:r>
    </w:p>
    <w:p w14:paraId="3CD2351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3：DeepSpeed-RL：</w:t>
      </w:r>
    </w:p>
    <w:p w14:paraId="19A72AF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利用 DeepSpeed 的 ZeRO 优化、模型并行等技术，显著降低 RLHF 训练的内存占用。</w:t>
      </w:r>
    </w:p>
    <w:p w14:paraId="48AA79A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能够在更少的 GPU 上训练更大的模型。</w:t>
      </w:r>
    </w:p>
    <w:p w14:paraId="44D4F7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优势: 解决了 RLHF 最大的痛点——计算和内存成本，是进行工业级大规模 RLHF 的关键技术</w:t>
      </w:r>
    </w:p>
    <w:p w14:paraId="148A569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同时,zeRO存在三个优化流程：</w:t>
      </w:r>
    </w:p>
    <w:p w14:paraId="47F00A2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DeepSpeed ZeRO 的三个阶段</w:t>
      </w:r>
    </w:p>
    <w:p w14:paraId="1D5959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ZeRO-1: 优化优化器状态的分区</w:t>
      </w:r>
    </w:p>
    <w:p w14:paraId="700562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问题:每个GP</w:t>
      </w:r>
      <w:r>
        <w:rPr>
          <w:rFonts w:hint="eastAsia"/>
          <w:b/>
          <w:bCs/>
          <w:lang w:val="en-US" w:eastAsia="zh-CN"/>
        </w:rPr>
        <w:t>U都有</w:t>
      </w:r>
      <w:r>
        <w:rPr>
          <w:rFonts w:hint="default"/>
          <w:b/>
          <w:bCs/>
          <w:lang w:val="en-US" w:eastAsia="zh-CN"/>
        </w:rPr>
        <w:t>模型副本(ZeRO-1):</w:t>
      </w:r>
      <w:r>
        <w:rPr>
          <w:rFonts w:hint="eastAsia"/>
          <w:b/>
          <w:bCs/>
          <w:lang w:val="en-US" w:eastAsia="zh-CN"/>
        </w:rPr>
        <w:t>同时这个副本内存特别大</w:t>
      </w:r>
    </w:p>
    <w:p w14:paraId="55CFD07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解决方案就是：</w:t>
      </w:r>
      <w:r>
        <w:rPr>
          <w:rFonts w:hint="default"/>
          <w:b/>
          <w:bCs/>
          <w:lang w:val="en-US" w:eastAsia="zh-CN"/>
        </w:rPr>
        <w:t>将优化器状态分区（Partition）到不同的 GPU上。</w:t>
      </w:r>
    </w:p>
    <w:p w14:paraId="5308E1B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例如，如果有4个GPU，那么每个GPU只负责维护模型参数的 1/4 所对应的优化器状态。</w:t>
      </w:r>
    </w:p>
    <w:p w14:paraId="3DB8CEF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在需要进行参数更新时，</w:t>
      </w:r>
      <w:r>
        <w:rPr>
          <w:rFonts w:hint="eastAsia"/>
          <w:b/>
          <w:bCs/>
          <w:lang w:val="en-US" w:eastAsia="zh-CN"/>
        </w:rPr>
        <w:t>那就</w:t>
      </w:r>
      <w:r>
        <w:rPr>
          <w:rFonts w:hint="default"/>
          <w:b/>
          <w:bCs/>
          <w:lang w:val="en-US" w:eastAsia="zh-CN"/>
        </w:rPr>
        <w:t>临时获取其他GPU上的优化器状态。</w:t>
      </w:r>
    </w:p>
    <w:p w14:paraId="04FCE2B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2.ZeRO-2: 优化梯度的分区</w:t>
      </w:r>
    </w:p>
    <w:p w14:paraId="2492221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问题:</w:t>
      </w:r>
      <w:r>
        <w:rPr>
          <w:rFonts w:hint="eastAsia"/>
          <w:b/>
          <w:bCs/>
          <w:lang w:val="en-US" w:eastAsia="zh-CN"/>
        </w:rPr>
        <w:t>梯度也会占用大量内存</w:t>
      </w:r>
    </w:p>
    <w:p w14:paraId="0FF20AA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解决方案:在 ZeRO-1 的基础上，进一步将梯度也进行分区。</w:t>
      </w:r>
    </w:p>
    <w:p w14:paraId="0EB34D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3.ZeRO-3: 优化模型参数的分区</w:t>
      </w:r>
    </w:p>
    <w:p w14:paraId="1396A97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问题:模型参数本身仍然在每个GPU上完整存在（前向传播需要完整的参数）。</w:t>
      </w:r>
    </w:p>
    <w:p w14:paraId="46CDA3B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解决方案:在ZeRO-2的基础上，实现了模型参数的分区。</w:t>
      </w:r>
    </w:p>
    <w:p w14:paraId="251D633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每个 GPU 只存储模型参数的一个子集（分片）。</w:t>
      </w:r>
    </w:p>
    <w:p w14:paraId="1FDD792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在前向和反向传播过程中，当需要某个不在本地的参数时，系统会自动通过通信从拥有该参数的GPU上获取。</w:t>
      </w:r>
    </w:p>
    <w:p w14:paraId="67C7AFE7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这是一个动态的、按需获取的过程。</w:t>
      </w:r>
      <w:r>
        <w:rPr>
          <w:rFonts w:hint="eastAsia"/>
          <w:b/>
          <w:bCs/>
          <w:lang w:val="en-US" w:eastAsia="zh-CN"/>
        </w:rPr>
        <w:t>//</w:t>
      </w:r>
    </w:p>
    <w:p w14:paraId="714A855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不能同时调试和分区的原因：实际上可以，</w:t>
      </w:r>
    </w:p>
    <w:p w14:paraId="7F26C8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但是原因有适配的原因，因为通信机制会牺牲速度，所有一半都是到第三阶段才开始</w:t>
      </w:r>
    </w:p>
    <w:p w14:paraId="3A8A434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但是实际上第三阶段不是一定要来用的。</w:t>
      </w:r>
    </w:p>
    <w:p w14:paraId="27608D3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内存节省: 这是内存节省最大的阶段。理论上，模型参数的内存占用可以降低到原来的1/ n。这使得在单个 GPU 上训练超大模型成为可能（例如，在8xA100上训练数十亿甚至上百亿参数的模型）。</w:t>
      </w:r>
    </w:p>
    <w:p w14:paraId="041CC6D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代价: 通信开销显著增加，因为前向和反向传播中需要频繁地在GPU之间传输参数。</w:t>
      </w:r>
      <w:r>
        <w:rPr>
          <w:rFonts w:hint="eastAsia"/>
          <w:b/>
          <w:bCs/>
          <w:lang w:val="en-US" w:eastAsia="zh-CN"/>
        </w:rPr>
        <w:t>、</w:t>
      </w:r>
    </w:p>
    <w:p w14:paraId="5258EEC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然后讲讲FSDP：其实都差不多，</w:t>
      </w:r>
    </w:p>
    <w:p w14:paraId="7226D3D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就是多了个分片的东西，</w:t>
      </w:r>
      <w:bookmarkStart w:id="0" w:name="_GoBack"/>
      <w:bookmarkEnd w:id="0"/>
    </w:p>
    <w:p w14:paraId="5A21D45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可以把模型和梯度还有优化器分片，同时可以嵌套就是只在输入层使用FSDP。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B5498E"/>
    <w:rsid w:val="6E34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281</Words>
  <Characters>411</Characters>
  <Lines>0</Lines>
  <Paragraphs>0</Paragraphs>
  <TotalTime>94</TotalTime>
  <ScaleCrop>false</ScaleCrop>
  <LinksUpToDate>false</LinksUpToDate>
  <CharactersWithSpaces>435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2025-08-20T15:16:00Z</dcterms:created>
  <dc:creator>朱忠伟</dc:creator>
  <cp:lastModifiedBy>꧁❦༺凡 尘༻❦꧂</cp:lastModifiedBy>
  <dcterms:modified xsi:type="dcterms:W3CDTF">2025-08-31T09:17:18Z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7A4355A40696415D862D7DFAD6E2BFC2_12</vt:lpwstr>
  </property>
</Properties>
</file>