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65928862"/>
      <w:r>
        <w:rPr>
          <w:rFonts w:hint="eastAsia" w:ascii="黑体" w:eastAsia="黑体"/>
          <w:sz w:val="32"/>
          <w:szCs w:val="32"/>
        </w:rPr>
        <w:t>计算机工程学院毕业设计（论文）开题答辩表</w:t>
      </w:r>
      <w:bookmarkEnd w:id="0"/>
    </w:p>
    <w:tbl>
      <w:tblPr>
        <w:tblStyle w:val="5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922"/>
        <w:gridCol w:w="698"/>
        <w:gridCol w:w="1153"/>
        <w:gridCol w:w="1427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981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5471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J</w:t>
            </w:r>
            <w:r>
              <w:rPr>
                <w:rFonts w:hint="eastAsia"/>
                <w:sz w:val="24"/>
              </w:rPr>
              <w:t xml:space="preserve">ava </w:t>
            </w:r>
            <w:r>
              <w:rPr>
                <w:rFonts w:hint="eastAsia"/>
                <w:sz w:val="24"/>
                <w:lang w:val="en-US" w:eastAsia="zh-CN"/>
              </w:rPr>
              <w:t>W</w:t>
            </w:r>
            <w:r>
              <w:rPr>
                <w:rFonts w:hint="eastAsia"/>
                <w:sz w:val="24"/>
              </w:rPr>
              <w:t xml:space="preserve">eb的二手家具网设计与实现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981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</w:p>
        </w:tc>
        <w:tc>
          <w:tcPr>
            <w:tcW w:w="5471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98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773" w:type="dxa"/>
            <w:gridSpan w:val="3"/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姚俊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91" w:type="dxa"/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13计2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98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答辩时间</w:t>
            </w:r>
          </w:p>
        </w:tc>
        <w:tc>
          <w:tcPr>
            <w:tcW w:w="2773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2017年3月8号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89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60-408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6" w:hRule="atLeast"/>
          <w:jc w:val="center"/>
        </w:trPr>
        <w:tc>
          <w:tcPr>
            <w:tcW w:w="907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答辩记录：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今年越来越多的人在外打工，他们会选购一些家具用品，二手家具由于价格低廉收到了他们的追捧。并且相比线下，网上的二手交易具有方便、价格透明、上门安装等优点。</w:t>
            </w:r>
          </w:p>
          <w:p>
            <w:pPr>
              <w:spacing w:line="360" w:lineRule="auto"/>
              <w:ind w:firstLine="600" w:firstLineChars="25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本次设计中</w:t>
            </w:r>
            <w:r>
              <w:rPr>
                <w:rFonts w:ascii="宋体" w:hAnsi="宋体" w:eastAsia="宋体" w:cs="宋体"/>
                <w:sz w:val="24"/>
              </w:rPr>
              <w:t>数据库采用</w:t>
            </w:r>
            <w:r>
              <w:rPr>
                <w:rFonts w:hint="eastAsia" w:ascii="宋体" w:hAnsi="宋体" w:eastAsia="宋体" w:cs="宋体"/>
                <w:sz w:val="24"/>
              </w:rPr>
              <w:t>的是</w:t>
            </w:r>
            <w:r>
              <w:rPr>
                <w:rFonts w:ascii="宋体" w:hAnsi="宋体" w:eastAsia="宋体" w:cs="宋体"/>
                <w:sz w:val="24"/>
              </w:rPr>
              <w:t>Mysql，共</w:t>
            </w:r>
            <w:r>
              <w:rPr>
                <w:rFonts w:hint="eastAsia" w:ascii="宋体" w:hAnsi="宋体" w:eastAsia="宋体" w:cs="宋体"/>
                <w:sz w:val="24"/>
              </w:rPr>
              <w:t>设计了</w:t>
            </w:r>
            <w:r>
              <w:rPr>
                <w:rFonts w:ascii="宋体" w:hAnsi="宋体" w:eastAsia="宋体" w:cs="宋体"/>
                <w:sz w:val="24"/>
              </w:rPr>
              <w:t>11张表，分别为管理员表、购物车表、</w:t>
            </w:r>
            <w:r>
              <w:rPr>
                <w:rFonts w:hint="eastAsia" w:ascii="宋体" w:hAnsi="宋体" w:eastAsia="宋体" w:cs="宋体"/>
                <w:sz w:val="24"/>
              </w:rPr>
              <w:t>家具</w:t>
            </w:r>
            <w:r>
              <w:rPr>
                <w:rFonts w:ascii="宋体" w:hAnsi="宋体" w:eastAsia="宋体" w:cs="宋体"/>
                <w:sz w:val="24"/>
              </w:rPr>
              <w:t>类别表、</w:t>
            </w:r>
            <w:r>
              <w:rPr>
                <w:rFonts w:hint="eastAsia" w:ascii="宋体" w:hAnsi="宋体" w:eastAsia="宋体" w:cs="宋体"/>
                <w:sz w:val="24"/>
              </w:rPr>
              <w:t>家具</w:t>
            </w:r>
            <w:r>
              <w:rPr>
                <w:rFonts w:ascii="宋体" w:hAnsi="宋体" w:eastAsia="宋体" w:cs="宋体"/>
                <w:sz w:val="24"/>
              </w:rPr>
              <w:t>表、</w:t>
            </w:r>
            <w:r>
              <w:rPr>
                <w:rFonts w:hint="eastAsia" w:ascii="宋体" w:hAnsi="宋体" w:eastAsia="宋体" w:cs="宋体"/>
                <w:sz w:val="24"/>
              </w:rPr>
              <w:t>家具</w:t>
            </w:r>
            <w:r>
              <w:rPr>
                <w:rFonts w:ascii="宋体" w:hAnsi="宋体" w:eastAsia="宋体" w:cs="宋体"/>
                <w:sz w:val="24"/>
              </w:rPr>
              <w:t>订单</w:t>
            </w:r>
            <w:r>
              <w:rPr>
                <w:rFonts w:hint="eastAsia" w:ascii="宋体" w:hAnsi="宋体" w:eastAsia="宋体" w:cs="宋体"/>
                <w:sz w:val="24"/>
              </w:rPr>
              <w:t>子</w:t>
            </w:r>
            <w:r>
              <w:rPr>
                <w:rFonts w:ascii="宋体" w:hAnsi="宋体" w:eastAsia="宋体" w:cs="宋体"/>
                <w:sz w:val="24"/>
              </w:rPr>
              <w:t>表、</w:t>
            </w:r>
            <w:r>
              <w:rPr>
                <w:rFonts w:hint="eastAsia" w:ascii="宋体" w:hAnsi="宋体" w:eastAsia="宋体" w:cs="宋体"/>
                <w:sz w:val="24"/>
              </w:rPr>
              <w:t>家具</w:t>
            </w:r>
            <w:r>
              <w:rPr>
                <w:rFonts w:ascii="宋体" w:hAnsi="宋体" w:eastAsia="宋体" w:cs="宋体"/>
                <w:sz w:val="24"/>
              </w:rPr>
              <w:t>订单主表、图片表、</w:t>
            </w:r>
            <w:r>
              <w:rPr>
                <w:rFonts w:hint="eastAsia" w:ascii="宋体" w:hAnsi="宋体" w:eastAsia="宋体" w:cs="宋体"/>
                <w:sz w:val="24"/>
              </w:rPr>
              <w:t>收货</w:t>
            </w:r>
            <w:r>
              <w:rPr>
                <w:rFonts w:ascii="宋体" w:hAnsi="宋体" w:eastAsia="宋体" w:cs="宋体"/>
                <w:sz w:val="24"/>
              </w:rPr>
              <w:t>地址、订单状态、商铺表和用户表。</w:t>
            </w:r>
            <w:r>
              <w:rPr>
                <w:rFonts w:hint="eastAsia" w:ascii="宋体" w:hAnsi="宋体" w:eastAsia="宋体" w:cs="宋体"/>
                <w:sz w:val="24"/>
              </w:rPr>
              <w:t>程序架构</w:t>
            </w:r>
            <w:r>
              <w:rPr>
                <w:rFonts w:ascii="宋体" w:hAnsi="宋体" w:eastAsia="宋体" w:cs="宋体"/>
                <w:sz w:val="24"/>
              </w:rPr>
              <w:t>运用MVC架构、视图</w:t>
            </w:r>
            <w:r>
              <w:rPr>
                <w:rFonts w:hint="eastAsia" w:ascii="宋体" w:hAnsi="宋体" w:eastAsia="宋体" w:cs="宋体"/>
                <w:sz w:val="24"/>
              </w:rPr>
              <w:t>展示</w:t>
            </w:r>
            <w:r>
              <w:rPr>
                <w:rFonts w:ascii="宋体" w:hAnsi="宋体" w:eastAsia="宋体" w:cs="宋体"/>
                <w:sz w:val="24"/>
              </w:rPr>
              <w:t>使用HTML5、DIV+CSS、JavaScript脚本、JSP（前台动态页面）、Ajax（页面无刷新加载）、Jquery、JSON</w:t>
            </w:r>
            <w:r>
              <w:rPr>
                <w:rFonts w:hint="eastAsia" w:ascii="宋体" w:hAnsi="宋体" w:eastAsia="宋体" w:cs="宋体"/>
                <w:sz w:val="24"/>
              </w:rPr>
              <w:t>等技术</w:t>
            </w:r>
            <w:r>
              <w:rPr>
                <w:rFonts w:ascii="宋体" w:hAnsi="宋体" w:eastAsia="宋体" w:cs="宋体"/>
                <w:sz w:val="24"/>
              </w:rPr>
              <w:t>来实现的。</w:t>
            </w:r>
          </w:p>
          <w:p>
            <w:pPr>
              <w:pStyle w:val="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数据库表较多，你是如何在程序中对数据库操作进行优化的？</w:t>
            </w:r>
          </w:p>
          <w:p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答：在程序中，我首先使用了JDBC连接池来优化数据库操作。其次使用了java设计模式单例模式来缓解数据库连接压力。</w:t>
            </w:r>
          </w:p>
          <w:p>
            <w:pPr>
              <w:pStyle w:val="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你为什么采用java语言来开发？</w:t>
            </w:r>
          </w:p>
          <w:p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java语言对web开发有良好的支持性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</w:rPr>
              <w:t>，它是一个纯面向对象的语言，对数据库，动态网页，脚本有良好的支持性。</w:t>
            </w:r>
          </w:p>
          <w:p>
            <w:pPr>
              <w:pStyle w:val="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在数据库中对用户的敏感信息，你是如何处理的？</w:t>
            </w:r>
          </w:p>
          <w:p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答：用户信息安全是项目开发中的重点，在数据库设计时，对于用户的手机号，密码等敏感信息会加密操作。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907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答辩意见：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网站架构基本完整，但是对于后台管理模块中，数据处理不够完善，有待完善。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8" w:hRule="atLeast"/>
          <w:jc w:val="center"/>
        </w:trPr>
        <w:tc>
          <w:tcPr>
            <w:tcW w:w="2903" w:type="dxa"/>
            <w:gridSpan w:val="2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指导老师签名</w:t>
            </w:r>
          </w:p>
        </w:tc>
        <w:tc>
          <w:tcPr>
            <w:tcW w:w="6169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8"/>
          <w:szCs w:val="28"/>
        </w:rPr>
        <w:sectPr>
          <w:pgSz w:w="11906" w:h="16838"/>
          <w:pgMar w:top="1134" w:right="1418" w:bottom="1134" w:left="1418" w:header="851" w:footer="992" w:gutter="0"/>
          <w:cols w:space="720" w:num="1"/>
          <w:docGrid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D5610"/>
    <w:multiLevelType w:val="multilevel"/>
    <w:tmpl w:val="616D56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48812DA"/>
    <w:rsid w:val="000A2183"/>
    <w:rsid w:val="00161A72"/>
    <w:rsid w:val="005E0E06"/>
    <w:rsid w:val="008210BB"/>
    <w:rsid w:val="00E00115"/>
    <w:rsid w:val="00E339BF"/>
    <w:rsid w:val="548812DA"/>
    <w:rsid w:val="6E02456B"/>
    <w:rsid w:val="7EE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  <w:style w:type="paragraph" w:customStyle="1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550</Words>
  <Characters>116</Characters>
  <Lines>1</Lines>
  <Paragraphs>1</Paragraphs>
  <ScaleCrop>false</ScaleCrop>
  <LinksUpToDate>false</LinksUpToDate>
  <CharactersWithSpaces>665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2017-03-07T14:11:00Z</dcterms:created>
  <dc:creator>YJHH</dc:creator>
  <cp:lastModifiedBy>YJHH</cp:lastModifiedBy>
  <dcterms:modified xsi:type="dcterms:W3CDTF">2017-06-05T12:31:31Z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