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B20B" w14:textId="77777777" w:rsidR="005D16E3" w:rsidRDefault="00800507" w:rsidP="004B1763">
      <w:pPr>
        <w:spacing w:line="360" w:lineRule="auto"/>
        <w:rPr>
          <w:rFonts w:ascii="Times New Roman" w:hAnsi="Times New Roman" w:cs="Times New Roman"/>
          <w:sz w:val="24"/>
          <w:szCs w:val="24"/>
        </w:rPr>
      </w:pPr>
      <w:r w:rsidRPr="004B1763">
        <w:rPr>
          <w:rFonts w:ascii="Times New Roman" w:hAnsi="Times New Roman" w:cs="Times New Roman"/>
          <w:sz w:val="24"/>
          <w:szCs w:val="24"/>
        </w:rPr>
        <w:t>Peter wants to send a package to Chloe. He signs up to our Shipping service, entering his username and password. The username and password hash is sent to db.</w:t>
      </w:r>
    </w:p>
    <w:p w14:paraId="022EC47B" w14:textId="77777777" w:rsidR="005D16E3" w:rsidRDefault="00800507" w:rsidP="004B1763">
      <w:pPr>
        <w:spacing w:line="360" w:lineRule="auto"/>
        <w:rPr>
          <w:rFonts w:ascii="Times New Roman" w:hAnsi="Times New Roman" w:cs="Times New Roman"/>
          <w:sz w:val="24"/>
          <w:szCs w:val="24"/>
        </w:rPr>
      </w:pPr>
      <w:r w:rsidRPr="004B1763">
        <w:rPr>
          <w:rFonts w:ascii="Times New Roman" w:hAnsi="Times New Roman" w:cs="Times New Roman"/>
          <w:sz w:val="24"/>
          <w:szCs w:val="24"/>
        </w:rPr>
        <w:t xml:space="preserve">Having signed up, he then registers a </w:t>
      </w:r>
      <w:r w:rsidR="00B66F38">
        <w:rPr>
          <w:rFonts w:ascii="Times New Roman" w:hAnsi="Times New Roman" w:cs="Times New Roman"/>
          <w:sz w:val="24"/>
          <w:szCs w:val="24"/>
        </w:rPr>
        <w:t>shipment</w:t>
      </w:r>
      <w:r w:rsidRPr="004B1763">
        <w:rPr>
          <w:rFonts w:ascii="Times New Roman" w:hAnsi="Times New Roman" w:cs="Times New Roman"/>
          <w:sz w:val="24"/>
          <w:szCs w:val="24"/>
        </w:rPr>
        <w:t xml:space="preserve"> to be sent. He enters </w:t>
      </w:r>
      <w:r w:rsidR="00B66F38">
        <w:rPr>
          <w:rFonts w:ascii="Times New Roman" w:hAnsi="Times New Roman" w:cs="Times New Roman"/>
          <w:sz w:val="24"/>
          <w:szCs w:val="24"/>
        </w:rPr>
        <w:t>shipment</w:t>
      </w:r>
      <w:r w:rsidRPr="004B1763">
        <w:rPr>
          <w:rFonts w:ascii="Times New Roman" w:hAnsi="Times New Roman" w:cs="Times New Roman"/>
          <w:sz w:val="24"/>
          <w:szCs w:val="24"/>
        </w:rPr>
        <w:t xml:space="preserve"> title, description, picks up a post machine </w:t>
      </w:r>
      <w:r w:rsidR="004B1763" w:rsidRPr="0012022F">
        <w:rPr>
          <w:rFonts w:ascii="Times New Roman" w:hAnsi="Times New Roman" w:cs="Times New Roman"/>
          <w:sz w:val="24"/>
          <w:szCs w:val="24"/>
        </w:rPr>
        <w:t xml:space="preserve">(he picks an address, post machines have unique addresses) </w:t>
      </w:r>
      <w:r w:rsidRPr="004B1763">
        <w:rPr>
          <w:rFonts w:ascii="Times New Roman" w:hAnsi="Times New Roman" w:cs="Times New Roman"/>
          <w:sz w:val="24"/>
          <w:szCs w:val="24"/>
        </w:rPr>
        <w:t>from which he wants to send the package</w:t>
      </w:r>
      <w:r w:rsidR="00AA11B6">
        <w:rPr>
          <w:rFonts w:ascii="Times New Roman" w:hAnsi="Times New Roman" w:cs="Times New Roman"/>
          <w:sz w:val="24"/>
          <w:szCs w:val="24"/>
        </w:rPr>
        <w:t xml:space="preserve"> (</w:t>
      </w:r>
      <w:r w:rsidR="00AA11B6" w:rsidRPr="00AA11B6">
        <w:rPr>
          <w:rFonts w:ascii="Times New Roman" w:hAnsi="Times New Roman" w:cs="Times New Roman"/>
          <w:i/>
          <w:iCs/>
          <w:sz w:val="24"/>
          <w:szCs w:val="24"/>
        </w:rPr>
        <w:t>source post machine</w:t>
      </w:r>
      <w:r w:rsidR="00AA11B6">
        <w:rPr>
          <w:rFonts w:ascii="Times New Roman" w:hAnsi="Times New Roman" w:cs="Times New Roman"/>
          <w:sz w:val="24"/>
          <w:szCs w:val="24"/>
        </w:rPr>
        <w:t>)</w:t>
      </w:r>
      <w:r w:rsidR="004B1763" w:rsidRPr="004B1763">
        <w:rPr>
          <w:rFonts w:ascii="Times New Roman" w:hAnsi="Times New Roman" w:cs="Times New Roman"/>
          <w:sz w:val="24"/>
          <w:szCs w:val="24"/>
        </w:rPr>
        <w:t xml:space="preserve"> </w:t>
      </w:r>
      <w:r w:rsidR="004B1763">
        <w:rPr>
          <w:rFonts w:ascii="Times New Roman" w:hAnsi="Times New Roman" w:cs="Times New Roman"/>
          <w:sz w:val="24"/>
          <w:szCs w:val="24"/>
        </w:rPr>
        <w:t>and a destination post machine.</w:t>
      </w:r>
    </w:p>
    <w:p w14:paraId="425E54E9" w14:textId="33A09536" w:rsidR="005D16E3" w:rsidRDefault="004B1763" w:rsidP="004B1763">
      <w:pPr>
        <w:spacing w:line="360" w:lineRule="auto"/>
        <w:rPr>
          <w:rFonts w:ascii="Times New Roman" w:hAnsi="Times New Roman" w:cs="Times New Roman"/>
          <w:sz w:val="24"/>
          <w:szCs w:val="24"/>
        </w:rPr>
      </w:pPr>
      <w:r>
        <w:rPr>
          <w:rFonts w:ascii="Times New Roman" w:hAnsi="Times New Roman" w:cs="Times New Roman"/>
          <w:sz w:val="24"/>
          <w:szCs w:val="24"/>
        </w:rPr>
        <w:t>After Peter confirms the package registration, system generates</w:t>
      </w:r>
      <w:r w:rsidR="00AA11B6">
        <w:rPr>
          <w:rFonts w:ascii="Times New Roman" w:hAnsi="Times New Roman" w:cs="Times New Roman"/>
          <w:sz w:val="24"/>
          <w:szCs w:val="24"/>
        </w:rPr>
        <w:t xml:space="preserve"> a </w:t>
      </w:r>
      <w:r w:rsidR="00AA11B6" w:rsidRPr="00C53EC5">
        <w:rPr>
          <w:rFonts w:ascii="Times New Roman" w:hAnsi="Times New Roman" w:cs="Times New Roman"/>
          <w:color w:val="FF0000"/>
          <w:sz w:val="24"/>
          <w:szCs w:val="24"/>
        </w:rPr>
        <w:t>unique link to track the package</w:t>
      </w:r>
      <w:r w:rsidR="00AA11B6">
        <w:rPr>
          <w:rFonts w:ascii="Times New Roman" w:hAnsi="Times New Roman" w:cs="Times New Roman"/>
          <w:sz w:val="24"/>
          <w:szCs w:val="24"/>
        </w:rPr>
        <w:t>. Also it generates source and destination post machine</w:t>
      </w:r>
      <w:r w:rsidR="00FD3830">
        <w:rPr>
          <w:rFonts w:ascii="Times New Roman" w:hAnsi="Times New Roman" w:cs="Times New Roman"/>
          <w:sz w:val="24"/>
          <w:szCs w:val="24"/>
        </w:rPr>
        <w:t>s’</w:t>
      </w:r>
      <w:r w:rsidR="00AA11B6">
        <w:rPr>
          <w:rFonts w:ascii="Times New Roman" w:hAnsi="Times New Roman" w:cs="Times New Roman"/>
          <w:sz w:val="24"/>
          <w:szCs w:val="24"/>
        </w:rPr>
        <w:t xml:space="preserve"> </w:t>
      </w:r>
      <w:r w:rsidR="00AA11B6" w:rsidRPr="00C53EC5">
        <w:rPr>
          <w:rFonts w:ascii="Times New Roman" w:hAnsi="Times New Roman" w:cs="Times New Roman"/>
          <w:color w:val="FF0000"/>
          <w:sz w:val="24"/>
          <w:szCs w:val="24"/>
        </w:rPr>
        <w:t>unlocking code</w:t>
      </w:r>
      <w:r w:rsidR="00FD3830" w:rsidRPr="00C53EC5">
        <w:rPr>
          <w:rFonts w:ascii="Times New Roman" w:hAnsi="Times New Roman" w:cs="Times New Roman"/>
          <w:color w:val="FF0000"/>
          <w:sz w:val="24"/>
          <w:szCs w:val="24"/>
        </w:rPr>
        <w:t>s</w:t>
      </w:r>
      <w:r w:rsidR="00AA11B6">
        <w:rPr>
          <w:rFonts w:ascii="Times New Roman" w:hAnsi="Times New Roman" w:cs="Times New Roman"/>
          <w:sz w:val="24"/>
          <w:szCs w:val="24"/>
        </w:rPr>
        <w:t>.</w:t>
      </w:r>
      <w:r w:rsidR="00B66F38">
        <w:rPr>
          <w:rFonts w:ascii="Times New Roman" w:hAnsi="Times New Roman" w:cs="Times New Roman"/>
          <w:sz w:val="24"/>
          <w:szCs w:val="24"/>
        </w:rPr>
        <w:t xml:space="preserve"> The tracking link does not contain the codes (for security reasons), instead the codes are sent to Peter along with the tracking link as a response of shipment registration. Chloe (package receiver) does not need the account to get a package, instead, Peter sends destination post machine unlocking code and the tracking link to Chloe.</w:t>
      </w:r>
      <w:r w:rsidR="0012022F">
        <w:rPr>
          <w:rFonts w:ascii="Times New Roman" w:hAnsi="Times New Roman" w:cs="Times New Roman"/>
          <w:sz w:val="24"/>
          <w:szCs w:val="24"/>
        </w:rPr>
        <w:t xml:space="preserve"> The tracking link contains shipment status so Chloe can now there is the package and then it has arrived.</w:t>
      </w:r>
      <w:r w:rsidR="00106877">
        <w:rPr>
          <w:rFonts w:ascii="Times New Roman" w:hAnsi="Times New Roman" w:cs="Times New Roman"/>
          <w:sz w:val="24"/>
          <w:szCs w:val="24"/>
        </w:rPr>
        <w:t xml:space="preserve"> Then Chloe (or anybody since links don’t require authentication although are difficult to guess) enters the link, the system checks if there is such one. Since the link starts with shipment ID and since shipment entity contains the link it is easy to verify the links existence. If the link is confirmed to exist, package statuses are sent as a response.</w:t>
      </w:r>
    </w:p>
    <w:p w14:paraId="0EAB5605" w14:textId="55FDFC21" w:rsidR="00F020C1" w:rsidRDefault="006619BA"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Peter goes to the source post machine, enters its </w:t>
      </w:r>
      <w:r w:rsidRPr="00C53EC5">
        <w:rPr>
          <w:rFonts w:ascii="Times New Roman" w:hAnsi="Times New Roman" w:cs="Times New Roman"/>
          <w:color w:val="FF0000"/>
          <w:sz w:val="24"/>
          <w:szCs w:val="24"/>
        </w:rPr>
        <w:t xml:space="preserve">unlocking code </w:t>
      </w:r>
      <w:r>
        <w:rPr>
          <w:rFonts w:ascii="Times New Roman" w:hAnsi="Times New Roman" w:cs="Times New Roman"/>
          <w:sz w:val="24"/>
          <w:szCs w:val="24"/>
        </w:rPr>
        <w:t>and places the package.</w:t>
      </w:r>
      <w:r w:rsidR="00147290">
        <w:rPr>
          <w:rFonts w:ascii="Times New Roman" w:hAnsi="Times New Roman" w:cs="Times New Roman"/>
          <w:sz w:val="24"/>
          <w:szCs w:val="24"/>
        </w:rPr>
        <w:t xml:space="preserve"> Once Peter shuts the safe door, it cannot open it again since </w:t>
      </w:r>
      <w:r w:rsidR="00DC0D2E">
        <w:rPr>
          <w:rFonts w:ascii="Times New Roman" w:hAnsi="Times New Roman" w:cs="Times New Roman"/>
          <w:sz w:val="24"/>
          <w:szCs w:val="24"/>
        </w:rPr>
        <w:t xml:space="preserve">the </w:t>
      </w:r>
      <w:r w:rsidR="00147290">
        <w:rPr>
          <w:rFonts w:ascii="Times New Roman" w:hAnsi="Times New Roman" w:cs="Times New Roman"/>
          <w:sz w:val="24"/>
          <w:szCs w:val="24"/>
        </w:rPr>
        <w:t>unlocking code becomes invalid.</w:t>
      </w:r>
    </w:p>
    <w:p w14:paraId="7C3E6A64" w14:textId="43AEF1D5" w:rsidR="005D16E3" w:rsidRDefault="005D16E3" w:rsidP="004B1763">
      <w:pPr>
        <w:spacing w:line="360" w:lineRule="auto"/>
        <w:rPr>
          <w:rFonts w:ascii="Times New Roman" w:hAnsi="Times New Roman" w:cs="Times New Roman"/>
          <w:sz w:val="24"/>
          <w:szCs w:val="24"/>
        </w:rPr>
      </w:pPr>
      <w:r>
        <w:rPr>
          <w:rFonts w:ascii="Times New Roman" w:hAnsi="Times New Roman" w:cs="Times New Roman"/>
          <w:sz w:val="24"/>
          <w:szCs w:val="24"/>
        </w:rPr>
        <w:t>To send a package to the destination machine the need the courier</w:t>
      </w:r>
      <w:r w:rsidR="00705606">
        <w:rPr>
          <w:rFonts w:ascii="Times New Roman" w:hAnsi="Times New Roman" w:cs="Times New Roman"/>
          <w:sz w:val="24"/>
          <w:szCs w:val="24"/>
        </w:rPr>
        <w:t xml:space="preserve">. </w:t>
      </w:r>
      <w:r w:rsidR="00705606" w:rsidRPr="00C53EC5">
        <w:rPr>
          <w:rFonts w:ascii="Times New Roman" w:hAnsi="Times New Roman" w:cs="Times New Roman"/>
          <w:color w:val="7030A0"/>
          <w:sz w:val="24"/>
          <w:szCs w:val="24"/>
        </w:rPr>
        <w:t xml:space="preserve">Courier cannot register himself, instead our team registers him (he must change the password). </w:t>
      </w:r>
      <w:r w:rsidR="00705606">
        <w:rPr>
          <w:rFonts w:ascii="Times New Roman" w:hAnsi="Times New Roman" w:cs="Times New Roman"/>
          <w:sz w:val="24"/>
          <w:szCs w:val="24"/>
        </w:rPr>
        <w:t>Courier’s name is William.</w:t>
      </w:r>
    </w:p>
    <w:p w14:paraId="298043FC" w14:textId="6192B990" w:rsidR="00705606" w:rsidRDefault="00705606" w:rsidP="004B1763">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Peter registration of shipment is uploaded to the db, William can search for new packages to deliver. Since </w:t>
      </w:r>
      <w:r w:rsidR="00026F18">
        <w:rPr>
          <w:rFonts w:ascii="Times New Roman" w:hAnsi="Times New Roman" w:cs="Times New Roman"/>
          <w:sz w:val="24"/>
          <w:szCs w:val="24"/>
        </w:rPr>
        <w:t>shipments</w:t>
      </w:r>
      <w:r>
        <w:rPr>
          <w:rFonts w:ascii="Times New Roman" w:hAnsi="Times New Roman" w:cs="Times New Roman"/>
          <w:sz w:val="24"/>
          <w:szCs w:val="24"/>
        </w:rPr>
        <w:t xml:space="preserve"> can have no couriers for some time, William is shown a list of these </w:t>
      </w:r>
      <w:r w:rsidR="00026F18">
        <w:rPr>
          <w:rFonts w:ascii="Times New Roman" w:hAnsi="Times New Roman" w:cs="Times New Roman"/>
          <w:sz w:val="24"/>
          <w:szCs w:val="24"/>
        </w:rPr>
        <w:t>shipments.</w:t>
      </w:r>
      <w:r w:rsidR="00FD3830">
        <w:rPr>
          <w:rFonts w:ascii="Times New Roman" w:hAnsi="Times New Roman" w:cs="Times New Roman"/>
          <w:sz w:val="24"/>
          <w:szCs w:val="24"/>
        </w:rPr>
        <w:t xml:space="preserve"> A source and destination machines’ addresses are shown. If William is willing to deliver the shipment to the endpoint, he can assign it to self. Once William does that, a source and destination machines’ unlocking codes are given.</w:t>
      </w:r>
      <w:r w:rsidR="00C03124">
        <w:rPr>
          <w:rFonts w:ascii="Times New Roman" w:hAnsi="Times New Roman" w:cs="Times New Roman"/>
          <w:sz w:val="24"/>
          <w:szCs w:val="24"/>
        </w:rPr>
        <w:t xml:space="preserve"> </w:t>
      </w:r>
      <w:r w:rsidR="00644F6C">
        <w:rPr>
          <w:rFonts w:ascii="Times New Roman" w:hAnsi="Times New Roman" w:cs="Times New Roman"/>
          <w:sz w:val="24"/>
          <w:szCs w:val="24"/>
        </w:rPr>
        <w:t>The shipment</w:t>
      </w:r>
      <w:r w:rsidR="0041332B">
        <w:rPr>
          <w:rFonts w:ascii="Times New Roman" w:hAnsi="Times New Roman" w:cs="Times New Roman"/>
          <w:sz w:val="24"/>
          <w:szCs w:val="24"/>
        </w:rPr>
        <w:t xml:space="preserve"> itself</w:t>
      </w:r>
      <w:r w:rsidR="00644F6C">
        <w:rPr>
          <w:rFonts w:ascii="Times New Roman" w:hAnsi="Times New Roman" w:cs="Times New Roman"/>
          <w:sz w:val="24"/>
          <w:szCs w:val="24"/>
        </w:rPr>
        <w:t xml:space="preserve"> is given a courier and is no longer shown in shipment list for other couriers to consider delivering. </w:t>
      </w:r>
      <w:r w:rsidR="00C03124">
        <w:rPr>
          <w:rFonts w:ascii="Times New Roman" w:hAnsi="Times New Roman" w:cs="Times New Roman"/>
          <w:sz w:val="24"/>
          <w:szCs w:val="24"/>
        </w:rPr>
        <w:t xml:space="preserve">William goes to source destination machine, enters the unlocking code and picks up the package. The status of the </w:t>
      </w:r>
      <w:r w:rsidR="00E85866">
        <w:rPr>
          <w:rFonts w:ascii="Times New Roman" w:hAnsi="Times New Roman" w:cs="Times New Roman"/>
          <w:sz w:val="24"/>
          <w:szCs w:val="24"/>
        </w:rPr>
        <w:t>shipment</w:t>
      </w:r>
      <w:r w:rsidR="00C03124">
        <w:rPr>
          <w:rFonts w:ascii="Times New Roman" w:hAnsi="Times New Roman" w:cs="Times New Roman"/>
          <w:sz w:val="24"/>
          <w:szCs w:val="24"/>
        </w:rPr>
        <w:t xml:space="preserve"> changes. After </w:t>
      </w:r>
      <w:r w:rsidR="00E85866">
        <w:rPr>
          <w:rFonts w:ascii="Times New Roman" w:hAnsi="Times New Roman" w:cs="Times New Roman"/>
          <w:sz w:val="24"/>
          <w:szCs w:val="24"/>
        </w:rPr>
        <w:t>some time</w:t>
      </w:r>
      <w:r w:rsidR="00C03124">
        <w:rPr>
          <w:rFonts w:ascii="Times New Roman" w:hAnsi="Times New Roman" w:cs="Times New Roman"/>
          <w:sz w:val="24"/>
          <w:szCs w:val="24"/>
        </w:rPr>
        <w:t xml:space="preserve">, William arrives at the endpoint enters destination </w:t>
      </w:r>
      <w:r w:rsidR="00C03124">
        <w:rPr>
          <w:rFonts w:ascii="Times New Roman" w:hAnsi="Times New Roman" w:cs="Times New Roman"/>
          <w:sz w:val="24"/>
          <w:szCs w:val="24"/>
        </w:rPr>
        <w:lastRenderedPageBreak/>
        <w:t>machine unlocking code and places the package</w:t>
      </w:r>
      <w:r w:rsidR="00E85866">
        <w:rPr>
          <w:rFonts w:ascii="Times New Roman" w:hAnsi="Times New Roman" w:cs="Times New Roman"/>
          <w:sz w:val="24"/>
          <w:szCs w:val="24"/>
        </w:rPr>
        <w:t>. The status of the shipment changes.</w:t>
      </w:r>
      <w:r w:rsidR="00A30E1D">
        <w:rPr>
          <w:rFonts w:ascii="Times New Roman" w:hAnsi="Times New Roman" w:cs="Times New Roman"/>
          <w:sz w:val="24"/>
          <w:szCs w:val="24"/>
        </w:rPr>
        <w:t xml:space="preserve"> Courier cannot unlock the machine once it shuts the doors. William </w:t>
      </w:r>
      <w:r w:rsidR="00A7258D">
        <w:rPr>
          <w:rFonts w:ascii="Times New Roman" w:hAnsi="Times New Roman" w:cs="Times New Roman"/>
          <w:sz w:val="24"/>
          <w:szCs w:val="24"/>
        </w:rPr>
        <w:t>has done his work</w:t>
      </w:r>
      <w:r w:rsidR="00D128E7">
        <w:rPr>
          <w:rFonts w:ascii="Times New Roman" w:hAnsi="Times New Roman" w:cs="Times New Roman"/>
          <w:sz w:val="24"/>
          <w:szCs w:val="24"/>
        </w:rPr>
        <w:t xml:space="preserve"> for this shipment</w:t>
      </w:r>
      <w:r w:rsidR="00A30E1D">
        <w:rPr>
          <w:rFonts w:ascii="Times New Roman" w:hAnsi="Times New Roman" w:cs="Times New Roman"/>
          <w:sz w:val="24"/>
          <w:szCs w:val="24"/>
        </w:rPr>
        <w:t>.</w:t>
      </w:r>
    </w:p>
    <w:p w14:paraId="746B95EC" w14:textId="61E3F3C4" w:rsidR="00A30E1D" w:rsidRPr="00705606" w:rsidRDefault="00A30E1D" w:rsidP="004B1763">
      <w:pPr>
        <w:spacing w:line="360" w:lineRule="auto"/>
        <w:rPr>
          <w:rFonts w:ascii="Times New Roman" w:hAnsi="Times New Roman" w:cs="Times New Roman"/>
          <w:sz w:val="24"/>
          <w:szCs w:val="24"/>
        </w:rPr>
      </w:pPr>
      <w:r>
        <w:rPr>
          <w:rFonts w:ascii="Times New Roman" w:hAnsi="Times New Roman" w:cs="Times New Roman"/>
          <w:sz w:val="24"/>
          <w:szCs w:val="24"/>
        </w:rPr>
        <w:t>Since Peter sent the shipment tracking link to Cloe, she sees that the package has arrived. She goes to the destination post machine and enters the unlocking code Peter has given to her. Chloe takes the package. Shipment status changes. Peter has successfully delivered the package to Chloe.</w:t>
      </w:r>
    </w:p>
    <w:sectPr w:rsidR="00A30E1D" w:rsidRPr="0070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07"/>
    <w:rsid w:val="00026F18"/>
    <w:rsid w:val="00106877"/>
    <w:rsid w:val="0012022F"/>
    <w:rsid w:val="00147290"/>
    <w:rsid w:val="00162D53"/>
    <w:rsid w:val="0041332B"/>
    <w:rsid w:val="004B1763"/>
    <w:rsid w:val="005D16E3"/>
    <w:rsid w:val="00644F6C"/>
    <w:rsid w:val="006619BA"/>
    <w:rsid w:val="00705606"/>
    <w:rsid w:val="00800507"/>
    <w:rsid w:val="00A30E1D"/>
    <w:rsid w:val="00A7258D"/>
    <w:rsid w:val="00AA11B6"/>
    <w:rsid w:val="00B66F38"/>
    <w:rsid w:val="00C03124"/>
    <w:rsid w:val="00C04672"/>
    <w:rsid w:val="00C53EC5"/>
    <w:rsid w:val="00D128E7"/>
    <w:rsid w:val="00D406FE"/>
    <w:rsid w:val="00DC0D2E"/>
    <w:rsid w:val="00E85866"/>
    <w:rsid w:val="00F020C1"/>
    <w:rsid w:val="00FD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2C46"/>
  <w15:chartTrackingRefBased/>
  <w15:docId w15:val="{315E5C7D-08D5-46AA-B0FA-CDF0CBD3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Evaldas Visockas</dc:creator>
  <cp:keywords/>
  <dc:description/>
  <cp:lastModifiedBy>Evaldas Visockas</cp:lastModifiedBy>
  <cp:revision>18</cp:revision>
  <dcterms:created xsi:type="dcterms:W3CDTF">2022-04-22T07:43:00Z</dcterms:created>
  <dcterms:modified xsi:type="dcterms:W3CDTF">2022-04-22T09:14:00Z</dcterms:modified>
</cp:coreProperties>
</file>