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D3235" w14:textId="2B896553" w:rsidR="00FA093F" w:rsidRPr="00C178F2" w:rsidRDefault="002E1E39">
      <w:pPr>
        <w:spacing w:after="80"/>
        <w:jc w:val="center"/>
        <w:rPr>
          <w:sz w:val="40"/>
          <w:szCs w:val="48"/>
        </w:rPr>
      </w:pPr>
      <w:r w:rsidRPr="00C178F2">
        <w:rPr>
          <w:b/>
          <w:color w:val="1F4E79"/>
          <w:sz w:val="40"/>
          <w:szCs w:val="48"/>
        </w:rPr>
        <w:t>AIPM</w:t>
      </w:r>
      <w:r w:rsidR="00C178F2" w:rsidRPr="00C178F2">
        <w:rPr>
          <w:b/>
          <w:color w:val="1F4E79"/>
          <w:sz w:val="40"/>
          <w:szCs w:val="48"/>
        </w:rPr>
        <w:t>2</w:t>
      </w:r>
      <w:r w:rsidRPr="00C178F2">
        <w:rPr>
          <w:b/>
          <w:color w:val="1F4E79"/>
          <w:sz w:val="40"/>
          <w:szCs w:val="48"/>
        </w:rPr>
        <w:t xml:space="preserve"> Agent Prompt Library</w:t>
      </w:r>
    </w:p>
    <w:p w14:paraId="504C1CF4" w14:textId="77777777" w:rsidR="00FA093F" w:rsidRDefault="002E1E39">
      <w:pPr>
        <w:spacing w:after="80"/>
        <w:jc w:val="center"/>
      </w:pPr>
      <w:r>
        <w:rPr>
          <w:i/>
        </w:rPr>
        <w:t>Copy-paste prompts for testing the current LibreChat + AIPM backend workflow</w:t>
      </w:r>
    </w:p>
    <w:p w14:paraId="12FFA6AB" w14:textId="77777777" w:rsidR="00FA093F" w:rsidRDefault="002E1E39">
      <w:pPr>
        <w:spacing w:after="80"/>
        <w:jc w:val="center"/>
      </w:pPr>
      <w:r>
        <w:t>Prepared for sponsor review and local testing | AIPM2 planning, scheduling, and process-management agent</w:t>
      </w:r>
    </w:p>
    <w:tbl>
      <w:tblPr>
        <w:tblStyle w:val="TableGrid"/>
        <w:tblW w:w="0" w:type="auto"/>
        <w:tblLook w:val="04A0" w:firstRow="1" w:lastRow="0" w:firstColumn="1" w:lastColumn="0" w:noHBand="0" w:noVBand="1"/>
      </w:tblPr>
      <w:tblGrid>
        <w:gridCol w:w="10080"/>
      </w:tblGrid>
      <w:tr w:rsidR="00FA093F" w14:paraId="767FEFDF" w14:textId="77777777">
        <w:tc>
          <w:tcPr>
            <w:tcW w:w="10080" w:type="dxa"/>
            <w:shd w:val="clear" w:color="auto" w:fill="F3F8FC"/>
          </w:tcPr>
          <w:p w14:paraId="74A9A26B" w14:textId="77777777" w:rsidR="00FA093F" w:rsidRDefault="002E1E39">
            <w:pPr>
              <w:spacing w:after="40"/>
            </w:pPr>
            <w:r>
              <w:rPr>
                <w:b/>
              </w:rPr>
              <w:t>How to use this library</w:t>
            </w:r>
          </w:p>
          <w:p w14:paraId="2AC8DAD5" w14:textId="77777777" w:rsidR="00FA093F" w:rsidRDefault="002E1E39" w:rsidP="002E1E39">
            <w:pPr>
              <w:spacing w:after="0" w:line="276" w:lineRule="auto"/>
            </w:pPr>
            <w:r>
              <w:rPr>
                <w:sz w:val="18"/>
              </w:rPr>
              <w:t>Open LibreChat, select the AIPM agent/action, upload the required CSV files when needed, then paste one of the prompts below. For CSV uploads in local LibreChat, choose Text when prompted. The current AIPM backend reads the recent CSV uploads, runs the selected strategy, and returns links to the HTML report, generated schedule CSV, findings, and divergence CSV.</w:t>
            </w:r>
          </w:p>
        </w:tc>
      </w:tr>
    </w:tbl>
    <w:p w14:paraId="25223DB1" w14:textId="77777777" w:rsidR="00FA093F" w:rsidRDefault="00FA093F">
      <w:pPr>
        <w:spacing w:after="80"/>
      </w:pPr>
    </w:p>
    <w:p w14:paraId="2DA5768F" w14:textId="77777777" w:rsidR="00FA093F" w:rsidRDefault="002E1E39">
      <w:pPr>
        <w:pStyle w:val="Heading1"/>
        <w:spacing w:before="240" w:after="120"/>
      </w:pPr>
      <w:r>
        <w:rPr>
          <w:rFonts w:ascii="Arial" w:hAnsi="Arial"/>
          <w:sz w:val="28"/>
        </w:rPr>
        <w:t>1. Quick Start Prompts</w:t>
      </w:r>
    </w:p>
    <w:tbl>
      <w:tblPr>
        <w:tblStyle w:val="TableGrid"/>
        <w:tblW w:w="10188" w:type="dxa"/>
        <w:tblLayout w:type="fixed"/>
        <w:tblLook w:val="04A0" w:firstRow="1" w:lastRow="0" w:firstColumn="1" w:lastColumn="0" w:noHBand="0" w:noVBand="1"/>
      </w:tblPr>
      <w:tblGrid>
        <w:gridCol w:w="1548"/>
        <w:gridCol w:w="5310"/>
        <w:gridCol w:w="3330"/>
      </w:tblGrid>
      <w:tr w:rsidR="00FA093F" w14:paraId="29561D94" w14:textId="77777777" w:rsidTr="003B78BA">
        <w:tc>
          <w:tcPr>
            <w:tcW w:w="1548" w:type="dxa"/>
            <w:shd w:val="clear" w:color="auto" w:fill="D9EAF7"/>
            <w:vAlign w:val="center"/>
          </w:tcPr>
          <w:p w14:paraId="3FC21BD3" w14:textId="77777777" w:rsidR="00FA093F" w:rsidRDefault="002E1E39" w:rsidP="002E1E39">
            <w:pPr>
              <w:spacing w:after="0" w:line="276" w:lineRule="auto"/>
            </w:pPr>
            <w:r>
              <w:rPr>
                <w:b/>
                <w:sz w:val="18"/>
              </w:rPr>
              <w:t>Use Case</w:t>
            </w:r>
          </w:p>
        </w:tc>
        <w:tc>
          <w:tcPr>
            <w:tcW w:w="5310" w:type="dxa"/>
            <w:shd w:val="clear" w:color="auto" w:fill="D9EAF7"/>
            <w:vAlign w:val="center"/>
          </w:tcPr>
          <w:p w14:paraId="14B23942" w14:textId="77777777" w:rsidR="00FA093F" w:rsidRDefault="002E1E39" w:rsidP="002E1E39">
            <w:pPr>
              <w:spacing w:after="0" w:line="276" w:lineRule="auto"/>
            </w:pPr>
            <w:r>
              <w:rPr>
                <w:b/>
                <w:sz w:val="18"/>
              </w:rPr>
              <w:t>Prompt to LibreChat / AIPM</w:t>
            </w:r>
          </w:p>
        </w:tc>
        <w:tc>
          <w:tcPr>
            <w:tcW w:w="3330" w:type="dxa"/>
            <w:shd w:val="clear" w:color="auto" w:fill="D9EAF7"/>
            <w:vAlign w:val="center"/>
          </w:tcPr>
          <w:p w14:paraId="144B5705" w14:textId="77777777" w:rsidR="00FA093F" w:rsidRDefault="002E1E39" w:rsidP="002E1E39">
            <w:pPr>
              <w:spacing w:after="0" w:line="276" w:lineRule="auto"/>
            </w:pPr>
            <w:r>
              <w:rPr>
                <w:b/>
                <w:sz w:val="18"/>
              </w:rPr>
              <w:t>Expected Result</w:t>
            </w:r>
          </w:p>
        </w:tc>
      </w:tr>
      <w:tr w:rsidR="00FA093F" w14:paraId="3E61C634" w14:textId="77777777" w:rsidTr="003B78BA">
        <w:tc>
          <w:tcPr>
            <w:tcW w:w="1548" w:type="dxa"/>
          </w:tcPr>
          <w:p w14:paraId="67B98A89" w14:textId="77777777" w:rsidR="00FA093F" w:rsidRDefault="002E1E39" w:rsidP="002E1E39">
            <w:pPr>
              <w:spacing w:after="0" w:line="276" w:lineRule="auto"/>
            </w:pPr>
            <w:r>
              <w:rPr>
                <w:sz w:val="18"/>
              </w:rPr>
              <w:t>Default sponsor run</w:t>
            </w:r>
          </w:p>
        </w:tc>
        <w:tc>
          <w:tcPr>
            <w:tcW w:w="5310" w:type="dxa"/>
          </w:tcPr>
          <w:p w14:paraId="54048674" w14:textId="77777777" w:rsidR="00FA093F" w:rsidRDefault="002E1E39" w:rsidP="002E1E39">
            <w:pPr>
              <w:spacing w:after="0" w:line="276" w:lineRule="auto"/>
            </w:pPr>
            <w:r>
              <w:rPr>
                <w:sz w:val="18"/>
              </w:rPr>
              <w:t>Run AIPM using my recent uploaded CSV files with strategy ortools_precedence.</w:t>
            </w:r>
          </w:p>
        </w:tc>
        <w:tc>
          <w:tcPr>
            <w:tcW w:w="3330" w:type="dxa"/>
          </w:tcPr>
          <w:p w14:paraId="4CA7046E" w14:textId="77777777" w:rsidR="00FA093F" w:rsidRDefault="002E1E39" w:rsidP="002E1E39">
            <w:pPr>
              <w:spacing w:after="0" w:line="276" w:lineRule="auto"/>
            </w:pPr>
            <w:r>
              <w:rPr>
                <w:sz w:val="18"/>
              </w:rPr>
              <w:t>Runs the recommended strategy on the latest four uploaded CSV files.</w:t>
            </w:r>
          </w:p>
        </w:tc>
      </w:tr>
      <w:tr w:rsidR="00FA093F" w14:paraId="0053285B" w14:textId="77777777" w:rsidTr="003B78BA">
        <w:tc>
          <w:tcPr>
            <w:tcW w:w="1548" w:type="dxa"/>
          </w:tcPr>
          <w:p w14:paraId="47FD955A" w14:textId="77777777" w:rsidR="00FA093F" w:rsidRDefault="002E1E39" w:rsidP="002E1E39">
            <w:pPr>
              <w:spacing w:after="0" w:line="276" w:lineRule="auto"/>
            </w:pPr>
            <w:r>
              <w:rPr>
                <w:sz w:val="18"/>
              </w:rPr>
              <w:t>Force backend AI diagnosis</w:t>
            </w:r>
          </w:p>
        </w:tc>
        <w:tc>
          <w:tcPr>
            <w:tcW w:w="5310" w:type="dxa"/>
          </w:tcPr>
          <w:p w14:paraId="66577D14" w14:textId="77777777" w:rsidR="00FA093F" w:rsidRDefault="002E1E39" w:rsidP="002E1E39">
            <w:pPr>
              <w:spacing w:after="0" w:line="276" w:lineRule="auto"/>
            </w:pPr>
            <w:r>
              <w:rPr>
                <w:sz w:val="18"/>
              </w:rPr>
              <w:t>Run AIPM using my recent uploaded CSV files with strategy ortools_precedence and use_openai=true.</w:t>
            </w:r>
          </w:p>
        </w:tc>
        <w:tc>
          <w:tcPr>
            <w:tcW w:w="3330" w:type="dxa"/>
          </w:tcPr>
          <w:p w14:paraId="45664ADF" w14:textId="77777777" w:rsidR="00FA093F" w:rsidRDefault="002E1E39" w:rsidP="002E1E39">
            <w:pPr>
              <w:spacing w:after="0" w:line="276" w:lineRule="auto"/>
            </w:pPr>
            <w:r>
              <w:rPr>
                <w:sz w:val="18"/>
              </w:rPr>
              <w:t>Runs scheduling and requests the AIPM backend GPT diagnosis when the server key is configured.</w:t>
            </w:r>
          </w:p>
        </w:tc>
      </w:tr>
      <w:tr w:rsidR="00FA093F" w14:paraId="17D0BF47" w14:textId="77777777" w:rsidTr="003B78BA">
        <w:tc>
          <w:tcPr>
            <w:tcW w:w="1548" w:type="dxa"/>
          </w:tcPr>
          <w:p w14:paraId="113FC849" w14:textId="77777777" w:rsidR="00FA093F" w:rsidRDefault="002E1E39" w:rsidP="002E1E39">
            <w:pPr>
              <w:spacing w:after="0" w:line="276" w:lineRule="auto"/>
            </w:pPr>
            <w:r>
              <w:rPr>
                <w:sz w:val="18"/>
              </w:rPr>
              <w:t>Show available strategies</w:t>
            </w:r>
          </w:p>
        </w:tc>
        <w:tc>
          <w:tcPr>
            <w:tcW w:w="5310" w:type="dxa"/>
          </w:tcPr>
          <w:p w14:paraId="56F345DA" w14:textId="77777777" w:rsidR="00FA093F" w:rsidRDefault="002E1E39" w:rsidP="002E1E39">
            <w:pPr>
              <w:spacing w:after="0" w:line="276" w:lineRule="auto"/>
            </w:pPr>
            <w:r>
              <w:rPr>
                <w:sz w:val="18"/>
              </w:rPr>
              <w:t>Show me all AIPM scheduling strategy choices and explain when to use each one.</w:t>
            </w:r>
          </w:p>
        </w:tc>
        <w:tc>
          <w:tcPr>
            <w:tcW w:w="3330" w:type="dxa"/>
          </w:tcPr>
          <w:p w14:paraId="4DCBA048" w14:textId="77777777" w:rsidR="00FA093F" w:rsidRDefault="002E1E39" w:rsidP="002E1E39">
            <w:pPr>
              <w:spacing w:after="0" w:line="276" w:lineRule="auto"/>
            </w:pPr>
            <w:r>
              <w:rPr>
                <w:sz w:val="18"/>
              </w:rPr>
              <w:t>LibreChat should call or summarize the /strategies endpoint and present strategy options.</w:t>
            </w:r>
          </w:p>
        </w:tc>
      </w:tr>
      <w:tr w:rsidR="00FA093F" w14:paraId="566AEAA2" w14:textId="77777777" w:rsidTr="003B78BA">
        <w:tc>
          <w:tcPr>
            <w:tcW w:w="1548" w:type="dxa"/>
          </w:tcPr>
          <w:p w14:paraId="3E46C775" w14:textId="77777777" w:rsidR="00FA093F" w:rsidRDefault="002E1E39" w:rsidP="002E1E39">
            <w:pPr>
              <w:spacing w:after="0" w:line="276" w:lineRule="auto"/>
            </w:pPr>
            <w:r>
              <w:rPr>
                <w:sz w:val="18"/>
              </w:rPr>
              <w:t>Confirm service health</w:t>
            </w:r>
          </w:p>
        </w:tc>
        <w:tc>
          <w:tcPr>
            <w:tcW w:w="5310" w:type="dxa"/>
          </w:tcPr>
          <w:p w14:paraId="3C5EA3FA" w14:textId="77777777" w:rsidR="00FA093F" w:rsidRDefault="002E1E39" w:rsidP="002E1E39">
            <w:pPr>
              <w:spacing w:after="0" w:line="276" w:lineRule="auto"/>
            </w:pPr>
            <w:r>
              <w:rPr>
                <w:sz w:val="18"/>
              </w:rPr>
              <w:t>Check whether the AIPM backend is healthy before running the schedule.</w:t>
            </w:r>
          </w:p>
        </w:tc>
        <w:tc>
          <w:tcPr>
            <w:tcW w:w="3330" w:type="dxa"/>
          </w:tcPr>
          <w:p w14:paraId="15C58ACF" w14:textId="77777777" w:rsidR="00FA093F" w:rsidRDefault="002E1E39" w:rsidP="002E1E39">
            <w:pPr>
              <w:spacing w:after="0" w:line="276" w:lineRule="auto"/>
            </w:pPr>
            <w:r>
              <w:rPr>
                <w:sz w:val="18"/>
              </w:rPr>
              <w:t>Confirms the backend is reachable before a scheduling run.</w:t>
            </w:r>
          </w:p>
        </w:tc>
      </w:tr>
    </w:tbl>
    <w:p w14:paraId="5EB834F9" w14:textId="77777777" w:rsidR="00FA093F" w:rsidRDefault="00FA093F">
      <w:pPr>
        <w:spacing w:after="80"/>
      </w:pPr>
    </w:p>
    <w:p w14:paraId="5BD5126A" w14:textId="77777777" w:rsidR="00FA093F" w:rsidRDefault="002E1E39">
      <w:pPr>
        <w:pStyle w:val="Heading1"/>
        <w:spacing w:before="240" w:after="120"/>
      </w:pPr>
      <w:r>
        <w:rPr>
          <w:rFonts w:ascii="Arial" w:hAnsi="Arial"/>
          <w:sz w:val="28"/>
        </w:rPr>
        <w:t>2. File Upload Prompts</w:t>
      </w:r>
    </w:p>
    <w:p w14:paraId="1830642C" w14:textId="77777777" w:rsidR="00FA093F" w:rsidRDefault="002E1E39">
      <w:pPr>
        <w:pStyle w:val="ListBullet"/>
        <w:spacing w:after="80"/>
      </w:pPr>
      <w:r>
        <w:t>Upload the four required CSV files in any order.</w:t>
      </w:r>
    </w:p>
    <w:p w14:paraId="137FA289" w14:textId="77777777" w:rsidR="00FA093F" w:rsidRDefault="002E1E39">
      <w:pPr>
        <w:pStyle w:val="ListBullet"/>
        <w:spacing w:after="80"/>
      </w:pPr>
      <w:r>
        <w:t>Choose Text when local LibreChat asks how to upload CSV files.</w:t>
      </w:r>
    </w:p>
    <w:p w14:paraId="228B1E3D" w14:textId="77777777" w:rsidR="00FA093F" w:rsidRDefault="002E1E39">
      <w:pPr>
        <w:pStyle w:val="ListBullet"/>
        <w:spacing w:after="80"/>
      </w:pPr>
      <w:r>
        <w:t>AIPM identifies input files by schema/columns, not by upload order.</w:t>
      </w:r>
    </w:p>
    <w:p w14:paraId="4E13D40A" w14:textId="77777777" w:rsidR="00FA093F" w:rsidRDefault="002E1E39">
      <w:pPr>
        <w:pStyle w:val="ListBullet"/>
        <w:spacing w:after="80"/>
      </w:pPr>
      <w:r>
        <w:t>If the needed files are not available, AIPM should report the missing input problem rather than falling back to local sample data.</w:t>
      </w:r>
    </w:p>
    <w:tbl>
      <w:tblPr>
        <w:tblStyle w:val="TableGrid"/>
        <w:tblW w:w="10188" w:type="dxa"/>
        <w:tblLayout w:type="fixed"/>
        <w:tblLook w:val="04A0" w:firstRow="1" w:lastRow="0" w:firstColumn="1" w:lastColumn="0" w:noHBand="0" w:noVBand="1"/>
      </w:tblPr>
      <w:tblGrid>
        <w:gridCol w:w="1548"/>
        <w:gridCol w:w="5310"/>
        <w:gridCol w:w="3330"/>
      </w:tblGrid>
      <w:tr w:rsidR="00FA093F" w14:paraId="5B7A411A" w14:textId="77777777" w:rsidTr="003B78BA">
        <w:tc>
          <w:tcPr>
            <w:tcW w:w="1548" w:type="dxa"/>
            <w:shd w:val="clear" w:color="auto" w:fill="D9EAF7"/>
            <w:vAlign w:val="center"/>
          </w:tcPr>
          <w:p w14:paraId="69BA6137" w14:textId="77777777" w:rsidR="00FA093F" w:rsidRDefault="002E1E39" w:rsidP="002E1E39">
            <w:pPr>
              <w:spacing w:after="0" w:line="276" w:lineRule="auto"/>
            </w:pPr>
            <w:r>
              <w:rPr>
                <w:b/>
                <w:sz w:val="18"/>
              </w:rPr>
              <w:t>Use Case</w:t>
            </w:r>
          </w:p>
        </w:tc>
        <w:tc>
          <w:tcPr>
            <w:tcW w:w="5310" w:type="dxa"/>
            <w:shd w:val="clear" w:color="auto" w:fill="D9EAF7"/>
            <w:vAlign w:val="center"/>
          </w:tcPr>
          <w:p w14:paraId="2E30762A" w14:textId="77777777" w:rsidR="00FA093F" w:rsidRDefault="002E1E39" w:rsidP="002E1E39">
            <w:pPr>
              <w:spacing w:after="0" w:line="276" w:lineRule="auto"/>
            </w:pPr>
            <w:r>
              <w:rPr>
                <w:b/>
                <w:sz w:val="18"/>
              </w:rPr>
              <w:t>Prompt to LibreChat / AIPM</w:t>
            </w:r>
          </w:p>
        </w:tc>
        <w:tc>
          <w:tcPr>
            <w:tcW w:w="3330" w:type="dxa"/>
            <w:shd w:val="clear" w:color="auto" w:fill="D9EAF7"/>
            <w:vAlign w:val="center"/>
          </w:tcPr>
          <w:p w14:paraId="1431F46A" w14:textId="77777777" w:rsidR="00FA093F" w:rsidRDefault="002E1E39" w:rsidP="002E1E39">
            <w:pPr>
              <w:spacing w:after="0" w:line="276" w:lineRule="auto"/>
            </w:pPr>
            <w:r>
              <w:rPr>
                <w:b/>
                <w:sz w:val="18"/>
              </w:rPr>
              <w:t>Expected Result</w:t>
            </w:r>
          </w:p>
        </w:tc>
      </w:tr>
      <w:tr w:rsidR="00FA093F" w14:paraId="4FA1F57D" w14:textId="77777777" w:rsidTr="003B78BA">
        <w:tc>
          <w:tcPr>
            <w:tcW w:w="1548" w:type="dxa"/>
          </w:tcPr>
          <w:p w14:paraId="7C205DEE" w14:textId="77777777" w:rsidR="00FA093F" w:rsidRDefault="002E1E39" w:rsidP="002E1E39">
            <w:pPr>
              <w:spacing w:after="0" w:line="276" w:lineRule="auto"/>
            </w:pPr>
            <w:r>
              <w:rPr>
                <w:sz w:val="18"/>
              </w:rPr>
              <w:t>Use recent uploads</w:t>
            </w:r>
          </w:p>
        </w:tc>
        <w:tc>
          <w:tcPr>
            <w:tcW w:w="5310" w:type="dxa"/>
          </w:tcPr>
          <w:p w14:paraId="00C06B5A" w14:textId="77777777" w:rsidR="00FA093F" w:rsidRDefault="002E1E39" w:rsidP="002E1E39">
            <w:pPr>
              <w:spacing w:after="0" w:line="276" w:lineRule="auto"/>
            </w:pPr>
            <w:r>
              <w:rPr>
                <w:sz w:val="18"/>
              </w:rPr>
              <w:t>Use the latest CSV files I uploaded in this conversation and run ortools_precedence.</w:t>
            </w:r>
          </w:p>
        </w:tc>
        <w:tc>
          <w:tcPr>
            <w:tcW w:w="3330" w:type="dxa"/>
          </w:tcPr>
          <w:p w14:paraId="70E300C8" w14:textId="77777777" w:rsidR="00FA093F" w:rsidRDefault="002E1E39" w:rsidP="002E1E39">
            <w:pPr>
              <w:spacing w:after="0" w:line="276" w:lineRule="auto"/>
            </w:pPr>
            <w:r>
              <w:rPr>
                <w:sz w:val="18"/>
              </w:rPr>
              <w:t>Uses the latest eligible LibreChat CSV upload records.</w:t>
            </w:r>
          </w:p>
        </w:tc>
      </w:tr>
      <w:tr w:rsidR="00FA093F" w14:paraId="49D361EE" w14:textId="77777777" w:rsidTr="003B78BA">
        <w:tc>
          <w:tcPr>
            <w:tcW w:w="1548" w:type="dxa"/>
          </w:tcPr>
          <w:p w14:paraId="135392F5" w14:textId="77777777" w:rsidR="00FA093F" w:rsidRDefault="002E1E39" w:rsidP="002E1E39">
            <w:pPr>
              <w:spacing w:after="0" w:line="276" w:lineRule="auto"/>
            </w:pPr>
            <w:r>
              <w:rPr>
                <w:sz w:val="18"/>
              </w:rPr>
              <w:t>Limit to named files</w:t>
            </w:r>
          </w:p>
        </w:tc>
        <w:tc>
          <w:tcPr>
            <w:tcW w:w="5310" w:type="dxa"/>
          </w:tcPr>
          <w:p w14:paraId="08396C9E" w14:textId="77777777" w:rsidR="00FA093F" w:rsidRDefault="002E1E39" w:rsidP="002E1E39">
            <w:pPr>
              <w:spacing w:after="0" w:line="276" w:lineRule="auto"/>
            </w:pPr>
            <w:r>
              <w:rPr>
                <w:sz w:val="18"/>
              </w:rPr>
              <w:t>Run AIPM using only these uploaded filenames: [paste filenames]. Use ortools_precedence.</w:t>
            </w:r>
          </w:p>
        </w:tc>
        <w:tc>
          <w:tcPr>
            <w:tcW w:w="3330" w:type="dxa"/>
          </w:tcPr>
          <w:p w14:paraId="1E0891F0" w14:textId="77777777" w:rsidR="00FA093F" w:rsidRDefault="002E1E39" w:rsidP="002E1E39">
            <w:pPr>
              <w:spacing w:after="0" w:line="276" w:lineRule="auto"/>
            </w:pPr>
            <w:r>
              <w:rPr>
                <w:sz w:val="18"/>
              </w:rPr>
              <w:t>Restricts file selection when there are duplicate or older uploads.</w:t>
            </w:r>
          </w:p>
        </w:tc>
      </w:tr>
      <w:tr w:rsidR="00FA093F" w14:paraId="3477880A" w14:textId="77777777" w:rsidTr="003B78BA">
        <w:tc>
          <w:tcPr>
            <w:tcW w:w="1548" w:type="dxa"/>
          </w:tcPr>
          <w:p w14:paraId="4D60B4B6" w14:textId="77777777" w:rsidR="00FA093F" w:rsidRDefault="002E1E39" w:rsidP="002E1E39">
            <w:pPr>
              <w:spacing w:after="0" w:line="276" w:lineRule="auto"/>
            </w:pPr>
            <w:r>
              <w:rPr>
                <w:sz w:val="18"/>
              </w:rPr>
              <w:t>Handle missing files</w:t>
            </w:r>
          </w:p>
        </w:tc>
        <w:tc>
          <w:tcPr>
            <w:tcW w:w="5310" w:type="dxa"/>
          </w:tcPr>
          <w:p w14:paraId="12018E60" w14:textId="77777777" w:rsidR="00FA093F" w:rsidRDefault="002E1E39" w:rsidP="002E1E39">
            <w:pPr>
              <w:spacing w:after="0" w:line="276" w:lineRule="auto"/>
            </w:pPr>
            <w:r>
              <w:rPr>
                <w:sz w:val="18"/>
              </w:rPr>
              <w:t>Check whether the required AIPM CSV inputs are present. If anything is missing, tell me exactly what is missing and do not run.</w:t>
            </w:r>
          </w:p>
        </w:tc>
        <w:tc>
          <w:tcPr>
            <w:tcW w:w="3330" w:type="dxa"/>
          </w:tcPr>
          <w:p w14:paraId="60BFADB3" w14:textId="77777777" w:rsidR="00FA093F" w:rsidRDefault="002E1E39" w:rsidP="002E1E39">
            <w:pPr>
              <w:spacing w:after="0" w:line="276" w:lineRule="auto"/>
            </w:pPr>
            <w:r>
              <w:rPr>
                <w:sz w:val="18"/>
              </w:rPr>
              <w:t>Validates file availability before scheduling.</w:t>
            </w:r>
          </w:p>
        </w:tc>
      </w:tr>
      <w:tr w:rsidR="00FA093F" w14:paraId="47BD50B7" w14:textId="77777777" w:rsidTr="003B78BA">
        <w:tc>
          <w:tcPr>
            <w:tcW w:w="1548" w:type="dxa"/>
          </w:tcPr>
          <w:p w14:paraId="68AAC391" w14:textId="77777777" w:rsidR="00FA093F" w:rsidRDefault="002E1E39" w:rsidP="002E1E39">
            <w:pPr>
              <w:spacing w:after="0" w:line="276" w:lineRule="auto"/>
            </w:pPr>
            <w:r>
              <w:rPr>
                <w:sz w:val="18"/>
              </w:rPr>
              <w:t>Avoid output-file confusion</w:t>
            </w:r>
          </w:p>
        </w:tc>
        <w:tc>
          <w:tcPr>
            <w:tcW w:w="5310" w:type="dxa"/>
          </w:tcPr>
          <w:p w14:paraId="7A1D8D01" w14:textId="77777777" w:rsidR="00FA093F" w:rsidRDefault="002E1E39" w:rsidP="002E1E39">
            <w:pPr>
              <w:spacing w:after="0" w:line="276" w:lineRule="auto"/>
            </w:pPr>
            <w:r>
              <w:rPr>
                <w:sz w:val="18"/>
              </w:rPr>
              <w:t>Use only input CSV files for AIPM scheduling. Ignore uploaded report, findings, schedule, timing, or divergence output files.</w:t>
            </w:r>
          </w:p>
        </w:tc>
        <w:tc>
          <w:tcPr>
            <w:tcW w:w="3330" w:type="dxa"/>
          </w:tcPr>
          <w:p w14:paraId="5AB75ED1" w14:textId="77777777" w:rsidR="00FA093F" w:rsidRDefault="002E1E39" w:rsidP="002E1E39">
            <w:pPr>
              <w:spacing w:after="0" w:line="276" w:lineRule="auto"/>
            </w:pPr>
            <w:r>
              <w:rPr>
                <w:sz w:val="18"/>
              </w:rPr>
              <w:t>Prevents generated artifacts from being reused as scheduling inputs.</w:t>
            </w:r>
          </w:p>
        </w:tc>
      </w:tr>
    </w:tbl>
    <w:p w14:paraId="44CE5FB0" w14:textId="77777777" w:rsidR="00FA093F" w:rsidRDefault="00FA093F">
      <w:pPr>
        <w:spacing w:after="80"/>
      </w:pPr>
    </w:p>
    <w:p w14:paraId="3C39A94C" w14:textId="77777777" w:rsidR="00FA093F" w:rsidRDefault="002E1E39">
      <w:pPr>
        <w:pStyle w:val="Heading1"/>
        <w:spacing w:before="240" w:after="120"/>
      </w:pPr>
      <w:r>
        <w:rPr>
          <w:rFonts w:ascii="Arial" w:hAnsi="Arial"/>
          <w:sz w:val="28"/>
        </w:rPr>
        <w:t>3. Strategy Selection Prompts</w:t>
      </w:r>
    </w:p>
    <w:tbl>
      <w:tblPr>
        <w:tblStyle w:val="TableGrid"/>
        <w:tblW w:w="10170" w:type="dxa"/>
        <w:tblLayout w:type="fixed"/>
        <w:tblLook w:val="04A0" w:firstRow="1" w:lastRow="0" w:firstColumn="1" w:lastColumn="0" w:noHBand="0" w:noVBand="1"/>
      </w:tblPr>
      <w:tblGrid>
        <w:gridCol w:w="1548"/>
        <w:gridCol w:w="5310"/>
        <w:gridCol w:w="3312"/>
      </w:tblGrid>
      <w:tr w:rsidR="00FA093F" w14:paraId="6F70C239" w14:textId="77777777" w:rsidTr="003B78BA">
        <w:tc>
          <w:tcPr>
            <w:tcW w:w="1548" w:type="dxa"/>
            <w:shd w:val="clear" w:color="auto" w:fill="D9EAF7"/>
            <w:vAlign w:val="center"/>
          </w:tcPr>
          <w:p w14:paraId="0B209198" w14:textId="77777777" w:rsidR="00FA093F" w:rsidRDefault="002E1E39" w:rsidP="002E1E39">
            <w:pPr>
              <w:spacing w:after="0" w:line="276" w:lineRule="auto"/>
            </w:pPr>
            <w:r>
              <w:rPr>
                <w:b/>
                <w:sz w:val="18"/>
              </w:rPr>
              <w:t>Strategy</w:t>
            </w:r>
          </w:p>
        </w:tc>
        <w:tc>
          <w:tcPr>
            <w:tcW w:w="5310" w:type="dxa"/>
            <w:shd w:val="clear" w:color="auto" w:fill="D9EAF7"/>
            <w:vAlign w:val="center"/>
          </w:tcPr>
          <w:p w14:paraId="7B7E248B" w14:textId="77777777" w:rsidR="00FA093F" w:rsidRDefault="002E1E39" w:rsidP="002E1E39">
            <w:pPr>
              <w:spacing w:after="0" w:line="276" w:lineRule="auto"/>
            </w:pPr>
            <w:r>
              <w:rPr>
                <w:b/>
                <w:sz w:val="18"/>
              </w:rPr>
              <w:t>Plain-Language Purpose</w:t>
            </w:r>
          </w:p>
        </w:tc>
        <w:tc>
          <w:tcPr>
            <w:tcW w:w="3312" w:type="dxa"/>
            <w:shd w:val="clear" w:color="auto" w:fill="D9EAF7"/>
            <w:vAlign w:val="center"/>
          </w:tcPr>
          <w:p w14:paraId="314CEEC5" w14:textId="77777777" w:rsidR="00FA093F" w:rsidRDefault="002E1E39" w:rsidP="002E1E39">
            <w:pPr>
              <w:spacing w:after="0" w:line="276" w:lineRule="auto"/>
            </w:pPr>
            <w:r>
              <w:rPr>
                <w:b/>
                <w:sz w:val="18"/>
              </w:rPr>
              <w:t>Suggested Prompt</w:t>
            </w:r>
          </w:p>
        </w:tc>
      </w:tr>
      <w:tr w:rsidR="00FA093F" w14:paraId="01780225" w14:textId="77777777" w:rsidTr="003B78BA">
        <w:tc>
          <w:tcPr>
            <w:tcW w:w="1548" w:type="dxa"/>
          </w:tcPr>
          <w:p w14:paraId="53D7E98F" w14:textId="77777777" w:rsidR="00FA093F" w:rsidRDefault="002E1E39" w:rsidP="002E1E39">
            <w:pPr>
              <w:spacing w:after="0" w:line="276" w:lineRule="auto"/>
            </w:pPr>
            <w:r>
              <w:rPr>
                <w:sz w:val="18"/>
              </w:rPr>
              <w:t>ortools_precedence</w:t>
            </w:r>
          </w:p>
        </w:tc>
        <w:tc>
          <w:tcPr>
            <w:tcW w:w="5310" w:type="dxa"/>
          </w:tcPr>
          <w:p w14:paraId="1D27FF86" w14:textId="77777777" w:rsidR="00FA093F" w:rsidRDefault="002E1E39" w:rsidP="002E1E39">
            <w:pPr>
              <w:spacing w:after="0" w:line="276" w:lineRule="auto"/>
            </w:pPr>
            <w:r>
              <w:rPr>
                <w:sz w:val="18"/>
              </w:rPr>
              <w:t>Recommended default. Uses resource capacity plus learned/documented precedence constraints.</w:t>
            </w:r>
          </w:p>
        </w:tc>
        <w:tc>
          <w:tcPr>
            <w:tcW w:w="3312" w:type="dxa"/>
          </w:tcPr>
          <w:p w14:paraId="228272BA" w14:textId="77777777" w:rsidR="00FA093F" w:rsidRDefault="002E1E39" w:rsidP="002E1E39">
            <w:pPr>
              <w:spacing w:after="0" w:line="276" w:lineRule="auto"/>
            </w:pPr>
            <w:r>
              <w:rPr>
                <w:sz w:val="18"/>
              </w:rPr>
              <w:t>Run AIPM with strategy ortools_precedence and explain the main timing gaps.</w:t>
            </w:r>
          </w:p>
        </w:tc>
      </w:tr>
      <w:tr w:rsidR="00FA093F" w14:paraId="260ABACD" w14:textId="77777777" w:rsidTr="003B78BA">
        <w:tc>
          <w:tcPr>
            <w:tcW w:w="1548" w:type="dxa"/>
          </w:tcPr>
          <w:p w14:paraId="73F6FE3C" w14:textId="77777777" w:rsidR="00FA093F" w:rsidRDefault="002E1E39" w:rsidP="002E1E39">
            <w:pPr>
              <w:spacing w:after="0" w:line="276" w:lineRule="auto"/>
            </w:pPr>
            <w:r>
              <w:rPr>
                <w:sz w:val="18"/>
              </w:rPr>
              <w:t>ortools_cp</w:t>
            </w:r>
          </w:p>
        </w:tc>
        <w:tc>
          <w:tcPr>
            <w:tcW w:w="5310" w:type="dxa"/>
          </w:tcPr>
          <w:p w14:paraId="658437DC" w14:textId="77777777" w:rsidR="00FA093F" w:rsidRDefault="002E1E39" w:rsidP="002E1E39">
            <w:pPr>
              <w:spacing w:after="0" w:line="276" w:lineRule="auto"/>
            </w:pPr>
            <w:r>
              <w:rPr>
                <w:sz w:val="18"/>
              </w:rPr>
              <w:t>Capacity-focused OR-Tools schedule without the full precedence rule set.</w:t>
            </w:r>
          </w:p>
        </w:tc>
        <w:tc>
          <w:tcPr>
            <w:tcW w:w="3312" w:type="dxa"/>
          </w:tcPr>
          <w:p w14:paraId="1C5FE617" w14:textId="77777777" w:rsidR="00FA093F" w:rsidRDefault="002E1E39" w:rsidP="002E1E39">
            <w:pPr>
              <w:spacing w:after="0" w:line="276" w:lineRule="auto"/>
            </w:pPr>
            <w:r>
              <w:rPr>
                <w:sz w:val="18"/>
              </w:rPr>
              <w:t>Run AIPM with strategy ortools_cp and compare it with ortools_precedence.</w:t>
            </w:r>
          </w:p>
        </w:tc>
      </w:tr>
      <w:tr w:rsidR="00FA093F" w14:paraId="42FA0FFC" w14:textId="77777777" w:rsidTr="003B78BA">
        <w:tc>
          <w:tcPr>
            <w:tcW w:w="1548" w:type="dxa"/>
          </w:tcPr>
          <w:p w14:paraId="04AD1807" w14:textId="77777777" w:rsidR="00FA093F" w:rsidRDefault="002E1E39" w:rsidP="002E1E39">
            <w:pPr>
              <w:spacing w:after="0" w:line="276" w:lineRule="auto"/>
            </w:pPr>
            <w:r>
              <w:rPr>
                <w:sz w:val="18"/>
              </w:rPr>
              <w:t>field_repair</w:t>
            </w:r>
          </w:p>
        </w:tc>
        <w:tc>
          <w:tcPr>
            <w:tcW w:w="5310" w:type="dxa"/>
          </w:tcPr>
          <w:p w14:paraId="7F7F77F1" w14:textId="77777777" w:rsidR="00FA093F" w:rsidRDefault="002E1E39" w:rsidP="002E1E39">
            <w:pPr>
              <w:spacing w:after="0" w:line="276" w:lineRule="auto"/>
            </w:pPr>
            <w:r>
              <w:rPr>
                <w:sz w:val="18"/>
              </w:rPr>
              <w:t>Applies learned status/flag fields after reference-learned timing.</w:t>
            </w:r>
          </w:p>
        </w:tc>
        <w:tc>
          <w:tcPr>
            <w:tcW w:w="3312" w:type="dxa"/>
          </w:tcPr>
          <w:p w14:paraId="5829499E" w14:textId="77777777" w:rsidR="00FA093F" w:rsidRDefault="002E1E39" w:rsidP="002E1E39">
            <w:pPr>
              <w:spacing w:after="0" w:line="276" w:lineRule="auto"/>
            </w:pPr>
            <w:r>
              <w:rPr>
                <w:sz w:val="18"/>
              </w:rPr>
              <w:t xml:space="preserve">Run AIPM with strategy field_repair </w:t>
            </w:r>
            <w:r>
              <w:rPr>
                <w:sz w:val="18"/>
              </w:rPr>
              <w:lastRenderedPageBreak/>
              <w:t>and report field mismatch improvements.</w:t>
            </w:r>
          </w:p>
        </w:tc>
      </w:tr>
      <w:tr w:rsidR="00FA093F" w14:paraId="12EEE7F4" w14:textId="77777777" w:rsidTr="003B78BA">
        <w:tc>
          <w:tcPr>
            <w:tcW w:w="1548" w:type="dxa"/>
          </w:tcPr>
          <w:p w14:paraId="0E440B5E" w14:textId="77777777" w:rsidR="00FA093F" w:rsidRDefault="002E1E39" w:rsidP="002E1E39">
            <w:pPr>
              <w:spacing w:after="0" w:line="276" w:lineRule="auto"/>
            </w:pPr>
            <w:r>
              <w:rPr>
                <w:sz w:val="18"/>
              </w:rPr>
              <w:lastRenderedPageBreak/>
              <w:t>reference_learning</w:t>
            </w:r>
          </w:p>
        </w:tc>
        <w:tc>
          <w:tcPr>
            <w:tcW w:w="5310" w:type="dxa"/>
          </w:tcPr>
          <w:p w14:paraId="6374E04D" w14:textId="77777777" w:rsidR="00FA093F" w:rsidRDefault="002E1E39" w:rsidP="002E1E39">
            <w:pPr>
              <w:spacing w:after="0" w:line="276" w:lineRule="auto"/>
            </w:pPr>
            <w:r>
              <w:rPr>
                <w:sz w:val="18"/>
              </w:rPr>
              <w:t>Learns timing offsets from the reference schedule relative to due dates.</w:t>
            </w:r>
          </w:p>
        </w:tc>
        <w:tc>
          <w:tcPr>
            <w:tcW w:w="3312" w:type="dxa"/>
          </w:tcPr>
          <w:p w14:paraId="15CDCAEF" w14:textId="77777777" w:rsidR="00FA093F" w:rsidRDefault="002E1E39" w:rsidP="002E1E39">
            <w:pPr>
              <w:spacing w:after="0" w:line="276" w:lineRule="auto"/>
            </w:pPr>
            <w:r>
              <w:rPr>
                <w:sz w:val="18"/>
              </w:rPr>
              <w:t>Run AIPM with strategy reference_learning and summarize timing accuracy.</w:t>
            </w:r>
          </w:p>
        </w:tc>
      </w:tr>
      <w:tr w:rsidR="00FA093F" w14:paraId="6DFCB08C" w14:textId="77777777" w:rsidTr="003B78BA">
        <w:tc>
          <w:tcPr>
            <w:tcW w:w="1548" w:type="dxa"/>
          </w:tcPr>
          <w:p w14:paraId="724526CC" w14:textId="77777777" w:rsidR="00FA093F" w:rsidRDefault="002E1E39" w:rsidP="002E1E39">
            <w:pPr>
              <w:spacing w:after="0" w:line="276" w:lineRule="auto"/>
            </w:pPr>
            <w:r>
              <w:rPr>
                <w:sz w:val="18"/>
              </w:rPr>
              <w:t>reference_replay</w:t>
            </w:r>
          </w:p>
        </w:tc>
        <w:tc>
          <w:tcPr>
            <w:tcW w:w="5310" w:type="dxa"/>
          </w:tcPr>
          <w:p w14:paraId="61EE51EC" w14:textId="77777777" w:rsidR="00FA093F" w:rsidRDefault="002E1E39" w:rsidP="002E1E39">
            <w:pPr>
              <w:spacing w:after="0" w:line="276" w:lineRule="auto"/>
            </w:pPr>
            <w:r>
              <w:rPr>
                <w:sz w:val="18"/>
              </w:rPr>
              <w:t>Replays the given reference schedule for known rows. Useful as an upper-bound benchmark.</w:t>
            </w:r>
          </w:p>
        </w:tc>
        <w:tc>
          <w:tcPr>
            <w:tcW w:w="3312" w:type="dxa"/>
          </w:tcPr>
          <w:p w14:paraId="0EC9C7A5" w14:textId="77777777" w:rsidR="00FA093F" w:rsidRDefault="002E1E39" w:rsidP="002E1E39">
            <w:pPr>
              <w:spacing w:after="0" w:line="276" w:lineRule="auto"/>
            </w:pPr>
            <w:r>
              <w:rPr>
                <w:sz w:val="18"/>
              </w:rPr>
              <w:t>Run AIPM with strategy reference_replay and explain why this is a benchmark, not a general solver.</w:t>
            </w:r>
          </w:p>
        </w:tc>
      </w:tr>
      <w:tr w:rsidR="00FA093F" w14:paraId="1B07FF34" w14:textId="77777777" w:rsidTr="003B78BA">
        <w:tc>
          <w:tcPr>
            <w:tcW w:w="1548" w:type="dxa"/>
          </w:tcPr>
          <w:p w14:paraId="120DE020" w14:textId="77777777" w:rsidR="00FA093F" w:rsidRDefault="002E1E39" w:rsidP="002E1E39">
            <w:pPr>
              <w:spacing w:after="0" w:line="276" w:lineRule="auto"/>
            </w:pPr>
            <w:r>
              <w:rPr>
                <w:sz w:val="18"/>
              </w:rPr>
              <w:t>baseline</w:t>
            </w:r>
          </w:p>
        </w:tc>
        <w:tc>
          <w:tcPr>
            <w:tcW w:w="5310" w:type="dxa"/>
          </w:tcPr>
          <w:p w14:paraId="395BE971" w14:textId="77777777" w:rsidR="00FA093F" w:rsidRDefault="002E1E39" w:rsidP="002E1E39">
            <w:pPr>
              <w:spacing w:after="0" w:line="276" w:lineRule="auto"/>
            </w:pPr>
            <w:r>
              <w:rPr>
                <w:sz w:val="18"/>
              </w:rPr>
              <w:t>Simple deterministic schedule. Useful as the starting comparison point.</w:t>
            </w:r>
          </w:p>
        </w:tc>
        <w:tc>
          <w:tcPr>
            <w:tcW w:w="3312" w:type="dxa"/>
          </w:tcPr>
          <w:p w14:paraId="16176846" w14:textId="77777777" w:rsidR="00FA093F" w:rsidRDefault="002E1E39" w:rsidP="002E1E39">
            <w:pPr>
              <w:spacing w:after="0" w:line="276" w:lineRule="auto"/>
            </w:pPr>
            <w:r>
              <w:rPr>
                <w:sz w:val="18"/>
              </w:rPr>
              <w:t>Run AIPM with strategy baseline and compare it to the recommended strategy.</w:t>
            </w:r>
          </w:p>
        </w:tc>
      </w:tr>
    </w:tbl>
    <w:p w14:paraId="1CD62318" w14:textId="77777777" w:rsidR="00FA093F" w:rsidRDefault="00FA093F">
      <w:pPr>
        <w:spacing w:after="80"/>
      </w:pPr>
    </w:p>
    <w:p w14:paraId="5E0D01D8" w14:textId="77777777" w:rsidR="00FA093F" w:rsidRDefault="002E1E39">
      <w:pPr>
        <w:pStyle w:val="Heading1"/>
        <w:spacing w:before="240" w:after="120"/>
      </w:pPr>
      <w:r>
        <w:rPr>
          <w:rFonts w:ascii="Arial" w:hAnsi="Arial"/>
          <w:sz w:val="28"/>
        </w:rPr>
        <w:t>4. Output Review Prompts</w:t>
      </w:r>
    </w:p>
    <w:tbl>
      <w:tblPr>
        <w:tblStyle w:val="TableGrid"/>
        <w:tblW w:w="10116" w:type="dxa"/>
        <w:tblLayout w:type="fixed"/>
        <w:tblLook w:val="04A0" w:firstRow="1" w:lastRow="0" w:firstColumn="1" w:lastColumn="0" w:noHBand="0" w:noVBand="1"/>
      </w:tblPr>
      <w:tblGrid>
        <w:gridCol w:w="1548"/>
        <w:gridCol w:w="5400"/>
        <w:gridCol w:w="3168"/>
      </w:tblGrid>
      <w:tr w:rsidR="00FA093F" w14:paraId="5D2DE3E0" w14:textId="77777777" w:rsidTr="00781593">
        <w:tc>
          <w:tcPr>
            <w:tcW w:w="1548" w:type="dxa"/>
            <w:shd w:val="clear" w:color="auto" w:fill="D9EAF7"/>
            <w:vAlign w:val="center"/>
          </w:tcPr>
          <w:p w14:paraId="340CA92A" w14:textId="77777777" w:rsidR="00FA093F" w:rsidRDefault="002E1E39" w:rsidP="002E1E39">
            <w:pPr>
              <w:spacing w:after="0" w:line="276" w:lineRule="auto"/>
            </w:pPr>
            <w:r>
              <w:rPr>
                <w:b/>
                <w:sz w:val="18"/>
              </w:rPr>
              <w:t>Use Case</w:t>
            </w:r>
          </w:p>
        </w:tc>
        <w:tc>
          <w:tcPr>
            <w:tcW w:w="5400" w:type="dxa"/>
            <w:shd w:val="clear" w:color="auto" w:fill="D9EAF7"/>
            <w:vAlign w:val="center"/>
          </w:tcPr>
          <w:p w14:paraId="64C28719" w14:textId="77777777" w:rsidR="00FA093F" w:rsidRDefault="002E1E39" w:rsidP="002E1E39">
            <w:pPr>
              <w:spacing w:after="0" w:line="276" w:lineRule="auto"/>
            </w:pPr>
            <w:r>
              <w:rPr>
                <w:b/>
                <w:sz w:val="18"/>
              </w:rPr>
              <w:t>Prompt to LibreChat / AIPM</w:t>
            </w:r>
          </w:p>
        </w:tc>
        <w:tc>
          <w:tcPr>
            <w:tcW w:w="3168" w:type="dxa"/>
            <w:shd w:val="clear" w:color="auto" w:fill="D9EAF7"/>
            <w:vAlign w:val="center"/>
          </w:tcPr>
          <w:p w14:paraId="15C5B7EE" w14:textId="77777777" w:rsidR="00FA093F" w:rsidRDefault="002E1E39" w:rsidP="002E1E39">
            <w:pPr>
              <w:spacing w:after="0" w:line="276" w:lineRule="auto"/>
            </w:pPr>
            <w:r>
              <w:rPr>
                <w:b/>
                <w:sz w:val="18"/>
              </w:rPr>
              <w:t>Expected Result</w:t>
            </w:r>
          </w:p>
        </w:tc>
      </w:tr>
      <w:tr w:rsidR="00FA093F" w14:paraId="02C5CE83" w14:textId="77777777" w:rsidTr="00781593">
        <w:tc>
          <w:tcPr>
            <w:tcW w:w="1548" w:type="dxa"/>
          </w:tcPr>
          <w:p w14:paraId="448BEDFA" w14:textId="77777777" w:rsidR="00FA093F" w:rsidRDefault="002E1E39" w:rsidP="002E1E39">
            <w:pPr>
              <w:spacing w:after="0" w:line="276" w:lineRule="auto"/>
            </w:pPr>
            <w:r>
              <w:rPr>
                <w:sz w:val="18"/>
              </w:rPr>
              <w:t>Summarize report</w:t>
            </w:r>
          </w:p>
        </w:tc>
        <w:tc>
          <w:tcPr>
            <w:tcW w:w="5400" w:type="dxa"/>
          </w:tcPr>
          <w:p w14:paraId="47357559" w14:textId="77777777" w:rsidR="00FA093F" w:rsidRDefault="002E1E39" w:rsidP="002E1E39">
            <w:pPr>
              <w:spacing w:after="0" w:line="276" w:lineRule="auto"/>
            </w:pPr>
            <w:r>
              <w:rPr>
                <w:sz w:val="18"/>
              </w:rPr>
              <w:t>Open the AIPM report from the latest run and summarize the schedule quality, largest timing gaps, and recommended next fixes.</w:t>
            </w:r>
          </w:p>
        </w:tc>
        <w:tc>
          <w:tcPr>
            <w:tcW w:w="3168" w:type="dxa"/>
          </w:tcPr>
          <w:p w14:paraId="68E3B5E4" w14:textId="77777777" w:rsidR="00FA093F" w:rsidRDefault="002E1E39" w:rsidP="002E1E39">
            <w:pPr>
              <w:spacing w:after="0" w:line="276" w:lineRule="auto"/>
            </w:pPr>
            <w:r>
              <w:rPr>
                <w:sz w:val="18"/>
              </w:rPr>
              <w:t>Summarizes the HTML report and diagnostics.</w:t>
            </w:r>
          </w:p>
        </w:tc>
      </w:tr>
      <w:tr w:rsidR="00FA093F" w14:paraId="1AC83A25" w14:textId="77777777" w:rsidTr="00781593">
        <w:tc>
          <w:tcPr>
            <w:tcW w:w="1548" w:type="dxa"/>
          </w:tcPr>
          <w:p w14:paraId="79903387" w14:textId="77777777" w:rsidR="00FA093F" w:rsidRDefault="002E1E39" w:rsidP="002E1E39">
            <w:pPr>
              <w:spacing w:after="0" w:line="276" w:lineRule="auto"/>
            </w:pPr>
            <w:r>
              <w:rPr>
                <w:sz w:val="18"/>
              </w:rPr>
              <w:t>Explain timing gaps</w:t>
            </w:r>
          </w:p>
        </w:tc>
        <w:tc>
          <w:tcPr>
            <w:tcW w:w="5400" w:type="dxa"/>
          </w:tcPr>
          <w:p w14:paraId="2C15CE3D" w14:textId="77777777" w:rsidR="00FA093F" w:rsidRDefault="002E1E39" w:rsidP="002E1E39">
            <w:pPr>
              <w:spacing w:after="0" w:line="276" w:lineRule="auto"/>
            </w:pPr>
            <w:r>
              <w:rPr>
                <w:sz w:val="18"/>
              </w:rPr>
              <w:t>Explain why the generated schedule differs from the reference schedule, focusing on load state, relief flags, and dependency/calendar propagation.</w:t>
            </w:r>
          </w:p>
        </w:tc>
        <w:tc>
          <w:tcPr>
            <w:tcW w:w="3168" w:type="dxa"/>
          </w:tcPr>
          <w:p w14:paraId="5B95BEDE" w14:textId="77777777" w:rsidR="00FA093F" w:rsidRDefault="002E1E39" w:rsidP="002E1E39">
            <w:pPr>
              <w:spacing w:after="0" w:line="276" w:lineRule="auto"/>
            </w:pPr>
            <w:r>
              <w:rPr>
                <w:sz w:val="18"/>
              </w:rPr>
              <w:t>Focuses on known causes of timing divergence.</w:t>
            </w:r>
          </w:p>
        </w:tc>
      </w:tr>
      <w:tr w:rsidR="00FA093F" w14:paraId="061B8564" w14:textId="77777777" w:rsidTr="00781593">
        <w:tc>
          <w:tcPr>
            <w:tcW w:w="1548" w:type="dxa"/>
          </w:tcPr>
          <w:p w14:paraId="0E6B5BB6" w14:textId="77777777" w:rsidR="00FA093F" w:rsidRDefault="002E1E39" w:rsidP="002E1E39">
            <w:pPr>
              <w:spacing w:after="0" w:line="276" w:lineRule="auto"/>
            </w:pPr>
            <w:r>
              <w:rPr>
                <w:sz w:val="18"/>
              </w:rPr>
              <w:t>Review divergences</w:t>
            </w:r>
          </w:p>
        </w:tc>
        <w:tc>
          <w:tcPr>
            <w:tcW w:w="5400" w:type="dxa"/>
          </w:tcPr>
          <w:p w14:paraId="47AA066B" w14:textId="77777777" w:rsidR="00FA093F" w:rsidRDefault="002E1E39" w:rsidP="002E1E39">
            <w:pPr>
              <w:spacing w:after="0" w:line="276" w:lineRule="auto"/>
            </w:pPr>
            <w:r>
              <w:rPr>
                <w:sz w:val="18"/>
              </w:rPr>
              <w:t>Fetch the divergence CSV from the latest AIPM run and list the top 10 rows by absolute timing error.</w:t>
            </w:r>
          </w:p>
        </w:tc>
        <w:tc>
          <w:tcPr>
            <w:tcW w:w="3168" w:type="dxa"/>
          </w:tcPr>
          <w:p w14:paraId="60C524A4" w14:textId="77777777" w:rsidR="00FA093F" w:rsidRDefault="002E1E39" w:rsidP="002E1E39">
            <w:pPr>
              <w:spacing w:after="0" w:line="276" w:lineRule="auto"/>
            </w:pPr>
            <w:r>
              <w:rPr>
                <w:sz w:val="18"/>
              </w:rPr>
              <w:t>Uses the divergence artifact to identify high-impact rows.</w:t>
            </w:r>
          </w:p>
        </w:tc>
      </w:tr>
      <w:tr w:rsidR="00FA093F" w14:paraId="78079A9B" w14:textId="77777777" w:rsidTr="00781593">
        <w:tc>
          <w:tcPr>
            <w:tcW w:w="1548" w:type="dxa"/>
          </w:tcPr>
          <w:p w14:paraId="68D910B0" w14:textId="77777777" w:rsidR="00FA093F" w:rsidRDefault="002E1E39" w:rsidP="002E1E39">
            <w:pPr>
              <w:spacing w:after="0" w:line="276" w:lineRule="auto"/>
            </w:pPr>
            <w:r>
              <w:rPr>
                <w:sz w:val="18"/>
              </w:rPr>
              <w:t>Resource assessment</w:t>
            </w:r>
          </w:p>
        </w:tc>
        <w:tc>
          <w:tcPr>
            <w:tcW w:w="5400" w:type="dxa"/>
          </w:tcPr>
          <w:p w14:paraId="6A621517" w14:textId="77777777" w:rsidR="00FA093F" w:rsidRDefault="002E1E39" w:rsidP="002E1E39">
            <w:pPr>
              <w:spacing w:after="0" w:line="276" w:lineRule="auto"/>
            </w:pPr>
            <w:r>
              <w:rPr>
                <w:sz w:val="18"/>
              </w:rPr>
              <w:t>From the latest AIPM run, summarize resource assignment quality and any resource/load-state issues.</w:t>
            </w:r>
          </w:p>
        </w:tc>
        <w:tc>
          <w:tcPr>
            <w:tcW w:w="3168" w:type="dxa"/>
          </w:tcPr>
          <w:p w14:paraId="4FCFF570" w14:textId="77777777" w:rsidR="00FA093F" w:rsidRDefault="002E1E39" w:rsidP="002E1E39">
            <w:pPr>
              <w:spacing w:after="0" w:line="276" w:lineRule="auto"/>
            </w:pPr>
            <w:r>
              <w:rPr>
                <w:sz w:val="18"/>
              </w:rPr>
              <w:t>Highlights resource matching and load-state mismatches.</w:t>
            </w:r>
          </w:p>
        </w:tc>
      </w:tr>
      <w:tr w:rsidR="00FA093F" w14:paraId="673E6DE4" w14:textId="77777777" w:rsidTr="00781593">
        <w:tc>
          <w:tcPr>
            <w:tcW w:w="1548" w:type="dxa"/>
          </w:tcPr>
          <w:p w14:paraId="56C3331B" w14:textId="77777777" w:rsidR="00FA093F" w:rsidRDefault="002E1E39" w:rsidP="002E1E39">
            <w:pPr>
              <w:spacing w:after="0" w:line="276" w:lineRule="auto"/>
            </w:pPr>
            <w:r>
              <w:rPr>
                <w:sz w:val="18"/>
              </w:rPr>
              <w:t>Executive summary</w:t>
            </w:r>
          </w:p>
        </w:tc>
        <w:tc>
          <w:tcPr>
            <w:tcW w:w="5400" w:type="dxa"/>
          </w:tcPr>
          <w:p w14:paraId="198C63F5" w14:textId="77777777" w:rsidR="00FA093F" w:rsidRDefault="002E1E39" w:rsidP="002E1E39">
            <w:pPr>
              <w:spacing w:after="0" w:line="276" w:lineRule="auto"/>
            </w:pPr>
            <w:r>
              <w:rPr>
                <w:sz w:val="18"/>
              </w:rPr>
              <w:t>Write a sponsor-ready summary of the latest AIPM run in five bullets: method, output, quality, limitations, and next step.</w:t>
            </w:r>
          </w:p>
        </w:tc>
        <w:tc>
          <w:tcPr>
            <w:tcW w:w="3168" w:type="dxa"/>
          </w:tcPr>
          <w:p w14:paraId="39E37CFB" w14:textId="77777777" w:rsidR="00FA093F" w:rsidRDefault="002E1E39" w:rsidP="002E1E39">
            <w:pPr>
              <w:spacing w:after="0" w:line="276" w:lineRule="auto"/>
            </w:pPr>
            <w:r>
              <w:rPr>
                <w:sz w:val="18"/>
              </w:rPr>
              <w:t>Creates a concise sponsor communication.</w:t>
            </w:r>
          </w:p>
        </w:tc>
      </w:tr>
    </w:tbl>
    <w:p w14:paraId="610AB352" w14:textId="77777777" w:rsidR="00FA093F" w:rsidRDefault="00FA093F">
      <w:pPr>
        <w:spacing w:after="80"/>
      </w:pPr>
    </w:p>
    <w:p w14:paraId="728E356A" w14:textId="77777777" w:rsidR="00FA093F" w:rsidRDefault="002E1E39">
      <w:pPr>
        <w:pStyle w:val="Heading1"/>
        <w:spacing w:before="240" w:after="120"/>
      </w:pPr>
      <w:r>
        <w:rPr>
          <w:rFonts w:ascii="Arial" w:hAnsi="Arial"/>
          <w:sz w:val="28"/>
        </w:rPr>
        <w:t>5. Comparison Prompts</w:t>
      </w:r>
    </w:p>
    <w:tbl>
      <w:tblPr>
        <w:tblStyle w:val="TableGrid"/>
        <w:tblW w:w="10116" w:type="dxa"/>
        <w:tblLayout w:type="fixed"/>
        <w:tblLook w:val="04A0" w:firstRow="1" w:lastRow="0" w:firstColumn="1" w:lastColumn="0" w:noHBand="0" w:noVBand="1"/>
      </w:tblPr>
      <w:tblGrid>
        <w:gridCol w:w="1548"/>
        <w:gridCol w:w="5400"/>
        <w:gridCol w:w="3168"/>
      </w:tblGrid>
      <w:tr w:rsidR="00FA093F" w14:paraId="50A50846" w14:textId="77777777" w:rsidTr="00781593">
        <w:tc>
          <w:tcPr>
            <w:tcW w:w="1548" w:type="dxa"/>
            <w:shd w:val="clear" w:color="auto" w:fill="D9EAF7"/>
            <w:vAlign w:val="center"/>
          </w:tcPr>
          <w:p w14:paraId="54A42189" w14:textId="77777777" w:rsidR="00FA093F" w:rsidRDefault="002E1E39" w:rsidP="002E1E39">
            <w:pPr>
              <w:spacing w:after="0" w:line="276" w:lineRule="auto"/>
            </w:pPr>
            <w:r>
              <w:rPr>
                <w:b/>
                <w:sz w:val="18"/>
              </w:rPr>
              <w:t>Use Case</w:t>
            </w:r>
          </w:p>
        </w:tc>
        <w:tc>
          <w:tcPr>
            <w:tcW w:w="5400" w:type="dxa"/>
            <w:shd w:val="clear" w:color="auto" w:fill="D9EAF7"/>
            <w:vAlign w:val="center"/>
          </w:tcPr>
          <w:p w14:paraId="37A7728A" w14:textId="77777777" w:rsidR="00FA093F" w:rsidRDefault="002E1E39" w:rsidP="002E1E39">
            <w:pPr>
              <w:spacing w:after="0" w:line="276" w:lineRule="auto"/>
            </w:pPr>
            <w:r>
              <w:rPr>
                <w:b/>
                <w:sz w:val="18"/>
              </w:rPr>
              <w:t>Prompt to LibreChat / AIPM</w:t>
            </w:r>
          </w:p>
        </w:tc>
        <w:tc>
          <w:tcPr>
            <w:tcW w:w="3168" w:type="dxa"/>
            <w:shd w:val="clear" w:color="auto" w:fill="D9EAF7"/>
            <w:vAlign w:val="center"/>
          </w:tcPr>
          <w:p w14:paraId="2DE1F5F2" w14:textId="77777777" w:rsidR="00FA093F" w:rsidRDefault="002E1E39" w:rsidP="002E1E39">
            <w:pPr>
              <w:spacing w:after="0" w:line="276" w:lineRule="auto"/>
            </w:pPr>
            <w:r>
              <w:rPr>
                <w:b/>
                <w:sz w:val="18"/>
              </w:rPr>
              <w:t>Expected Result</w:t>
            </w:r>
          </w:p>
        </w:tc>
      </w:tr>
      <w:tr w:rsidR="00FA093F" w14:paraId="72A5AE90" w14:textId="77777777" w:rsidTr="00781593">
        <w:tc>
          <w:tcPr>
            <w:tcW w:w="1548" w:type="dxa"/>
          </w:tcPr>
          <w:p w14:paraId="663B4A95" w14:textId="77777777" w:rsidR="00FA093F" w:rsidRDefault="002E1E39" w:rsidP="002E1E39">
            <w:pPr>
              <w:spacing w:after="0" w:line="276" w:lineRule="auto"/>
            </w:pPr>
            <w:r>
              <w:rPr>
                <w:sz w:val="18"/>
              </w:rPr>
              <w:t>Compare strategies</w:t>
            </w:r>
          </w:p>
        </w:tc>
        <w:tc>
          <w:tcPr>
            <w:tcW w:w="5400" w:type="dxa"/>
          </w:tcPr>
          <w:p w14:paraId="0BA91837" w14:textId="77777777" w:rsidR="00FA093F" w:rsidRDefault="002E1E39" w:rsidP="002E1E39">
            <w:pPr>
              <w:spacing w:after="0" w:line="276" w:lineRule="auto"/>
            </w:pPr>
            <w:r>
              <w:rPr>
                <w:sz w:val="18"/>
              </w:rPr>
              <w:t>Run ortools_precedence and baseline on the same uploaded CSVs, then compare average timing error, resource matches, and exact row matches.</w:t>
            </w:r>
          </w:p>
        </w:tc>
        <w:tc>
          <w:tcPr>
            <w:tcW w:w="3168" w:type="dxa"/>
          </w:tcPr>
          <w:p w14:paraId="7112A089" w14:textId="77777777" w:rsidR="00FA093F" w:rsidRDefault="002E1E39" w:rsidP="002E1E39">
            <w:pPr>
              <w:spacing w:after="0" w:line="276" w:lineRule="auto"/>
            </w:pPr>
            <w:r>
              <w:rPr>
                <w:sz w:val="18"/>
              </w:rPr>
              <w:t>Shows whether the recommended strategy improves over baseline.</w:t>
            </w:r>
          </w:p>
        </w:tc>
      </w:tr>
      <w:tr w:rsidR="00FA093F" w14:paraId="6CA4628C" w14:textId="77777777" w:rsidTr="00781593">
        <w:tc>
          <w:tcPr>
            <w:tcW w:w="1548" w:type="dxa"/>
          </w:tcPr>
          <w:p w14:paraId="5926C1D2" w14:textId="77777777" w:rsidR="00FA093F" w:rsidRDefault="002E1E39" w:rsidP="002E1E39">
            <w:pPr>
              <w:spacing w:after="0" w:line="276" w:lineRule="auto"/>
            </w:pPr>
            <w:r>
              <w:rPr>
                <w:sz w:val="18"/>
              </w:rPr>
              <w:t>Benchmark replay</w:t>
            </w:r>
          </w:p>
        </w:tc>
        <w:tc>
          <w:tcPr>
            <w:tcW w:w="5400" w:type="dxa"/>
          </w:tcPr>
          <w:p w14:paraId="3EE68AB4" w14:textId="77777777" w:rsidR="00FA093F" w:rsidRDefault="002E1E39" w:rsidP="002E1E39">
            <w:pPr>
              <w:spacing w:after="0" w:line="276" w:lineRule="auto"/>
            </w:pPr>
            <w:r>
              <w:rPr>
                <w:sz w:val="18"/>
              </w:rPr>
              <w:t>Run reference_replay, then explain what it tells us and why it should not be considered a deployable scheduling method.</w:t>
            </w:r>
          </w:p>
        </w:tc>
        <w:tc>
          <w:tcPr>
            <w:tcW w:w="3168" w:type="dxa"/>
          </w:tcPr>
          <w:p w14:paraId="2D63E712" w14:textId="77777777" w:rsidR="00FA093F" w:rsidRDefault="002E1E39" w:rsidP="002E1E39">
            <w:pPr>
              <w:spacing w:after="0" w:line="276" w:lineRule="auto"/>
            </w:pPr>
            <w:r>
              <w:rPr>
                <w:sz w:val="18"/>
              </w:rPr>
              <w:t>Clarifies the role of replay as a benchmark.</w:t>
            </w:r>
          </w:p>
        </w:tc>
      </w:tr>
      <w:tr w:rsidR="00FA093F" w14:paraId="009ACB2F" w14:textId="77777777" w:rsidTr="00781593">
        <w:tc>
          <w:tcPr>
            <w:tcW w:w="1548" w:type="dxa"/>
          </w:tcPr>
          <w:p w14:paraId="796579DC" w14:textId="77777777" w:rsidR="00FA093F" w:rsidRDefault="002E1E39" w:rsidP="002E1E39">
            <w:pPr>
              <w:spacing w:after="0" w:line="276" w:lineRule="auto"/>
            </w:pPr>
            <w:r>
              <w:rPr>
                <w:sz w:val="18"/>
              </w:rPr>
              <w:t>CP vs precedence</w:t>
            </w:r>
          </w:p>
        </w:tc>
        <w:tc>
          <w:tcPr>
            <w:tcW w:w="5400" w:type="dxa"/>
          </w:tcPr>
          <w:p w14:paraId="4500E76E" w14:textId="77777777" w:rsidR="00FA093F" w:rsidRDefault="002E1E39" w:rsidP="002E1E39">
            <w:pPr>
              <w:spacing w:after="0" w:line="276" w:lineRule="auto"/>
            </w:pPr>
            <w:r>
              <w:rPr>
                <w:sz w:val="18"/>
              </w:rPr>
              <w:t>Compare ortools_cp and ortools_precedence for the same uploaded files. Which one is better and why?</w:t>
            </w:r>
          </w:p>
        </w:tc>
        <w:tc>
          <w:tcPr>
            <w:tcW w:w="3168" w:type="dxa"/>
          </w:tcPr>
          <w:p w14:paraId="4EBB4033" w14:textId="77777777" w:rsidR="00FA093F" w:rsidRDefault="002E1E39" w:rsidP="002E1E39">
            <w:pPr>
              <w:spacing w:after="0" w:line="276" w:lineRule="auto"/>
            </w:pPr>
            <w:r>
              <w:rPr>
                <w:sz w:val="18"/>
              </w:rPr>
              <w:t>Compares capacity-only versus precedence-enhanced solving.</w:t>
            </w:r>
          </w:p>
        </w:tc>
      </w:tr>
      <w:tr w:rsidR="00FA093F" w14:paraId="1B2933C1" w14:textId="77777777" w:rsidTr="00781593">
        <w:tc>
          <w:tcPr>
            <w:tcW w:w="1548" w:type="dxa"/>
          </w:tcPr>
          <w:p w14:paraId="4D7177B4" w14:textId="77777777" w:rsidR="00FA093F" w:rsidRDefault="002E1E39" w:rsidP="002E1E39">
            <w:pPr>
              <w:spacing w:after="0" w:line="276" w:lineRule="auto"/>
            </w:pPr>
            <w:r>
              <w:rPr>
                <w:sz w:val="18"/>
              </w:rPr>
              <w:t>Before/after AI diagnosis</w:t>
            </w:r>
          </w:p>
        </w:tc>
        <w:tc>
          <w:tcPr>
            <w:tcW w:w="5400" w:type="dxa"/>
          </w:tcPr>
          <w:p w14:paraId="150A25FC" w14:textId="77777777" w:rsidR="00FA093F" w:rsidRDefault="002E1E39" w:rsidP="002E1E39">
            <w:pPr>
              <w:spacing w:after="0" w:line="276" w:lineRule="auto"/>
            </w:pPr>
            <w:r>
              <w:rPr>
                <w:sz w:val="18"/>
              </w:rPr>
              <w:t>Run AIPM with use_openai=true and summarize what the backend AI diagnosis adds beyond deterministic metrics.</w:t>
            </w:r>
          </w:p>
        </w:tc>
        <w:tc>
          <w:tcPr>
            <w:tcW w:w="3168" w:type="dxa"/>
          </w:tcPr>
          <w:p w14:paraId="41600193" w14:textId="77777777" w:rsidR="00FA093F" w:rsidRDefault="002E1E39" w:rsidP="002E1E39">
            <w:pPr>
              <w:spacing w:after="0" w:line="276" w:lineRule="auto"/>
            </w:pPr>
            <w:r>
              <w:rPr>
                <w:sz w:val="18"/>
              </w:rPr>
              <w:t>Distinguishes Python metrics from GPT diagnosis.</w:t>
            </w:r>
          </w:p>
        </w:tc>
      </w:tr>
    </w:tbl>
    <w:p w14:paraId="16B3344E" w14:textId="77777777" w:rsidR="00FA093F" w:rsidRDefault="00FA093F">
      <w:pPr>
        <w:spacing w:after="80"/>
      </w:pPr>
    </w:p>
    <w:p w14:paraId="73EA48DC" w14:textId="77777777" w:rsidR="00FA093F" w:rsidRDefault="002E1E39">
      <w:pPr>
        <w:pStyle w:val="Heading1"/>
        <w:spacing w:before="240" w:after="120"/>
      </w:pPr>
      <w:r>
        <w:rPr>
          <w:rFonts w:ascii="Arial" w:hAnsi="Arial"/>
          <w:sz w:val="28"/>
        </w:rPr>
        <w:t>6. Troubleshooting Prompts</w:t>
      </w:r>
    </w:p>
    <w:tbl>
      <w:tblPr>
        <w:tblStyle w:val="TableGrid"/>
        <w:tblW w:w="10116" w:type="dxa"/>
        <w:tblLayout w:type="fixed"/>
        <w:tblLook w:val="04A0" w:firstRow="1" w:lastRow="0" w:firstColumn="1" w:lastColumn="0" w:noHBand="0" w:noVBand="1"/>
      </w:tblPr>
      <w:tblGrid>
        <w:gridCol w:w="1548"/>
        <w:gridCol w:w="5400"/>
        <w:gridCol w:w="3168"/>
      </w:tblGrid>
      <w:tr w:rsidR="00FA093F" w14:paraId="444C469F" w14:textId="77777777" w:rsidTr="00781593">
        <w:tc>
          <w:tcPr>
            <w:tcW w:w="1548" w:type="dxa"/>
            <w:shd w:val="clear" w:color="auto" w:fill="D9EAF7"/>
            <w:vAlign w:val="center"/>
          </w:tcPr>
          <w:p w14:paraId="7DFA066C" w14:textId="77777777" w:rsidR="00FA093F" w:rsidRDefault="002E1E39" w:rsidP="002E1E39">
            <w:pPr>
              <w:spacing w:after="0" w:line="276" w:lineRule="auto"/>
            </w:pPr>
            <w:r>
              <w:rPr>
                <w:b/>
                <w:sz w:val="18"/>
              </w:rPr>
              <w:t>Use Case</w:t>
            </w:r>
          </w:p>
        </w:tc>
        <w:tc>
          <w:tcPr>
            <w:tcW w:w="5400" w:type="dxa"/>
            <w:shd w:val="clear" w:color="auto" w:fill="D9EAF7"/>
            <w:vAlign w:val="center"/>
          </w:tcPr>
          <w:p w14:paraId="7BD549A7" w14:textId="77777777" w:rsidR="00FA093F" w:rsidRDefault="002E1E39" w:rsidP="002E1E39">
            <w:pPr>
              <w:spacing w:after="0" w:line="276" w:lineRule="auto"/>
            </w:pPr>
            <w:r>
              <w:rPr>
                <w:b/>
                <w:sz w:val="18"/>
              </w:rPr>
              <w:t>Prompt to LibreChat / AIPM</w:t>
            </w:r>
          </w:p>
        </w:tc>
        <w:tc>
          <w:tcPr>
            <w:tcW w:w="3168" w:type="dxa"/>
            <w:shd w:val="clear" w:color="auto" w:fill="D9EAF7"/>
            <w:vAlign w:val="center"/>
          </w:tcPr>
          <w:p w14:paraId="40778594" w14:textId="77777777" w:rsidR="00FA093F" w:rsidRDefault="002E1E39" w:rsidP="002E1E39">
            <w:pPr>
              <w:spacing w:after="0" w:line="276" w:lineRule="auto"/>
            </w:pPr>
            <w:r>
              <w:rPr>
                <w:b/>
                <w:sz w:val="18"/>
              </w:rPr>
              <w:t>Expected Result</w:t>
            </w:r>
          </w:p>
        </w:tc>
      </w:tr>
      <w:tr w:rsidR="00FA093F" w14:paraId="4C6519AE" w14:textId="77777777" w:rsidTr="00781593">
        <w:tc>
          <w:tcPr>
            <w:tcW w:w="1548" w:type="dxa"/>
          </w:tcPr>
          <w:p w14:paraId="3D3E2305" w14:textId="77777777" w:rsidR="00FA093F" w:rsidRDefault="002E1E39" w:rsidP="002E1E39">
            <w:pPr>
              <w:spacing w:after="0" w:line="276" w:lineRule="auto"/>
            </w:pPr>
            <w:r>
              <w:rPr>
                <w:sz w:val="18"/>
              </w:rPr>
              <w:t>HTTP 400 or missing files</w:t>
            </w:r>
          </w:p>
        </w:tc>
        <w:tc>
          <w:tcPr>
            <w:tcW w:w="5400" w:type="dxa"/>
          </w:tcPr>
          <w:p w14:paraId="13D247D1" w14:textId="77777777" w:rsidR="00FA093F" w:rsidRDefault="002E1E39" w:rsidP="002E1E39">
            <w:pPr>
              <w:spacing w:after="0" w:line="276" w:lineRule="auto"/>
            </w:pPr>
            <w:r>
              <w:rPr>
                <w:sz w:val="18"/>
              </w:rPr>
              <w:t>The AIPM run failed because of file input problems. Diagnose which CSV files are missing or invalid and tell me how to fix the upload.</w:t>
            </w:r>
          </w:p>
        </w:tc>
        <w:tc>
          <w:tcPr>
            <w:tcW w:w="3168" w:type="dxa"/>
          </w:tcPr>
          <w:p w14:paraId="0519DDF8" w14:textId="77777777" w:rsidR="00FA093F" w:rsidRDefault="002E1E39" w:rsidP="002E1E39">
            <w:pPr>
              <w:spacing w:after="0" w:line="276" w:lineRule="auto"/>
            </w:pPr>
            <w:r>
              <w:rPr>
                <w:sz w:val="18"/>
              </w:rPr>
              <w:t>Focuses on input validation.</w:t>
            </w:r>
          </w:p>
        </w:tc>
      </w:tr>
      <w:tr w:rsidR="00FA093F" w14:paraId="089CD66E" w14:textId="77777777" w:rsidTr="00781593">
        <w:tc>
          <w:tcPr>
            <w:tcW w:w="1548" w:type="dxa"/>
          </w:tcPr>
          <w:p w14:paraId="5D9716F4" w14:textId="77777777" w:rsidR="00FA093F" w:rsidRDefault="002E1E39" w:rsidP="002E1E39">
            <w:pPr>
              <w:spacing w:after="0" w:line="276" w:lineRule="auto"/>
            </w:pPr>
            <w:r>
              <w:rPr>
                <w:sz w:val="18"/>
              </w:rPr>
              <w:t>HTTP 500</w:t>
            </w:r>
          </w:p>
        </w:tc>
        <w:tc>
          <w:tcPr>
            <w:tcW w:w="5400" w:type="dxa"/>
          </w:tcPr>
          <w:p w14:paraId="08587A51" w14:textId="77777777" w:rsidR="00FA093F" w:rsidRDefault="002E1E39" w:rsidP="002E1E39">
            <w:pPr>
              <w:spacing w:after="0" w:line="276" w:lineRule="auto"/>
            </w:pPr>
            <w:r>
              <w:rPr>
                <w:sz w:val="18"/>
              </w:rPr>
              <w:t>The AIPM backend returned HTTP 500. Check whether this is an OpenAI call problem, file parsing problem, or solver problem, and suggest the next debugging step.</w:t>
            </w:r>
          </w:p>
        </w:tc>
        <w:tc>
          <w:tcPr>
            <w:tcW w:w="3168" w:type="dxa"/>
          </w:tcPr>
          <w:p w14:paraId="45592993" w14:textId="77777777" w:rsidR="00FA093F" w:rsidRDefault="002E1E39" w:rsidP="002E1E39">
            <w:pPr>
              <w:spacing w:after="0" w:line="276" w:lineRule="auto"/>
            </w:pPr>
            <w:r>
              <w:rPr>
                <w:sz w:val="18"/>
              </w:rPr>
              <w:t>Separates backend failure categories.</w:t>
            </w:r>
          </w:p>
        </w:tc>
      </w:tr>
      <w:tr w:rsidR="00FA093F" w14:paraId="0A8AD106" w14:textId="77777777" w:rsidTr="00781593">
        <w:tc>
          <w:tcPr>
            <w:tcW w:w="1548" w:type="dxa"/>
          </w:tcPr>
          <w:p w14:paraId="03DAEE44" w14:textId="77777777" w:rsidR="00FA093F" w:rsidRDefault="002E1E39" w:rsidP="002E1E39">
            <w:pPr>
              <w:spacing w:after="0" w:line="276" w:lineRule="auto"/>
            </w:pPr>
            <w:r>
              <w:rPr>
                <w:sz w:val="18"/>
              </w:rPr>
              <w:t>No AI diagnosis</w:t>
            </w:r>
          </w:p>
        </w:tc>
        <w:tc>
          <w:tcPr>
            <w:tcW w:w="5400" w:type="dxa"/>
          </w:tcPr>
          <w:p w14:paraId="00F351F1" w14:textId="77777777" w:rsidR="00FA093F" w:rsidRDefault="002E1E39" w:rsidP="002E1E39">
            <w:pPr>
              <w:spacing w:after="0" w:line="276" w:lineRule="auto"/>
            </w:pPr>
            <w:r>
              <w:rPr>
                <w:sz w:val="18"/>
              </w:rPr>
              <w:t>The report says no LLM client is configured. Explain what that means and how to confirm whether the AIPM backend has OPENAI_API_KEY.</w:t>
            </w:r>
          </w:p>
        </w:tc>
        <w:tc>
          <w:tcPr>
            <w:tcW w:w="3168" w:type="dxa"/>
          </w:tcPr>
          <w:p w14:paraId="119B369D" w14:textId="77777777" w:rsidR="00FA093F" w:rsidRDefault="002E1E39" w:rsidP="002E1E39">
            <w:pPr>
              <w:spacing w:after="0" w:line="276" w:lineRule="auto"/>
            </w:pPr>
            <w:r>
              <w:rPr>
                <w:sz w:val="18"/>
              </w:rPr>
              <w:t>Explains server-side AI configuration.</w:t>
            </w:r>
          </w:p>
        </w:tc>
      </w:tr>
      <w:tr w:rsidR="00FA093F" w14:paraId="5619BCDF" w14:textId="77777777" w:rsidTr="00781593">
        <w:tc>
          <w:tcPr>
            <w:tcW w:w="1548" w:type="dxa"/>
          </w:tcPr>
          <w:p w14:paraId="0A8183B3" w14:textId="77777777" w:rsidR="00FA093F" w:rsidRDefault="002E1E39" w:rsidP="002E1E39">
            <w:pPr>
              <w:spacing w:after="0" w:line="276" w:lineRule="auto"/>
            </w:pPr>
            <w:r>
              <w:rPr>
                <w:sz w:val="18"/>
              </w:rPr>
              <w:lastRenderedPageBreak/>
              <w:t>Duplicate uploads</w:t>
            </w:r>
          </w:p>
        </w:tc>
        <w:tc>
          <w:tcPr>
            <w:tcW w:w="5400" w:type="dxa"/>
          </w:tcPr>
          <w:p w14:paraId="25A621D0" w14:textId="77777777" w:rsidR="00FA093F" w:rsidRDefault="002E1E39" w:rsidP="002E1E39">
            <w:pPr>
              <w:spacing w:after="0" w:line="276" w:lineRule="auto"/>
            </w:pPr>
            <w:r>
              <w:rPr>
                <w:sz w:val="18"/>
              </w:rPr>
              <w:t>I see duplicate filenames in LibreChat uploads. Use the most recent valid input CSVs only and ignore generated output files.</w:t>
            </w:r>
          </w:p>
        </w:tc>
        <w:tc>
          <w:tcPr>
            <w:tcW w:w="3168" w:type="dxa"/>
          </w:tcPr>
          <w:p w14:paraId="716BF819" w14:textId="77777777" w:rsidR="00FA093F" w:rsidRDefault="002E1E39" w:rsidP="002E1E39">
            <w:pPr>
              <w:spacing w:after="0" w:line="276" w:lineRule="auto"/>
            </w:pPr>
            <w:r>
              <w:rPr>
                <w:sz w:val="18"/>
              </w:rPr>
              <w:t>Guides recent-file selection.</w:t>
            </w:r>
          </w:p>
        </w:tc>
      </w:tr>
      <w:tr w:rsidR="00FA093F" w14:paraId="548CBA9F" w14:textId="77777777" w:rsidTr="00781593">
        <w:tc>
          <w:tcPr>
            <w:tcW w:w="1548" w:type="dxa"/>
          </w:tcPr>
          <w:p w14:paraId="346F9ABE" w14:textId="77777777" w:rsidR="00FA093F" w:rsidRDefault="002E1E39" w:rsidP="002E1E39">
            <w:pPr>
              <w:spacing w:after="0" w:line="276" w:lineRule="auto"/>
            </w:pPr>
            <w:r>
              <w:rPr>
                <w:sz w:val="18"/>
              </w:rPr>
              <w:t>Report downloads</w:t>
            </w:r>
          </w:p>
        </w:tc>
        <w:tc>
          <w:tcPr>
            <w:tcW w:w="5400" w:type="dxa"/>
          </w:tcPr>
          <w:p w14:paraId="38903BCC" w14:textId="77777777" w:rsidR="00FA093F" w:rsidRDefault="002E1E39" w:rsidP="002E1E39">
            <w:pPr>
              <w:spacing w:after="0" w:line="276" w:lineRule="auto"/>
            </w:pPr>
            <w:r>
              <w:rPr>
                <w:sz w:val="18"/>
              </w:rPr>
              <w:t>The AIPM report link downloads instead of opening in the browser. Explain what endpoint or file extension should be used.</w:t>
            </w:r>
          </w:p>
        </w:tc>
        <w:tc>
          <w:tcPr>
            <w:tcW w:w="3168" w:type="dxa"/>
          </w:tcPr>
          <w:p w14:paraId="1052D39C" w14:textId="77777777" w:rsidR="00FA093F" w:rsidRDefault="002E1E39" w:rsidP="002E1E39">
            <w:pPr>
              <w:spacing w:after="0" w:line="276" w:lineRule="auto"/>
            </w:pPr>
            <w:r>
              <w:rPr>
                <w:sz w:val="18"/>
              </w:rPr>
              <w:t>Points users toward the /report.html endpoint.</w:t>
            </w:r>
          </w:p>
        </w:tc>
      </w:tr>
    </w:tbl>
    <w:p w14:paraId="35E05362" w14:textId="77777777" w:rsidR="00FA093F" w:rsidRDefault="00FA093F">
      <w:pPr>
        <w:spacing w:after="80"/>
      </w:pPr>
    </w:p>
    <w:p w14:paraId="79EBA679" w14:textId="77777777" w:rsidR="00FA093F" w:rsidRDefault="002E1E39">
      <w:pPr>
        <w:pStyle w:val="Heading1"/>
        <w:spacing w:before="240" w:after="120"/>
      </w:pPr>
      <w:r>
        <w:rPr>
          <w:sz w:val="28"/>
        </w:rPr>
        <w:t>7. Scheduling Sponsor Demo Script</w:t>
      </w:r>
    </w:p>
    <w:p w14:paraId="605E61EC" w14:textId="77777777" w:rsidR="00FA093F" w:rsidRDefault="002E1E39">
      <w:pPr>
        <w:pStyle w:val="ListBullet"/>
        <w:spacing w:after="80"/>
      </w:pPr>
      <w:r>
        <w:t>Upload the four CSV input files and choose Text if LibreChat asks.</w:t>
      </w:r>
    </w:p>
    <w:p w14:paraId="1FDF7F37" w14:textId="77777777" w:rsidR="00FA093F" w:rsidRDefault="002E1E39">
      <w:pPr>
        <w:pStyle w:val="ListBullet"/>
        <w:spacing w:after="80"/>
      </w:pPr>
      <w:r>
        <w:t>Ask: Show me all AIPM strategy choices.</w:t>
      </w:r>
    </w:p>
    <w:p w14:paraId="5C202AB5" w14:textId="77777777" w:rsidR="00FA093F" w:rsidRDefault="002E1E39">
      <w:pPr>
        <w:pStyle w:val="ListBullet"/>
        <w:spacing w:after="80"/>
      </w:pPr>
      <w:r>
        <w:t>Ask: Run AIPM using my recent uploaded CSV files with strategy ortools_precedence and use_openai=true.</w:t>
      </w:r>
    </w:p>
    <w:p w14:paraId="591357C4" w14:textId="77777777" w:rsidR="00FA093F" w:rsidRDefault="002E1E39">
      <w:pPr>
        <w:pStyle w:val="ListBullet"/>
        <w:spacing w:after="80"/>
      </w:pPr>
      <w:r>
        <w:t>Open the returned report link.</w:t>
      </w:r>
    </w:p>
    <w:p w14:paraId="561AD743" w14:textId="77777777" w:rsidR="00FA093F" w:rsidRDefault="002E1E39">
      <w:pPr>
        <w:pStyle w:val="ListBullet"/>
        <w:spacing w:after="80"/>
      </w:pPr>
      <w:r>
        <w:t>Ask: Summarize the schedule quality and the three largest timing gaps for a sponsor audience.</w:t>
      </w:r>
    </w:p>
    <w:p w14:paraId="5EC1161B" w14:textId="77777777" w:rsidR="00FA093F" w:rsidRDefault="002E1E39">
      <w:pPr>
        <w:pStyle w:val="ListBullet"/>
        <w:spacing w:after="80"/>
      </w:pPr>
      <w:r>
        <w:t>Ask: What additional data or business rules would most improve the schedule accuracy?</w:t>
      </w:r>
    </w:p>
    <w:p w14:paraId="3079F1CF" w14:textId="77777777" w:rsidR="00FA093F" w:rsidRDefault="002E1E39">
      <w:pPr>
        <w:pStyle w:val="Heading1"/>
        <w:spacing w:before="240" w:after="120"/>
      </w:pPr>
      <w:r>
        <w:rPr>
          <w:rFonts w:ascii="Arial" w:hAnsi="Arial"/>
          <w:sz w:val="28"/>
        </w:rPr>
        <w:t>8. Recommended User Prompts by Role</w:t>
      </w:r>
    </w:p>
    <w:tbl>
      <w:tblPr>
        <w:tblStyle w:val="TableGrid"/>
        <w:tblW w:w="10170" w:type="dxa"/>
        <w:tblLayout w:type="fixed"/>
        <w:tblLook w:val="04A0" w:firstRow="1" w:lastRow="0" w:firstColumn="1" w:lastColumn="0" w:noHBand="0" w:noVBand="1"/>
      </w:tblPr>
      <w:tblGrid>
        <w:gridCol w:w="1818"/>
        <w:gridCol w:w="8352"/>
      </w:tblGrid>
      <w:tr w:rsidR="00FA093F" w14:paraId="5B91942A" w14:textId="77777777" w:rsidTr="006F5F88">
        <w:tc>
          <w:tcPr>
            <w:tcW w:w="1818" w:type="dxa"/>
            <w:shd w:val="clear" w:color="auto" w:fill="D9EAF7"/>
            <w:vAlign w:val="center"/>
          </w:tcPr>
          <w:p w14:paraId="513E7089" w14:textId="77777777" w:rsidR="00FA093F" w:rsidRDefault="002E1E39" w:rsidP="002E1E39">
            <w:pPr>
              <w:spacing w:after="0" w:line="276" w:lineRule="auto"/>
            </w:pPr>
            <w:r>
              <w:rPr>
                <w:b/>
                <w:sz w:val="18"/>
              </w:rPr>
              <w:t>Role</w:t>
            </w:r>
          </w:p>
        </w:tc>
        <w:tc>
          <w:tcPr>
            <w:tcW w:w="8352" w:type="dxa"/>
            <w:shd w:val="clear" w:color="auto" w:fill="D9EAF7"/>
            <w:vAlign w:val="center"/>
          </w:tcPr>
          <w:p w14:paraId="6370058B" w14:textId="77777777" w:rsidR="00FA093F" w:rsidRDefault="002E1E39" w:rsidP="002E1E39">
            <w:pPr>
              <w:spacing w:after="0" w:line="276" w:lineRule="auto"/>
            </w:pPr>
            <w:r>
              <w:rPr>
                <w:b/>
                <w:sz w:val="18"/>
              </w:rPr>
              <w:t>Prompt</w:t>
            </w:r>
          </w:p>
        </w:tc>
      </w:tr>
      <w:tr w:rsidR="00FA093F" w14:paraId="5C4100B9" w14:textId="77777777" w:rsidTr="006F5F88">
        <w:tc>
          <w:tcPr>
            <w:tcW w:w="1818" w:type="dxa"/>
          </w:tcPr>
          <w:p w14:paraId="7AEDF3F5" w14:textId="77777777" w:rsidR="00FA093F" w:rsidRDefault="002E1E39" w:rsidP="002E1E39">
            <w:pPr>
              <w:spacing w:after="0" w:line="276" w:lineRule="auto"/>
            </w:pPr>
            <w:r>
              <w:rPr>
                <w:sz w:val="18"/>
              </w:rPr>
              <w:t>Research sponsor</w:t>
            </w:r>
          </w:p>
        </w:tc>
        <w:tc>
          <w:tcPr>
            <w:tcW w:w="8352" w:type="dxa"/>
          </w:tcPr>
          <w:p w14:paraId="15B50301" w14:textId="77777777" w:rsidR="00FA093F" w:rsidRDefault="002E1E39" w:rsidP="002E1E39">
            <w:pPr>
              <w:spacing w:after="0" w:line="276" w:lineRule="auto"/>
            </w:pPr>
            <w:r>
              <w:rPr>
                <w:sz w:val="18"/>
              </w:rPr>
              <w:t>Give me a non-technical summary of what AIPM did, how accurate the schedule is, and what remains uncertain.</w:t>
            </w:r>
          </w:p>
        </w:tc>
      </w:tr>
      <w:tr w:rsidR="00FA093F" w14:paraId="300152CA" w14:textId="77777777" w:rsidTr="006F5F88">
        <w:tc>
          <w:tcPr>
            <w:tcW w:w="1818" w:type="dxa"/>
          </w:tcPr>
          <w:p w14:paraId="44C59E5C" w14:textId="77777777" w:rsidR="00FA093F" w:rsidRDefault="002E1E39" w:rsidP="002E1E39">
            <w:pPr>
              <w:spacing w:after="0" w:line="276" w:lineRule="auto"/>
            </w:pPr>
            <w:r>
              <w:rPr>
                <w:sz w:val="18"/>
              </w:rPr>
              <w:t>Process engineer</w:t>
            </w:r>
          </w:p>
        </w:tc>
        <w:tc>
          <w:tcPr>
            <w:tcW w:w="8352" w:type="dxa"/>
          </w:tcPr>
          <w:p w14:paraId="6C591180" w14:textId="77777777" w:rsidR="00FA093F" w:rsidRDefault="002E1E39" w:rsidP="002E1E39">
            <w:pPr>
              <w:spacing w:after="0" w:line="276" w:lineRule="auto"/>
            </w:pPr>
            <w:r>
              <w:rPr>
                <w:sz w:val="18"/>
              </w:rPr>
              <w:t>List the inferred precedence rules and explain which ones came from the reference schedule versus the marine design flowchart.</w:t>
            </w:r>
          </w:p>
        </w:tc>
      </w:tr>
      <w:tr w:rsidR="00FA093F" w14:paraId="52BB5DFC" w14:textId="77777777" w:rsidTr="006F5F88">
        <w:tc>
          <w:tcPr>
            <w:tcW w:w="1818" w:type="dxa"/>
          </w:tcPr>
          <w:p w14:paraId="3DD1C974" w14:textId="77777777" w:rsidR="00FA093F" w:rsidRDefault="002E1E39" w:rsidP="002E1E39">
            <w:pPr>
              <w:spacing w:after="0" w:line="276" w:lineRule="auto"/>
            </w:pPr>
            <w:r>
              <w:rPr>
                <w:sz w:val="18"/>
              </w:rPr>
              <w:t>Planner/scheduler</w:t>
            </w:r>
          </w:p>
        </w:tc>
        <w:tc>
          <w:tcPr>
            <w:tcW w:w="8352" w:type="dxa"/>
          </w:tcPr>
          <w:p w14:paraId="342A3837" w14:textId="77777777" w:rsidR="00FA093F" w:rsidRDefault="002E1E39" w:rsidP="002E1E39">
            <w:pPr>
              <w:spacing w:after="0" w:line="276" w:lineRule="auto"/>
            </w:pPr>
            <w:r>
              <w:rPr>
                <w:sz w:val="18"/>
              </w:rPr>
              <w:t>Show the top timing divergences and explain which changes would most improve the generated schedule.</w:t>
            </w:r>
          </w:p>
        </w:tc>
      </w:tr>
      <w:tr w:rsidR="00FA093F" w14:paraId="5455EA84" w14:textId="77777777" w:rsidTr="006F5F88">
        <w:tc>
          <w:tcPr>
            <w:tcW w:w="1818" w:type="dxa"/>
          </w:tcPr>
          <w:p w14:paraId="79117BBD" w14:textId="77777777" w:rsidR="00FA093F" w:rsidRDefault="002E1E39" w:rsidP="002E1E39">
            <w:pPr>
              <w:spacing w:after="0" w:line="276" w:lineRule="auto"/>
            </w:pPr>
            <w:r>
              <w:rPr>
                <w:sz w:val="18"/>
              </w:rPr>
              <w:t>Developer</w:t>
            </w:r>
          </w:p>
        </w:tc>
        <w:tc>
          <w:tcPr>
            <w:tcW w:w="8352" w:type="dxa"/>
          </w:tcPr>
          <w:p w14:paraId="2EC4F0C8" w14:textId="77777777" w:rsidR="00FA093F" w:rsidRDefault="002E1E39" w:rsidP="002E1E39">
            <w:pPr>
              <w:spacing w:after="0" w:line="276" w:lineRule="auto"/>
            </w:pPr>
            <w:r>
              <w:rPr>
                <w:sz w:val="18"/>
              </w:rPr>
              <w:t>Tell me which endpoint was called, which strategy was used, whether use_openai was true, and where the output artifacts are located.</w:t>
            </w:r>
          </w:p>
        </w:tc>
      </w:tr>
    </w:tbl>
    <w:p w14:paraId="7F12BD30" w14:textId="77777777" w:rsidR="00FA093F" w:rsidRDefault="00FA093F">
      <w:pPr>
        <w:spacing w:after="80"/>
      </w:pPr>
    </w:p>
    <w:p w14:paraId="0CF0E894" w14:textId="77777777" w:rsidR="00FA093F" w:rsidRDefault="002E1E39">
      <w:pPr>
        <w:pStyle w:val="Heading1"/>
        <w:spacing w:before="240" w:after="120"/>
      </w:pPr>
      <w:r>
        <w:rPr>
          <w:rFonts w:ascii="Arial" w:hAnsi="Arial"/>
          <w:sz w:val="28"/>
        </w:rPr>
        <w:t>9. Guardrail Prompts</w:t>
      </w:r>
    </w:p>
    <w:tbl>
      <w:tblPr>
        <w:tblStyle w:val="TableGrid"/>
        <w:tblW w:w="10116" w:type="dxa"/>
        <w:tblLayout w:type="fixed"/>
        <w:tblLook w:val="04A0" w:firstRow="1" w:lastRow="0" w:firstColumn="1" w:lastColumn="0" w:noHBand="0" w:noVBand="1"/>
      </w:tblPr>
      <w:tblGrid>
        <w:gridCol w:w="1818"/>
        <w:gridCol w:w="5130"/>
        <w:gridCol w:w="3168"/>
      </w:tblGrid>
      <w:tr w:rsidR="00FA093F" w14:paraId="7397956C" w14:textId="77777777" w:rsidTr="006F5F88">
        <w:tc>
          <w:tcPr>
            <w:tcW w:w="1818" w:type="dxa"/>
            <w:shd w:val="clear" w:color="auto" w:fill="D9EAF7"/>
            <w:vAlign w:val="center"/>
          </w:tcPr>
          <w:p w14:paraId="11173F46" w14:textId="77777777" w:rsidR="00FA093F" w:rsidRDefault="002E1E39" w:rsidP="002E1E39">
            <w:pPr>
              <w:spacing w:after="0" w:line="276" w:lineRule="auto"/>
            </w:pPr>
            <w:r>
              <w:rPr>
                <w:b/>
                <w:sz w:val="18"/>
              </w:rPr>
              <w:t>Use Case</w:t>
            </w:r>
          </w:p>
        </w:tc>
        <w:tc>
          <w:tcPr>
            <w:tcW w:w="5130" w:type="dxa"/>
            <w:shd w:val="clear" w:color="auto" w:fill="D9EAF7"/>
            <w:vAlign w:val="center"/>
          </w:tcPr>
          <w:p w14:paraId="43E31B2C" w14:textId="77777777" w:rsidR="00FA093F" w:rsidRDefault="002E1E39" w:rsidP="002E1E39">
            <w:pPr>
              <w:spacing w:after="0" w:line="276" w:lineRule="auto"/>
            </w:pPr>
            <w:r>
              <w:rPr>
                <w:b/>
                <w:sz w:val="18"/>
              </w:rPr>
              <w:t>Prompt to LibreChat / AIPM</w:t>
            </w:r>
          </w:p>
        </w:tc>
        <w:tc>
          <w:tcPr>
            <w:tcW w:w="3168" w:type="dxa"/>
            <w:shd w:val="clear" w:color="auto" w:fill="D9EAF7"/>
            <w:vAlign w:val="center"/>
          </w:tcPr>
          <w:p w14:paraId="7A965068" w14:textId="77777777" w:rsidR="00FA093F" w:rsidRDefault="002E1E39" w:rsidP="002E1E39">
            <w:pPr>
              <w:spacing w:after="0" w:line="276" w:lineRule="auto"/>
            </w:pPr>
            <w:r>
              <w:rPr>
                <w:b/>
                <w:sz w:val="18"/>
              </w:rPr>
              <w:t>Expected Result</w:t>
            </w:r>
          </w:p>
        </w:tc>
      </w:tr>
      <w:tr w:rsidR="00FA093F" w14:paraId="15D7B2C7" w14:textId="77777777" w:rsidTr="006F5F88">
        <w:tc>
          <w:tcPr>
            <w:tcW w:w="1818" w:type="dxa"/>
          </w:tcPr>
          <w:p w14:paraId="194C42CD" w14:textId="77777777" w:rsidR="00FA093F" w:rsidRDefault="002E1E39" w:rsidP="002E1E39">
            <w:pPr>
              <w:spacing w:after="0" w:line="276" w:lineRule="auto"/>
            </w:pPr>
            <w:r>
              <w:rPr>
                <w:sz w:val="18"/>
              </w:rPr>
              <w:t>No local fallback</w:t>
            </w:r>
          </w:p>
        </w:tc>
        <w:tc>
          <w:tcPr>
            <w:tcW w:w="5130" w:type="dxa"/>
          </w:tcPr>
          <w:p w14:paraId="1DAB81F9" w14:textId="77777777" w:rsidR="00FA093F" w:rsidRDefault="002E1E39" w:rsidP="002E1E39">
            <w:pPr>
              <w:spacing w:after="0" w:line="276" w:lineRule="auto"/>
            </w:pPr>
            <w:r>
              <w:rPr>
                <w:sz w:val="18"/>
              </w:rPr>
              <w:t>Do not fall back to local data files. If my uploaded files are not available or invalid, stop and explain the exact issue.</w:t>
            </w:r>
          </w:p>
        </w:tc>
        <w:tc>
          <w:tcPr>
            <w:tcW w:w="3168" w:type="dxa"/>
          </w:tcPr>
          <w:p w14:paraId="57A5FC95" w14:textId="77777777" w:rsidR="00FA093F" w:rsidRDefault="002E1E39" w:rsidP="002E1E39">
            <w:pPr>
              <w:spacing w:after="0" w:line="276" w:lineRule="auto"/>
            </w:pPr>
            <w:r>
              <w:rPr>
                <w:sz w:val="18"/>
              </w:rPr>
              <w:t>Prevents misleading demo runs from old local data.</w:t>
            </w:r>
          </w:p>
        </w:tc>
      </w:tr>
      <w:tr w:rsidR="00FA093F" w14:paraId="3FF526BE" w14:textId="77777777" w:rsidTr="006F5F88">
        <w:tc>
          <w:tcPr>
            <w:tcW w:w="1818" w:type="dxa"/>
          </w:tcPr>
          <w:p w14:paraId="0EF23D2F" w14:textId="77777777" w:rsidR="00FA093F" w:rsidRDefault="002E1E39" w:rsidP="002E1E39">
            <w:pPr>
              <w:spacing w:after="0" w:line="276" w:lineRule="auto"/>
            </w:pPr>
            <w:r>
              <w:rPr>
                <w:sz w:val="18"/>
              </w:rPr>
              <w:t>State assumptions</w:t>
            </w:r>
          </w:p>
        </w:tc>
        <w:tc>
          <w:tcPr>
            <w:tcW w:w="5130" w:type="dxa"/>
          </w:tcPr>
          <w:p w14:paraId="7E21F316" w14:textId="77777777" w:rsidR="00FA093F" w:rsidRDefault="002E1E39" w:rsidP="002E1E39">
            <w:pPr>
              <w:spacing w:after="0" w:line="276" w:lineRule="auto"/>
            </w:pPr>
            <w:r>
              <w:rPr>
                <w:sz w:val="18"/>
              </w:rPr>
              <w:t>Before giving conclusions, state which files, strategy, model, and run ID were used.</w:t>
            </w:r>
          </w:p>
        </w:tc>
        <w:tc>
          <w:tcPr>
            <w:tcW w:w="3168" w:type="dxa"/>
          </w:tcPr>
          <w:p w14:paraId="777789FA" w14:textId="77777777" w:rsidR="00FA093F" w:rsidRDefault="002E1E39" w:rsidP="002E1E39">
            <w:pPr>
              <w:spacing w:after="0" w:line="276" w:lineRule="auto"/>
            </w:pPr>
            <w:r>
              <w:rPr>
                <w:sz w:val="18"/>
              </w:rPr>
              <w:t>Improves traceability.</w:t>
            </w:r>
          </w:p>
        </w:tc>
      </w:tr>
      <w:tr w:rsidR="00FA093F" w14:paraId="3F4E1D01" w14:textId="77777777" w:rsidTr="006F5F88">
        <w:tc>
          <w:tcPr>
            <w:tcW w:w="1818" w:type="dxa"/>
          </w:tcPr>
          <w:p w14:paraId="3ADC28A8" w14:textId="77777777" w:rsidR="00FA093F" w:rsidRDefault="002E1E39" w:rsidP="002E1E39">
            <w:pPr>
              <w:spacing w:after="0" w:line="276" w:lineRule="auto"/>
            </w:pPr>
            <w:r>
              <w:rPr>
                <w:sz w:val="18"/>
              </w:rPr>
              <w:t>Separate AI layers</w:t>
            </w:r>
          </w:p>
        </w:tc>
        <w:tc>
          <w:tcPr>
            <w:tcW w:w="5130" w:type="dxa"/>
          </w:tcPr>
          <w:p w14:paraId="2B108282" w14:textId="77777777" w:rsidR="00FA093F" w:rsidRDefault="002E1E39" w:rsidP="002E1E39">
            <w:pPr>
              <w:spacing w:after="0" w:line="276" w:lineRule="auto"/>
            </w:pPr>
            <w:r>
              <w:rPr>
                <w:sz w:val="18"/>
              </w:rPr>
              <w:t>Tell me whether this answer comes from LibreChat's AI, AIPM deterministic metrics, or AIPM backend GPT diagnosis.</w:t>
            </w:r>
          </w:p>
        </w:tc>
        <w:tc>
          <w:tcPr>
            <w:tcW w:w="3168" w:type="dxa"/>
          </w:tcPr>
          <w:p w14:paraId="336B8806" w14:textId="77777777" w:rsidR="00FA093F" w:rsidRDefault="002E1E39" w:rsidP="002E1E39">
            <w:pPr>
              <w:spacing w:after="0" w:line="276" w:lineRule="auto"/>
            </w:pPr>
            <w:r>
              <w:rPr>
                <w:sz w:val="18"/>
              </w:rPr>
              <w:t>Clarifies source of reasoning.</w:t>
            </w:r>
          </w:p>
        </w:tc>
      </w:tr>
      <w:tr w:rsidR="00FA093F" w14:paraId="6E015289" w14:textId="77777777" w:rsidTr="006F5F88">
        <w:tc>
          <w:tcPr>
            <w:tcW w:w="1818" w:type="dxa"/>
          </w:tcPr>
          <w:p w14:paraId="32BB8C80" w14:textId="77777777" w:rsidR="00FA093F" w:rsidRDefault="002E1E39" w:rsidP="002E1E39">
            <w:pPr>
              <w:spacing w:after="0" w:line="276" w:lineRule="auto"/>
            </w:pPr>
            <w:r>
              <w:rPr>
                <w:sz w:val="18"/>
              </w:rPr>
              <w:t>Sponsor-safe language</w:t>
            </w:r>
          </w:p>
        </w:tc>
        <w:tc>
          <w:tcPr>
            <w:tcW w:w="5130" w:type="dxa"/>
          </w:tcPr>
          <w:p w14:paraId="6009DBDF" w14:textId="77777777" w:rsidR="00FA093F" w:rsidRDefault="002E1E39" w:rsidP="002E1E39">
            <w:pPr>
              <w:spacing w:after="0" w:line="276" w:lineRule="auto"/>
            </w:pPr>
            <w:r>
              <w:rPr>
                <w:sz w:val="18"/>
              </w:rPr>
              <w:t>Explain the result in sponsor-safe terms: what is working, what is limited, and what data/rules are needed next.</w:t>
            </w:r>
          </w:p>
        </w:tc>
        <w:tc>
          <w:tcPr>
            <w:tcW w:w="3168" w:type="dxa"/>
          </w:tcPr>
          <w:p w14:paraId="7544DDE3" w14:textId="77777777" w:rsidR="00FA093F" w:rsidRDefault="002E1E39" w:rsidP="002E1E39">
            <w:pPr>
              <w:spacing w:after="0" w:line="276" w:lineRule="auto"/>
            </w:pPr>
            <w:r>
              <w:rPr>
                <w:sz w:val="18"/>
              </w:rPr>
              <w:t>Produces communication-ready interpretation.</w:t>
            </w:r>
          </w:p>
        </w:tc>
      </w:tr>
    </w:tbl>
    <w:p w14:paraId="43C84263" w14:textId="77777777" w:rsidR="00FA093F" w:rsidRDefault="00FA093F">
      <w:pPr>
        <w:spacing w:after="80"/>
      </w:pPr>
    </w:p>
    <w:p w14:paraId="74A7AA1A" w14:textId="77777777" w:rsidR="00FA093F" w:rsidRPr="00EE15DE" w:rsidRDefault="002E1E39" w:rsidP="00EE15DE">
      <w:pPr>
        <w:pStyle w:val="Heading1"/>
      </w:pPr>
      <w:r w:rsidRPr="00EE15DE">
        <w:t>10. Notes on Current AIPM2 Behavior</w:t>
      </w:r>
    </w:p>
    <w:p w14:paraId="5F3594FD" w14:textId="77777777" w:rsidR="00FA093F" w:rsidRDefault="002E1E39">
      <w:pPr>
        <w:pStyle w:val="ListBullet"/>
        <w:spacing w:after="80"/>
      </w:pPr>
      <w:r>
        <w:t>The recommended current strategy is ortools_precedence.</w:t>
      </w:r>
    </w:p>
    <w:p w14:paraId="25A19D2E" w14:textId="77777777" w:rsidR="00FA093F" w:rsidRDefault="002E1E39">
      <w:pPr>
        <w:pStyle w:val="ListBullet"/>
        <w:spacing w:after="80"/>
      </w:pPr>
      <w:r>
        <w:t>Resource assignment quality has been strong in recent tests, while timing accuracy still depends on load-state, relief-flag, and calendar/dependency logic.</w:t>
      </w:r>
    </w:p>
    <w:p w14:paraId="4417BD6F" w14:textId="77777777" w:rsidR="00FA093F" w:rsidRDefault="002E1E39">
      <w:pPr>
        <w:pStyle w:val="ListBullet"/>
        <w:spacing w:after="80"/>
      </w:pPr>
      <w:r>
        <w:t>The AIPM backend uses the server-side OpenAI key when available; users do not need to enter the key into LibreChat.</w:t>
      </w:r>
    </w:p>
    <w:p w14:paraId="5DCB2F5A" w14:textId="77777777" w:rsidR="00FA093F" w:rsidRDefault="002E1E39">
      <w:pPr>
        <w:pStyle w:val="ListBullet"/>
        <w:spacing w:after="80"/>
      </w:pPr>
      <w:r>
        <w:t>The report, schedule CSV, findings, and divergence CSV are produced as backend artifacts for each run.</w:t>
      </w:r>
    </w:p>
    <w:p w14:paraId="56E47C57" w14:textId="77777777" w:rsidR="00FA093F" w:rsidRDefault="002E1E39">
      <w:pPr>
        <w:pStyle w:val="ListBullet"/>
        <w:spacing w:after="80"/>
      </w:pPr>
      <w:r>
        <w:t>The current workflow is suitable for CSV-based sponsor testing. Future expansion may add native Excel and broader document ingestion.</w:t>
      </w:r>
    </w:p>
    <w:p w14:paraId="6288DB80" w14:textId="77777777" w:rsidR="00F30A72" w:rsidRPr="00EE15DE" w:rsidRDefault="00C178F2" w:rsidP="00EE15DE">
      <w:pPr>
        <w:pStyle w:val="Heading1"/>
      </w:pPr>
      <w:r w:rsidRPr="00EE15DE">
        <w:t>11. Process Management Quick Start Prompts</w:t>
      </w:r>
    </w:p>
    <w:tbl>
      <w:tblPr>
        <w:tblStyle w:val="TableGrid"/>
        <w:tblW w:w="0" w:type="auto"/>
        <w:jc w:val="center"/>
        <w:tblLook w:val="04A0" w:firstRow="1" w:lastRow="0" w:firstColumn="1" w:lastColumn="0" w:noHBand="0" w:noVBand="1"/>
      </w:tblPr>
      <w:tblGrid>
        <w:gridCol w:w="1620"/>
        <w:gridCol w:w="5100"/>
        <w:gridCol w:w="3360"/>
      </w:tblGrid>
      <w:tr w:rsidR="00F30A72" w14:paraId="3E6AE851" w14:textId="77777777" w:rsidTr="005D137B">
        <w:trPr>
          <w:jc w:val="center"/>
        </w:trPr>
        <w:tc>
          <w:tcPr>
            <w:tcW w:w="1620" w:type="dxa"/>
          </w:tcPr>
          <w:p w14:paraId="37599D42" w14:textId="77777777" w:rsidR="00F30A72" w:rsidRDefault="00C178F2" w:rsidP="00852F21">
            <w:pPr>
              <w:spacing w:after="60" w:line="276" w:lineRule="auto"/>
            </w:pPr>
            <w:r>
              <w:rPr>
                <w:b/>
                <w:sz w:val="18"/>
              </w:rPr>
              <w:t>Use Case</w:t>
            </w:r>
          </w:p>
        </w:tc>
        <w:tc>
          <w:tcPr>
            <w:tcW w:w="5100" w:type="dxa"/>
          </w:tcPr>
          <w:p w14:paraId="03F2CC11" w14:textId="77777777" w:rsidR="00F30A72" w:rsidRDefault="00C178F2" w:rsidP="00852F21">
            <w:pPr>
              <w:spacing w:after="60" w:line="276" w:lineRule="auto"/>
            </w:pPr>
            <w:r>
              <w:rPr>
                <w:b/>
                <w:sz w:val="18"/>
              </w:rPr>
              <w:t>Prompt to LibreChat / AIPM</w:t>
            </w:r>
          </w:p>
        </w:tc>
        <w:tc>
          <w:tcPr>
            <w:tcW w:w="3360" w:type="dxa"/>
          </w:tcPr>
          <w:p w14:paraId="148B488C" w14:textId="77777777" w:rsidR="00F30A72" w:rsidRDefault="00C178F2" w:rsidP="00852F21">
            <w:pPr>
              <w:spacing w:after="60" w:line="276" w:lineRule="auto"/>
            </w:pPr>
            <w:r>
              <w:rPr>
                <w:b/>
                <w:sz w:val="18"/>
              </w:rPr>
              <w:t>Expected Result</w:t>
            </w:r>
          </w:p>
        </w:tc>
      </w:tr>
      <w:tr w:rsidR="00F30A72" w14:paraId="4E53CD78" w14:textId="77777777" w:rsidTr="005D137B">
        <w:trPr>
          <w:jc w:val="center"/>
        </w:trPr>
        <w:tc>
          <w:tcPr>
            <w:tcW w:w="1620" w:type="dxa"/>
          </w:tcPr>
          <w:p w14:paraId="265F53E1" w14:textId="77777777" w:rsidR="00F30A72" w:rsidRDefault="00C178F2" w:rsidP="00852F21">
            <w:pPr>
              <w:spacing w:after="60" w:line="276" w:lineRule="auto"/>
            </w:pPr>
            <w:r>
              <w:rPr>
                <w:sz w:val="18"/>
              </w:rPr>
              <w:t>Open process panel</w:t>
            </w:r>
          </w:p>
        </w:tc>
        <w:tc>
          <w:tcPr>
            <w:tcW w:w="5100" w:type="dxa"/>
          </w:tcPr>
          <w:p w14:paraId="32219A28" w14:textId="77777777" w:rsidR="00F30A72" w:rsidRDefault="00C178F2" w:rsidP="00852F21">
            <w:pPr>
              <w:spacing w:after="60" w:line="276" w:lineRule="auto"/>
            </w:pPr>
            <w:r>
              <w:rPr>
                <w:sz w:val="18"/>
              </w:rPr>
              <w:t>Open the process management report from the latest AIPM run and summarize execution status, exceptions, and work-order examples.</w:t>
            </w:r>
          </w:p>
        </w:tc>
        <w:tc>
          <w:tcPr>
            <w:tcW w:w="3360" w:type="dxa"/>
          </w:tcPr>
          <w:p w14:paraId="4E23CBF1" w14:textId="77777777" w:rsidR="00F30A72" w:rsidRDefault="00C178F2" w:rsidP="00852F21">
            <w:pPr>
              <w:spacing w:after="60" w:line="276" w:lineRule="auto"/>
            </w:pPr>
            <w:r>
              <w:rPr>
                <w:sz w:val="18"/>
              </w:rPr>
              <w:t>Uses the process_management_report.html artifact rather than the main schedule report.</w:t>
            </w:r>
          </w:p>
        </w:tc>
      </w:tr>
      <w:tr w:rsidR="00F30A72" w14:paraId="19146FDD" w14:textId="77777777" w:rsidTr="005D137B">
        <w:trPr>
          <w:jc w:val="center"/>
        </w:trPr>
        <w:tc>
          <w:tcPr>
            <w:tcW w:w="1620" w:type="dxa"/>
          </w:tcPr>
          <w:p w14:paraId="7FFE442A" w14:textId="77777777" w:rsidR="00F30A72" w:rsidRDefault="00C178F2" w:rsidP="00852F21">
            <w:pPr>
              <w:spacing w:after="60" w:line="276" w:lineRule="auto"/>
            </w:pPr>
            <w:r>
              <w:rPr>
                <w:sz w:val="18"/>
              </w:rPr>
              <w:t>Generate work orders</w:t>
            </w:r>
          </w:p>
        </w:tc>
        <w:tc>
          <w:tcPr>
            <w:tcW w:w="5100" w:type="dxa"/>
          </w:tcPr>
          <w:p w14:paraId="5889FBB6" w14:textId="77777777" w:rsidR="00F30A72" w:rsidRDefault="00C178F2" w:rsidP="00852F21">
            <w:pPr>
              <w:spacing w:after="60" w:line="276" w:lineRule="auto"/>
            </w:pPr>
            <w:r>
              <w:rPr>
                <w:sz w:val="18"/>
              </w:rPr>
              <w:t>From the latest AIPM run, generate work orders and show the critical/high-priority examples first.</w:t>
            </w:r>
          </w:p>
        </w:tc>
        <w:tc>
          <w:tcPr>
            <w:tcW w:w="3360" w:type="dxa"/>
          </w:tcPr>
          <w:p w14:paraId="408A6A15" w14:textId="77777777" w:rsidR="00F30A72" w:rsidRDefault="00C178F2" w:rsidP="00852F21">
            <w:pPr>
              <w:spacing w:after="60" w:line="276" w:lineRule="auto"/>
            </w:pPr>
            <w:r>
              <w:rPr>
                <w:sz w:val="18"/>
              </w:rPr>
              <w:t>Returns dispatch-ready work-order examples grouped by workgroup, timing, priority, and risk.</w:t>
            </w:r>
          </w:p>
        </w:tc>
      </w:tr>
      <w:tr w:rsidR="00F30A72" w14:paraId="6F8395F3" w14:textId="77777777" w:rsidTr="005D137B">
        <w:trPr>
          <w:jc w:val="center"/>
        </w:trPr>
        <w:tc>
          <w:tcPr>
            <w:tcW w:w="1620" w:type="dxa"/>
          </w:tcPr>
          <w:p w14:paraId="401428A8" w14:textId="77777777" w:rsidR="00F30A72" w:rsidRDefault="00C178F2" w:rsidP="00852F21">
            <w:pPr>
              <w:spacing w:after="60" w:line="276" w:lineRule="auto"/>
            </w:pPr>
            <w:r>
              <w:rPr>
                <w:sz w:val="18"/>
              </w:rPr>
              <w:t>Download work orders</w:t>
            </w:r>
          </w:p>
        </w:tc>
        <w:tc>
          <w:tcPr>
            <w:tcW w:w="5100" w:type="dxa"/>
          </w:tcPr>
          <w:p w14:paraId="606897C9" w14:textId="77777777" w:rsidR="00F30A72" w:rsidRDefault="00C178F2" w:rsidP="00852F21">
            <w:pPr>
              <w:spacing w:after="60" w:line="276" w:lineRule="auto"/>
            </w:pPr>
            <w:r>
              <w:rPr>
                <w:sz w:val="18"/>
              </w:rPr>
              <w:t>Give me the work order links for the latest AIPM run: HTML view and CSV download.</w:t>
            </w:r>
          </w:p>
        </w:tc>
        <w:tc>
          <w:tcPr>
            <w:tcW w:w="3360" w:type="dxa"/>
          </w:tcPr>
          <w:p w14:paraId="2793E34C" w14:textId="77777777" w:rsidR="00F30A72" w:rsidRDefault="00C178F2" w:rsidP="00852F21">
            <w:pPr>
              <w:spacing w:after="60" w:line="276" w:lineRule="auto"/>
            </w:pPr>
            <w:r>
              <w:rPr>
                <w:sz w:val="18"/>
              </w:rPr>
              <w:t>Returns /work_orders.html and /work_orders.csv for downstream review or dispatch.</w:t>
            </w:r>
          </w:p>
        </w:tc>
      </w:tr>
      <w:tr w:rsidR="00F30A72" w14:paraId="1CE4E84C" w14:textId="77777777" w:rsidTr="005D137B">
        <w:trPr>
          <w:jc w:val="center"/>
        </w:trPr>
        <w:tc>
          <w:tcPr>
            <w:tcW w:w="1620" w:type="dxa"/>
          </w:tcPr>
          <w:p w14:paraId="261C8616" w14:textId="77777777" w:rsidR="00F30A72" w:rsidRDefault="00C178F2" w:rsidP="00852F21">
            <w:pPr>
              <w:spacing w:after="60" w:line="276" w:lineRule="auto"/>
            </w:pPr>
            <w:r>
              <w:rPr>
                <w:sz w:val="18"/>
              </w:rPr>
              <w:t>Explain process status</w:t>
            </w:r>
          </w:p>
        </w:tc>
        <w:tc>
          <w:tcPr>
            <w:tcW w:w="5100" w:type="dxa"/>
          </w:tcPr>
          <w:p w14:paraId="2F50C8BE" w14:textId="77777777" w:rsidR="00F30A72" w:rsidRDefault="00C178F2" w:rsidP="00852F21">
            <w:pPr>
              <w:spacing w:after="60" w:line="276" w:lineRule="auto"/>
            </w:pPr>
            <w:r>
              <w:rPr>
                <w:sz w:val="18"/>
              </w:rPr>
              <w:t>Explain the current execution status from the latest process panel in sponsor-friendly language.</w:t>
            </w:r>
          </w:p>
        </w:tc>
        <w:tc>
          <w:tcPr>
            <w:tcW w:w="3360" w:type="dxa"/>
          </w:tcPr>
          <w:p w14:paraId="4931F731" w14:textId="77777777" w:rsidR="00F30A72" w:rsidRDefault="00C178F2" w:rsidP="00852F21">
            <w:pPr>
              <w:spacing w:after="60" w:line="276" w:lineRule="auto"/>
            </w:pPr>
            <w:r>
              <w:rPr>
                <w:sz w:val="18"/>
              </w:rPr>
              <w:t>Summarizes completed, in-progress, delayed, blocked, and not-started work.</w:t>
            </w:r>
          </w:p>
        </w:tc>
      </w:tr>
      <w:tr w:rsidR="00F30A72" w14:paraId="187EB130" w14:textId="77777777" w:rsidTr="005D137B">
        <w:trPr>
          <w:jc w:val="center"/>
        </w:trPr>
        <w:tc>
          <w:tcPr>
            <w:tcW w:w="1620" w:type="dxa"/>
          </w:tcPr>
          <w:p w14:paraId="14B068C1" w14:textId="77777777" w:rsidR="00F30A72" w:rsidRDefault="00C178F2" w:rsidP="00852F21">
            <w:pPr>
              <w:spacing w:after="60" w:line="276" w:lineRule="auto"/>
            </w:pPr>
            <w:r>
              <w:rPr>
                <w:sz w:val="18"/>
              </w:rPr>
              <w:t>Manager action list</w:t>
            </w:r>
          </w:p>
        </w:tc>
        <w:tc>
          <w:tcPr>
            <w:tcW w:w="5100" w:type="dxa"/>
          </w:tcPr>
          <w:p w14:paraId="4EAF6FFB" w14:textId="77777777" w:rsidR="00F30A72" w:rsidRDefault="00C178F2" w:rsidP="00852F21">
            <w:pPr>
              <w:spacing w:after="60" w:line="276" w:lineRule="auto"/>
            </w:pPr>
            <w:r>
              <w:rPr>
                <w:sz w:val="18"/>
              </w:rPr>
              <w:t>Based on the latest process management report, list the manager actions needed today.</w:t>
            </w:r>
          </w:p>
        </w:tc>
        <w:tc>
          <w:tcPr>
            <w:tcW w:w="3360" w:type="dxa"/>
          </w:tcPr>
          <w:p w14:paraId="3B67CF0B" w14:textId="77777777" w:rsidR="00F30A72" w:rsidRDefault="00C178F2" w:rsidP="00852F21">
            <w:pPr>
              <w:spacing w:after="60" w:line="276" w:lineRule="auto"/>
            </w:pPr>
            <w:r>
              <w:rPr>
                <w:sz w:val="18"/>
              </w:rPr>
              <w:t>Turns execution findings into a concise action list.</w:t>
            </w:r>
          </w:p>
        </w:tc>
      </w:tr>
    </w:tbl>
    <w:p w14:paraId="4F605042" w14:textId="77777777" w:rsidR="00F30A72" w:rsidRDefault="00F30A72">
      <w:pPr>
        <w:spacing w:after="80"/>
      </w:pPr>
    </w:p>
    <w:p w14:paraId="3CF3DB4E" w14:textId="77777777" w:rsidR="00F30A72" w:rsidRPr="00EE15DE" w:rsidRDefault="00C178F2" w:rsidP="00EE15DE">
      <w:pPr>
        <w:pStyle w:val="Heading1"/>
      </w:pPr>
      <w:r w:rsidRPr="00EE15DE">
        <w:t>12. Progress File Upload and Scenario Prompts</w:t>
      </w:r>
    </w:p>
    <w:p w14:paraId="72310551" w14:textId="77777777" w:rsidR="00F30A72" w:rsidRDefault="00C178F2">
      <w:pPr>
        <w:pStyle w:val="ListBullet"/>
        <w:spacing w:after="80"/>
      </w:pPr>
      <w:r>
        <w:t>Use actual_progress.csv to represent runtime updates from workgroups. It can be uploaded with the initial files or later by itself as a progress scenario for an existing run.</w:t>
      </w:r>
    </w:p>
    <w:p w14:paraId="5DA5E74A" w14:textId="77777777" w:rsidR="00F30A72" w:rsidRDefault="00C178F2">
      <w:pPr>
        <w:pStyle w:val="ListBullet"/>
        <w:spacing w:after="80"/>
      </w:pPr>
      <w:r>
        <w:t>If no progress file is provided, AIPM should still generate the schedule and show an empty execution-monitoring state.</w:t>
      </w:r>
    </w:p>
    <w:tbl>
      <w:tblPr>
        <w:tblStyle w:val="TableGrid"/>
        <w:tblW w:w="0" w:type="auto"/>
        <w:jc w:val="center"/>
        <w:tblLook w:val="04A0" w:firstRow="1" w:lastRow="0" w:firstColumn="1" w:lastColumn="0" w:noHBand="0" w:noVBand="1"/>
      </w:tblPr>
      <w:tblGrid>
        <w:gridCol w:w="1620"/>
        <w:gridCol w:w="5100"/>
        <w:gridCol w:w="3360"/>
      </w:tblGrid>
      <w:tr w:rsidR="00F30A72" w14:paraId="3E545DA9" w14:textId="77777777" w:rsidTr="005D137B">
        <w:trPr>
          <w:jc w:val="center"/>
        </w:trPr>
        <w:tc>
          <w:tcPr>
            <w:tcW w:w="1620" w:type="dxa"/>
          </w:tcPr>
          <w:p w14:paraId="40A6ED41" w14:textId="77777777" w:rsidR="00F30A72" w:rsidRDefault="00C178F2" w:rsidP="00852F21">
            <w:pPr>
              <w:spacing w:after="60" w:line="276" w:lineRule="auto"/>
            </w:pPr>
            <w:r>
              <w:rPr>
                <w:b/>
                <w:sz w:val="18"/>
              </w:rPr>
              <w:t>Use Case</w:t>
            </w:r>
          </w:p>
        </w:tc>
        <w:tc>
          <w:tcPr>
            <w:tcW w:w="5100" w:type="dxa"/>
          </w:tcPr>
          <w:p w14:paraId="5EE8BB9D" w14:textId="77777777" w:rsidR="00F30A72" w:rsidRDefault="00C178F2" w:rsidP="00852F21">
            <w:pPr>
              <w:spacing w:after="60" w:line="276" w:lineRule="auto"/>
            </w:pPr>
            <w:r>
              <w:rPr>
                <w:b/>
                <w:sz w:val="18"/>
              </w:rPr>
              <w:t>Prompt to LibreChat / AIPM</w:t>
            </w:r>
          </w:p>
        </w:tc>
        <w:tc>
          <w:tcPr>
            <w:tcW w:w="3360" w:type="dxa"/>
          </w:tcPr>
          <w:p w14:paraId="2172708C" w14:textId="77777777" w:rsidR="00F30A72" w:rsidRDefault="00C178F2" w:rsidP="00852F21">
            <w:pPr>
              <w:spacing w:after="60" w:line="276" w:lineRule="auto"/>
            </w:pPr>
            <w:r>
              <w:rPr>
                <w:b/>
                <w:sz w:val="18"/>
              </w:rPr>
              <w:t>Expected Result</w:t>
            </w:r>
          </w:p>
        </w:tc>
      </w:tr>
      <w:tr w:rsidR="00F30A72" w14:paraId="3F425A97" w14:textId="77777777" w:rsidTr="005D137B">
        <w:trPr>
          <w:jc w:val="center"/>
        </w:trPr>
        <w:tc>
          <w:tcPr>
            <w:tcW w:w="1620" w:type="dxa"/>
          </w:tcPr>
          <w:p w14:paraId="4599FC14" w14:textId="77777777" w:rsidR="00F30A72" w:rsidRDefault="00C178F2" w:rsidP="00852F21">
            <w:pPr>
              <w:spacing w:after="60" w:line="276" w:lineRule="auto"/>
            </w:pPr>
            <w:r>
              <w:rPr>
                <w:sz w:val="18"/>
              </w:rPr>
              <w:t>Get progress template</w:t>
            </w:r>
          </w:p>
        </w:tc>
        <w:tc>
          <w:tcPr>
            <w:tcW w:w="5100" w:type="dxa"/>
          </w:tcPr>
          <w:p w14:paraId="3F686362" w14:textId="77777777" w:rsidR="00F30A72" w:rsidRDefault="00C178F2" w:rsidP="00852F21">
            <w:pPr>
              <w:spacing w:after="60" w:line="276" w:lineRule="auto"/>
            </w:pPr>
            <w:r>
              <w:rPr>
                <w:sz w:val="18"/>
              </w:rPr>
              <w:t>For the latest AIPM run, give me the progress-template CSV link so workgroups can report status.</w:t>
            </w:r>
          </w:p>
        </w:tc>
        <w:tc>
          <w:tcPr>
            <w:tcW w:w="3360" w:type="dxa"/>
          </w:tcPr>
          <w:p w14:paraId="22B97175" w14:textId="77777777" w:rsidR="00F30A72" w:rsidRDefault="00C178F2" w:rsidP="00852F21">
            <w:pPr>
              <w:spacing w:after="60" w:line="276" w:lineRule="auto"/>
            </w:pPr>
            <w:r>
              <w:rPr>
                <w:sz w:val="18"/>
              </w:rPr>
              <w:t>Returns /progress-template.csv with the correct columns and schedule keys.</w:t>
            </w:r>
          </w:p>
        </w:tc>
      </w:tr>
      <w:tr w:rsidR="00F30A72" w14:paraId="2B549455" w14:textId="77777777" w:rsidTr="005D137B">
        <w:trPr>
          <w:jc w:val="center"/>
        </w:trPr>
        <w:tc>
          <w:tcPr>
            <w:tcW w:w="1620" w:type="dxa"/>
          </w:tcPr>
          <w:p w14:paraId="6F9A1876" w14:textId="77777777" w:rsidR="00F30A72" w:rsidRDefault="00C178F2" w:rsidP="00852F21">
            <w:pPr>
              <w:spacing w:after="60" w:line="276" w:lineRule="auto"/>
            </w:pPr>
            <w:r>
              <w:rPr>
                <w:sz w:val="18"/>
              </w:rPr>
              <w:t>Upload progress with schedule inputs</w:t>
            </w:r>
          </w:p>
        </w:tc>
        <w:tc>
          <w:tcPr>
            <w:tcW w:w="5100" w:type="dxa"/>
          </w:tcPr>
          <w:p w14:paraId="05A95D42" w14:textId="77777777" w:rsidR="00F30A72" w:rsidRDefault="00C178F2" w:rsidP="00852F21">
            <w:pPr>
              <w:spacing w:after="60" w:line="276" w:lineRule="auto"/>
            </w:pPr>
            <w:r>
              <w:rPr>
                <w:sz w:val="18"/>
              </w:rPr>
              <w:t>Run AIPM using my uploaded order, resource, and actual_progress.csv files. Use ortools_precedence and use_openai=true.</w:t>
            </w:r>
          </w:p>
        </w:tc>
        <w:tc>
          <w:tcPr>
            <w:tcW w:w="3360" w:type="dxa"/>
          </w:tcPr>
          <w:p w14:paraId="4D6B6027" w14:textId="77777777" w:rsidR="00F30A72" w:rsidRDefault="00C178F2" w:rsidP="00852F21">
            <w:pPr>
              <w:spacing w:after="60" w:line="276" w:lineRule="auto"/>
            </w:pPr>
            <w:r>
              <w:rPr>
                <w:sz w:val="18"/>
              </w:rPr>
              <w:t>Creates schedule, process panel, work orders, and execution monitoring in one run.</w:t>
            </w:r>
          </w:p>
        </w:tc>
      </w:tr>
      <w:tr w:rsidR="00F30A72" w14:paraId="45D864C5" w14:textId="77777777" w:rsidTr="005D137B">
        <w:trPr>
          <w:jc w:val="center"/>
        </w:trPr>
        <w:tc>
          <w:tcPr>
            <w:tcW w:w="1620" w:type="dxa"/>
          </w:tcPr>
          <w:p w14:paraId="66CB4463" w14:textId="77777777" w:rsidR="00F30A72" w:rsidRDefault="00C178F2" w:rsidP="00852F21">
            <w:pPr>
              <w:spacing w:after="60" w:line="276" w:lineRule="auto"/>
            </w:pPr>
            <w:r>
              <w:rPr>
                <w:sz w:val="18"/>
              </w:rPr>
              <w:t>Upload progress after a run</w:t>
            </w:r>
          </w:p>
        </w:tc>
        <w:tc>
          <w:tcPr>
            <w:tcW w:w="5100" w:type="dxa"/>
          </w:tcPr>
          <w:p w14:paraId="1F0B7D0F" w14:textId="77777777" w:rsidR="00F30A72" w:rsidRDefault="00C178F2" w:rsidP="00852F21">
            <w:pPr>
              <w:spacing w:after="60" w:line="276" w:lineRule="auto"/>
            </w:pPr>
            <w:r>
              <w:rPr>
                <w:sz w:val="18"/>
              </w:rPr>
              <w:t>I uploaded actual_progress.csv for run ID [paste run ID]. Create a progress scenario and show the new process management report.</w:t>
            </w:r>
          </w:p>
        </w:tc>
        <w:tc>
          <w:tcPr>
            <w:tcW w:w="3360" w:type="dxa"/>
          </w:tcPr>
          <w:p w14:paraId="16C95BEE" w14:textId="77777777" w:rsidR="00F30A72" w:rsidRDefault="00C178F2" w:rsidP="00852F21">
            <w:pPr>
              <w:spacing w:after="60" w:line="276" w:lineRule="auto"/>
            </w:pPr>
            <w:r>
              <w:rPr>
                <w:sz w:val="18"/>
              </w:rPr>
              <w:t>Creates a new scenario run from the previous schedule plus the uploaded progress file.</w:t>
            </w:r>
          </w:p>
        </w:tc>
      </w:tr>
      <w:tr w:rsidR="00F30A72" w14:paraId="7D5E1B7C" w14:textId="77777777" w:rsidTr="005D137B">
        <w:trPr>
          <w:jc w:val="center"/>
        </w:trPr>
        <w:tc>
          <w:tcPr>
            <w:tcW w:w="1620" w:type="dxa"/>
          </w:tcPr>
          <w:p w14:paraId="199EB2F5" w14:textId="77777777" w:rsidR="00F30A72" w:rsidRDefault="00C178F2" w:rsidP="00852F21">
            <w:pPr>
              <w:spacing w:after="60" w:line="276" w:lineRule="auto"/>
            </w:pPr>
            <w:r>
              <w:rPr>
                <w:sz w:val="18"/>
              </w:rPr>
              <w:t>Validate progress file</w:t>
            </w:r>
          </w:p>
        </w:tc>
        <w:tc>
          <w:tcPr>
            <w:tcW w:w="5100" w:type="dxa"/>
          </w:tcPr>
          <w:p w14:paraId="78442F3A" w14:textId="77777777" w:rsidR="00F30A72" w:rsidRDefault="00C178F2" w:rsidP="00852F21">
            <w:pPr>
              <w:spacing w:after="60" w:line="276" w:lineRule="auto"/>
            </w:pPr>
            <w:r>
              <w:rPr>
                <w:sz w:val="18"/>
              </w:rPr>
              <w:t>Check whether my actual_progress.csv has the required columns before running a progress scenario.</w:t>
            </w:r>
          </w:p>
        </w:tc>
        <w:tc>
          <w:tcPr>
            <w:tcW w:w="3360" w:type="dxa"/>
          </w:tcPr>
          <w:p w14:paraId="6AD4B62F" w14:textId="77777777" w:rsidR="00F30A72" w:rsidRDefault="00C178F2" w:rsidP="00852F21">
            <w:pPr>
              <w:spacing w:after="60" w:line="276" w:lineRule="auto"/>
            </w:pPr>
            <w:r>
              <w:rPr>
                <w:sz w:val="18"/>
              </w:rPr>
              <w:t>Reports missing or invalid progress columns before execution monitoring.</w:t>
            </w:r>
          </w:p>
        </w:tc>
      </w:tr>
      <w:tr w:rsidR="00F30A72" w14:paraId="7F2780DB" w14:textId="77777777" w:rsidTr="005D137B">
        <w:trPr>
          <w:jc w:val="center"/>
        </w:trPr>
        <w:tc>
          <w:tcPr>
            <w:tcW w:w="1620" w:type="dxa"/>
          </w:tcPr>
          <w:p w14:paraId="1E517257" w14:textId="77777777" w:rsidR="00F30A72" w:rsidRDefault="00C178F2" w:rsidP="00852F21">
            <w:pPr>
              <w:spacing w:after="60" w:line="276" w:lineRule="auto"/>
            </w:pPr>
            <w:r>
              <w:rPr>
                <w:sz w:val="18"/>
              </w:rPr>
              <w:t>Explain progress impact</w:t>
            </w:r>
          </w:p>
        </w:tc>
        <w:tc>
          <w:tcPr>
            <w:tcW w:w="5100" w:type="dxa"/>
          </w:tcPr>
          <w:p w14:paraId="359C24AF" w14:textId="77777777" w:rsidR="00F30A72" w:rsidRDefault="00C178F2" w:rsidP="00852F21">
            <w:pPr>
              <w:spacing w:after="60" w:line="276" w:lineRule="auto"/>
            </w:pPr>
            <w:r>
              <w:rPr>
                <w:sz w:val="18"/>
              </w:rPr>
              <w:t>Compare the process panel before and after my progress update. What changed and what work is now at risk?</w:t>
            </w:r>
          </w:p>
        </w:tc>
        <w:tc>
          <w:tcPr>
            <w:tcW w:w="3360" w:type="dxa"/>
          </w:tcPr>
          <w:p w14:paraId="42382670" w14:textId="77777777" w:rsidR="00F30A72" w:rsidRDefault="00C178F2" w:rsidP="00852F21">
            <w:pPr>
              <w:spacing w:after="60" w:line="276" w:lineRule="auto"/>
            </w:pPr>
            <w:r>
              <w:rPr>
                <w:sz w:val="18"/>
              </w:rPr>
              <w:t>Highlights changed execution status, delayed/blocked work, and rescheduling impact.</w:t>
            </w:r>
          </w:p>
        </w:tc>
      </w:tr>
    </w:tbl>
    <w:p w14:paraId="29876086" w14:textId="77777777" w:rsidR="00F30A72" w:rsidRDefault="00F30A72">
      <w:pPr>
        <w:spacing w:after="80"/>
      </w:pPr>
    </w:p>
    <w:p w14:paraId="498EBE09" w14:textId="77777777" w:rsidR="00F30A72" w:rsidRDefault="00C178F2">
      <w:r>
        <w:br w:type="page"/>
      </w:r>
    </w:p>
    <w:p w14:paraId="041D3272" w14:textId="77777777" w:rsidR="00F30A72" w:rsidRPr="00EE15DE" w:rsidRDefault="00C178F2" w:rsidP="00EE15DE">
      <w:pPr>
        <w:pStyle w:val="Heading1"/>
      </w:pPr>
      <w:r w:rsidRPr="00EE15DE">
        <w:t>13. Work Order Agent Prompts</w:t>
      </w:r>
    </w:p>
    <w:tbl>
      <w:tblPr>
        <w:tblStyle w:val="TableGrid"/>
        <w:tblW w:w="0" w:type="auto"/>
        <w:jc w:val="center"/>
        <w:tblLook w:val="04A0" w:firstRow="1" w:lastRow="0" w:firstColumn="1" w:lastColumn="0" w:noHBand="0" w:noVBand="1"/>
      </w:tblPr>
      <w:tblGrid>
        <w:gridCol w:w="1530"/>
        <w:gridCol w:w="5190"/>
        <w:gridCol w:w="3360"/>
      </w:tblGrid>
      <w:tr w:rsidR="00F30A72" w14:paraId="41BF52CB" w14:textId="77777777" w:rsidTr="005D137B">
        <w:trPr>
          <w:jc w:val="center"/>
        </w:trPr>
        <w:tc>
          <w:tcPr>
            <w:tcW w:w="1530" w:type="dxa"/>
          </w:tcPr>
          <w:p w14:paraId="6F24E45A" w14:textId="77777777" w:rsidR="00F30A72" w:rsidRDefault="00C178F2" w:rsidP="00852F21">
            <w:pPr>
              <w:spacing w:after="60" w:line="276" w:lineRule="auto"/>
            </w:pPr>
            <w:r>
              <w:rPr>
                <w:b/>
                <w:sz w:val="18"/>
              </w:rPr>
              <w:t>Use Case</w:t>
            </w:r>
          </w:p>
        </w:tc>
        <w:tc>
          <w:tcPr>
            <w:tcW w:w="5190" w:type="dxa"/>
          </w:tcPr>
          <w:p w14:paraId="75593F96" w14:textId="77777777" w:rsidR="00F30A72" w:rsidRDefault="00C178F2" w:rsidP="00852F21">
            <w:pPr>
              <w:spacing w:after="60" w:line="276" w:lineRule="auto"/>
            </w:pPr>
            <w:r>
              <w:rPr>
                <w:b/>
                <w:sz w:val="18"/>
              </w:rPr>
              <w:t>Prompt to LibreChat / AIPM</w:t>
            </w:r>
          </w:p>
        </w:tc>
        <w:tc>
          <w:tcPr>
            <w:tcW w:w="3360" w:type="dxa"/>
          </w:tcPr>
          <w:p w14:paraId="7BE95719" w14:textId="77777777" w:rsidR="00F30A72" w:rsidRDefault="00C178F2" w:rsidP="00852F21">
            <w:pPr>
              <w:spacing w:after="60" w:line="276" w:lineRule="auto"/>
            </w:pPr>
            <w:r>
              <w:rPr>
                <w:b/>
                <w:sz w:val="18"/>
              </w:rPr>
              <w:t>Expected Result</w:t>
            </w:r>
          </w:p>
        </w:tc>
      </w:tr>
      <w:tr w:rsidR="00F30A72" w14:paraId="7CF892AC" w14:textId="77777777" w:rsidTr="005D137B">
        <w:trPr>
          <w:jc w:val="center"/>
        </w:trPr>
        <w:tc>
          <w:tcPr>
            <w:tcW w:w="1530" w:type="dxa"/>
          </w:tcPr>
          <w:p w14:paraId="63D80132" w14:textId="77777777" w:rsidR="00F30A72" w:rsidRDefault="00C178F2" w:rsidP="00852F21">
            <w:pPr>
              <w:spacing w:after="60" w:line="276" w:lineRule="auto"/>
            </w:pPr>
            <w:r>
              <w:rPr>
                <w:sz w:val="18"/>
              </w:rPr>
              <w:t>Dispatch by workgroup</w:t>
            </w:r>
          </w:p>
        </w:tc>
        <w:tc>
          <w:tcPr>
            <w:tcW w:w="5190" w:type="dxa"/>
          </w:tcPr>
          <w:p w14:paraId="70B2D7FE" w14:textId="77777777" w:rsidR="00F30A72" w:rsidRDefault="00C178F2" w:rsidP="00852F21">
            <w:pPr>
              <w:spacing w:after="60" w:line="276" w:lineRule="auto"/>
            </w:pPr>
            <w:r>
              <w:rPr>
                <w:sz w:val="18"/>
              </w:rPr>
              <w:t>Group the latest generated work orders by workgroup and list what each group should do next.</w:t>
            </w:r>
          </w:p>
        </w:tc>
        <w:tc>
          <w:tcPr>
            <w:tcW w:w="3360" w:type="dxa"/>
          </w:tcPr>
          <w:p w14:paraId="18151CA5" w14:textId="77777777" w:rsidR="00F30A72" w:rsidRDefault="00C178F2" w:rsidP="00852F21">
            <w:pPr>
              <w:spacing w:after="60" w:line="276" w:lineRule="auto"/>
            </w:pPr>
            <w:r>
              <w:rPr>
                <w:sz w:val="18"/>
              </w:rPr>
              <w:t>Transforms the work-order CSV into workgroup-specific dispatch guidance.</w:t>
            </w:r>
          </w:p>
        </w:tc>
      </w:tr>
      <w:tr w:rsidR="00F30A72" w14:paraId="4357E4D8" w14:textId="77777777" w:rsidTr="005D137B">
        <w:trPr>
          <w:jc w:val="center"/>
        </w:trPr>
        <w:tc>
          <w:tcPr>
            <w:tcW w:w="1530" w:type="dxa"/>
          </w:tcPr>
          <w:p w14:paraId="671FBB2E" w14:textId="77777777" w:rsidR="00F30A72" w:rsidRDefault="00C178F2" w:rsidP="00852F21">
            <w:pPr>
              <w:spacing w:after="60" w:line="276" w:lineRule="auto"/>
            </w:pPr>
            <w:r>
              <w:rPr>
                <w:sz w:val="18"/>
              </w:rPr>
              <w:t>Critical work first</w:t>
            </w:r>
          </w:p>
        </w:tc>
        <w:tc>
          <w:tcPr>
            <w:tcW w:w="5190" w:type="dxa"/>
          </w:tcPr>
          <w:p w14:paraId="475CC6BA" w14:textId="77777777" w:rsidR="00F30A72" w:rsidRDefault="00C178F2" w:rsidP="00852F21">
            <w:pPr>
              <w:spacing w:after="60" w:line="276" w:lineRule="auto"/>
            </w:pPr>
            <w:r>
              <w:rPr>
                <w:sz w:val="18"/>
              </w:rPr>
              <w:t>Show only critical or high-risk work orders from the latest run and explain why each one is critical.</w:t>
            </w:r>
          </w:p>
        </w:tc>
        <w:tc>
          <w:tcPr>
            <w:tcW w:w="3360" w:type="dxa"/>
          </w:tcPr>
          <w:p w14:paraId="4D40A071" w14:textId="77777777" w:rsidR="00F30A72" w:rsidRDefault="00C178F2" w:rsidP="00852F21">
            <w:pPr>
              <w:spacing w:after="60" w:line="276" w:lineRule="auto"/>
            </w:pPr>
            <w:r>
              <w:rPr>
                <w:sz w:val="18"/>
              </w:rPr>
              <w:t>Focuses sponsor attention on delayed, blocked, or near-due work.</w:t>
            </w:r>
          </w:p>
        </w:tc>
      </w:tr>
      <w:tr w:rsidR="00F30A72" w14:paraId="025FBEEB" w14:textId="77777777" w:rsidTr="005D137B">
        <w:trPr>
          <w:jc w:val="center"/>
        </w:trPr>
        <w:tc>
          <w:tcPr>
            <w:tcW w:w="1530" w:type="dxa"/>
          </w:tcPr>
          <w:p w14:paraId="1DF30B7C" w14:textId="77777777" w:rsidR="00F30A72" w:rsidRDefault="00C178F2" w:rsidP="00852F21">
            <w:pPr>
              <w:spacing w:after="60" w:line="276" w:lineRule="auto"/>
            </w:pPr>
            <w:r>
              <w:rPr>
                <w:sz w:val="18"/>
              </w:rPr>
              <w:t>Daily shift briefing</w:t>
            </w:r>
          </w:p>
        </w:tc>
        <w:tc>
          <w:tcPr>
            <w:tcW w:w="5190" w:type="dxa"/>
          </w:tcPr>
          <w:p w14:paraId="100C65CC" w14:textId="77777777" w:rsidR="00F30A72" w:rsidRDefault="00C178F2" w:rsidP="00852F21">
            <w:pPr>
              <w:spacing w:after="60" w:line="276" w:lineRule="auto"/>
            </w:pPr>
            <w:r>
              <w:rPr>
                <w:sz w:val="18"/>
              </w:rPr>
              <w:t>Create a daily shift briefing from the latest work orders: due today, blocked, delayed, and next-ready tasks.</w:t>
            </w:r>
          </w:p>
        </w:tc>
        <w:tc>
          <w:tcPr>
            <w:tcW w:w="3360" w:type="dxa"/>
          </w:tcPr>
          <w:p w14:paraId="46A9FD1B" w14:textId="77777777" w:rsidR="00F30A72" w:rsidRDefault="00C178F2" w:rsidP="00852F21">
            <w:pPr>
              <w:spacing w:after="60" w:line="276" w:lineRule="auto"/>
            </w:pPr>
            <w:r>
              <w:rPr>
                <w:sz w:val="18"/>
              </w:rPr>
              <w:t>Produces a concise operational briefing.</w:t>
            </w:r>
          </w:p>
        </w:tc>
      </w:tr>
      <w:tr w:rsidR="00F30A72" w14:paraId="67F29B07" w14:textId="77777777" w:rsidTr="005D137B">
        <w:trPr>
          <w:jc w:val="center"/>
        </w:trPr>
        <w:tc>
          <w:tcPr>
            <w:tcW w:w="1530" w:type="dxa"/>
          </w:tcPr>
          <w:p w14:paraId="2E2BE323" w14:textId="77777777" w:rsidR="00F30A72" w:rsidRDefault="00C178F2" w:rsidP="00852F21">
            <w:pPr>
              <w:spacing w:after="60" w:line="276" w:lineRule="auto"/>
            </w:pPr>
            <w:r>
              <w:rPr>
                <w:sz w:val="18"/>
              </w:rPr>
              <w:t>Work order card explanation</w:t>
            </w:r>
          </w:p>
        </w:tc>
        <w:tc>
          <w:tcPr>
            <w:tcW w:w="5190" w:type="dxa"/>
          </w:tcPr>
          <w:p w14:paraId="64B57E2C" w14:textId="77777777" w:rsidR="00F30A72" w:rsidRDefault="00C178F2" w:rsidP="00852F21">
            <w:pPr>
              <w:spacing w:after="60" w:line="276" w:lineRule="auto"/>
            </w:pPr>
            <w:r>
              <w:rPr>
                <w:sz w:val="18"/>
              </w:rPr>
              <w:t>Explain one generated work order card field by field: ID, WBS, operation, resource, planned window, status, priority, risk, and instruction.</w:t>
            </w:r>
          </w:p>
        </w:tc>
        <w:tc>
          <w:tcPr>
            <w:tcW w:w="3360" w:type="dxa"/>
          </w:tcPr>
          <w:p w14:paraId="21B64144" w14:textId="77777777" w:rsidR="00F30A72" w:rsidRDefault="00C178F2" w:rsidP="00852F21">
            <w:pPr>
              <w:spacing w:after="60" w:line="276" w:lineRule="auto"/>
            </w:pPr>
            <w:r>
              <w:rPr>
                <w:sz w:val="18"/>
              </w:rPr>
              <w:t>Helps sponsors understand the generated dispatch format.</w:t>
            </w:r>
          </w:p>
        </w:tc>
      </w:tr>
      <w:tr w:rsidR="00F30A72" w14:paraId="0ACB858F" w14:textId="77777777" w:rsidTr="005D137B">
        <w:trPr>
          <w:jc w:val="center"/>
        </w:trPr>
        <w:tc>
          <w:tcPr>
            <w:tcW w:w="1530" w:type="dxa"/>
          </w:tcPr>
          <w:p w14:paraId="613246C3" w14:textId="77777777" w:rsidR="00F30A72" w:rsidRDefault="00C178F2" w:rsidP="00852F21">
            <w:pPr>
              <w:spacing w:after="60" w:line="276" w:lineRule="auto"/>
            </w:pPr>
            <w:r>
              <w:rPr>
                <w:sz w:val="18"/>
              </w:rPr>
              <w:t>Export readiness</w:t>
            </w:r>
          </w:p>
        </w:tc>
        <w:tc>
          <w:tcPr>
            <w:tcW w:w="5190" w:type="dxa"/>
          </w:tcPr>
          <w:p w14:paraId="60D1A445" w14:textId="77777777" w:rsidR="00F30A72" w:rsidRDefault="00C178F2" w:rsidP="00852F21">
            <w:pPr>
              <w:spacing w:after="60" w:line="276" w:lineRule="auto"/>
            </w:pPr>
            <w:r>
              <w:rPr>
                <w:sz w:val="18"/>
              </w:rPr>
              <w:t>Check whether the latest work_orders.csv is ready to send to workgroups or whether it needs manual review first.</w:t>
            </w:r>
          </w:p>
        </w:tc>
        <w:tc>
          <w:tcPr>
            <w:tcW w:w="3360" w:type="dxa"/>
          </w:tcPr>
          <w:p w14:paraId="6597C773" w14:textId="77777777" w:rsidR="00F30A72" w:rsidRDefault="00C178F2" w:rsidP="00852F21">
            <w:pPr>
              <w:spacing w:after="60" w:line="276" w:lineRule="auto"/>
            </w:pPr>
            <w:r>
              <w:rPr>
                <w:sz w:val="18"/>
              </w:rPr>
              <w:t>Assesses dispatch readiness and remaining risk.</w:t>
            </w:r>
          </w:p>
        </w:tc>
      </w:tr>
    </w:tbl>
    <w:p w14:paraId="3CCF7F50" w14:textId="77777777" w:rsidR="00F30A72" w:rsidRDefault="00F30A72" w:rsidP="00852F21">
      <w:pPr>
        <w:spacing w:after="80"/>
      </w:pPr>
    </w:p>
    <w:p w14:paraId="7F53FB06" w14:textId="77777777" w:rsidR="00F30A72" w:rsidRPr="00EE15DE" w:rsidRDefault="00C178F2" w:rsidP="00EE15DE">
      <w:pPr>
        <w:pStyle w:val="Heading1"/>
      </w:pPr>
      <w:r w:rsidRPr="00EE15DE">
        <w:t>14. Rescheduling and Execution-Control Prompts</w:t>
      </w:r>
    </w:p>
    <w:tbl>
      <w:tblPr>
        <w:tblStyle w:val="TableGrid"/>
        <w:tblW w:w="0" w:type="auto"/>
        <w:jc w:val="center"/>
        <w:tblLook w:val="04A0" w:firstRow="1" w:lastRow="0" w:firstColumn="1" w:lastColumn="0" w:noHBand="0" w:noVBand="1"/>
      </w:tblPr>
      <w:tblGrid>
        <w:gridCol w:w="1530"/>
        <w:gridCol w:w="5190"/>
        <w:gridCol w:w="3360"/>
      </w:tblGrid>
      <w:tr w:rsidR="00F30A72" w14:paraId="07824DB8" w14:textId="77777777" w:rsidTr="005D137B">
        <w:trPr>
          <w:jc w:val="center"/>
        </w:trPr>
        <w:tc>
          <w:tcPr>
            <w:tcW w:w="1530" w:type="dxa"/>
          </w:tcPr>
          <w:p w14:paraId="53D202A6" w14:textId="77777777" w:rsidR="00F30A72" w:rsidRDefault="00C178F2" w:rsidP="00852F21">
            <w:pPr>
              <w:spacing w:after="60" w:line="276" w:lineRule="auto"/>
            </w:pPr>
            <w:r>
              <w:rPr>
                <w:b/>
                <w:sz w:val="18"/>
              </w:rPr>
              <w:t>Use Case</w:t>
            </w:r>
          </w:p>
        </w:tc>
        <w:tc>
          <w:tcPr>
            <w:tcW w:w="5190" w:type="dxa"/>
          </w:tcPr>
          <w:p w14:paraId="3ABC82AE" w14:textId="77777777" w:rsidR="00F30A72" w:rsidRDefault="00C178F2" w:rsidP="00852F21">
            <w:pPr>
              <w:spacing w:after="60" w:line="276" w:lineRule="auto"/>
            </w:pPr>
            <w:r>
              <w:rPr>
                <w:b/>
                <w:sz w:val="18"/>
              </w:rPr>
              <w:t>Prompt to LibreChat / AIPM</w:t>
            </w:r>
          </w:p>
        </w:tc>
        <w:tc>
          <w:tcPr>
            <w:tcW w:w="3360" w:type="dxa"/>
          </w:tcPr>
          <w:p w14:paraId="6CEE2806" w14:textId="77777777" w:rsidR="00F30A72" w:rsidRDefault="00C178F2" w:rsidP="00852F21">
            <w:pPr>
              <w:spacing w:after="60" w:line="276" w:lineRule="auto"/>
            </w:pPr>
            <w:r>
              <w:rPr>
                <w:b/>
                <w:sz w:val="18"/>
              </w:rPr>
              <w:t>Expected Result</w:t>
            </w:r>
          </w:p>
        </w:tc>
      </w:tr>
      <w:tr w:rsidR="00F30A72" w14:paraId="22D75E1A" w14:textId="77777777" w:rsidTr="005D137B">
        <w:trPr>
          <w:jc w:val="center"/>
        </w:trPr>
        <w:tc>
          <w:tcPr>
            <w:tcW w:w="1530" w:type="dxa"/>
          </w:tcPr>
          <w:p w14:paraId="2CEC2FBC" w14:textId="77777777" w:rsidR="00F30A72" w:rsidRDefault="00C178F2" w:rsidP="00852F21">
            <w:pPr>
              <w:spacing w:after="60" w:line="276" w:lineRule="auto"/>
            </w:pPr>
            <w:r>
              <w:rPr>
                <w:sz w:val="18"/>
              </w:rPr>
              <w:t>Progress-aware reschedule</w:t>
            </w:r>
          </w:p>
        </w:tc>
        <w:tc>
          <w:tcPr>
            <w:tcW w:w="5190" w:type="dxa"/>
          </w:tcPr>
          <w:p w14:paraId="7BF0195B" w14:textId="77777777" w:rsidR="00F30A72" w:rsidRDefault="00C178F2" w:rsidP="00852F21">
            <w:pPr>
              <w:spacing w:after="60" w:line="276" w:lineRule="auto"/>
            </w:pPr>
            <w:r>
              <w:rPr>
                <w:sz w:val="18"/>
              </w:rPr>
              <w:t>Run AIPM with strategy execution_reschedule using my latest actual_progress.csv and explain which tasks were frozen or shifted.</w:t>
            </w:r>
          </w:p>
        </w:tc>
        <w:tc>
          <w:tcPr>
            <w:tcW w:w="3360" w:type="dxa"/>
          </w:tcPr>
          <w:p w14:paraId="4509C500" w14:textId="77777777" w:rsidR="00F30A72" w:rsidRDefault="00C178F2" w:rsidP="00852F21">
            <w:pPr>
              <w:spacing w:after="60" w:line="276" w:lineRule="auto"/>
            </w:pPr>
            <w:r>
              <w:rPr>
                <w:sz w:val="18"/>
              </w:rPr>
              <w:t>Uses completed/in-progress updates to preserve actual work and adjust unfinished work where needed.</w:t>
            </w:r>
          </w:p>
        </w:tc>
      </w:tr>
      <w:tr w:rsidR="00F30A72" w14:paraId="45C0047F" w14:textId="77777777" w:rsidTr="005D137B">
        <w:trPr>
          <w:jc w:val="center"/>
        </w:trPr>
        <w:tc>
          <w:tcPr>
            <w:tcW w:w="1530" w:type="dxa"/>
          </w:tcPr>
          <w:p w14:paraId="3B41E1C3" w14:textId="77777777" w:rsidR="00F30A72" w:rsidRDefault="00C178F2" w:rsidP="00852F21">
            <w:pPr>
              <w:spacing w:after="60" w:line="276" w:lineRule="auto"/>
            </w:pPr>
            <w:r>
              <w:rPr>
                <w:sz w:val="18"/>
              </w:rPr>
              <w:t>Blocked work analysis</w:t>
            </w:r>
          </w:p>
        </w:tc>
        <w:tc>
          <w:tcPr>
            <w:tcW w:w="5190" w:type="dxa"/>
          </w:tcPr>
          <w:p w14:paraId="697ED944" w14:textId="77777777" w:rsidR="00F30A72" w:rsidRDefault="00C178F2" w:rsidP="00852F21">
            <w:pPr>
              <w:spacing w:after="60" w:line="276" w:lineRule="auto"/>
            </w:pPr>
            <w:r>
              <w:rPr>
                <w:sz w:val="18"/>
              </w:rPr>
              <w:t>Find all blocked or delayed operations in the latest progress scenario and identify downstream schedule risks.</w:t>
            </w:r>
          </w:p>
        </w:tc>
        <w:tc>
          <w:tcPr>
            <w:tcW w:w="3360" w:type="dxa"/>
          </w:tcPr>
          <w:p w14:paraId="42620754" w14:textId="77777777" w:rsidR="00F30A72" w:rsidRDefault="00C178F2" w:rsidP="00852F21">
            <w:pPr>
              <w:spacing w:after="60" w:line="276" w:lineRule="auto"/>
            </w:pPr>
            <w:r>
              <w:rPr>
                <w:sz w:val="18"/>
              </w:rPr>
              <w:t>Shows execution exceptions and likely downstream impacts.</w:t>
            </w:r>
          </w:p>
        </w:tc>
      </w:tr>
      <w:tr w:rsidR="00F30A72" w14:paraId="19BBA3E2" w14:textId="77777777" w:rsidTr="005D137B">
        <w:trPr>
          <w:jc w:val="center"/>
        </w:trPr>
        <w:tc>
          <w:tcPr>
            <w:tcW w:w="1530" w:type="dxa"/>
          </w:tcPr>
          <w:p w14:paraId="727953F3" w14:textId="77777777" w:rsidR="00F30A72" w:rsidRDefault="00C178F2" w:rsidP="00852F21">
            <w:pPr>
              <w:spacing w:after="60" w:line="276" w:lineRule="auto"/>
            </w:pPr>
            <w:r>
              <w:rPr>
                <w:sz w:val="18"/>
              </w:rPr>
              <w:t>What changed?</w:t>
            </w:r>
          </w:p>
        </w:tc>
        <w:tc>
          <w:tcPr>
            <w:tcW w:w="5190" w:type="dxa"/>
          </w:tcPr>
          <w:p w14:paraId="33968CFC" w14:textId="77777777" w:rsidR="00F30A72" w:rsidRDefault="00C178F2" w:rsidP="00852F21">
            <w:pPr>
              <w:spacing w:after="60" w:line="276" w:lineRule="auto"/>
            </w:pPr>
            <w:r>
              <w:rPr>
                <w:sz w:val="18"/>
              </w:rPr>
              <w:t>Compare the original schedule run and this progress scenario. What start/finish times or priorities changed?</w:t>
            </w:r>
          </w:p>
        </w:tc>
        <w:tc>
          <w:tcPr>
            <w:tcW w:w="3360" w:type="dxa"/>
          </w:tcPr>
          <w:p w14:paraId="31AB7531" w14:textId="77777777" w:rsidR="00F30A72" w:rsidRDefault="00C178F2" w:rsidP="00852F21">
            <w:pPr>
              <w:spacing w:after="60" w:line="276" w:lineRule="auto"/>
            </w:pPr>
            <w:r>
              <w:rPr>
                <w:sz w:val="18"/>
              </w:rPr>
              <w:t>Explains execution-driven changes between two runs.</w:t>
            </w:r>
          </w:p>
        </w:tc>
      </w:tr>
      <w:tr w:rsidR="00F30A72" w14:paraId="142B66E6" w14:textId="77777777" w:rsidTr="005D137B">
        <w:trPr>
          <w:jc w:val="center"/>
        </w:trPr>
        <w:tc>
          <w:tcPr>
            <w:tcW w:w="1530" w:type="dxa"/>
          </w:tcPr>
          <w:p w14:paraId="4E8AC8BA" w14:textId="77777777" w:rsidR="00F30A72" w:rsidRDefault="00C178F2" w:rsidP="00852F21">
            <w:pPr>
              <w:spacing w:after="60" w:line="276" w:lineRule="auto"/>
            </w:pPr>
            <w:r>
              <w:rPr>
                <w:sz w:val="18"/>
              </w:rPr>
              <w:t>Do not over-reschedule</w:t>
            </w:r>
          </w:p>
        </w:tc>
        <w:tc>
          <w:tcPr>
            <w:tcW w:w="5190" w:type="dxa"/>
          </w:tcPr>
          <w:p w14:paraId="3D43672E" w14:textId="77777777" w:rsidR="00F30A72" w:rsidRDefault="00C178F2" w:rsidP="00852F21">
            <w:pPr>
              <w:spacing w:after="60" w:line="276" w:lineRule="auto"/>
            </w:pPr>
            <w:r>
              <w:rPr>
                <w:sz w:val="18"/>
              </w:rPr>
              <w:t>When using progress updates, preserve completed and in-progress work. Shift only not-started tasks when the current plan is infeasible.</w:t>
            </w:r>
          </w:p>
        </w:tc>
        <w:tc>
          <w:tcPr>
            <w:tcW w:w="3360" w:type="dxa"/>
          </w:tcPr>
          <w:p w14:paraId="5DDA20DB" w14:textId="77777777" w:rsidR="00F30A72" w:rsidRDefault="00C178F2" w:rsidP="00852F21">
            <w:pPr>
              <w:spacing w:after="60" w:line="276" w:lineRule="auto"/>
            </w:pPr>
            <w:r>
              <w:rPr>
                <w:sz w:val="18"/>
              </w:rPr>
              <w:t>States the intended execution-control guardrail clearly before running.</w:t>
            </w:r>
          </w:p>
        </w:tc>
      </w:tr>
      <w:tr w:rsidR="00F30A72" w14:paraId="3357A778" w14:textId="77777777" w:rsidTr="005D137B">
        <w:trPr>
          <w:jc w:val="center"/>
        </w:trPr>
        <w:tc>
          <w:tcPr>
            <w:tcW w:w="1530" w:type="dxa"/>
          </w:tcPr>
          <w:p w14:paraId="60174A43" w14:textId="77777777" w:rsidR="00F30A72" w:rsidRDefault="00C178F2" w:rsidP="00852F21">
            <w:pPr>
              <w:spacing w:after="60" w:line="276" w:lineRule="auto"/>
            </w:pPr>
            <w:r>
              <w:rPr>
                <w:sz w:val="18"/>
              </w:rPr>
              <w:t>Next data request</w:t>
            </w:r>
          </w:p>
        </w:tc>
        <w:tc>
          <w:tcPr>
            <w:tcW w:w="5190" w:type="dxa"/>
          </w:tcPr>
          <w:p w14:paraId="7888DBD4" w14:textId="77777777" w:rsidR="00F30A72" w:rsidRDefault="00C178F2" w:rsidP="00852F21">
            <w:pPr>
              <w:spacing w:after="60" w:line="276" w:lineRule="auto"/>
            </w:pPr>
            <w:r>
              <w:rPr>
                <w:sz w:val="18"/>
              </w:rPr>
              <w:t>Based on the latest process panel, what extra progress data should we ask each workgroup to provide?</w:t>
            </w:r>
          </w:p>
        </w:tc>
        <w:tc>
          <w:tcPr>
            <w:tcW w:w="3360" w:type="dxa"/>
          </w:tcPr>
          <w:p w14:paraId="35665F02" w14:textId="77777777" w:rsidR="00F30A72" w:rsidRDefault="00C178F2" w:rsidP="00852F21">
            <w:pPr>
              <w:spacing w:after="60" w:line="276" w:lineRule="auto"/>
            </w:pPr>
            <w:r>
              <w:rPr>
                <w:sz w:val="18"/>
              </w:rPr>
              <w:t>Generates targeted data requests for better execution monitoring.</w:t>
            </w:r>
          </w:p>
        </w:tc>
      </w:tr>
    </w:tbl>
    <w:p w14:paraId="44C074F8" w14:textId="77777777" w:rsidR="00F30A72" w:rsidRDefault="00F30A72">
      <w:pPr>
        <w:spacing w:after="80"/>
      </w:pPr>
    </w:p>
    <w:p w14:paraId="265427C9" w14:textId="77777777" w:rsidR="00F30A72" w:rsidRDefault="00C178F2">
      <w:r>
        <w:br w:type="page"/>
      </w:r>
    </w:p>
    <w:p w14:paraId="05870DC2" w14:textId="77777777" w:rsidR="00F30A72" w:rsidRPr="00EE15DE" w:rsidRDefault="00C178F2" w:rsidP="00EE15DE">
      <w:pPr>
        <w:pStyle w:val="Heading1"/>
      </w:pPr>
      <w:r w:rsidRPr="00EE15DE">
        <w:t>15. End-to-End AIPM2 Sponsor Demo Script</w:t>
      </w:r>
    </w:p>
    <w:p w14:paraId="292786BF" w14:textId="77777777" w:rsidR="00F30A72" w:rsidRDefault="00C178F2" w:rsidP="00EF1431">
      <w:pPr>
        <w:pStyle w:val="ListBullet"/>
        <w:spacing w:after="80" w:line="360" w:lineRule="auto"/>
      </w:pPr>
      <w:r>
        <w:t>Upload the three core input CSV files. Add the reference schedule only when you want comparison results.</w:t>
      </w:r>
    </w:p>
    <w:p w14:paraId="6C691ADC" w14:textId="77777777" w:rsidR="00F30A72" w:rsidRDefault="00C178F2" w:rsidP="00EF1431">
      <w:pPr>
        <w:pStyle w:val="ListBullet"/>
        <w:spacing w:after="80" w:line="360" w:lineRule="auto"/>
      </w:pPr>
      <w:r>
        <w:t>Ask: Show me all AIPM strategy choices and recommend one for sponsor testing.</w:t>
      </w:r>
    </w:p>
    <w:p w14:paraId="17386315" w14:textId="77777777" w:rsidR="00F30A72" w:rsidRDefault="00C178F2" w:rsidP="00EF1431">
      <w:pPr>
        <w:pStyle w:val="ListBullet"/>
        <w:spacing w:after="80" w:line="360" w:lineRule="auto"/>
      </w:pPr>
      <w:r>
        <w:t>Ask: Run AIPM using my recent uploaded CSV files with strategy ortools_precedence and use_openai=true.</w:t>
      </w:r>
    </w:p>
    <w:p w14:paraId="693DEB87" w14:textId="77777777" w:rsidR="00F30A72" w:rsidRDefault="00C178F2" w:rsidP="00EF1431">
      <w:pPr>
        <w:pStyle w:val="ListBullet"/>
        <w:spacing w:after="80" w:line="360" w:lineRule="auto"/>
      </w:pPr>
      <w:r>
        <w:t>Open the schedule report and review the dashboard, feasibility validation, resource load, Gantt chart, process flow, AI diagnosis, and reference comparison if available.</w:t>
      </w:r>
    </w:p>
    <w:p w14:paraId="07817E27" w14:textId="77777777" w:rsidR="00F30A72" w:rsidRDefault="00C178F2" w:rsidP="00EF1431">
      <w:pPr>
        <w:pStyle w:val="ListBullet"/>
        <w:spacing w:after="80" w:line="360" w:lineRule="auto"/>
      </w:pPr>
      <w:r>
        <w:t>Open the process management report and review execution status plus generated work-order examples.</w:t>
      </w:r>
    </w:p>
    <w:p w14:paraId="0DD1450F" w14:textId="77777777" w:rsidR="00F30A72" w:rsidRDefault="00C178F2" w:rsidP="00EF1431">
      <w:pPr>
        <w:pStyle w:val="ListBullet"/>
        <w:spacing w:after="80" w:line="360" w:lineRule="auto"/>
      </w:pPr>
      <w:r>
        <w:t>Ask: Give me the progress-template CSV link for this run.</w:t>
      </w:r>
    </w:p>
    <w:p w14:paraId="30530E57" w14:textId="77777777" w:rsidR="00F30A72" w:rsidRDefault="00C178F2" w:rsidP="00EF1431">
      <w:pPr>
        <w:pStyle w:val="ListBullet"/>
        <w:spacing w:after="80" w:line="360" w:lineRule="auto"/>
      </w:pPr>
      <w:r>
        <w:t>Upload a demo actual_progress.csv and ask: Create a progress scenario for this run and summarize what changed.</w:t>
      </w:r>
    </w:p>
    <w:p w14:paraId="7D59FACA" w14:textId="77777777" w:rsidR="00F30A72" w:rsidRDefault="00C178F2" w:rsidP="00EF1431">
      <w:pPr>
        <w:pStyle w:val="ListBullet"/>
        <w:spacing w:after="80" w:line="360" w:lineRule="auto"/>
      </w:pPr>
      <w:r>
        <w:t>Ask: Create a sponsor-ready explanation of how AIPM2 supports planning, scheduling, work-order dispatch, progress monitoring, and controlled rescheduling.</w:t>
      </w:r>
    </w:p>
    <w:p w14:paraId="7FF719C1" w14:textId="77777777" w:rsidR="00F30A72" w:rsidRPr="00EE15DE" w:rsidRDefault="00C178F2" w:rsidP="00EE15DE">
      <w:pPr>
        <w:pStyle w:val="Heading1"/>
      </w:pPr>
      <w:r w:rsidRPr="00EE15DE">
        <w:t>16. Additional Guardrails for Process Management</w:t>
      </w:r>
    </w:p>
    <w:tbl>
      <w:tblPr>
        <w:tblStyle w:val="TableGrid"/>
        <w:tblW w:w="0" w:type="auto"/>
        <w:jc w:val="center"/>
        <w:tblLook w:val="04A0" w:firstRow="1" w:lastRow="0" w:firstColumn="1" w:lastColumn="0" w:noHBand="0" w:noVBand="1"/>
      </w:tblPr>
      <w:tblGrid>
        <w:gridCol w:w="1530"/>
        <w:gridCol w:w="5190"/>
        <w:gridCol w:w="3360"/>
      </w:tblGrid>
      <w:tr w:rsidR="00F30A72" w14:paraId="7FCAB9BF" w14:textId="77777777" w:rsidTr="005D137B">
        <w:trPr>
          <w:jc w:val="center"/>
        </w:trPr>
        <w:tc>
          <w:tcPr>
            <w:tcW w:w="1530" w:type="dxa"/>
          </w:tcPr>
          <w:p w14:paraId="45A4036A" w14:textId="77777777" w:rsidR="00F30A72" w:rsidRDefault="00C178F2">
            <w:pPr>
              <w:spacing w:after="60"/>
            </w:pPr>
            <w:r>
              <w:rPr>
                <w:b/>
                <w:sz w:val="18"/>
              </w:rPr>
              <w:t>Guardrail</w:t>
            </w:r>
          </w:p>
        </w:tc>
        <w:tc>
          <w:tcPr>
            <w:tcW w:w="5190" w:type="dxa"/>
          </w:tcPr>
          <w:p w14:paraId="4023CE8D" w14:textId="77777777" w:rsidR="00F30A72" w:rsidRDefault="00C178F2">
            <w:pPr>
              <w:spacing w:after="60"/>
            </w:pPr>
            <w:r>
              <w:rPr>
                <w:b/>
                <w:sz w:val="18"/>
              </w:rPr>
              <w:t>Prompt</w:t>
            </w:r>
          </w:p>
        </w:tc>
        <w:tc>
          <w:tcPr>
            <w:tcW w:w="3360" w:type="dxa"/>
          </w:tcPr>
          <w:p w14:paraId="38B7D748" w14:textId="77777777" w:rsidR="00F30A72" w:rsidRDefault="00C178F2">
            <w:pPr>
              <w:spacing w:after="60"/>
            </w:pPr>
            <w:r>
              <w:rPr>
                <w:b/>
                <w:sz w:val="18"/>
              </w:rPr>
              <w:t>Purpose</w:t>
            </w:r>
          </w:p>
        </w:tc>
      </w:tr>
      <w:tr w:rsidR="00F30A72" w14:paraId="7F17F20C" w14:textId="77777777" w:rsidTr="005D137B">
        <w:trPr>
          <w:jc w:val="center"/>
        </w:trPr>
        <w:tc>
          <w:tcPr>
            <w:tcW w:w="1530" w:type="dxa"/>
          </w:tcPr>
          <w:p w14:paraId="1F44D75D" w14:textId="77777777" w:rsidR="00F30A72" w:rsidRDefault="00C178F2" w:rsidP="007C636F">
            <w:pPr>
              <w:spacing w:after="60" w:line="276" w:lineRule="auto"/>
            </w:pPr>
            <w:r>
              <w:rPr>
                <w:sz w:val="18"/>
              </w:rPr>
              <w:t>No hidden local fallback</w:t>
            </w:r>
          </w:p>
        </w:tc>
        <w:tc>
          <w:tcPr>
            <w:tcW w:w="5190" w:type="dxa"/>
          </w:tcPr>
          <w:p w14:paraId="2F06D1BE" w14:textId="77777777" w:rsidR="00F30A72" w:rsidRDefault="00C178F2" w:rsidP="007C636F">
            <w:pPr>
              <w:spacing w:after="60" w:line="276" w:lineRule="auto"/>
            </w:pPr>
            <w:r>
              <w:rPr>
                <w:sz w:val="18"/>
              </w:rPr>
              <w:t>Use only my uploaded input/progress files. If they are missing or invalid, stop and explain the issue.</w:t>
            </w:r>
          </w:p>
        </w:tc>
        <w:tc>
          <w:tcPr>
            <w:tcW w:w="3360" w:type="dxa"/>
          </w:tcPr>
          <w:p w14:paraId="33A94063" w14:textId="77777777" w:rsidR="00F30A72" w:rsidRDefault="00C178F2" w:rsidP="007C636F">
            <w:pPr>
              <w:spacing w:after="60" w:line="276" w:lineRule="auto"/>
            </w:pPr>
            <w:r>
              <w:rPr>
                <w:sz w:val="18"/>
              </w:rPr>
              <w:t>Prevents accidental demo runs from old local files.</w:t>
            </w:r>
          </w:p>
        </w:tc>
      </w:tr>
      <w:tr w:rsidR="00F30A72" w14:paraId="7BF434F2" w14:textId="77777777" w:rsidTr="005D137B">
        <w:trPr>
          <w:jc w:val="center"/>
        </w:trPr>
        <w:tc>
          <w:tcPr>
            <w:tcW w:w="1530" w:type="dxa"/>
          </w:tcPr>
          <w:p w14:paraId="54ADBFA1" w14:textId="77777777" w:rsidR="00F30A72" w:rsidRDefault="00C178F2" w:rsidP="007C636F">
            <w:pPr>
              <w:spacing w:after="60" w:line="276" w:lineRule="auto"/>
            </w:pPr>
            <w:r>
              <w:rPr>
                <w:sz w:val="18"/>
              </w:rPr>
              <w:t>Reference independence</w:t>
            </w:r>
          </w:p>
        </w:tc>
        <w:tc>
          <w:tcPr>
            <w:tcW w:w="5190" w:type="dxa"/>
          </w:tcPr>
          <w:p w14:paraId="289D5456" w14:textId="77777777" w:rsidR="00F30A72" w:rsidRDefault="00C178F2" w:rsidP="007C636F">
            <w:pPr>
              <w:spacing w:after="60" w:line="276" w:lineRule="auto"/>
            </w:pPr>
            <w:r>
              <w:rPr>
                <w:sz w:val="18"/>
              </w:rPr>
              <w:t>Do not use the reference schedule to generate the production schedule. Use it only for comparison if provided.</w:t>
            </w:r>
          </w:p>
        </w:tc>
        <w:tc>
          <w:tcPr>
            <w:tcW w:w="3360" w:type="dxa"/>
          </w:tcPr>
          <w:p w14:paraId="36B940B5" w14:textId="77777777" w:rsidR="00F30A72" w:rsidRDefault="00C178F2" w:rsidP="007C636F">
            <w:pPr>
              <w:spacing w:after="60" w:line="276" w:lineRule="auto"/>
            </w:pPr>
            <w:r>
              <w:rPr>
                <w:sz w:val="18"/>
              </w:rPr>
              <w:t>Protects the production scheduler architecture.</w:t>
            </w:r>
          </w:p>
        </w:tc>
      </w:tr>
      <w:tr w:rsidR="00F30A72" w14:paraId="39EF52EA" w14:textId="77777777" w:rsidTr="005D137B">
        <w:trPr>
          <w:jc w:val="center"/>
        </w:trPr>
        <w:tc>
          <w:tcPr>
            <w:tcW w:w="1530" w:type="dxa"/>
          </w:tcPr>
          <w:p w14:paraId="62A015E8" w14:textId="77777777" w:rsidR="00F30A72" w:rsidRDefault="00C178F2" w:rsidP="007C636F">
            <w:pPr>
              <w:spacing w:after="60" w:line="276" w:lineRule="auto"/>
            </w:pPr>
            <w:r>
              <w:rPr>
                <w:sz w:val="18"/>
              </w:rPr>
              <w:t>Artifact separation</w:t>
            </w:r>
          </w:p>
        </w:tc>
        <w:tc>
          <w:tcPr>
            <w:tcW w:w="5190" w:type="dxa"/>
          </w:tcPr>
          <w:p w14:paraId="327557FF" w14:textId="77777777" w:rsidR="00F30A72" w:rsidRDefault="00C178F2" w:rsidP="007C636F">
            <w:pPr>
              <w:spacing w:after="60" w:line="276" w:lineRule="auto"/>
            </w:pPr>
            <w:r>
              <w:rPr>
                <w:sz w:val="18"/>
              </w:rPr>
              <w:t>Keep schedule quality in the schedule report and execution/work-order status in the process management report.</w:t>
            </w:r>
          </w:p>
        </w:tc>
        <w:tc>
          <w:tcPr>
            <w:tcW w:w="3360" w:type="dxa"/>
          </w:tcPr>
          <w:p w14:paraId="5ABDAEFF" w14:textId="77777777" w:rsidR="00F30A72" w:rsidRDefault="00C178F2" w:rsidP="007C636F">
            <w:pPr>
              <w:spacing w:after="60" w:line="276" w:lineRule="auto"/>
            </w:pPr>
            <w:r>
              <w:rPr>
                <w:sz w:val="18"/>
              </w:rPr>
              <w:t>Keeps the two reports conceptually clean.</w:t>
            </w:r>
          </w:p>
        </w:tc>
      </w:tr>
      <w:tr w:rsidR="00F30A72" w14:paraId="7A93958D" w14:textId="77777777" w:rsidTr="005D137B">
        <w:trPr>
          <w:jc w:val="center"/>
        </w:trPr>
        <w:tc>
          <w:tcPr>
            <w:tcW w:w="1530" w:type="dxa"/>
          </w:tcPr>
          <w:p w14:paraId="2D4CB287" w14:textId="77777777" w:rsidR="00F30A72" w:rsidRDefault="00C178F2" w:rsidP="007C636F">
            <w:pPr>
              <w:spacing w:after="60" w:line="276" w:lineRule="auto"/>
            </w:pPr>
            <w:r>
              <w:rPr>
                <w:sz w:val="18"/>
              </w:rPr>
              <w:t>Traceability</w:t>
            </w:r>
          </w:p>
        </w:tc>
        <w:tc>
          <w:tcPr>
            <w:tcW w:w="5190" w:type="dxa"/>
          </w:tcPr>
          <w:p w14:paraId="72699E83" w14:textId="77777777" w:rsidR="00F30A72" w:rsidRDefault="00C178F2" w:rsidP="007C636F">
            <w:pPr>
              <w:spacing w:after="60" w:line="276" w:lineRule="auto"/>
            </w:pPr>
            <w:r>
              <w:rPr>
                <w:sz w:val="18"/>
              </w:rPr>
              <w:t>State the run ID, strategy, model, whether use_openai was true, and which files were used before summarizing results.</w:t>
            </w:r>
          </w:p>
        </w:tc>
        <w:tc>
          <w:tcPr>
            <w:tcW w:w="3360" w:type="dxa"/>
          </w:tcPr>
          <w:p w14:paraId="58F2EDA4" w14:textId="77777777" w:rsidR="00F30A72" w:rsidRDefault="00C178F2" w:rsidP="007C636F">
            <w:pPr>
              <w:spacing w:after="60" w:line="276" w:lineRule="auto"/>
            </w:pPr>
            <w:r>
              <w:rPr>
                <w:sz w:val="18"/>
              </w:rPr>
              <w:t>Makes sponsor demos auditable.</w:t>
            </w:r>
          </w:p>
        </w:tc>
      </w:tr>
      <w:tr w:rsidR="00F30A72" w14:paraId="53A40997" w14:textId="77777777" w:rsidTr="005D137B">
        <w:trPr>
          <w:jc w:val="center"/>
        </w:trPr>
        <w:tc>
          <w:tcPr>
            <w:tcW w:w="1530" w:type="dxa"/>
          </w:tcPr>
          <w:p w14:paraId="0ADD2E6C" w14:textId="77777777" w:rsidR="00F30A72" w:rsidRDefault="00C178F2" w:rsidP="007C636F">
            <w:pPr>
              <w:spacing w:after="60" w:line="276" w:lineRule="auto"/>
            </w:pPr>
            <w:r>
              <w:rPr>
                <w:sz w:val="18"/>
              </w:rPr>
              <w:t>Dispatch caution</w:t>
            </w:r>
          </w:p>
        </w:tc>
        <w:tc>
          <w:tcPr>
            <w:tcW w:w="5190" w:type="dxa"/>
          </w:tcPr>
          <w:p w14:paraId="624AA3CC" w14:textId="77777777" w:rsidR="00F30A72" w:rsidRDefault="00C178F2" w:rsidP="007C636F">
            <w:pPr>
              <w:spacing w:after="60" w:line="276" w:lineRule="auto"/>
            </w:pPr>
            <w:r>
              <w:rPr>
                <w:sz w:val="18"/>
              </w:rPr>
              <w:t>Before saying work orders are ready to send, identify any feasibility, progress, or data-quality issues that need human review.</w:t>
            </w:r>
          </w:p>
        </w:tc>
        <w:tc>
          <w:tcPr>
            <w:tcW w:w="3360" w:type="dxa"/>
          </w:tcPr>
          <w:p w14:paraId="647ABCA6" w14:textId="77777777" w:rsidR="00F30A72" w:rsidRDefault="00C178F2" w:rsidP="007C636F">
            <w:pPr>
              <w:spacing w:after="60" w:line="276" w:lineRule="auto"/>
            </w:pPr>
            <w:r>
              <w:rPr>
                <w:sz w:val="18"/>
              </w:rPr>
              <w:t>Avoids overclaiming operational readiness.</w:t>
            </w:r>
          </w:p>
        </w:tc>
      </w:tr>
    </w:tbl>
    <w:p w14:paraId="5710C52A" w14:textId="77777777" w:rsidR="00F30A72" w:rsidRDefault="00F30A72">
      <w:pPr>
        <w:spacing w:after="80"/>
      </w:pPr>
    </w:p>
    <w:p w14:paraId="3968B7E5" w14:textId="77777777" w:rsidR="00F30A72" w:rsidRPr="00EE15DE" w:rsidRDefault="00C178F2" w:rsidP="00EE15DE">
      <w:pPr>
        <w:pStyle w:val="Heading1"/>
      </w:pPr>
      <w:r w:rsidRPr="00EE15DE">
        <w:t>17. AIPM2 Process-Management Artifacts</w:t>
      </w:r>
    </w:p>
    <w:p w14:paraId="0163ABA7" w14:textId="77777777" w:rsidR="00F30A72" w:rsidRDefault="00C178F2" w:rsidP="00EF1431">
      <w:pPr>
        <w:pStyle w:val="ListBullet"/>
        <w:spacing w:after="80" w:line="360" w:lineRule="auto"/>
      </w:pPr>
      <w:r>
        <w:t>Schedule report: /runs/{</w:t>
      </w:r>
      <w:proofErr w:type="spellStart"/>
      <w:r>
        <w:t>run_id</w:t>
      </w:r>
      <w:proofErr w:type="spellEnd"/>
      <w:r>
        <w:t>}/report.html or /runs/{run_id}/agent_schedule_report.html</w:t>
      </w:r>
    </w:p>
    <w:p w14:paraId="67BCE8E0" w14:textId="77777777" w:rsidR="00F30A72" w:rsidRDefault="00C178F2" w:rsidP="00EF1431">
      <w:pPr>
        <w:pStyle w:val="ListBullet"/>
        <w:spacing w:after="80" w:line="360" w:lineRule="auto"/>
      </w:pPr>
      <w:r>
        <w:t>Process management report: /runs/{run_id}/process_management_report.html</w:t>
      </w:r>
    </w:p>
    <w:p w14:paraId="553ED6F4" w14:textId="77777777" w:rsidR="00F30A72" w:rsidRDefault="00C178F2" w:rsidP="00EF1431">
      <w:pPr>
        <w:pStyle w:val="ListBullet"/>
        <w:spacing w:after="80" w:line="360" w:lineRule="auto"/>
      </w:pPr>
      <w:r>
        <w:t>Generated work orders: /runs/{run_id}/work_orders.html and /runs/{run_id}/work_orders.csv</w:t>
      </w:r>
    </w:p>
    <w:p w14:paraId="66C9446D" w14:textId="77777777" w:rsidR="00F30A72" w:rsidRDefault="00C178F2" w:rsidP="00EF1431">
      <w:pPr>
        <w:pStyle w:val="ListBullet"/>
        <w:spacing w:after="80" w:line="360" w:lineRule="auto"/>
      </w:pPr>
      <w:r>
        <w:t>Progress template: /runs/{run_id}/progress-template.csv</w:t>
      </w:r>
    </w:p>
    <w:p w14:paraId="5252F81E" w14:textId="77777777" w:rsidR="00F30A72" w:rsidRDefault="00C178F2" w:rsidP="00EF1431">
      <w:pPr>
        <w:pStyle w:val="ListBullet"/>
        <w:spacing w:after="80" w:line="360" w:lineRule="auto"/>
      </w:pPr>
      <w:r>
        <w:t>Progress scenario endpoint: /runs/{run_id}/progress, using an uploaded actual_progress.csv</w:t>
      </w:r>
    </w:p>
    <w:sectPr w:rsidR="00F30A72" w:rsidSect="00034616">
      <w:footerReference w:type="even"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2BBC0" w14:textId="77777777" w:rsidR="002E1E39" w:rsidRDefault="002E1E39">
      <w:pPr>
        <w:spacing w:after="0" w:line="240" w:lineRule="auto"/>
      </w:pPr>
      <w:r>
        <w:separator/>
      </w:r>
    </w:p>
  </w:endnote>
  <w:endnote w:type="continuationSeparator" w:id="0">
    <w:p w14:paraId="25040A36" w14:textId="77777777" w:rsidR="002E1E39" w:rsidRDefault="002E1E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3521263"/>
      <w:docPartObj>
        <w:docPartGallery w:val="Page Numbers (Bottom of Page)"/>
        <w:docPartUnique/>
      </w:docPartObj>
    </w:sdtPr>
    <w:sdtEndPr>
      <w:rPr>
        <w:rStyle w:val="PageNumber"/>
      </w:rPr>
    </w:sdtEndPr>
    <w:sdtContent>
      <w:p w14:paraId="7BB69B0E" w14:textId="45AB60E3" w:rsidR="00467B17" w:rsidRDefault="00467B17" w:rsidP="00B5053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2B1D7F6" w14:textId="77777777" w:rsidR="00467B17" w:rsidRDefault="00467B17" w:rsidP="00467B1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5668699"/>
      <w:docPartObj>
        <w:docPartGallery w:val="Page Numbers (Bottom of Page)"/>
        <w:docPartUnique/>
      </w:docPartObj>
    </w:sdtPr>
    <w:sdtEndPr>
      <w:rPr>
        <w:rStyle w:val="PageNumber"/>
      </w:rPr>
    </w:sdtEndPr>
    <w:sdtContent>
      <w:p w14:paraId="45E28931" w14:textId="7BB1E823" w:rsidR="00467B17" w:rsidRDefault="00467B17" w:rsidP="00B5053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A31192D" w14:textId="77777777" w:rsidR="00FA093F" w:rsidRDefault="002E1E39" w:rsidP="00467B17">
    <w:pPr>
      <w:pStyle w:val="Footer"/>
      <w:ind w:right="360"/>
      <w:jc w:val="center"/>
    </w:pPr>
    <w:r>
      <w:rPr>
        <w:color w:val="666666"/>
        <w:sz w:val="16"/>
      </w:rPr>
      <w:t>AIPM Agent Prompt Library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7C02A" w14:textId="77777777" w:rsidR="002E1E39" w:rsidRDefault="002E1E39">
      <w:pPr>
        <w:spacing w:after="0" w:line="240" w:lineRule="auto"/>
      </w:pPr>
      <w:r>
        <w:separator/>
      </w:r>
    </w:p>
  </w:footnote>
  <w:footnote w:type="continuationSeparator" w:id="0">
    <w:p w14:paraId="77730AE9" w14:textId="77777777" w:rsidR="002E1E39" w:rsidRDefault="002E1E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8269821">
    <w:abstractNumId w:val="8"/>
  </w:num>
  <w:num w:numId="2" w16cid:durableId="1854759726">
    <w:abstractNumId w:val="6"/>
  </w:num>
  <w:num w:numId="3" w16cid:durableId="2138837579">
    <w:abstractNumId w:val="5"/>
  </w:num>
  <w:num w:numId="4" w16cid:durableId="83260277">
    <w:abstractNumId w:val="4"/>
  </w:num>
  <w:num w:numId="5" w16cid:durableId="1192764320">
    <w:abstractNumId w:val="7"/>
  </w:num>
  <w:num w:numId="6" w16cid:durableId="915897436">
    <w:abstractNumId w:val="3"/>
  </w:num>
  <w:num w:numId="7" w16cid:durableId="1541042408">
    <w:abstractNumId w:val="2"/>
  </w:num>
  <w:num w:numId="8" w16cid:durableId="1012566">
    <w:abstractNumId w:val="1"/>
  </w:num>
  <w:num w:numId="9" w16cid:durableId="1473477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FAD"/>
    <w:rsid w:val="0029639D"/>
    <w:rsid w:val="002E1E39"/>
    <w:rsid w:val="00326F90"/>
    <w:rsid w:val="003B78BA"/>
    <w:rsid w:val="003E4E5A"/>
    <w:rsid w:val="00467B17"/>
    <w:rsid w:val="005829A8"/>
    <w:rsid w:val="005D137B"/>
    <w:rsid w:val="006F5F88"/>
    <w:rsid w:val="00781593"/>
    <w:rsid w:val="007C636F"/>
    <w:rsid w:val="00852F21"/>
    <w:rsid w:val="00AA1D8D"/>
    <w:rsid w:val="00B47730"/>
    <w:rsid w:val="00C178F2"/>
    <w:rsid w:val="00CB0664"/>
    <w:rsid w:val="00EE15DE"/>
    <w:rsid w:val="00EF1431"/>
    <w:rsid w:val="00F30A72"/>
    <w:rsid w:val="00FA09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3F78911-E8D5-7346-99A7-2E3065B17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467B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2393</Words>
  <Characters>13643</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 Jin</cp:lastModifiedBy>
  <cp:revision>14</cp:revision>
  <dcterms:created xsi:type="dcterms:W3CDTF">2013-12-23T23:15:00Z</dcterms:created>
  <dcterms:modified xsi:type="dcterms:W3CDTF">2026-06-29T20:21:00Z</dcterms:modified>
  <cp:category/>
</cp:coreProperties>
</file>