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1B74" w14:textId="77777777" w:rsidR="00032A3F" w:rsidRPr="006972B2" w:rsidRDefault="00032A3F" w:rsidP="00F33B52">
      <w:pPr>
        <w:snapToGrid w:val="0"/>
        <w:spacing w:beforeLines="50" w:before="156" w:afterLines="50" w:after="156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6972B2">
        <w:rPr>
          <w:rFonts w:ascii="Times New Roman" w:eastAsia="宋体" w:hAnsi="Times New Roman" w:cs="Times New Roman"/>
          <w:sz w:val="44"/>
          <w:szCs w:val="44"/>
        </w:rPr>
        <w:t>2019-2020</w:t>
      </w:r>
      <w:r w:rsidRPr="006972B2">
        <w:rPr>
          <w:rFonts w:ascii="Times New Roman" w:eastAsia="宋体" w:hAnsi="Times New Roman" w:cs="Times New Roman"/>
          <w:sz w:val="44"/>
          <w:szCs w:val="44"/>
        </w:rPr>
        <w:t>学年第</w:t>
      </w:r>
      <w:r w:rsidRPr="006972B2">
        <w:rPr>
          <w:rFonts w:ascii="Times New Roman" w:eastAsia="宋体" w:hAnsi="Times New Roman" w:cs="Times New Roman"/>
          <w:sz w:val="44"/>
          <w:szCs w:val="44"/>
        </w:rPr>
        <w:t>2</w:t>
      </w:r>
      <w:r w:rsidRPr="006972B2">
        <w:rPr>
          <w:rFonts w:ascii="Times New Roman" w:eastAsia="宋体" w:hAnsi="Times New Roman" w:cs="Times New Roman"/>
          <w:sz w:val="44"/>
          <w:szCs w:val="44"/>
        </w:rPr>
        <w:t>学期</w:t>
      </w:r>
    </w:p>
    <w:p w14:paraId="41DD96F2" w14:textId="75C0E3CA" w:rsidR="00F33B52" w:rsidRPr="006972B2" w:rsidRDefault="00032A3F" w:rsidP="00F33B52">
      <w:pPr>
        <w:snapToGrid w:val="0"/>
        <w:spacing w:beforeLines="50" w:before="156" w:afterLines="50" w:after="156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6972B2">
        <w:rPr>
          <w:rFonts w:ascii="Times New Roman" w:eastAsia="宋体" w:hAnsi="Times New Roman" w:cs="Times New Roman"/>
          <w:sz w:val="44"/>
          <w:szCs w:val="44"/>
        </w:rPr>
        <w:t>吉林大学《</w:t>
      </w:r>
      <w:r w:rsidR="00F33B52" w:rsidRPr="006972B2">
        <w:rPr>
          <w:rFonts w:ascii="Times New Roman" w:eastAsia="宋体" w:hAnsi="Times New Roman" w:cs="Times New Roman"/>
          <w:sz w:val="44"/>
          <w:szCs w:val="44"/>
        </w:rPr>
        <w:t>数据结构</w:t>
      </w:r>
      <w:r w:rsidRPr="006972B2">
        <w:rPr>
          <w:rFonts w:ascii="Times New Roman" w:eastAsia="宋体" w:hAnsi="Times New Roman" w:cs="Times New Roman"/>
          <w:sz w:val="44"/>
          <w:szCs w:val="44"/>
        </w:rPr>
        <w:t>》</w:t>
      </w:r>
      <w:r w:rsidR="00F33B52" w:rsidRPr="006972B2">
        <w:rPr>
          <w:rFonts w:ascii="Times New Roman" w:eastAsia="宋体" w:hAnsi="Times New Roman" w:cs="Times New Roman"/>
          <w:sz w:val="44"/>
          <w:szCs w:val="44"/>
        </w:rPr>
        <w:t>课程设计</w:t>
      </w:r>
      <w:r w:rsidR="00016E2E" w:rsidRPr="006972B2">
        <w:rPr>
          <w:rFonts w:ascii="Times New Roman" w:eastAsia="宋体" w:hAnsi="Times New Roman" w:cs="Times New Roman"/>
          <w:sz w:val="44"/>
          <w:szCs w:val="44"/>
        </w:rPr>
        <w:t>报告</w:t>
      </w:r>
    </w:p>
    <w:p w14:paraId="721E4209" w14:textId="77777777" w:rsidR="00A220CB" w:rsidRPr="00016E2E" w:rsidRDefault="00A220CB" w:rsidP="00F33B52">
      <w:pPr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44"/>
          <w:szCs w:val="44"/>
        </w:rPr>
      </w:pPr>
    </w:p>
    <w:p w14:paraId="610E120D" w14:textId="70C928DC" w:rsidR="009C57E4" w:rsidRPr="00A220CB" w:rsidRDefault="009C57E4" w:rsidP="00796A85">
      <w:pPr>
        <w:ind w:left="420" w:firstLine="420"/>
        <w:jc w:val="left"/>
        <w:rPr>
          <w:rFonts w:ascii="仿宋" w:eastAsia="仿宋" w:hAnsi="仿宋" w:cs="Times New Roman"/>
          <w:sz w:val="24"/>
          <w:szCs w:val="24"/>
        </w:rPr>
      </w:pPr>
      <w:r w:rsidRPr="00A220CB">
        <w:rPr>
          <w:rFonts w:ascii="仿宋" w:eastAsia="仿宋" w:hAnsi="仿宋" w:cs="Times New Roman" w:hint="eastAsia"/>
          <w:sz w:val="24"/>
          <w:szCs w:val="24"/>
        </w:rPr>
        <w:t>学院：</w:t>
      </w:r>
      <w:r w:rsidR="00982FD0">
        <w:rPr>
          <w:rFonts w:ascii="仿宋" w:eastAsia="仿宋" w:hAnsi="仿宋" w:cs="Times New Roman" w:hint="eastAsia"/>
          <w:sz w:val="24"/>
          <w:szCs w:val="24"/>
        </w:rPr>
        <w:t>软件学院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年级：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982FD0">
        <w:rPr>
          <w:rFonts w:ascii="仿宋" w:eastAsia="仿宋" w:hAnsi="仿宋" w:cs="Times New Roman"/>
          <w:sz w:val="24"/>
          <w:szCs w:val="24"/>
        </w:rPr>
        <w:t>2018</w:t>
      </w:r>
      <w:r w:rsidR="00982FD0">
        <w:rPr>
          <w:rFonts w:ascii="仿宋" w:eastAsia="仿宋" w:hAnsi="仿宋" w:cs="Times New Roman" w:hint="eastAsia"/>
          <w:sz w:val="24"/>
          <w:szCs w:val="24"/>
        </w:rPr>
        <w:t xml:space="preserve">级 </w:t>
      </w:r>
      <w:r w:rsidR="00796A85"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专业：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982FD0">
        <w:rPr>
          <w:rFonts w:ascii="仿宋" w:eastAsia="仿宋" w:hAnsi="仿宋" w:cs="Times New Roman" w:hint="eastAsia"/>
          <w:sz w:val="24"/>
          <w:szCs w:val="24"/>
        </w:rPr>
        <w:t>软件工程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班级：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982FD0">
        <w:rPr>
          <w:rFonts w:ascii="仿宋" w:eastAsia="仿宋" w:hAnsi="仿宋" w:cs="Times New Roman"/>
          <w:sz w:val="24"/>
          <w:szCs w:val="24"/>
        </w:rPr>
        <w:t>1</w:t>
      </w:r>
      <w:r w:rsidR="00982FD0">
        <w:rPr>
          <w:rFonts w:ascii="仿宋" w:eastAsia="仿宋" w:hAnsi="仿宋" w:cs="Times New Roman" w:hint="eastAsia"/>
          <w:sz w:val="24"/>
          <w:szCs w:val="24"/>
        </w:rPr>
        <w:t>班</w:t>
      </w:r>
    </w:p>
    <w:p w14:paraId="75F5B832" w14:textId="51206236" w:rsidR="00016E2E" w:rsidRPr="00A220CB" w:rsidRDefault="00016E2E" w:rsidP="00786A7A">
      <w:pPr>
        <w:ind w:firstLine="840"/>
        <w:rPr>
          <w:rFonts w:ascii="仿宋" w:eastAsia="仿宋" w:hAnsi="仿宋" w:cs="Times New Roman"/>
          <w:sz w:val="24"/>
          <w:szCs w:val="24"/>
        </w:rPr>
      </w:pPr>
      <w:r w:rsidRPr="00A220CB">
        <w:rPr>
          <w:rFonts w:ascii="仿宋" w:eastAsia="仿宋" w:hAnsi="仿宋" w:cs="Times New Roman" w:hint="eastAsia"/>
          <w:sz w:val="24"/>
          <w:szCs w:val="24"/>
        </w:rPr>
        <w:t>姓名：</w:t>
      </w:r>
      <w:r w:rsidR="00982FD0">
        <w:rPr>
          <w:rFonts w:ascii="仿宋" w:eastAsia="仿宋" w:hAnsi="仿宋" w:cs="Times New Roman" w:hint="eastAsia"/>
          <w:sz w:val="24"/>
          <w:szCs w:val="24"/>
        </w:rPr>
        <w:t>荆煜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学号：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982FD0">
        <w:rPr>
          <w:rFonts w:ascii="仿宋" w:eastAsia="仿宋" w:hAnsi="仿宋" w:cs="Times New Roman"/>
          <w:sz w:val="24"/>
          <w:szCs w:val="24"/>
        </w:rPr>
        <w:t>55180123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9C57E4" w:rsidRPr="00A220CB">
        <w:rPr>
          <w:rFonts w:ascii="仿宋" w:eastAsia="仿宋" w:hAnsi="仿宋" w:cs="Times New Roman" w:hint="eastAsia"/>
          <w:sz w:val="24"/>
          <w:szCs w:val="24"/>
        </w:rPr>
        <w:t>题号：</w:t>
      </w:r>
      <w:r w:rsidR="00852737" w:rsidRPr="00852737">
        <w:rPr>
          <w:rFonts w:ascii="Times New Roman" w:eastAsia="仿宋" w:hAnsi="Times New Roman" w:cs="Times New Roman"/>
          <w:b/>
          <w:bCs/>
          <w:sz w:val="24"/>
          <w:szCs w:val="24"/>
        </w:rPr>
        <w:t>A</w:t>
      </w:r>
      <w:r w:rsidR="00852737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题</w:t>
      </w:r>
    </w:p>
    <w:p w14:paraId="32FF9F16" w14:textId="0DD837FA" w:rsid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3AE82A18" w14:textId="77777777" w:rsidR="00A220CB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353DF77D" w14:textId="43C4C6C1" w:rsidR="004A1371" w:rsidRPr="00A220CB" w:rsidRDefault="006A18CE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核心</w:t>
      </w:r>
      <w:r w:rsidR="004A1371" w:rsidRPr="00A220CB">
        <w:rPr>
          <w:rFonts w:ascii="楷体" w:eastAsia="楷体" w:hAnsi="楷体" w:cs="Times New Roman" w:hint="eastAsia"/>
          <w:sz w:val="28"/>
          <w:szCs w:val="28"/>
        </w:rPr>
        <w:t>算法的</w:t>
      </w:r>
      <w:r w:rsidRPr="00A220CB">
        <w:rPr>
          <w:rFonts w:ascii="楷体" w:eastAsia="楷体" w:hAnsi="楷体" w:cs="Times New Roman" w:hint="eastAsia"/>
          <w:sz w:val="28"/>
          <w:szCs w:val="28"/>
        </w:rPr>
        <w:t>设计思路和</w:t>
      </w:r>
      <w:r w:rsidR="004A1371" w:rsidRPr="00A220CB">
        <w:rPr>
          <w:rFonts w:ascii="楷体" w:eastAsia="楷体" w:hAnsi="楷体" w:cs="Times New Roman" w:hint="eastAsia"/>
          <w:sz w:val="28"/>
          <w:szCs w:val="28"/>
        </w:rPr>
        <w:t>实现要点</w:t>
      </w:r>
    </w:p>
    <w:p w14:paraId="2AC385A6" w14:textId="77777777" w:rsidR="00982FD0" w:rsidRDefault="00982FD0" w:rsidP="004A137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3756F04A" w14:textId="77777777" w:rsidR="00982FD0" w:rsidRDefault="00982FD0" w:rsidP="00982FD0">
      <w:pPr>
        <w:ind w:left="240" w:hangingChars="100" w:hanging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为保证数组边界不越界，先将整个数组向右下方移动一格，即横纵坐标均加一。用数组a</w:t>
      </w:r>
      <w:r>
        <w:rPr>
          <w:rFonts w:ascii="宋体" w:eastAsia="宋体" w:hAnsi="宋体" w:cs="Times New Roman"/>
          <w:sz w:val="24"/>
          <w:szCs w:val="24"/>
        </w:rPr>
        <w:t>[][]</w:t>
      </w:r>
      <w:r>
        <w:rPr>
          <w:rFonts w:ascii="宋体" w:eastAsia="宋体" w:hAnsi="宋体" w:cs="Times New Roman" w:hint="eastAsia"/>
          <w:sz w:val="24"/>
          <w:szCs w:val="24"/>
        </w:rPr>
        <w:t>保存游戏界面，b</w:t>
      </w:r>
      <w:r>
        <w:rPr>
          <w:rFonts w:ascii="宋体" w:eastAsia="宋体" w:hAnsi="宋体" w:cs="Times New Roman"/>
          <w:sz w:val="24"/>
          <w:szCs w:val="24"/>
        </w:rPr>
        <w:t>[][]</w:t>
      </w:r>
      <w:r>
        <w:rPr>
          <w:rFonts w:ascii="宋体" w:eastAsia="宋体" w:hAnsi="宋体" w:cs="Times New Roman" w:hint="eastAsia"/>
          <w:sz w:val="24"/>
          <w:szCs w:val="24"/>
        </w:rPr>
        <w:t>保存全部挖开后的所有信息。</w:t>
      </w:r>
    </w:p>
    <w:p w14:paraId="4B687451" w14:textId="0775DD57" w:rsidR="00A220CB" w:rsidRDefault="00982FD0" w:rsidP="004A137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>
        <w:rPr>
          <w:rFonts w:ascii="宋体" w:eastAsia="宋体" w:hAnsi="宋体" w:cs="Times New Roman" w:hint="eastAsia"/>
          <w:sz w:val="24"/>
          <w:szCs w:val="24"/>
        </w:rPr>
        <w:t>在埋入所有雷后，先遍历数组b生成含有相邻雷数目的完整信息</w:t>
      </w:r>
      <w:r w:rsidR="00DB07F7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1F9ACDB" w14:textId="6F5919DF" w:rsidR="00982FD0" w:rsidRDefault="00982FD0" w:rsidP="004A137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使用递归挖雷，当挖到雷时失败，当挖到空白时，递归挖相邻8格中未挖开的格。</w:t>
      </w:r>
    </w:p>
    <w:p w14:paraId="48426158" w14:textId="36785D5D" w:rsidR="00982FD0" w:rsidRDefault="00982FD0" w:rsidP="004A137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4.</w:t>
      </w:r>
      <w:r>
        <w:rPr>
          <w:rFonts w:ascii="宋体" w:eastAsia="宋体" w:hAnsi="宋体" w:cs="Times New Roman" w:hint="eastAsia"/>
          <w:sz w:val="24"/>
          <w:szCs w:val="24"/>
        </w:rPr>
        <w:t>每次挖雷结束后，通过判断未挖格数与雷数是否相等来判断是否胜利。</w:t>
      </w:r>
    </w:p>
    <w:p w14:paraId="42A2880F" w14:textId="6D75C45E" w:rsidR="00982FD0" w:rsidRDefault="00982FD0" w:rsidP="004A137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59FB3931" w14:textId="4FB8F7B2" w:rsidR="00982FD0" w:rsidRDefault="00982FD0" w:rsidP="00DB07F7">
      <w:pPr>
        <w:ind w:left="240" w:hangingChars="100" w:hanging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="00DB07F7">
        <w:rPr>
          <w:rFonts w:ascii="宋体" w:eastAsia="宋体" w:hAnsi="宋体" w:cs="Times New Roman" w:hint="eastAsia"/>
          <w:sz w:val="24"/>
          <w:szCs w:val="24"/>
        </w:rPr>
        <w:t>同（1），编写递归程序dig</w:t>
      </w:r>
      <w:r w:rsidR="00DB07F7">
        <w:rPr>
          <w:rFonts w:ascii="宋体" w:eastAsia="宋体" w:hAnsi="宋体" w:cs="Times New Roman"/>
          <w:sz w:val="24"/>
          <w:szCs w:val="24"/>
        </w:rPr>
        <w:t>()</w:t>
      </w:r>
      <w:r w:rsidR="00DB07F7">
        <w:rPr>
          <w:rFonts w:ascii="宋体" w:eastAsia="宋体" w:hAnsi="宋体" w:cs="Times New Roman" w:hint="eastAsia"/>
          <w:sz w:val="24"/>
          <w:szCs w:val="24"/>
        </w:rPr>
        <w:t>负责挖雷，编写程序</w:t>
      </w:r>
      <w:proofErr w:type="spellStart"/>
      <w:r w:rsidR="00DB07F7">
        <w:rPr>
          <w:rFonts w:ascii="宋体" w:eastAsia="宋体" w:hAnsi="宋体" w:cs="Times New Roman" w:hint="eastAsia"/>
          <w:sz w:val="24"/>
          <w:szCs w:val="24"/>
        </w:rPr>
        <w:t>panduan</w:t>
      </w:r>
      <w:proofErr w:type="spellEnd"/>
      <w:r w:rsidR="00DB07F7">
        <w:rPr>
          <w:rFonts w:ascii="宋体" w:eastAsia="宋体" w:hAnsi="宋体" w:cs="Times New Roman"/>
          <w:sz w:val="24"/>
          <w:szCs w:val="24"/>
        </w:rPr>
        <w:t>()</w:t>
      </w:r>
      <w:r w:rsidR="00DB07F7">
        <w:rPr>
          <w:rFonts w:ascii="宋体" w:eastAsia="宋体" w:hAnsi="宋体" w:cs="Times New Roman" w:hint="eastAsia"/>
          <w:sz w:val="24"/>
          <w:szCs w:val="24"/>
        </w:rPr>
        <w:t>判断是否胜利，并将（1）中其他部分整合入函数</w:t>
      </w:r>
      <w:proofErr w:type="spellStart"/>
      <w:r w:rsidR="00DB07F7" w:rsidRPr="00DB07F7">
        <w:rPr>
          <w:rFonts w:ascii="宋体" w:eastAsia="宋体" w:hAnsi="宋体" w:cs="Times New Roman"/>
          <w:sz w:val="24"/>
          <w:szCs w:val="24"/>
        </w:rPr>
        <w:t>RefreshGamePanel</w:t>
      </w:r>
      <w:proofErr w:type="spellEnd"/>
      <w:r w:rsidR="00DB07F7">
        <w:rPr>
          <w:rFonts w:ascii="宋体" w:eastAsia="宋体" w:hAnsi="宋体" w:cs="Times New Roman"/>
          <w:sz w:val="24"/>
          <w:szCs w:val="24"/>
        </w:rPr>
        <w:t>()</w:t>
      </w:r>
      <w:r w:rsidR="00DB07F7">
        <w:rPr>
          <w:rFonts w:ascii="宋体" w:eastAsia="宋体" w:hAnsi="宋体" w:cs="Times New Roman" w:hint="eastAsia"/>
          <w:sz w:val="24"/>
          <w:szCs w:val="24"/>
        </w:rPr>
        <w:t>中。</w:t>
      </w:r>
    </w:p>
    <w:p w14:paraId="06033E23" w14:textId="26DDD69C" w:rsidR="00DB07F7" w:rsidRDefault="00DB07F7" w:rsidP="00DB07F7">
      <w:pPr>
        <w:ind w:left="240" w:hangingChars="100" w:hanging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为防止数组越界，将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GamePanel</w:t>
      </w:r>
      <w:proofErr w:type="spellEnd"/>
      <w:r>
        <w:rPr>
          <w:rFonts w:ascii="宋体" w:eastAsia="宋体" w:hAnsi="宋体" w:cs="Times New Roman"/>
          <w:sz w:val="24"/>
          <w:szCs w:val="24"/>
        </w:rPr>
        <w:t>[][]</w:t>
      </w:r>
      <w:r>
        <w:rPr>
          <w:rFonts w:ascii="宋体" w:eastAsia="宋体" w:hAnsi="宋体" w:cs="Times New Roman" w:hint="eastAsia"/>
          <w:sz w:val="24"/>
          <w:szCs w:val="24"/>
        </w:rPr>
        <w:t>的所有数值向右下移动一格，存储于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gamepanel</w:t>
      </w:r>
      <w:proofErr w:type="spellEnd"/>
      <w:r>
        <w:rPr>
          <w:rFonts w:ascii="宋体" w:eastAsia="宋体" w:hAnsi="宋体" w:cs="Times New Roman"/>
          <w:sz w:val="24"/>
          <w:szCs w:val="24"/>
        </w:rPr>
        <w:t>[][]</w:t>
      </w:r>
      <w:r>
        <w:rPr>
          <w:rFonts w:ascii="宋体" w:eastAsia="宋体" w:hAnsi="宋体" w:cs="Times New Roman" w:hint="eastAsia"/>
          <w:sz w:val="24"/>
          <w:szCs w:val="24"/>
        </w:rPr>
        <w:t>中。</w:t>
      </w:r>
    </w:p>
    <w:p w14:paraId="277EEC99" w14:textId="5E9C45C0" w:rsidR="00DB07F7" w:rsidRDefault="00DB07F7" w:rsidP="00DB07F7">
      <w:pPr>
        <w:ind w:left="240" w:hangingChars="100" w:hanging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3.</w:t>
      </w:r>
      <w:r>
        <w:rPr>
          <w:rFonts w:ascii="宋体" w:eastAsia="宋体" w:hAnsi="宋体" w:cs="Times New Roman" w:hint="eastAsia"/>
          <w:sz w:val="24"/>
          <w:szCs w:val="24"/>
        </w:rPr>
        <w:t>判断是否已打开过，若未打开，则先挖右下角。</w:t>
      </w:r>
    </w:p>
    <w:p w14:paraId="2C2CB217" w14:textId="2F3458A8" w:rsidR="00DB07F7" w:rsidRDefault="00DB07F7" w:rsidP="00DB07F7">
      <w:pPr>
        <w:ind w:left="240" w:hangingChars="100" w:hanging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4.</w:t>
      </w:r>
      <w:r>
        <w:rPr>
          <w:rFonts w:ascii="宋体" w:eastAsia="宋体" w:hAnsi="宋体" w:cs="Times New Roman" w:hint="eastAsia"/>
          <w:sz w:val="24"/>
          <w:szCs w:val="24"/>
        </w:rPr>
        <w:t>设置数组</w:t>
      </w:r>
      <w:proofErr w:type="spellStart"/>
      <w:r>
        <w:rPr>
          <w:rFonts w:ascii="宋体" w:eastAsia="宋体" w:hAnsi="宋体" w:cs="Times New Roman"/>
          <w:sz w:val="24"/>
          <w:szCs w:val="24"/>
        </w:rPr>
        <w:t>mine_all</w:t>
      </w:r>
      <w:proofErr w:type="spellEnd"/>
      <w:r>
        <w:rPr>
          <w:rFonts w:ascii="宋体" w:eastAsia="宋体" w:hAnsi="宋体" w:cs="Times New Roman"/>
          <w:sz w:val="24"/>
          <w:szCs w:val="24"/>
        </w:rPr>
        <w:t>[][]</w:t>
      </w:r>
      <w:r>
        <w:rPr>
          <w:rFonts w:ascii="宋体" w:eastAsia="宋体" w:hAnsi="宋体" w:cs="Times New Roman" w:hint="eastAsia"/>
          <w:sz w:val="24"/>
          <w:szCs w:val="24"/>
        </w:rPr>
        <w:t>存储是否有雷，1为无雷，</w:t>
      </w:r>
      <w:r>
        <w:rPr>
          <w:rFonts w:ascii="宋体" w:eastAsia="宋体" w:hAnsi="宋体" w:cs="Times New Roman"/>
          <w:sz w:val="24"/>
          <w:szCs w:val="24"/>
        </w:rPr>
        <w:t>-1</w:t>
      </w:r>
      <w:r>
        <w:rPr>
          <w:rFonts w:ascii="宋体" w:eastAsia="宋体" w:hAnsi="宋体" w:cs="Times New Roman" w:hint="eastAsia"/>
          <w:sz w:val="24"/>
          <w:szCs w:val="24"/>
        </w:rPr>
        <w:t>为有雷，0不确定。</w:t>
      </w:r>
      <w:r w:rsidR="00177767">
        <w:rPr>
          <w:rFonts w:ascii="宋体" w:eastAsia="宋体" w:hAnsi="宋体" w:cs="Times New Roman" w:hint="eastAsia"/>
          <w:sz w:val="24"/>
          <w:szCs w:val="24"/>
        </w:rPr>
        <w:t>编写函数</w:t>
      </w:r>
      <w:r w:rsidR="00177767">
        <w:rPr>
          <w:rFonts w:ascii="宋体" w:eastAsia="宋体" w:hAnsi="宋体" w:cs="Times New Roman"/>
          <w:sz w:val="24"/>
          <w:szCs w:val="24"/>
        </w:rPr>
        <w:t>calculate()</w:t>
      </w:r>
      <w:r w:rsidR="00177767">
        <w:rPr>
          <w:rFonts w:ascii="宋体" w:eastAsia="宋体" w:hAnsi="宋体" w:cs="Times New Roman" w:hint="eastAsia"/>
          <w:sz w:val="24"/>
          <w:szCs w:val="24"/>
        </w:rPr>
        <w:t>用于计算某点周围8个格中某特定数值的个数。编写函数clean</w:t>
      </w:r>
      <w:r w:rsidR="00177767">
        <w:rPr>
          <w:rFonts w:ascii="宋体" w:eastAsia="宋体" w:hAnsi="宋体" w:cs="Times New Roman"/>
          <w:sz w:val="24"/>
          <w:szCs w:val="24"/>
        </w:rPr>
        <w:t>()</w:t>
      </w:r>
      <w:r w:rsidR="00177767">
        <w:rPr>
          <w:rFonts w:ascii="宋体" w:eastAsia="宋体" w:hAnsi="宋体" w:cs="Times New Roman" w:hint="eastAsia"/>
          <w:sz w:val="24"/>
          <w:szCs w:val="24"/>
        </w:rPr>
        <w:t>用于数组赋值。</w:t>
      </w:r>
    </w:p>
    <w:p w14:paraId="0639F9C7" w14:textId="2F7BA6CA" w:rsidR="00177767" w:rsidRPr="00BC6810" w:rsidRDefault="00177767" w:rsidP="00DB07F7">
      <w:pPr>
        <w:ind w:left="240" w:hangingChars="100" w:hanging="24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遍历全图，若某点周围未挖开的格数等于自身数字，或周围确定无雷的格数与未挖开格数之和为8，则未挖开格均为雷，标记于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mine_all</w:t>
      </w:r>
      <w:proofErr w:type="spellEnd"/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中；若某格周围确定有雷格数等于该格格数，则其余格均为无雷，</w:t>
      </w:r>
      <w:r>
        <w:rPr>
          <w:rFonts w:ascii="宋体" w:eastAsia="宋体" w:hAnsi="宋体" w:cs="Times New Roman" w:hint="eastAsia"/>
          <w:sz w:val="24"/>
          <w:szCs w:val="24"/>
        </w:rPr>
        <w:t>标记于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mine_all</w:t>
      </w:r>
      <w:proofErr w:type="spellEnd"/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中；</w:t>
      </w:r>
      <w:r>
        <w:rPr>
          <w:rFonts w:ascii="宋体" w:eastAsia="宋体" w:hAnsi="宋体" w:cs="Times New Roman" w:hint="eastAsia"/>
          <w:sz w:val="24"/>
          <w:szCs w:val="24"/>
        </w:rPr>
        <w:t>创建数组mar</w:t>
      </w:r>
      <w:r w:rsidR="00BC6810">
        <w:rPr>
          <w:rFonts w:ascii="宋体" w:eastAsia="宋体" w:hAnsi="宋体" w:cs="Times New Roman" w:hint="eastAsia"/>
          <w:sz w:val="24"/>
          <w:szCs w:val="24"/>
        </w:rPr>
        <w:t>k</w:t>
      </w:r>
      <w:r w:rsidR="00BC6810">
        <w:rPr>
          <w:rFonts w:ascii="宋体" w:eastAsia="宋体" w:hAnsi="宋体" w:cs="Times New Roman"/>
          <w:sz w:val="24"/>
          <w:szCs w:val="24"/>
        </w:rPr>
        <w:t>[]</w:t>
      </w:r>
      <w:r w:rsidR="00BC6810">
        <w:rPr>
          <w:rFonts w:ascii="宋体" w:eastAsia="宋体" w:hAnsi="宋体" w:cs="Times New Roman" w:hint="eastAsia"/>
          <w:sz w:val="24"/>
          <w:szCs w:val="24"/>
        </w:rPr>
        <w:t>标记是否可能有雷，编写函数</w:t>
      </w:r>
      <w:r w:rsidR="00BC6810">
        <w:rPr>
          <w:rFonts w:ascii="宋体" w:eastAsia="宋体" w:hAnsi="宋体" w:cs="Times New Roman"/>
          <w:sz w:val="24"/>
          <w:szCs w:val="24"/>
        </w:rPr>
        <w:t>open()</w:t>
      </w:r>
      <w:r w:rsidR="00BC6810">
        <w:rPr>
          <w:rFonts w:ascii="宋体" w:eastAsia="宋体" w:hAnsi="宋体" w:cs="Times New Roman" w:hint="eastAsia"/>
          <w:sz w:val="24"/>
          <w:szCs w:val="24"/>
        </w:rPr>
        <w:t>，若某点周围某格未打开且</w:t>
      </w:r>
      <w:proofErr w:type="spellStart"/>
      <w:r w:rsidR="00BC6810">
        <w:rPr>
          <w:rFonts w:ascii="宋体" w:eastAsia="宋体" w:hAnsi="宋体" w:cs="Times New Roman" w:hint="eastAsia"/>
          <w:sz w:val="24"/>
          <w:szCs w:val="24"/>
        </w:rPr>
        <w:t>mine</w:t>
      </w:r>
      <w:r w:rsidR="00BC6810">
        <w:rPr>
          <w:rFonts w:ascii="宋体" w:eastAsia="宋体" w:hAnsi="宋体" w:cs="Times New Roman"/>
          <w:sz w:val="24"/>
          <w:szCs w:val="24"/>
        </w:rPr>
        <w:t>_all</w:t>
      </w:r>
      <w:proofErr w:type="spellEnd"/>
      <w:r w:rsidR="00BC6810">
        <w:rPr>
          <w:rFonts w:ascii="宋体" w:eastAsia="宋体" w:hAnsi="宋体" w:cs="Times New Roman"/>
          <w:sz w:val="24"/>
          <w:szCs w:val="24"/>
        </w:rPr>
        <w:t>[][]</w:t>
      </w:r>
      <w:r w:rsidR="00BC6810">
        <w:rPr>
          <w:rFonts w:ascii="宋体" w:eastAsia="宋体" w:hAnsi="宋体" w:cs="Times New Roman" w:hint="eastAsia"/>
          <w:sz w:val="24"/>
          <w:szCs w:val="24"/>
        </w:rPr>
        <w:t>不能排除无雷，则标记该点并递归执行，count存储标记次数。</w:t>
      </w:r>
    </w:p>
    <w:p w14:paraId="7BD51D49" w14:textId="2B1F6E6E" w:rsidR="00177767" w:rsidRDefault="00177767" w:rsidP="00DB07F7">
      <w:pPr>
        <w:ind w:left="240" w:hangingChars="100" w:hanging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遍历，若某格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mine</w:t>
      </w:r>
      <w:r>
        <w:rPr>
          <w:rFonts w:ascii="宋体" w:eastAsia="宋体" w:hAnsi="宋体" w:cs="Times New Roman"/>
          <w:sz w:val="24"/>
          <w:szCs w:val="24"/>
        </w:rPr>
        <w:t>_all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标记无雷且未打开，则点击该格。</w:t>
      </w:r>
      <w:r w:rsidR="00BC6810">
        <w:rPr>
          <w:rFonts w:ascii="宋体" w:eastAsia="宋体" w:hAnsi="宋体" w:cs="Times New Roman" w:hint="eastAsia"/>
          <w:sz w:val="24"/>
          <w:szCs w:val="24"/>
        </w:rPr>
        <w:t>优先打开标记点数最多的格。若全部确定无雷格全部打开且游戏未胜利，则计算不确定是否有雷格所能标记数，标记越多，则该点无雷可能越大，打开该格。</w:t>
      </w:r>
    </w:p>
    <w:p w14:paraId="6FDC3D90" w14:textId="0B9182FC" w:rsidR="00BC6810" w:rsidRPr="00177767" w:rsidRDefault="00BC6810" w:rsidP="00DB07F7">
      <w:pPr>
        <w:ind w:left="240" w:hangingChars="100" w:hanging="24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若仍无法确定，则从左上角开始连续点击。</w:t>
      </w:r>
    </w:p>
    <w:p w14:paraId="70C67F14" w14:textId="13E78B8C" w:rsidR="00A220CB" w:rsidRPr="00982FD0" w:rsidRDefault="00717ED9" w:rsidP="004A1371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算法时间、空间复杂度的估算</w:t>
      </w:r>
    </w:p>
    <w:p w14:paraId="047BB95E" w14:textId="648E0F30" w:rsidR="004A1371" w:rsidRPr="00A220CB" w:rsidRDefault="004A1371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完成过程中遇到的问题，排除问题的主要过程、使用的方法和技巧</w:t>
      </w:r>
    </w:p>
    <w:p w14:paraId="17326C91" w14:textId="2A4F346A" w:rsidR="004A1371" w:rsidRPr="00B32D07" w:rsidRDefault="008220A6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(1)</w:t>
      </w:r>
    </w:p>
    <w:p w14:paraId="2BC06AF3" w14:textId="55E159DE" w:rsidR="004A1371" w:rsidRPr="00B32D07" w:rsidRDefault="00BC6810" w:rsidP="004A137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397B57">
        <w:rPr>
          <w:rFonts w:ascii="Times New Roman" w:eastAsia="宋体" w:hAnsi="Times New Roman" w:cs="Times New Roman" w:hint="eastAsia"/>
          <w:sz w:val="24"/>
          <w:szCs w:val="24"/>
        </w:rPr>
        <w:t>未考虑多次点击已打开格的情况。增加点击时的判断。</w:t>
      </w:r>
    </w:p>
    <w:p w14:paraId="3443D554" w14:textId="7BCA616E" w:rsidR="004A1371" w:rsidRDefault="008220A6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(2)</w:t>
      </w:r>
    </w:p>
    <w:p w14:paraId="1E08BDF6" w14:textId="25E26079" w:rsidR="00B84E27" w:rsidRDefault="00B84E27" w:rsidP="004A137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移植</w:t>
      </w:r>
      <w:r>
        <w:rPr>
          <w:rFonts w:ascii="Times New Roman" w:eastAsia="宋体" w:hAnsi="Times New Roman" w:cs="Times New Roman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问时，因题目中</w:t>
      </w:r>
      <w:r>
        <w:rPr>
          <w:rFonts w:ascii="Times New Roman" w:eastAsia="宋体" w:hAnsi="Times New Roman" w:cs="Times New Roman" w:hint="eastAsia"/>
          <w:sz w:val="24"/>
          <w:szCs w:val="24"/>
        </w:rPr>
        <w:t>mine</w:t>
      </w:r>
      <w:r>
        <w:rPr>
          <w:rFonts w:ascii="Times New Roman" w:eastAsia="宋体" w:hAnsi="Times New Roman" w:cs="Times New Roman"/>
          <w:sz w:val="24"/>
          <w:szCs w:val="24"/>
        </w:rPr>
        <w:t>[][]</w:t>
      </w:r>
      <w:r>
        <w:rPr>
          <w:rFonts w:ascii="Times New Roman" w:eastAsia="宋体" w:hAnsi="Times New Roman" w:cs="Times New Roman" w:hint="eastAsia"/>
          <w:sz w:val="24"/>
          <w:szCs w:val="24"/>
        </w:rPr>
        <w:t>为是否标雷，与第一问自己定义不符。设置临时变量解决。</w:t>
      </w:r>
    </w:p>
    <w:p w14:paraId="789BD4C0" w14:textId="5ACB8509" w:rsidR="00B84E27" w:rsidRPr="00B84E27" w:rsidRDefault="00B84E27" w:rsidP="004A137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某格翻开为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，周围有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格未翻开，若将周围点是雷的概率定为</w:t>
      </w:r>
      <w:r>
        <w:rPr>
          <w:rFonts w:ascii="Times New Roman" w:eastAsia="宋体" w:hAnsi="Times New Roman" w:cs="Times New Roman" w:hint="eastAsia"/>
          <w:sz w:val="24"/>
          <w:szCs w:val="24"/>
        </w:rPr>
        <w:t>n/m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，则失败率极高。</w:t>
      </w:r>
    </w:p>
    <w:p w14:paraId="26799D62" w14:textId="7DB587CD" w:rsidR="00A220CB" w:rsidRPr="004A1371" w:rsidRDefault="00B84E27" w:rsidP="004A1371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t>2</w:t>
      </w:r>
      <w:r w:rsidR="00397B57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在无法找到下一个确切无雷格时该点击哪一格。对于已知雷情况进行递归遍历，从某点呢周围开始标记所有可能为雷的点，标记点数越多，该点为雷的几率越小。</w:t>
      </w:r>
    </w:p>
    <w:p w14:paraId="7BB3045B" w14:textId="3D055461" w:rsidR="004A1371" w:rsidRPr="00A220CB" w:rsidRDefault="004F3824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所用方法的特别、新颖或创新之处</w:t>
      </w:r>
    </w:p>
    <w:p w14:paraId="3844ED4F" w14:textId="4DA44E78" w:rsidR="004A1371" w:rsidRPr="00397B57" w:rsidRDefault="00397B57" w:rsidP="00397B57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397B57">
        <w:rPr>
          <w:rFonts w:ascii="宋体" w:eastAsia="宋体" w:hAnsi="宋体" w:cs="Times New Roman" w:hint="eastAsia"/>
          <w:sz w:val="24"/>
          <w:szCs w:val="24"/>
        </w:rPr>
        <w:t>通过向右下移动一个以减少防止数组越界而作出的判断次数。</w:t>
      </w:r>
    </w:p>
    <w:p w14:paraId="214E2313" w14:textId="071CDE0B" w:rsidR="00397B57" w:rsidRDefault="00B84E27" w:rsidP="00397B57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通过使用mark来判断可能性而非通过等概率判断。</w:t>
      </w:r>
    </w:p>
    <w:p w14:paraId="797F0FA7" w14:textId="77777777" w:rsidR="00B84E27" w:rsidRPr="00B84E27" w:rsidRDefault="00B84E27" w:rsidP="00B84E27">
      <w:pPr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14:paraId="559B6560" w14:textId="77777777" w:rsidR="004A1371" w:rsidRP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sectPr w:rsidR="004A1371" w:rsidRPr="004A1371" w:rsidSect="00F33B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34056" w14:textId="77777777" w:rsidR="005114C3" w:rsidRDefault="005114C3" w:rsidP="00F33B52">
      <w:r>
        <w:separator/>
      </w:r>
    </w:p>
  </w:endnote>
  <w:endnote w:type="continuationSeparator" w:id="0">
    <w:p w14:paraId="342444B7" w14:textId="77777777" w:rsidR="005114C3" w:rsidRDefault="005114C3" w:rsidP="00F3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9EA4E" w14:textId="77777777" w:rsidR="005114C3" w:rsidRDefault="005114C3" w:rsidP="00F33B52">
      <w:r>
        <w:separator/>
      </w:r>
    </w:p>
  </w:footnote>
  <w:footnote w:type="continuationSeparator" w:id="0">
    <w:p w14:paraId="7FB4FF1A" w14:textId="77777777" w:rsidR="005114C3" w:rsidRDefault="005114C3" w:rsidP="00F3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20051"/>
    <w:multiLevelType w:val="hybridMultilevel"/>
    <w:tmpl w:val="EC3AF4DC"/>
    <w:lvl w:ilvl="0" w:tplc="47CA9CEA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03D18"/>
    <w:multiLevelType w:val="hybridMultilevel"/>
    <w:tmpl w:val="673A9078"/>
    <w:lvl w:ilvl="0" w:tplc="B8F2B7B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27C9F"/>
    <w:multiLevelType w:val="hybridMultilevel"/>
    <w:tmpl w:val="0F883940"/>
    <w:lvl w:ilvl="0" w:tplc="4FEA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570A9"/>
    <w:multiLevelType w:val="hybridMultilevel"/>
    <w:tmpl w:val="778EF89C"/>
    <w:lvl w:ilvl="0" w:tplc="B41E71B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A20F5"/>
    <w:multiLevelType w:val="hybridMultilevel"/>
    <w:tmpl w:val="1FA8EBF4"/>
    <w:lvl w:ilvl="0" w:tplc="D0E442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9117A"/>
    <w:multiLevelType w:val="hybridMultilevel"/>
    <w:tmpl w:val="FAD8B28E"/>
    <w:lvl w:ilvl="0" w:tplc="642C431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E"/>
    <w:rsid w:val="00016E2E"/>
    <w:rsid w:val="00032A3F"/>
    <w:rsid w:val="00177767"/>
    <w:rsid w:val="0029287B"/>
    <w:rsid w:val="00293FCE"/>
    <w:rsid w:val="00397B57"/>
    <w:rsid w:val="00402426"/>
    <w:rsid w:val="00407513"/>
    <w:rsid w:val="004A1371"/>
    <w:rsid w:val="004F3824"/>
    <w:rsid w:val="005114C3"/>
    <w:rsid w:val="00534B5E"/>
    <w:rsid w:val="00546B62"/>
    <w:rsid w:val="006972B2"/>
    <w:rsid w:val="006A18CE"/>
    <w:rsid w:val="006C02DE"/>
    <w:rsid w:val="00717ED9"/>
    <w:rsid w:val="00754197"/>
    <w:rsid w:val="0075617A"/>
    <w:rsid w:val="00786A7A"/>
    <w:rsid w:val="00796A85"/>
    <w:rsid w:val="008220A6"/>
    <w:rsid w:val="00852737"/>
    <w:rsid w:val="00982FD0"/>
    <w:rsid w:val="009C57E4"/>
    <w:rsid w:val="00A220CB"/>
    <w:rsid w:val="00B32D07"/>
    <w:rsid w:val="00B84E27"/>
    <w:rsid w:val="00BC6810"/>
    <w:rsid w:val="00C20D3A"/>
    <w:rsid w:val="00D66951"/>
    <w:rsid w:val="00DB07F7"/>
    <w:rsid w:val="00F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B56B"/>
  <w15:chartTrackingRefBased/>
  <w15:docId w15:val="{B4EA1291-FC8F-4F72-B9E6-BDDC174F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5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B52"/>
    <w:rPr>
      <w:sz w:val="18"/>
      <w:szCs w:val="18"/>
    </w:rPr>
  </w:style>
  <w:style w:type="paragraph" w:styleId="a7">
    <w:name w:val="List Paragraph"/>
    <w:basedOn w:val="a"/>
    <w:uiPriority w:val="34"/>
    <w:qFormat/>
    <w:rsid w:val="004A1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7302</dc:creator>
  <cp:keywords/>
  <dc:description/>
  <cp:lastModifiedBy>743597446jingyu</cp:lastModifiedBy>
  <cp:revision>2</cp:revision>
  <dcterms:created xsi:type="dcterms:W3CDTF">2020-03-07T09:19:00Z</dcterms:created>
  <dcterms:modified xsi:type="dcterms:W3CDTF">2020-03-07T09:19:00Z</dcterms:modified>
</cp:coreProperties>
</file>