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B9971" w14:textId="2CD82C0A" w:rsidR="003E1C09" w:rsidRDefault="003E1C09" w:rsidP="003E1C09">
      <w:pPr>
        <w:ind w:firstLineChars="200" w:firstLine="480"/>
        <w:rPr>
          <w:rFonts w:asciiTheme="majorHAnsi" w:eastAsiaTheme="majorHAnsi" w:hAnsiTheme="majorHAnsi"/>
          <w:b/>
          <w:bCs/>
          <w:color w:val="000000"/>
          <w:sz w:val="24"/>
          <w:szCs w:val="24"/>
        </w:rPr>
      </w:pPr>
      <w:r w:rsidRPr="007655FE">
        <w:rPr>
          <w:rFonts w:asciiTheme="majorHAnsi" w:eastAsiaTheme="majorHAnsi" w:hAnsiTheme="majorHAnsi" w:hint="eastAsia"/>
          <w:b/>
          <w:bCs/>
          <w:color w:val="000000"/>
          <w:sz w:val="24"/>
          <w:szCs w:val="24"/>
        </w:rPr>
        <w:t>그래프 중심성을 이용한 건설공사 현장에서 발생하는 사고의 요인 분석</w:t>
      </w:r>
    </w:p>
    <w:p w14:paraId="7C1E5578" w14:textId="144C2EB5" w:rsidR="003E1C09" w:rsidRPr="00EB36B4" w:rsidRDefault="003E1C09" w:rsidP="003E1C09">
      <w:pPr>
        <w:ind w:firstLineChars="200" w:firstLine="480"/>
        <w:rPr>
          <w:rFonts w:asciiTheme="majorHAnsi" w:eastAsiaTheme="majorHAnsi" w:hAnsiTheme="majorHAnsi"/>
          <w:b/>
          <w:bCs/>
          <w:color w:val="000000"/>
          <w:sz w:val="24"/>
          <w:szCs w:val="24"/>
        </w:rPr>
      </w:pPr>
    </w:p>
    <w:p w14:paraId="49A89944" w14:textId="5BA0A3DF" w:rsidR="003E1C09" w:rsidRDefault="003E1C09" w:rsidP="004940A8">
      <w:pPr>
        <w:ind w:firstLineChars="200" w:firstLine="480"/>
        <w:jc w:val="center"/>
        <w:rPr>
          <w:rFonts w:asciiTheme="majorHAnsi" w:eastAsiaTheme="majorHAnsi" w:hAnsiTheme="majorHAnsi"/>
          <w:b/>
          <w:bCs/>
          <w:color w:val="000000"/>
          <w:sz w:val="24"/>
          <w:szCs w:val="24"/>
        </w:rPr>
      </w:pPr>
      <w:r>
        <w:rPr>
          <w:rFonts w:asciiTheme="majorHAnsi" w:eastAsiaTheme="majorHAnsi" w:hAnsiTheme="majorHAnsi" w:hint="eastAsia"/>
          <w:b/>
          <w:bCs/>
          <w:color w:val="000000"/>
          <w:sz w:val="24"/>
          <w:szCs w:val="24"/>
        </w:rPr>
        <w:t>2</w:t>
      </w:r>
      <w:r>
        <w:rPr>
          <w:rFonts w:asciiTheme="majorHAnsi" w:eastAsiaTheme="majorHAnsi" w:hAnsiTheme="majorHAnsi"/>
          <w:b/>
          <w:bCs/>
          <w:color w:val="000000"/>
          <w:sz w:val="24"/>
          <w:szCs w:val="24"/>
        </w:rPr>
        <w:t xml:space="preserve">017104003 </w:t>
      </w:r>
      <w:proofErr w:type="spellStart"/>
      <w:r>
        <w:rPr>
          <w:rFonts w:asciiTheme="majorHAnsi" w:eastAsiaTheme="majorHAnsi" w:hAnsiTheme="majorHAnsi" w:hint="eastAsia"/>
          <w:b/>
          <w:bCs/>
          <w:color w:val="000000"/>
          <w:sz w:val="24"/>
          <w:szCs w:val="24"/>
        </w:rPr>
        <w:t>양지수</w:t>
      </w:r>
      <w:proofErr w:type="spellEnd"/>
    </w:p>
    <w:p w14:paraId="3CBB951A" w14:textId="3613F33F" w:rsidR="003E1C09" w:rsidRDefault="003E1C09" w:rsidP="003B3FF3">
      <w:pPr>
        <w:ind w:firstLineChars="200" w:firstLine="480"/>
        <w:jc w:val="center"/>
        <w:rPr>
          <w:rFonts w:asciiTheme="majorHAnsi" w:eastAsiaTheme="majorHAnsi" w:hAnsiTheme="majorHAnsi"/>
          <w:b/>
          <w:bCs/>
          <w:color w:val="000000"/>
          <w:sz w:val="24"/>
          <w:szCs w:val="24"/>
        </w:rPr>
      </w:pPr>
      <w:r>
        <w:rPr>
          <w:rFonts w:asciiTheme="majorHAnsi" w:eastAsiaTheme="majorHAnsi" w:hAnsiTheme="majorHAnsi" w:hint="eastAsia"/>
          <w:b/>
          <w:bCs/>
          <w:color w:val="000000"/>
          <w:sz w:val="24"/>
          <w:szCs w:val="24"/>
        </w:rPr>
        <w:t>요약</w:t>
      </w:r>
    </w:p>
    <w:p w14:paraId="779F6A74" w14:textId="4A65C28D" w:rsidR="00EF3FDF" w:rsidRDefault="003E1C09" w:rsidP="00EB29CD">
      <w:pPr>
        <w:ind w:firstLineChars="200" w:firstLine="400"/>
      </w:pPr>
      <w:r>
        <w:rPr>
          <w:rFonts w:hint="eastAsia"/>
        </w:rPr>
        <w:t>건설 사고에 영향을 주는 요소에는 날씨,</w:t>
      </w:r>
      <w:r>
        <w:t xml:space="preserve"> </w:t>
      </w:r>
      <w:r>
        <w:rPr>
          <w:rFonts w:hint="eastAsia"/>
        </w:rPr>
        <w:t>공사종류 등 여러</w:t>
      </w:r>
      <w:r w:rsidR="00187037">
        <w:rPr>
          <w:rFonts w:hint="eastAsia"/>
        </w:rPr>
        <w:t xml:space="preserve"> 요인이 존재한</w:t>
      </w:r>
      <w:r>
        <w:rPr>
          <w:rFonts w:hint="eastAsia"/>
        </w:rPr>
        <w:t>다.</w:t>
      </w:r>
      <w:r>
        <w:t xml:space="preserve"> </w:t>
      </w:r>
      <w:r>
        <w:rPr>
          <w:rFonts w:hint="eastAsia"/>
        </w:rPr>
        <w:t>대부분의 사고 분석은 연단위로 단순비율을 통한 수치화이</w:t>
      </w:r>
      <w:r w:rsidR="00EB29CD">
        <w:rPr>
          <w:rFonts w:hint="eastAsia"/>
        </w:rPr>
        <w:t>거나</w:t>
      </w:r>
      <w:r w:rsidR="00EB29CD">
        <w:t xml:space="preserve"> </w:t>
      </w:r>
      <w:r w:rsidR="00EB29CD">
        <w:rPr>
          <w:rFonts w:hint="eastAsia"/>
        </w:rPr>
        <w:t>계절별과 같이 한 가지 요소만을 사용해 분석한 것이다</w:t>
      </w:r>
      <w:r>
        <w:rPr>
          <w:rFonts w:hint="eastAsia"/>
        </w:rPr>
        <w:t>.</w:t>
      </w:r>
      <w:r>
        <w:t xml:space="preserve"> </w:t>
      </w:r>
      <w:r>
        <w:rPr>
          <w:rFonts w:hint="eastAsia"/>
        </w:rPr>
        <w:t>본 연구에서는</w:t>
      </w:r>
      <w:r>
        <w:t xml:space="preserve"> </w:t>
      </w:r>
      <w:r>
        <w:rPr>
          <w:rFonts w:hint="eastAsia"/>
        </w:rPr>
        <w:t xml:space="preserve">중심성을 이용해 사고가 발생한 현장의 </w:t>
      </w:r>
      <w:r w:rsidR="00EB29CD">
        <w:rPr>
          <w:rFonts w:hint="eastAsia"/>
        </w:rPr>
        <w:t>계절, 날씨,</w:t>
      </w:r>
      <w:r w:rsidR="00EB29CD">
        <w:t xml:space="preserve"> </w:t>
      </w:r>
      <w:r w:rsidR="00EB29CD">
        <w:rPr>
          <w:rFonts w:hint="eastAsia"/>
        </w:rPr>
        <w:t>시간,</w:t>
      </w:r>
      <w:r w:rsidR="00EB29CD">
        <w:t xml:space="preserve"> </w:t>
      </w:r>
      <w:r w:rsidR="00EB29CD">
        <w:rPr>
          <w:rFonts w:hint="eastAsia"/>
        </w:rPr>
        <w:t>공사종류,</w:t>
      </w:r>
      <w:r w:rsidR="00EB29CD">
        <w:t xml:space="preserve"> </w:t>
      </w:r>
      <w:proofErr w:type="spellStart"/>
      <w:r w:rsidR="00EB29CD">
        <w:rPr>
          <w:rFonts w:hint="eastAsia"/>
        </w:rPr>
        <w:t>공종</w:t>
      </w:r>
      <w:proofErr w:type="spellEnd"/>
      <w:r w:rsidR="00EB29CD">
        <w:rPr>
          <w:rFonts w:hint="eastAsia"/>
        </w:rPr>
        <w:t>,</w:t>
      </w:r>
      <w:r w:rsidR="00EB29CD">
        <w:t xml:space="preserve"> </w:t>
      </w:r>
      <w:r w:rsidR="00EB29CD">
        <w:rPr>
          <w:rFonts w:hint="eastAsia"/>
        </w:rPr>
        <w:t>작업자수</w:t>
      </w:r>
      <w:r>
        <w:rPr>
          <w:rFonts w:hint="eastAsia"/>
        </w:rPr>
        <w:t>들</w:t>
      </w:r>
      <w:r w:rsidR="00EB29CD">
        <w:rPr>
          <w:rFonts w:hint="eastAsia"/>
        </w:rPr>
        <w:t>의 위험도를</w:t>
      </w:r>
      <w:r>
        <w:rPr>
          <w:rFonts w:hint="eastAsia"/>
        </w:rPr>
        <w:t xml:space="preserve"> 분석하고 어떤 요인이 가장 사고 발생의 위험도가 높은 지 탐구하여 사고 예방에 도움이 되고자 한다</w:t>
      </w:r>
    </w:p>
    <w:p w14:paraId="51684A23" w14:textId="1E1A724B" w:rsidR="003B3FF3" w:rsidRDefault="003B3FF3" w:rsidP="003E1C09">
      <w:pPr>
        <w:ind w:firstLineChars="200" w:firstLine="400"/>
        <w:sectPr w:rsidR="003B3FF3">
          <w:pgSz w:w="11906" w:h="16838"/>
          <w:pgMar w:top="1701" w:right="1440" w:bottom="1440" w:left="1440" w:header="851" w:footer="992" w:gutter="0"/>
          <w:cols w:space="425"/>
          <w:docGrid w:linePitch="360"/>
        </w:sectPr>
      </w:pPr>
    </w:p>
    <w:p w14:paraId="117C9F1A" w14:textId="77777777" w:rsidR="003E1C09" w:rsidRDefault="003E1C09" w:rsidP="003E1C09">
      <w:pPr>
        <w:rPr>
          <w:rFonts w:asciiTheme="majorHAnsi" w:eastAsiaTheme="majorHAnsi" w:hAnsiTheme="majorHAnsi"/>
          <w:b/>
          <w:bCs/>
          <w:color w:val="000000"/>
          <w:sz w:val="24"/>
          <w:szCs w:val="24"/>
        </w:rPr>
      </w:pPr>
      <w:r>
        <w:rPr>
          <w:rFonts w:asciiTheme="majorHAnsi" w:eastAsiaTheme="majorHAnsi" w:hAnsiTheme="majorHAnsi" w:hint="eastAsia"/>
          <w:b/>
          <w:bCs/>
          <w:color w:val="000000"/>
          <w:sz w:val="24"/>
          <w:szCs w:val="24"/>
        </w:rPr>
        <w:t>1</w:t>
      </w:r>
      <w:r>
        <w:rPr>
          <w:rFonts w:asciiTheme="majorHAnsi" w:eastAsiaTheme="majorHAnsi" w:hAnsiTheme="majorHAnsi"/>
          <w:b/>
          <w:bCs/>
          <w:color w:val="000000"/>
          <w:sz w:val="24"/>
          <w:szCs w:val="24"/>
        </w:rPr>
        <w:t>.</w:t>
      </w:r>
      <w:r w:rsidRPr="003E1C09">
        <w:rPr>
          <w:rFonts w:asciiTheme="majorHAnsi" w:eastAsiaTheme="majorHAnsi" w:hAnsiTheme="majorHAnsi" w:hint="eastAsia"/>
          <w:b/>
          <w:bCs/>
          <w:color w:val="000000"/>
          <w:sz w:val="24"/>
          <w:szCs w:val="24"/>
        </w:rPr>
        <w:t>서론</w:t>
      </w:r>
    </w:p>
    <w:p w14:paraId="1DFA9F2C" w14:textId="5D63E8A2" w:rsidR="003E1C09" w:rsidRPr="003E1C09" w:rsidRDefault="003E1C09" w:rsidP="003E1C09">
      <w:pPr>
        <w:rPr>
          <w:rFonts w:asciiTheme="majorHAnsi" w:eastAsiaTheme="majorHAnsi" w:hAnsiTheme="majorHAnsi"/>
          <w:b/>
          <w:bCs/>
          <w:color w:val="000000"/>
          <w:sz w:val="24"/>
          <w:szCs w:val="24"/>
        </w:rPr>
      </w:pPr>
      <w:r>
        <w:rPr>
          <w:rFonts w:asciiTheme="majorHAnsi" w:eastAsiaTheme="majorHAnsi" w:hAnsiTheme="majorHAnsi" w:hint="eastAsia"/>
          <w:b/>
          <w:bCs/>
          <w:color w:val="000000"/>
          <w:sz w:val="24"/>
          <w:szCs w:val="24"/>
        </w:rPr>
        <w:t>1</w:t>
      </w:r>
      <w:r>
        <w:rPr>
          <w:rFonts w:asciiTheme="majorHAnsi" w:eastAsiaTheme="majorHAnsi" w:hAnsiTheme="majorHAnsi"/>
          <w:b/>
          <w:bCs/>
          <w:color w:val="000000"/>
          <w:sz w:val="24"/>
          <w:szCs w:val="24"/>
        </w:rPr>
        <w:t>.1</w:t>
      </w:r>
      <w:r w:rsidRPr="003E1C09">
        <w:rPr>
          <w:rFonts w:asciiTheme="majorHAnsi" w:eastAsiaTheme="majorHAnsi" w:hAnsiTheme="majorHAnsi" w:hint="eastAsia"/>
          <w:b/>
          <w:bCs/>
          <w:color w:val="000000"/>
          <w:sz w:val="24"/>
          <w:szCs w:val="24"/>
        </w:rPr>
        <w:t>연구배경</w:t>
      </w:r>
    </w:p>
    <w:p w14:paraId="0E13D611" w14:textId="569C01E9" w:rsidR="003E1C09" w:rsidRDefault="003E1C09" w:rsidP="003E1C09">
      <w:pPr>
        <w:ind w:firstLine="800"/>
      </w:pPr>
      <w:r>
        <w:rPr>
          <w:rFonts w:hint="eastAsia"/>
        </w:rPr>
        <w:t>현재</w:t>
      </w:r>
      <w:r>
        <w:t xml:space="preserve"> 산업재해자는 매년 증가하는 추세를 보인다. 사고 유형은 대부분 추락 같은 일명 후진국형 재해가 대부분인 것으로 나타났으며 2017년부터 현재까지 산업재해자는 40만명에 달하는 것으로 나타났다. 따라서 정부는 이러한 산업재해를 줄이기 위해 내년 1월부터 안전조치를 소홀히 한 사업주나 경영책임자</w:t>
      </w:r>
      <w:r>
        <w:rPr>
          <w:rFonts w:hint="eastAsia"/>
        </w:rPr>
        <w:t>에게</w:t>
      </w:r>
      <w:r>
        <w:t xml:space="preserve"> 1년 이상의 징역은 내리는 중대재해처벌법을 시행한다고 하였다.[1] 이에 맞춰 건설업계는 건설 현장의 안전 문화 의식 전환 및 안전한 근무환경을 지원하기 위해 전문가를 채용하는 등의 노력을 하고 있다.</w:t>
      </w:r>
    </w:p>
    <w:p w14:paraId="2A080DFD" w14:textId="77777777" w:rsidR="003E1C09" w:rsidRDefault="003E1C09" w:rsidP="003E1C09">
      <w:pPr>
        <w:ind w:firstLine="800"/>
      </w:pPr>
      <w:r>
        <w:rPr>
          <w:rFonts w:hint="eastAsia"/>
        </w:rPr>
        <w:t>서울시는</w:t>
      </w:r>
      <w:r>
        <w:t xml:space="preserve"> 이러한 흐름에 편승하여 스마트 안전관리 시스템을 도입할 예정이라고 한다.[2] 이는 의무 안전점검 대상에서 제외되어 있어 안전관리의 사각지대로 꼽히는 민간 </w:t>
      </w:r>
      <w:r>
        <w:rPr>
          <w:rFonts w:hint="eastAsia"/>
        </w:rPr>
        <w:t>중</w:t>
      </w:r>
      <w:r>
        <w:t>,</w:t>
      </w:r>
      <w:r>
        <w:rPr>
          <w:rFonts w:hint="eastAsia"/>
        </w:rPr>
        <w:t xml:space="preserve"> 소형</w:t>
      </w:r>
      <w:r>
        <w:t xml:space="preserve"> 건축공사장과 </w:t>
      </w:r>
      <w:r>
        <w:rPr>
          <w:rFonts w:hint="eastAsia"/>
        </w:rPr>
        <w:t>노후화</w:t>
      </w:r>
      <w:r>
        <w:t xml:space="preserve">되고 위험 건축물이 그 대상이다. 여기에는 ai가 사용된다. Ai는 공사장의 CCTV를 분석하여 위험상황 발생시 관리자에게 </w:t>
      </w:r>
      <w:r>
        <w:rPr>
          <w:rFonts w:hint="eastAsia"/>
        </w:rPr>
        <w:t>경보 알림을 보내</w:t>
      </w:r>
      <w:r>
        <w:t>는 체계로 되어있다. 또한 민간 노후, 위험 건축물에 IoT센서를 설</w:t>
      </w:r>
      <w:r>
        <w:t>치하고 블록체인을 이용하여 균열 같은 위험요소를 자동으로 경보</w:t>
      </w:r>
      <w:r>
        <w:rPr>
          <w:rFonts w:hint="eastAsia"/>
        </w:rPr>
        <w:t xml:space="preserve"> </w:t>
      </w:r>
      <w:r>
        <w:t>알림</w:t>
      </w:r>
      <w:r>
        <w:rPr>
          <w:rFonts w:hint="eastAsia"/>
        </w:rPr>
        <w:t xml:space="preserve"> </w:t>
      </w:r>
      <w:r>
        <w:t>해주는 블록</w:t>
      </w:r>
      <w:r>
        <w:rPr>
          <w:rFonts w:hint="eastAsia"/>
        </w:rPr>
        <w:t>체인</w:t>
      </w:r>
      <w:r>
        <w:t xml:space="preserve"> 기반 위험 구조물 안전진단 플랫폼을 도입한다.</w:t>
      </w:r>
      <w:r>
        <w:rPr>
          <w:rFonts w:hint="eastAsia"/>
        </w:rPr>
        <w:t xml:space="preserve"> </w:t>
      </w:r>
      <w:r>
        <w:t xml:space="preserve">SK에코플랜트는 현장용 안전관리 애플리케이션인 ‘안심, 안전에 진심’을 출시할 예정이라고 한다. 일명 ‘안심’은 근로자와 안전관리자 모두에게 서비스를 제공하는 앱으로 나의 현장, 근로자이력, 작업허가서, </w:t>
      </w:r>
      <w:proofErr w:type="spellStart"/>
      <w:r>
        <w:t>안심톡</w:t>
      </w:r>
      <w:proofErr w:type="spellEnd"/>
      <w:r>
        <w:t xml:space="preserve">, 위험성평가, 안전신문고 등의 서비스를 제공한다. </w:t>
      </w:r>
    </w:p>
    <w:p w14:paraId="120D6526" w14:textId="77777777" w:rsidR="003E1C09" w:rsidRDefault="003E1C09" w:rsidP="003E1C09">
      <w:pPr>
        <w:ind w:firstLine="800"/>
      </w:pPr>
      <w:r>
        <w:rPr>
          <w:rFonts w:hint="eastAsia"/>
        </w:rPr>
        <w:t>정부와</w:t>
      </w:r>
      <w:r>
        <w:t xml:space="preserve"> 지자체 그리고 기업의 행보를 통해 산업재해의 심각성과 관심의 증가를 느끼고 이를 예방하기 위한 대책이 필요하다고 생각하였다. 이 대책을 세우기 위해서는 산업현장의 위험요인 분석이 선행되어야 한다고 생각하여 본 연구를 진행하고자 한다.</w:t>
      </w:r>
    </w:p>
    <w:p w14:paraId="545D4783" w14:textId="009E0ABB" w:rsidR="003E1C09" w:rsidRDefault="003E1C09" w:rsidP="003E1C09">
      <w:pPr>
        <w:rPr>
          <w:rFonts w:asciiTheme="majorHAnsi" w:eastAsiaTheme="majorHAnsi" w:hAnsiTheme="majorHAnsi"/>
          <w:b/>
          <w:bCs/>
          <w:color w:val="000000"/>
          <w:sz w:val="24"/>
          <w:szCs w:val="24"/>
        </w:rPr>
      </w:pPr>
      <w:r>
        <w:rPr>
          <w:rFonts w:asciiTheme="majorHAnsi" w:eastAsiaTheme="majorHAnsi" w:hAnsiTheme="majorHAnsi" w:hint="eastAsia"/>
          <w:b/>
          <w:bCs/>
          <w:color w:val="000000"/>
          <w:sz w:val="24"/>
          <w:szCs w:val="24"/>
        </w:rPr>
        <w:t>1</w:t>
      </w:r>
      <w:r>
        <w:rPr>
          <w:rFonts w:asciiTheme="majorHAnsi" w:eastAsiaTheme="majorHAnsi" w:hAnsiTheme="majorHAnsi"/>
          <w:b/>
          <w:bCs/>
          <w:color w:val="000000"/>
          <w:sz w:val="24"/>
          <w:szCs w:val="24"/>
        </w:rPr>
        <w:t xml:space="preserve">.2 </w:t>
      </w:r>
      <w:r>
        <w:rPr>
          <w:rFonts w:asciiTheme="majorHAnsi" w:eastAsiaTheme="majorHAnsi" w:hAnsiTheme="majorHAnsi" w:hint="eastAsia"/>
          <w:b/>
          <w:bCs/>
          <w:color w:val="000000"/>
          <w:sz w:val="24"/>
          <w:szCs w:val="24"/>
        </w:rPr>
        <w:t>기존연구</w:t>
      </w:r>
    </w:p>
    <w:p w14:paraId="52C28EC0" w14:textId="51E6ED93" w:rsidR="00C34115" w:rsidRDefault="00C34115" w:rsidP="00C55C0C">
      <w:pPr>
        <w:ind w:left="200" w:firstLine="600"/>
      </w:pPr>
      <w:r>
        <w:rPr>
          <w:rFonts w:hint="eastAsia"/>
        </w:rPr>
        <w:t xml:space="preserve">기존 연구로 </w:t>
      </w:r>
      <w:r w:rsidR="004071EF">
        <w:rPr>
          <w:rFonts w:hint="eastAsia"/>
        </w:rPr>
        <w:t>건설업 재해사례 텍스트</w:t>
      </w:r>
      <w:r w:rsidR="004071EF">
        <w:t xml:space="preserve"> </w:t>
      </w:r>
      <w:r w:rsidR="004071EF">
        <w:rPr>
          <w:rFonts w:hint="eastAsia"/>
        </w:rPr>
        <w:t xml:space="preserve">데이터를 이용하여 텍스트 마이닝을 통해 계절과 건설현장의 사고 위험성을 분석한 연구 </w:t>
      </w:r>
      <w:r w:rsidR="00D20061">
        <w:rPr>
          <w:rFonts w:hint="eastAsia"/>
        </w:rPr>
        <w:t>[</w:t>
      </w:r>
      <w:r w:rsidR="00104CE4">
        <w:t>3</w:t>
      </w:r>
      <w:r w:rsidR="00D20061">
        <w:t>]</w:t>
      </w:r>
      <w:r w:rsidR="00D20061">
        <w:rPr>
          <w:rFonts w:hint="eastAsia"/>
        </w:rPr>
        <w:t>가 있다.</w:t>
      </w:r>
      <w:r w:rsidR="00D20061">
        <w:t xml:space="preserve"> </w:t>
      </w:r>
      <w:r>
        <w:rPr>
          <w:rFonts w:hint="eastAsia"/>
        </w:rPr>
        <w:t>또한 건설현장의 안전 업무 담당인력에 대한 면담 및 설문조사를 이용한 건설현장의 안전 네트워크를 분석하고 개선방안을 탐구한 연구[</w:t>
      </w:r>
      <w:r w:rsidR="00104CE4">
        <w:t>4</w:t>
      </w:r>
      <w:r>
        <w:t>]</w:t>
      </w:r>
      <w:r>
        <w:rPr>
          <w:rFonts w:hint="eastAsia"/>
        </w:rPr>
        <w:t>와 안전관리공단에서 제</w:t>
      </w:r>
      <w:r>
        <w:rPr>
          <w:rFonts w:hint="eastAsia"/>
        </w:rPr>
        <w:lastRenderedPageBreak/>
        <w:t>공한 크레인 사고 데이터를</w:t>
      </w:r>
      <w:r>
        <w:t xml:space="preserve"> </w:t>
      </w:r>
      <w:r>
        <w:rPr>
          <w:rFonts w:hint="eastAsia"/>
        </w:rPr>
        <w:t>네트워크 분석 방법론을 활용하여 사고를 분석한 연구[</w:t>
      </w:r>
      <w:r w:rsidR="00104CE4">
        <w:t>5</w:t>
      </w:r>
      <w:r>
        <w:t>]</w:t>
      </w:r>
      <w:r>
        <w:rPr>
          <w:rFonts w:hint="eastAsia"/>
        </w:rPr>
        <w:t>가 있다.</w:t>
      </w:r>
    </w:p>
    <w:p w14:paraId="4A0E57D0" w14:textId="7A957551" w:rsidR="003E1C09" w:rsidRPr="003E1C09" w:rsidRDefault="00D20061" w:rsidP="00AB3676">
      <w:pPr>
        <w:ind w:firstLine="800"/>
        <w:rPr>
          <w:rFonts w:asciiTheme="majorHAnsi" w:eastAsiaTheme="majorHAnsi" w:hAnsiTheme="majorHAnsi"/>
          <w:b/>
          <w:bCs/>
          <w:color w:val="000000"/>
          <w:sz w:val="24"/>
          <w:szCs w:val="24"/>
        </w:rPr>
      </w:pPr>
      <w:r>
        <w:rPr>
          <w:rFonts w:hint="eastAsia"/>
        </w:rPr>
        <w:t xml:space="preserve">본 연구에서는 단순히 사고요소를 분류하거나 계절과 사고를 연결하는 것을 넘어 국토안전관리원에서 제공한 건설안전사고 발생 현황을 이용해 </w:t>
      </w:r>
      <w:r w:rsidRPr="00EF0F98">
        <w:t>어떤 공사현장의 조건이 사고와 밀접한 관련이 있는지 탐구하고 graph centrality를 이용하여 그 요인들 각각의 단순한 수치분석이 아닌 연관성을 고려해서 서로 연관된 조건들의 위험도를 분석하여 위험정도를 알아내어 차후</w:t>
      </w:r>
      <w:r w:rsidRPr="00EF0F98">
        <w:rPr>
          <w:rFonts w:hint="eastAsia"/>
        </w:rPr>
        <w:t>에</w:t>
      </w:r>
      <w:r w:rsidRPr="00EF0F98">
        <w:t xml:space="preserve"> 발생가능한 사고를 예측하는 것을 목표로 한다</w:t>
      </w:r>
      <w:r>
        <w:rPr>
          <w:rFonts w:hint="eastAsia"/>
        </w:rPr>
        <w:t>.</w:t>
      </w:r>
    </w:p>
    <w:p w14:paraId="24B08D78" w14:textId="27A150F6" w:rsidR="00DA5667" w:rsidRPr="006E3810" w:rsidRDefault="000F21DC">
      <w:pPr>
        <w:rPr>
          <w:b/>
          <w:bCs/>
          <w:sz w:val="24"/>
          <w:szCs w:val="24"/>
        </w:rPr>
      </w:pPr>
      <w:r w:rsidRPr="006E3810">
        <w:rPr>
          <w:rFonts w:hint="eastAsia"/>
          <w:b/>
          <w:bCs/>
          <w:sz w:val="24"/>
          <w:szCs w:val="24"/>
        </w:rPr>
        <w:t>3</w:t>
      </w:r>
      <w:r w:rsidRPr="006E3810">
        <w:rPr>
          <w:b/>
          <w:bCs/>
          <w:sz w:val="24"/>
          <w:szCs w:val="24"/>
        </w:rPr>
        <w:t>.</w:t>
      </w:r>
      <w:r w:rsidRPr="006E3810">
        <w:rPr>
          <w:rFonts w:hint="eastAsia"/>
          <w:b/>
          <w:bCs/>
          <w:sz w:val="24"/>
          <w:szCs w:val="24"/>
        </w:rPr>
        <w:t>프로젝트 내용</w:t>
      </w:r>
    </w:p>
    <w:p w14:paraId="72ABBB4A" w14:textId="443B9A64" w:rsidR="000F21DC" w:rsidRPr="006E3810" w:rsidRDefault="000F21DC">
      <w:pPr>
        <w:rPr>
          <w:b/>
          <w:bCs/>
          <w:sz w:val="24"/>
          <w:szCs w:val="24"/>
        </w:rPr>
      </w:pPr>
      <w:r w:rsidRPr="006E3810">
        <w:rPr>
          <w:rFonts w:hint="eastAsia"/>
          <w:b/>
          <w:bCs/>
          <w:sz w:val="24"/>
          <w:szCs w:val="24"/>
        </w:rPr>
        <w:t>3</w:t>
      </w:r>
      <w:r w:rsidRPr="006E3810">
        <w:rPr>
          <w:b/>
          <w:bCs/>
          <w:sz w:val="24"/>
          <w:szCs w:val="24"/>
        </w:rPr>
        <w:t xml:space="preserve">.1 </w:t>
      </w:r>
      <w:r w:rsidRPr="006E3810">
        <w:rPr>
          <w:rFonts w:hint="eastAsia"/>
          <w:b/>
          <w:bCs/>
          <w:sz w:val="24"/>
          <w:szCs w:val="24"/>
        </w:rPr>
        <w:t>시스템설계</w:t>
      </w:r>
    </w:p>
    <w:p w14:paraId="3D9ED38F" w14:textId="12CF4A3E" w:rsidR="000F21DC" w:rsidRDefault="000F21DC">
      <w:pPr>
        <w:rPr>
          <w:b/>
          <w:bCs/>
          <w:sz w:val="24"/>
          <w:szCs w:val="24"/>
        </w:rPr>
      </w:pPr>
      <w:r w:rsidRPr="006E3810">
        <w:rPr>
          <w:rFonts w:hint="eastAsia"/>
          <w:b/>
          <w:bCs/>
          <w:sz w:val="24"/>
          <w:szCs w:val="24"/>
        </w:rPr>
        <w:t>3</w:t>
      </w:r>
      <w:r w:rsidRPr="006E3810">
        <w:rPr>
          <w:b/>
          <w:bCs/>
          <w:sz w:val="24"/>
          <w:szCs w:val="24"/>
        </w:rPr>
        <w:t xml:space="preserve">.1.1 </w:t>
      </w:r>
      <w:r w:rsidR="0021533B">
        <w:rPr>
          <w:rFonts w:hint="eastAsia"/>
          <w:b/>
          <w:bCs/>
          <w:sz w:val="24"/>
          <w:szCs w:val="24"/>
        </w:rPr>
        <w:t>f</w:t>
      </w:r>
      <w:r w:rsidR="0021533B">
        <w:rPr>
          <w:b/>
          <w:bCs/>
          <w:sz w:val="24"/>
          <w:szCs w:val="24"/>
        </w:rPr>
        <w:t>lowchart</w:t>
      </w:r>
    </w:p>
    <w:p w14:paraId="355FF50E" w14:textId="77777777" w:rsidR="0021533B" w:rsidRDefault="0021533B">
      <w:pPr>
        <w:rPr>
          <w:b/>
          <w:bCs/>
          <w:sz w:val="24"/>
          <w:szCs w:val="24"/>
        </w:rPr>
      </w:pPr>
      <w:r>
        <w:rPr>
          <w:noProof/>
        </w:rPr>
        <w:drawing>
          <wp:inline distT="0" distB="0" distL="0" distR="0" wp14:anchorId="27322645" wp14:editId="5C6F5FC5">
            <wp:extent cx="2813484" cy="3116580"/>
            <wp:effectExtent l="0" t="0" r="6350" b="762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67654" cy="3176586"/>
                    </a:xfrm>
                    <a:prstGeom prst="rect">
                      <a:avLst/>
                    </a:prstGeom>
                  </pic:spPr>
                </pic:pic>
              </a:graphicData>
            </a:graphic>
          </wp:inline>
        </w:drawing>
      </w:r>
    </w:p>
    <w:p w14:paraId="62C92D62" w14:textId="1B7044A7" w:rsidR="000F21DC" w:rsidRPr="006E3810" w:rsidRDefault="000F21DC">
      <w:pPr>
        <w:rPr>
          <w:b/>
          <w:bCs/>
          <w:sz w:val="24"/>
          <w:szCs w:val="24"/>
        </w:rPr>
      </w:pPr>
      <w:r w:rsidRPr="006E3810">
        <w:rPr>
          <w:rFonts w:hint="eastAsia"/>
          <w:b/>
          <w:bCs/>
          <w:sz w:val="24"/>
          <w:szCs w:val="24"/>
        </w:rPr>
        <w:t>3</w:t>
      </w:r>
      <w:r w:rsidRPr="006E3810">
        <w:rPr>
          <w:b/>
          <w:bCs/>
          <w:sz w:val="24"/>
          <w:szCs w:val="24"/>
        </w:rPr>
        <w:t xml:space="preserve">.1.2 </w:t>
      </w:r>
      <w:r w:rsidRPr="006E3810">
        <w:rPr>
          <w:rFonts w:hint="eastAsia"/>
          <w:b/>
          <w:bCs/>
          <w:sz w:val="24"/>
          <w:szCs w:val="24"/>
        </w:rPr>
        <w:t>데이터 수집</w:t>
      </w:r>
    </w:p>
    <w:p w14:paraId="62413F01" w14:textId="4985C422" w:rsidR="000F21DC" w:rsidRDefault="000F21DC" w:rsidP="000F21DC">
      <w:pPr>
        <w:ind w:firstLine="800"/>
      </w:pPr>
      <w:r w:rsidRPr="00BC1D99">
        <w:rPr>
          <w:rFonts w:hint="eastAsia"/>
        </w:rPr>
        <w:t>국토안전관리원에서</w:t>
      </w:r>
      <w:r w:rsidRPr="00BC1D99">
        <w:t xml:space="preserve"> 제공한 2019년 7월부터 2021년 4월</w:t>
      </w:r>
      <w:r>
        <w:t xml:space="preserve">, </w:t>
      </w:r>
      <w:r>
        <w:rPr>
          <w:rFonts w:hint="eastAsia"/>
        </w:rPr>
        <w:t xml:space="preserve">총 </w:t>
      </w:r>
      <w:r>
        <w:t>22</w:t>
      </w:r>
      <w:r>
        <w:rPr>
          <w:rFonts w:hint="eastAsia"/>
        </w:rPr>
        <w:t>개월간</w:t>
      </w:r>
      <w:r w:rsidRPr="00BC1D99">
        <w:t xml:space="preserve"> 보고된 산업</w:t>
      </w:r>
      <w:r w:rsidRPr="00BC1D99">
        <w:t>재해현황을 이용하여 프로젝트를 진행한다.</w:t>
      </w:r>
      <w:r>
        <w:t xml:space="preserve"> </w:t>
      </w:r>
      <w:r>
        <w:rPr>
          <w:rFonts w:hint="eastAsia"/>
        </w:rPr>
        <w:t xml:space="preserve">또한 </w:t>
      </w:r>
      <w:r w:rsidR="006E3810">
        <w:rPr>
          <w:rFonts w:hint="eastAsia"/>
        </w:rPr>
        <w:t>p</w:t>
      </w:r>
      <w:r w:rsidR="006E3810">
        <w:t>ython</w:t>
      </w:r>
      <w:r>
        <w:rPr>
          <w:rFonts w:hint="eastAsia"/>
        </w:rPr>
        <w:t>을 이용해 데이터 분석에 추가로 필요하다고 판단한 작업자수</w:t>
      </w:r>
      <w:r w:rsidR="006E3810">
        <w:rPr>
          <w:rFonts w:hint="eastAsia"/>
        </w:rPr>
        <w:t xml:space="preserve"> 항목을</w:t>
      </w:r>
      <w:r>
        <w:rPr>
          <w:rFonts w:hint="eastAsia"/>
        </w:rPr>
        <w:t xml:space="preserve"> </w:t>
      </w:r>
      <w:r w:rsidR="00C55C0C">
        <w:rPr>
          <w:rFonts w:hint="eastAsia"/>
        </w:rPr>
        <w:t>C</w:t>
      </w:r>
      <w:r w:rsidR="00C55C0C">
        <w:t>SI(</w:t>
      </w:r>
      <w:r w:rsidR="00C55C0C">
        <w:rPr>
          <w:rFonts w:hint="eastAsia"/>
        </w:rPr>
        <w:t>건설공사 안전관리 종합정보망</w:t>
      </w:r>
      <w:r w:rsidR="00C55C0C">
        <w:t>)</w:t>
      </w:r>
      <w:r>
        <w:rPr>
          <w:rFonts w:hint="eastAsia"/>
        </w:rPr>
        <w:t>사이트에서 추가로 크롤링해 수집하였다.</w:t>
      </w:r>
    </w:p>
    <w:p w14:paraId="2AF5CD58" w14:textId="255552DC" w:rsidR="00C83247" w:rsidRPr="006E3810" w:rsidRDefault="00C83247" w:rsidP="00C83247">
      <w:pPr>
        <w:rPr>
          <w:b/>
          <w:bCs/>
          <w:sz w:val="24"/>
          <w:szCs w:val="24"/>
        </w:rPr>
      </w:pPr>
      <w:r w:rsidRPr="006E3810">
        <w:rPr>
          <w:rFonts w:hint="eastAsia"/>
          <w:b/>
          <w:bCs/>
          <w:sz w:val="24"/>
          <w:szCs w:val="24"/>
        </w:rPr>
        <w:t>3</w:t>
      </w:r>
      <w:r w:rsidRPr="006E3810">
        <w:rPr>
          <w:b/>
          <w:bCs/>
          <w:sz w:val="24"/>
          <w:szCs w:val="24"/>
        </w:rPr>
        <w:t xml:space="preserve">.1.3 </w:t>
      </w:r>
      <w:r w:rsidRPr="006E3810">
        <w:rPr>
          <w:rFonts w:hint="eastAsia"/>
          <w:b/>
          <w:bCs/>
          <w:sz w:val="24"/>
          <w:szCs w:val="24"/>
        </w:rPr>
        <w:t>데이터 정제</w:t>
      </w:r>
    </w:p>
    <w:p w14:paraId="76931F28" w14:textId="45C516C6" w:rsidR="00C83247" w:rsidRDefault="006E3810" w:rsidP="00C83247">
      <w:pPr>
        <w:ind w:firstLine="800"/>
      </w:pPr>
      <w:r>
        <w:rPr>
          <w:rFonts w:hint="eastAsia"/>
        </w:rPr>
        <w:t>p</w:t>
      </w:r>
      <w:r>
        <w:t>ython</w:t>
      </w:r>
      <w:r w:rsidR="00C83247">
        <w:rPr>
          <w:rFonts w:hint="eastAsia"/>
        </w:rPr>
        <w:t>을 사용하여 사고</w:t>
      </w:r>
      <w:r w:rsidR="00C83247" w:rsidRPr="00BC1D99">
        <w:t xml:space="preserve"> 현황을 유형별로 분류</w:t>
      </w:r>
      <w:r w:rsidR="00C83247">
        <w:rPr>
          <w:rFonts w:hint="eastAsia"/>
        </w:rPr>
        <w:t>한다.</w:t>
      </w:r>
      <w:r w:rsidR="00C83247" w:rsidRPr="00BC1D99">
        <w:t xml:space="preserve"> 사고일시의 경우 날짜와 시간으로 재분리 </w:t>
      </w:r>
      <w:r w:rsidR="00C83247">
        <w:rPr>
          <w:rFonts w:hint="eastAsia"/>
        </w:rPr>
        <w:t>한다.</w:t>
      </w:r>
      <w:r w:rsidR="00C83247" w:rsidRPr="00BC1D99">
        <w:t xml:space="preserve"> 시간은 </w:t>
      </w:r>
      <w:r w:rsidR="00C83247">
        <w:rPr>
          <w:rFonts w:hint="eastAsia"/>
        </w:rPr>
        <w:t xml:space="preserve">분류를 보다 단순화하기 위해서 분에 대한 정보를 </w:t>
      </w:r>
      <w:r w:rsidR="002D761B">
        <w:rPr>
          <w:rFonts w:hint="eastAsia"/>
        </w:rPr>
        <w:t>탈락</w:t>
      </w:r>
      <w:r w:rsidR="002D761B">
        <w:t>시키고</w:t>
      </w:r>
      <w:r w:rsidR="00C83247">
        <w:rPr>
          <w:rFonts w:hint="eastAsia"/>
        </w:rPr>
        <w:t xml:space="preserve"> 시에 대한 정보만 사용하였다. 날짜 또한 겨울(</w:t>
      </w:r>
      <w:r w:rsidR="00C83247">
        <w:t>12</w:t>
      </w:r>
      <w:r w:rsidR="00C83247">
        <w:rPr>
          <w:rFonts w:hint="eastAsia"/>
        </w:rPr>
        <w:t>월~</w:t>
      </w:r>
      <w:r w:rsidR="00C83247">
        <w:t>2</w:t>
      </w:r>
      <w:r w:rsidR="00C83247">
        <w:rPr>
          <w:rFonts w:hint="eastAsia"/>
        </w:rPr>
        <w:t>월</w:t>
      </w:r>
      <w:r w:rsidR="00C83247">
        <w:t>)</w:t>
      </w:r>
      <w:r w:rsidR="00C83247">
        <w:rPr>
          <w:rFonts w:hint="eastAsia"/>
        </w:rPr>
        <w:t>,</w:t>
      </w:r>
      <w:r w:rsidR="00C83247">
        <w:t xml:space="preserve"> </w:t>
      </w:r>
      <w:r w:rsidR="00C83247">
        <w:rPr>
          <w:rFonts w:hint="eastAsia"/>
        </w:rPr>
        <w:t>봄(</w:t>
      </w:r>
      <w:r w:rsidR="00C83247">
        <w:t>3</w:t>
      </w:r>
      <w:r w:rsidR="00C83247">
        <w:rPr>
          <w:rFonts w:hint="eastAsia"/>
        </w:rPr>
        <w:t>월~</w:t>
      </w:r>
      <w:r w:rsidR="00C83247">
        <w:t>5</w:t>
      </w:r>
      <w:r w:rsidR="002D761B">
        <w:rPr>
          <w:rFonts w:hint="eastAsia"/>
        </w:rPr>
        <w:t>월</w:t>
      </w:r>
      <w:r w:rsidR="00C83247">
        <w:t>),</w:t>
      </w:r>
      <w:r w:rsidR="00C83247">
        <w:rPr>
          <w:rFonts w:hint="eastAsia"/>
        </w:rPr>
        <w:t xml:space="preserve"> 여름(</w:t>
      </w:r>
      <w:r w:rsidR="00C83247">
        <w:t>6</w:t>
      </w:r>
      <w:r w:rsidR="00C83247">
        <w:rPr>
          <w:rFonts w:hint="eastAsia"/>
        </w:rPr>
        <w:t>월~</w:t>
      </w:r>
      <w:r w:rsidR="00C83247">
        <w:t>8</w:t>
      </w:r>
      <w:r w:rsidR="00C83247">
        <w:rPr>
          <w:rFonts w:hint="eastAsia"/>
        </w:rPr>
        <w:t>월</w:t>
      </w:r>
      <w:r w:rsidR="00C83247">
        <w:t xml:space="preserve">), </w:t>
      </w:r>
      <w:r w:rsidR="00C83247">
        <w:rPr>
          <w:rFonts w:hint="eastAsia"/>
        </w:rPr>
        <w:t>겨울(</w:t>
      </w:r>
      <w:r w:rsidR="00C83247">
        <w:t>9</w:t>
      </w:r>
      <w:r w:rsidR="00C83247">
        <w:rPr>
          <w:rFonts w:hint="eastAsia"/>
        </w:rPr>
        <w:t>월~</w:t>
      </w:r>
      <w:r w:rsidR="00C83247">
        <w:t>11</w:t>
      </w:r>
      <w:r w:rsidR="00C83247">
        <w:rPr>
          <w:rFonts w:hint="eastAsia"/>
        </w:rPr>
        <w:t>월</w:t>
      </w:r>
      <w:r w:rsidR="00C83247">
        <w:t>)</w:t>
      </w:r>
      <w:r w:rsidR="00C83247">
        <w:rPr>
          <w:rFonts w:hint="eastAsia"/>
        </w:rPr>
        <w:t>로 다시 분류한다</w:t>
      </w:r>
      <w:r w:rsidR="00C83247" w:rsidRPr="00BC1D99">
        <w:t>.</w:t>
      </w:r>
      <w:r w:rsidR="00C83247">
        <w:t xml:space="preserve"> </w:t>
      </w:r>
      <w:r w:rsidR="00C83247">
        <w:rPr>
          <w:rFonts w:hint="eastAsia"/>
        </w:rPr>
        <w:t>이때 자료에 포함된 계절의 개월 수가 봄</w:t>
      </w:r>
      <w:r w:rsidR="00C83247">
        <w:t>,</w:t>
      </w:r>
      <w:r w:rsidR="00C83247">
        <w:rPr>
          <w:rFonts w:hint="eastAsia"/>
        </w:rPr>
        <w:t xml:space="preserve"> 여름이 </w:t>
      </w:r>
      <w:r w:rsidR="00C83247">
        <w:t>5</w:t>
      </w:r>
      <w:r w:rsidR="00C83247">
        <w:rPr>
          <w:rFonts w:hint="eastAsia"/>
        </w:rPr>
        <w:t>개월</w:t>
      </w:r>
      <w:r w:rsidR="00C83247">
        <w:t xml:space="preserve">, </w:t>
      </w:r>
      <w:r w:rsidR="00C83247">
        <w:rPr>
          <w:rFonts w:hint="eastAsia"/>
        </w:rPr>
        <w:t xml:space="preserve">가을이 </w:t>
      </w:r>
      <w:r w:rsidR="00C83247">
        <w:t>6</w:t>
      </w:r>
      <w:r w:rsidR="00C83247">
        <w:rPr>
          <w:rFonts w:hint="eastAsia"/>
        </w:rPr>
        <w:t>개월</w:t>
      </w:r>
      <w:r w:rsidR="00C83247">
        <w:t>,</w:t>
      </w:r>
      <w:r w:rsidR="00C83247">
        <w:rPr>
          <w:rFonts w:hint="eastAsia"/>
        </w:rPr>
        <w:t xml:space="preserve"> 겨울이 </w:t>
      </w:r>
      <w:r w:rsidR="004940A8">
        <w:t>6</w:t>
      </w:r>
      <w:r w:rsidR="00C83247">
        <w:rPr>
          <w:rFonts w:hint="eastAsia"/>
        </w:rPr>
        <w:t>개월이기 때문에 가을</w:t>
      </w:r>
      <w:r w:rsidR="002D761B">
        <w:rPr>
          <w:rFonts w:hint="eastAsia"/>
        </w:rPr>
        <w:t xml:space="preserve">에 해당하는 </w:t>
      </w:r>
      <w:r w:rsidR="002D761B">
        <w:t>2019</w:t>
      </w:r>
      <w:r w:rsidR="002D761B">
        <w:rPr>
          <w:rFonts w:hint="eastAsia"/>
        </w:rPr>
        <w:t xml:space="preserve">년 </w:t>
      </w:r>
      <w:r w:rsidR="002D761B">
        <w:t>10</w:t>
      </w:r>
      <w:r w:rsidR="002D761B">
        <w:rPr>
          <w:rFonts w:hint="eastAsia"/>
        </w:rPr>
        <w:t>월데이터와</w:t>
      </w:r>
      <w:r w:rsidR="00C83247">
        <w:rPr>
          <w:rFonts w:hint="eastAsia"/>
        </w:rPr>
        <w:t xml:space="preserve"> 겨울에</w:t>
      </w:r>
      <w:r w:rsidR="002D761B">
        <w:rPr>
          <w:rFonts w:hint="eastAsia"/>
        </w:rPr>
        <w:t xml:space="preserve"> 해당하는 </w:t>
      </w:r>
      <w:r w:rsidR="002D761B">
        <w:t>2019</w:t>
      </w:r>
      <w:r w:rsidR="002D761B">
        <w:rPr>
          <w:rFonts w:hint="eastAsia"/>
        </w:rPr>
        <w:t xml:space="preserve">년 </w:t>
      </w:r>
      <w:r w:rsidR="002D761B">
        <w:t>11</w:t>
      </w:r>
      <w:r w:rsidR="002D761B">
        <w:rPr>
          <w:rFonts w:hint="eastAsia"/>
        </w:rPr>
        <w:t>월 데이터는 제외하여 계절별 개월 수를 맞춘</w:t>
      </w:r>
      <w:r w:rsidR="00C83247">
        <w:rPr>
          <w:rFonts w:hint="eastAsia"/>
        </w:rPr>
        <w:t>다.</w:t>
      </w:r>
      <w:r w:rsidR="00C83247">
        <w:t xml:space="preserve"> </w:t>
      </w:r>
      <w:r w:rsidR="00C83247">
        <w:rPr>
          <w:rFonts w:hint="eastAsia"/>
        </w:rPr>
        <w:t>한 날에</w:t>
      </w:r>
      <w:r w:rsidR="00C83247">
        <w:t xml:space="preserve"> </w:t>
      </w:r>
      <w:r w:rsidR="00C83247">
        <w:rPr>
          <w:rFonts w:hint="eastAsia"/>
        </w:rPr>
        <w:t xml:space="preserve">사고 신고사유가 </w:t>
      </w:r>
      <w:r w:rsidR="00C83247">
        <w:t>2</w:t>
      </w:r>
      <w:r w:rsidR="00C83247">
        <w:rPr>
          <w:rFonts w:hint="eastAsia"/>
        </w:rPr>
        <w:t>가지 이상일 경우, 각각의 사유를 하나의 개별사건으로 하여 나눈다.</w:t>
      </w:r>
      <w:r w:rsidR="00C83247">
        <w:t xml:space="preserve"> </w:t>
      </w:r>
      <w:r w:rsidR="00C83247">
        <w:rPr>
          <w:rFonts w:hint="eastAsia"/>
        </w:rPr>
        <w:t xml:space="preserve">또한 사고로 인해 발생한 피해를 사망자와 부상자로 나누어서 데이터를 </w:t>
      </w:r>
      <w:r w:rsidR="00661C5B">
        <w:rPr>
          <w:rFonts w:hint="eastAsia"/>
        </w:rPr>
        <w:t xml:space="preserve">따로 </w:t>
      </w:r>
      <w:r w:rsidR="00C83247">
        <w:rPr>
          <w:rFonts w:hint="eastAsia"/>
        </w:rPr>
        <w:t>저장한다.</w:t>
      </w:r>
    </w:p>
    <w:p w14:paraId="55588BE0" w14:textId="1E60DA27" w:rsidR="00C83247" w:rsidRPr="006E3810" w:rsidRDefault="00C83247" w:rsidP="00C83247">
      <w:pPr>
        <w:rPr>
          <w:b/>
          <w:bCs/>
          <w:sz w:val="24"/>
          <w:szCs w:val="24"/>
        </w:rPr>
      </w:pPr>
      <w:r w:rsidRPr="006E3810">
        <w:rPr>
          <w:rFonts w:hint="eastAsia"/>
          <w:b/>
          <w:bCs/>
          <w:sz w:val="24"/>
          <w:szCs w:val="24"/>
        </w:rPr>
        <w:t>3</w:t>
      </w:r>
      <w:r w:rsidRPr="006E3810">
        <w:rPr>
          <w:b/>
          <w:bCs/>
          <w:sz w:val="24"/>
          <w:szCs w:val="24"/>
        </w:rPr>
        <w:t xml:space="preserve">.1.5 </w:t>
      </w:r>
      <w:proofErr w:type="spellStart"/>
      <w:r w:rsidRPr="006E3810">
        <w:rPr>
          <w:rFonts w:hint="eastAsia"/>
          <w:b/>
          <w:bCs/>
          <w:sz w:val="24"/>
          <w:szCs w:val="24"/>
        </w:rPr>
        <w:t>중심성</w:t>
      </w:r>
      <w:proofErr w:type="spellEnd"/>
      <w:r w:rsidRPr="006E3810">
        <w:rPr>
          <w:rFonts w:hint="eastAsia"/>
          <w:b/>
          <w:bCs/>
          <w:sz w:val="24"/>
          <w:szCs w:val="24"/>
        </w:rPr>
        <w:t xml:space="preserve"> 분석</w:t>
      </w:r>
    </w:p>
    <w:p w14:paraId="049DC8BD" w14:textId="720BDA5E" w:rsidR="001A37E6" w:rsidRPr="006E3810" w:rsidRDefault="00E644A0" w:rsidP="002908AE">
      <w:pPr>
        <w:ind w:firstLine="800"/>
        <w:rPr>
          <w:b/>
          <w:bCs/>
          <w:sz w:val="24"/>
          <w:szCs w:val="24"/>
        </w:rPr>
      </w:pPr>
      <w:r>
        <w:rPr>
          <w:rFonts w:asciiTheme="minorEastAsia" w:hAnsiTheme="minorEastAsia" w:cs="Arial Unicode MS" w:hint="eastAsia"/>
        </w:rPr>
        <w:t>사망자와 부상자 별로 분류한 자료를 이용해</w:t>
      </w:r>
      <w:r w:rsidRPr="00C46774">
        <w:rPr>
          <w:rFonts w:asciiTheme="minorEastAsia" w:hAnsiTheme="minorEastAsia" w:cs="Arial Unicode MS"/>
        </w:rPr>
        <w:t xml:space="preserve"> 중심성을 분석할 노드와 </w:t>
      </w:r>
      <w:proofErr w:type="spellStart"/>
      <w:r w:rsidRPr="00C46774">
        <w:rPr>
          <w:rFonts w:asciiTheme="minorEastAsia" w:hAnsiTheme="minorEastAsia" w:cs="Arial Unicode MS"/>
        </w:rPr>
        <w:t>엣지</w:t>
      </w:r>
      <w:proofErr w:type="spellEnd"/>
      <w:r w:rsidRPr="00C46774">
        <w:rPr>
          <w:rFonts w:asciiTheme="minorEastAsia" w:hAnsiTheme="minorEastAsia" w:cs="Arial Unicode MS"/>
        </w:rPr>
        <w:t xml:space="preserve"> 파일을 Python을 </w:t>
      </w:r>
      <w:r>
        <w:rPr>
          <w:rFonts w:asciiTheme="minorEastAsia" w:hAnsiTheme="minorEastAsia" w:cs="Arial Unicode MS" w:hint="eastAsia"/>
        </w:rPr>
        <w:t>이용해 만든다.</w:t>
      </w:r>
      <w:r w:rsidR="00F44AE8">
        <w:rPr>
          <w:rFonts w:asciiTheme="minorEastAsia" w:hAnsiTheme="minorEastAsia" w:cs="Arial Unicode MS" w:hint="eastAsia"/>
        </w:rPr>
        <w:t xml:space="preserve"> 노드</w:t>
      </w:r>
      <w:r w:rsidR="00BE3970">
        <w:rPr>
          <w:rFonts w:asciiTheme="minorEastAsia" w:hAnsiTheme="minorEastAsia" w:cs="Arial Unicode MS" w:hint="eastAsia"/>
        </w:rPr>
        <w:t>로 각 사고 요인인 계절,</w:t>
      </w:r>
      <w:r w:rsidR="00DE1724">
        <w:rPr>
          <w:rFonts w:asciiTheme="minorEastAsia" w:hAnsiTheme="minorEastAsia" w:cs="Arial Unicode MS"/>
        </w:rPr>
        <w:t xml:space="preserve"> </w:t>
      </w:r>
      <w:r w:rsidR="00BE3970">
        <w:rPr>
          <w:rFonts w:asciiTheme="minorEastAsia" w:hAnsiTheme="minorEastAsia" w:cs="Arial Unicode MS" w:hint="eastAsia"/>
        </w:rPr>
        <w:t>시간,</w:t>
      </w:r>
      <w:r w:rsidR="00DE1724">
        <w:rPr>
          <w:rFonts w:asciiTheme="minorEastAsia" w:hAnsiTheme="minorEastAsia" w:cs="Arial Unicode MS"/>
        </w:rPr>
        <w:t xml:space="preserve"> </w:t>
      </w:r>
      <w:r w:rsidR="00DE1724">
        <w:rPr>
          <w:rFonts w:asciiTheme="minorEastAsia" w:hAnsiTheme="minorEastAsia" w:cs="Arial Unicode MS" w:hint="eastAsia"/>
        </w:rPr>
        <w:t>날씨,</w:t>
      </w:r>
      <w:r w:rsidR="00DE1724">
        <w:rPr>
          <w:rFonts w:asciiTheme="minorEastAsia" w:hAnsiTheme="minorEastAsia" w:cs="Arial Unicode MS"/>
        </w:rPr>
        <w:t xml:space="preserve"> </w:t>
      </w:r>
      <w:r w:rsidR="00DE1724">
        <w:rPr>
          <w:rFonts w:asciiTheme="minorEastAsia" w:hAnsiTheme="minorEastAsia" w:cs="Arial Unicode MS" w:hint="eastAsia"/>
        </w:rPr>
        <w:t>공사종류,</w:t>
      </w:r>
      <w:r w:rsidR="00DE1724">
        <w:rPr>
          <w:rFonts w:asciiTheme="minorEastAsia" w:hAnsiTheme="minorEastAsia" w:cs="Arial Unicode MS"/>
        </w:rPr>
        <w:t xml:space="preserve"> </w:t>
      </w:r>
      <w:proofErr w:type="spellStart"/>
      <w:r w:rsidR="00DE1724">
        <w:rPr>
          <w:rFonts w:asciiTheme="minorEastAsia" w:hAnsiTheme="minorEastAsia" w:cs="Arial Unicode MS" w:hint="eastAsia"/>
        </w:rPr>
        <w:t>공종</w:t>
      </w:r>
      <w:proofErr w:type="spellEnd"/>
      <w:r w:rsidR="00DE1724">
        <w:rPr>
          <w:rFonts w:asciiTheme="minorEastAsia" w:hAnsiTheme="minorEastAsia" w:cs="Arial Unicode MS" w:hint="eastAsia"/>
        </w:rPr>
        <w:t>,</w:t>
      </w:r>
      <w:r w:rsidR="00DE1724">
        <w:rPr>
          <w:rFonts w:asciiTheme="minorEastAsia" w:hAnsiTheme="minorEastAsia" w:cs="Arial Unicode MS"/>
        </w:rPr>
        <w:t xml:space="preserve"> </w:t>
      </w:r>
      <w:r w:rsidR="00DE1724">
        <w:rPr>
          <w:rFonts w:asciiTheme="minorEastAsia" w:hAnsiTheme="minorEastAsia" w:cs="Arial Unicode MS" w:hint="eastAsia"/>
        </w:rPr>
        <w:t xml:space="preserve">작업자수를 사용하였고 </w:t>
      </w:r>
      <w:proofErr w:type="spellStart"/>
      <w:r w:rsidR="00DE1724">
        <w:rPr>
          <w:rFonts w:asciiTheme="minorEastAsia" w:hAnsiTheme="minorEastAsia" w:cs="Arial Unicode MS" w:hint="eastAsia"/>
        </w:rPr>
        <w:t>엣지는</w:t>
      </w:r>
      <w:proofErr w:type="spellEnd"/>
      <w:r w:rsidR="00DE1724">
        <w:rPr>
          <w:rFonts w:asciiTheme="minorEastAsia" w:hAnsiTheme="minorEastAsia" w:cs="Arial Unicode MS" w:hint="eastAsia"/>
        </w:rPr>
        <w:t xml:space="preserve"> 한 사고</w:t>
      </w:r>
      <w:r w:rsidR="00D45C17">
        <w:rPr>
          <w:rFonts w:asciiTheme="minorEastAsia" w:hAnsiTheme="minorEastAsia" w:cs="Arial Unicode MS" w:hint="eastAsia"/>
        </w:rPr>
        <w:t>를 이루는</w:t>
      </w:r>
      <w:r w:rsidR="00D45C17">
        <w:rPr>
          <w:rFonts w:asciiTheme="minorEastAsia" w:hAnsiTheme="minorEastAsia" w:cs="Arial Unicode MS"/>
        </w:rPr>
        <w:t xml:space="preserve"> </w:t>
      </w:r>
      <w:r w:rsidR="00D45C17">
        <w:rPr>
          <w:rFonts w:asciiTheme="minorEastAsia" w:hAnsiTheme="minorEastAsia" w:cs="Arial Unicode MS" w:hint="eastAsia"/>
        </w:rPr>
        <w:t>요소들의</w:t>
      </w:r>
      <w:r w:rsidR="00DE1724">
        <w:rPr>
          <w:rFonts w:asciiTheme="minorEastAsia" w:hAnsiTheme="minorEastAsia" w:cs="Arial Unicode MS" w:hint="eastAsia"/>
        </w:rPr>
        <w:t xml:space="preserve"> 연결로 하였다.</w:t>
      </w:r>
      <w:r>
        <w:rPr>
          <w:rFonts w:asciiTheme="minorEastAsia" w:hAnsiTheme="minorEastAsia" w:cs="Arial Unicode MS"/>
        </w:rPr>
        <w:t xml:space="preserve"> </w:t>
      </w:r>
      <w:r w:rsidR="00527892">
        <w:rPr>
          <w:rFonts w:asciiTheme="minorEastAsia" w:hAnsiTheme="minorEastAsia" w:cs="Arial Unicode MS" w:hint="eastAsia"/>
        </w:rPr>
        <w:t>연결된 노드가 많다는 것은 사고가 발생할 때 마다 그 노드가 항상 포함되어</w:t>
      </w:r>
      <w:r w:rsidR="00527892">
        <w:rPr>
          <w:rFonts w:asciiTheme="minorEastAsia" w:hAnsiTheme="minorEastAsia" w:cs="Arial Unicode MS"/>
        </w:rPr>
        <w:t xml:space="preserve"> </w:t>
      </w:r>
      <w:r w:rsidR="00527892">
        <w:rPr>
          <w:rFonts w:asciiTheme="minorEastAsia" w:hAnsiTheme="minorEastAsia" w:cs="Arial Unicode MS" w:hint="eastAsia"/>
        </w:rPr>
        <w:t xml:space="preserve">있다는 의미이기 때문에 그 노드의 위험도를 분석하기 위해 연결중심성을 분석한다. 또한 사고는 하나의 요인으로 인해 발생하는 것이 아니라 복합적인 여러 요인들이 결합되어 </w:t>
      </w:r>
      <w:r w:rsidR="00527892">
        <w:rPr>
          <w:rFonts w:asciiTheme="minorEastAsia" w:hAnsiTheme="minorEastAsia" w:cs="Arial Unicode MS" w:hint="eastAsia"/>
        </w:rPr>
        <w:lastRenderedPageBreak/>
        <w:t xml:space="preserve">발생하기 때문에 본 연구에서는 고유벡터 </w:t>
      </w:r>
      <w:proofErr w:type="spellStart"/>
      <w:r w:rsidR="00527892">
        <w:rPr>
          <w:rFonts w:asciiTheme="minorEastAsia" w:hAnsiTheme="minorEastAsia" w:cs="Arial Unicode MS" w:hint="eastAsia"/>
        </w:rPr>
        <w:t>중심성</w:t>
      </w:r>
      <w:proofErr w:type="spellEnd"/>
      <w:r w:rsidR="00527892">
        <w:rPr>
          <w:rFonts w:asciiTheme="minorEastAsia" w:hAnsiTheme="minorEastAsia" w:cs="Arial Unicode MS" w:hint="eastAsia"/>
        </w:rPr>
        <w:t xml:space="preserve"> 또한 분석하고자 한다.</w:t>
      </w:r>
    </w:p>
    <w:p w14:paraId="7408B437" w14:textId="0CF69F90" w:rsidR="00873085" w:rsidRPr="006E3810" w:rsidRDefault="00363169">
      <w:pPr>
        <w:rPr>
          <w:b/>
          <w:bCs/>
          <w:sz w:val="24"/>
          <w:szCs w:val="24"/>
        </w:rPr>
      </w:pPr>
      <w:r w:rsidRPr="006E3810">
        <w:rPr>
          <w:rFonts w:hint="eastAsia"/>
          <w:b/>
          <w:bCs/>
          <w:sz w:val="24"/>
          <w:szCs w:val="24"/>
        </w:rPr>
        <w:t>3</w:t>
      </w:r>
      <w:r w:rsidRPr="006E3810">
        <w:rPr>
          <w:b/>
          <w:bCs/>
          <w:sz w:val="24"/>
          <w:szCs w:val="24"/>
        </w:rPr>
        <w:t xml:space="preserve">.2 </w:t>
      </w:r>
      <w:r w:rsidRPr="006E3810">
        <w:rPr>
          <w:rFonts w:hint="eastAsia"/>
          <w:b/>
          <w:bCs/>
          <w:sz w:val="24"/>
          <w:szCs w:val="24"/>
        </w:rPr>
        <w:t>구현</w:t>
      </w:r>
    </w:p>
    <w:p w14:paraId="71A71C9A" w14:textId="22A2E233" w:rsidR="00873085" w:rsidRPr="006E3810" w:rsidRDefault="00363169">
      <w:pPr>
        <w:rPr>
          <w:b/>
          <w:bCs/>
          <w:sz w:val="24"/>
          <w:szCs w:val="24"/>
        </w:rPr>
      </w:pPr>
      <w:r w:rsidRPr="006E3810">
        <w:rPr>
          <w:rFonts w:hint="eastAsia"/>
          <w:b/>
          <w:bCs/>
          <w:sz w:val="24"/>
          <w:szCs w:val="24"/>
        </w:rPr>
        <w:t>3</w:t>
      </w:r>
      <w:r w:rsidRPr="006E3810">
        <w:rPr>
          <w:b/>
          <w:bCs/>
          <w:sz w:val="24"/>
          <w:szCs w:val="24"/>
        </w:rPr>
        <w:t xml:space="preserve">.2.1 </w:t>
      </w:r>
      <w:r w:rsidRPr="006E3810">
        <w:rPr>
          <w:rFonts w:hint="eastAsia"/>
          <w:b/>
          <w:bCs/>
          <w:sz w:val="24"/>
          <w:szCs w:val="24"/>
        </w:rPr>
        <w:t>사망자</w:t>
      </w:r>
      <w:r w:rsidR="006E3810">
        <w:rPr>
          <w:rFonts w:hint="eastAsia"/>
          <w:b/>
          <w:bCs/>
          <w:sz w:val="24"/>
          <w:szCs w:val="24"/>
        </w:rPr>
        <w:t xml:space="preserve"> 발생 사고 분석</w:t>
      </w:r>
    </w:p>
    <w:p w14:paraId="1637F2AE" w14:textId="29835879" w:rsidR="00873085" w:rsidRDefault="00873085" w:rsidP="00E93041">
      <w:pPr>
        <w:jc w:val="center"/>
      </w:pPr>
      <w:r w:rsidRPr="00873085">
        <w:rPr>
          <w:noProof/>
        </w:rPr>
        <w:drawing>
          <wp:inline distT="0" distB="0" distL="0" distR="0" wp14:anchorId="70AD810A" wp14:editId="24189FE3">
            <wp:extent cx="2873199" cy="1432560"/>
            <wp:effectExtent l="0" t="0" r="3810" b="0"/>
            <wp:docPr id="4" name="그림 3">
              <a:extLst xmlns:a="http://schemas.openxmlformats.org/drawingml/2006/main">
                <a:ext uri="{FF2B5EF4-FFF2-40B4-BE49-F238E27FC236}">
                  <a16:creationId xmlns:a16="http://schemas.microsoft.com/office/drawing/2014/main" id="{96FA98D7-67DC-4388-9BD3-B8E10881C8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96FA98D7-67DC-4388-9BD3-B8E10881C8FE}"/>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t="13652" b="6970"/>
                    <a:stretch/>
                  </pic:blipFill>
                  <pic:spPr bwMode="auto">
                    <a:xfrm rot="10800000" flipH="1" flipV="1">
                      <a:off x="0" y="0"/>
                      <a:ext cx="2894106" cy="1442984"/>
                    </a:xfrm>
                    <a:prstGeom prst="rect">
                      <a:avLst/>
                    </a:prstGeom>
                    <a:ln>
                      <a:noFill/>
                    </a:ln>
                    <a:extLst>
                      <a:ext uri="{53640926-AAD7-44D8-BBD7-CCE9431645EC}">
                        <a14:shadowObscured xmlns:a14="http://schemas.microsoft.com/office/drawing/2010/main"/>
                      </a:ext>
                    </a:extLst>
                  </pic:spPr>
                </pic:pic>
              </a:graphicData>
            </a:graphic>
          </wp:inline>
        </w:drawing>
      </w:r>
    </w:p>
    <w:p w14:paraId="4E57EDF8" w14:textId="232D951A" w:rsidR="00873085" w:rsidRPr="002242F8" w:rsidRDefault="00873085" w:rsidP="00DE3888">
      <w:pPr>
        <w:jc w:val="center"/>
        <w:rPr>
          <w:b/>
          <w:bCs/>
          <w:sz w:val="16"/>
          <w:szCs w:val="16"/>
        </w:rPr>
      </w:pPr>
      <w:r w:rsidRPr="002242F8">
        <w:rPr>
          <w:b/>
          <w:bCs/>
          <w:noProof/>
          <w:sz w:val="16"/>
          <w:szCs w:val="16"/>
        </w:rPr>
        <mc:AlternateContent>
          <mc:Choice Requires="wps">
            <w:drawing>
              <wp:anchor distT="0" distB="0" distL="114300" distR="114300" simplePos="0" relativeHeight="251662336" behindDoc="0" locked="0" layoutInCell="1" allowOverlap="1" wp14:anchorId="250AE731" wp14:editId="49B3F6C7">
                <wp:simplePos x="0" y="0"/>
                <wp:positionH relativeFrom="column">
                  <wp:posOffset>8223885</wp:posOffset>
                </wp:positionH>
                <wp:positionV relativeFrom="paragraph">
                  <wp:posOffset>3705860</wp:posOffset>
                </wp:positionV>
                <wp:extent cx="1800493" cy="369332"/>
                <wp:effectExtent l="0" t="0" r="0" b="0"/>
                <wp:wrapNone/>
                <wp:docPr id="9" name="TextBox 8">
                  <a:extLst xmlns:a="http://schemas.openxmlformats.org/drawingml/2006/main">
                    <a:ext uri="{FF2B5EF4-FFF2-40B4-BE49-F238E27FC236}">
                      <a16:creationId xmlns:a16="http://schemas.microsoft.com/office/drawing/2014/main" id="{1C4E94EB-EE1B-40DC-B196-BAE8A71FB85F}"/>
                    </a:ext>
                  </a:extLst>
                </wp:docPr>
                <wp:cNvGraphicFramePr/>
                <a:graphic xmlns:a="http://schemas.openxmlformats.org/drawingml/2006/main">
                  <a:graphicData uri="http://schemas.microsoft.com/office/word/2010/wordprocessingShape">
                    <wps:wsp>
                      <wps:cNvSpPr txBox="1"/>
                      <wps:spPr>
                        <a:xfrm>
                          <a:off x="0" y="0"/>
                          <a:ext cx="1800493" cy="369332"/>
                        </a:xfrm>
                        <a:prstGeom prst="rect">
                          <a:avLst/>
                        </a:prstGeom>
                        <a:noFill/>
                      </wps:spPr>
                      <wps:txbx>
                        <w:txbxContent>
                          <w:p w14:paraId="48E15C46" w14:textId="77777777" w:rsidR="00873085" w:rsidRDefault="00873085" w:rsidP="00873085">
                            <w:pPr>
                              <w:rPr>
                                <w:rFonts w:hAnsi="맑은 고딕"/>
                                <w:color w:val="000000" w:themeColor="text1"/>
                                <w:kern w:val="24"/>
                                <w:sz w:val="36"/>
                                <w:szCs w:val="36"/>
                              </w:rPr>
                            </w:pPr>
                            <w:proofErr w:type="spellStart"/>
                            <w:r>
                              <w:rPr>
                                <w:rFonts w:hAnsi="맑은 고딕" w:hint="eastAsia"/>
                                <w:color w:val="000000" w:themeColor="text1"/>
                                <w:kern w:val="24"/>
                                <w:sz w:val="36"/>
                                <w:szCs w:val="36"/>
                              </w:rPr>
                              <w:t>고유벡터중심성</w:t>
                            </w:r>
                            <w:proofErr w:type="spellEnd"/>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250AE731" id="_x0000_t202" coordsize="21600,21600" o:spt="202" path="m,l,21600r21600,l21600,xe">
                <v:stroke joinstyle="miter"/>
                <v:path gradientshapeok="t" o:connecttype="rect"/>
              </v:shapetype>
              <v:shape id="TextBox 8" o:spid="_x0000_s1026" type="#_x0000_t202" style="position:absolute;left:0;text-align:left;margin-left:647.55pt;margin-top:291.8pt;width:141.75pt;height:29.1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" filled="f" stroked="f">
                <v:textbox style="mso-fit-shape-to-text:t">
                  <w:txbxContent>
                    <w:p w14:paraId="48E15C46" w14:textId="77777777" w:rsidR="00873085" w:rsidRDefault="00873085" w:rsidP="00873085">
                      <w:pPr>
                        <w:rPr>
                          <w:rFonts w:hAnsi="맑은 고딕"/>
                          <w:color w:val="000000" w:themeColor="text1"/>
                          <w:kern w:val="24"/>
                          <w:sz w:val="36"/>
                          <w:szCs w:val="36"/>
                        </w:rPr>
                      </w:pPr>
                      <w:r>
                        <w:rPr>
                          <w:rFonts w:hAnsi="맑은 고딕" w:hint="eastAsia"/>
                          <w:color w:val="000000" w:themeColor="text1"/>
                          <w:kern w:val="24"/>
                          <w:sz w:val="36"/>
                          <w:szCs w:val="36"/>
                        </w:rPr>
                        <w:t>고유벡터중심성</w:t>
                      </w:r>
                    </w:p>
                  </w:txbxContent>
                </v:textbox>
              </v:shape>
            </w:pict>
          </mc:Fallback>
        </mc:AlternateContent>
      </w:r>
      <w:r w:rsidR="005058F2" w:rsidRPr="002242F8">
        <w:rPr>
          <w:b/>
          <w:bCs/>
          <w:sz w:val="16"/>
          <w:szCs w:val="16"/>
        </w:rPr>
        <w:t>&lt;</w:t>
      </w:r>
      <w:r w:rsidR="003B3FF3" w:rsidRPr="002242F8">
        <w:rPr>
          <w:rFonts w:hint="eastAsia"/>
          <w:b/>
          <w:bCs/>
          <w:sz w:val="16"/>
          <w:szCs w:val="16"/>
        </w:rPr>
        <w:t xml:space="preserve">사망자 </w:t>
      </w:r>
      <w:r w:rsidR="006E3810" w:rsidRPr="002242F8">
        <w:rPr>
          <w:rFonts w:hint="eastAsia"/>
          <w:b/>
          <w:bCs/>
          <w:sz w:val="16"/>
          <w:szCs w:val="16"/>
        </w:rPr>
        <w:t xml:space="preserve">발생 </w:t>
      </w:r>
      <w:r w:rsidR="003B3FF3" w:rsidRPr="002242F8">
        <w:rPr>
          <w:rFonts w:hint="eastAsia"/>
          <w:b/>
          <w:bCs/>
          <w:sz w:val="16"/>
          <w:szCs w:val="16"/>
        </w:rPr>
        <w:t xml:space="preserve">사고 요인의 </w:t>
      </w:r>
      <w:r w:rsidRPr="002242F8">
        <w:rPr>
          <w:rFonts w:hint="eastAsia"/>
          <w:b/>
          <w:bCs/>
          <w:sz w:val="16"/>
          <w:szCs w:val="16"/>
        </w:rPr>
        <w:t>연결중심성</w:t>
      </w:r>
      <w:r w:rsidR="005058F2" w:rsidRPr="002242F8">
        <w:rPr>
          <w:rFonts w:hint="eastAsia"/>
          <w:b/>
          <w:bCs/>
          <w:sz w:val="16"/>
          <w:szCs w:val="16"/>
        </w:rPr>
        <w:t>&gt;</w:t>
      </w:r>
    </w:p>
    <w:p w14:paraId="6144D111" w14:textId="03A46E30" w:rsidR="00873085" w:rsidRDefault="00873085" w:rsidP="00E93041">
      <w:pPr>
        <w:jc w:val="center"/>
      </w:pPr>
      <w:r w:rsidRPr="00873085">
        <w:rPr>
          <w:noProof/>
        </w:rPr>
        <w:drawing>
          <wp:inline distT="0" distB="0" distL="0" distR="0" wp14:anchorId="4D556B89" wp14:editId="1F32399F">
            <wp:extent cx="2811780" cy="1519762"/>
            <wp:effectExtent l="0" t="0" r="7620" b="4445"/>
            <wp:docPr id="6" name="그림 5">
              <a:extLst xmlns:a="http://schemas.openxmlformats.org/drawingml/2006/main">
                <a:ext uri="{FF2B5EF4-FFF2-40B4-BE49-F238E27FC236}">
                  <a16:creationId xmlns:a16="http://schemas.microsoft.com/office/drawing/2014/main" id="{CFC2F683-4B2D-422A-93DF-0DAF560CB9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CFC2F683-4B2D-422A-93DF-0DAF560CB9ED}"/>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4529" b="9422"/>
                    <a:stretch/>
                  </pic:blipFill>
                  <pic:spPr bwMode="auto">
                    <a:xfrm rot="10800000" flipH="1" flipV="1">
                      <a:off x="0" y="0"/>
                      <a:ext cx="2830449" cy="1529852"/>
                    </a:xfrm>
                    <a:prstGeom prst="rect">
                      <a:avLst/>
                    </a:prstGeom>
                    <a:ln>
                      <a:noFill/>
                    </a:ln>
                    <a:extLst>
                      <a:ext uri="{53640926-AAD7-44D8-BBD7-CCE9431645EC}">
                        <a14:shadowObscured xmlns:a14="http://schemas.microsoft.com/office/drawing/2010/main"/>
                      </a:ext>
                    </a:extLst>
                  </pic:spPr>
                </pic:pic>
              </a:graphicData>
            </a:graphic>
          </wp:inline>
        </w:drawing>
      </w:r>
    </w:p>
    <w:p w14:paraId="5680F602" w14:textId="327ABDD6" w:rsidR="005058F2" w:rsidRPr="002242F8" w:rsidRDefault="005058F2" w:rsidP="00DE3888">
      <w:pPr>
        <w:jc w:val="center"/>
        <w:rPr>
          <w:b/>
          <w:bCs/>
          <w:sz w:val="16"/>
          <w:szCs w:val="16"/>
        </w:rPr>
      </w:pPr>
      <w:r w:rsidRPr="002242F8">
        <w:rPr>
          <w:rFonts w:hint="eastAsia"/>
          <w:b/>
          <w:bCs/>
          <w:sz w:val="16"/>
          <w:szCs w:val="16"/>
        </w:rPr>
        <w:t>&lt;</w:t>
      </w:r>
      <w:r w:rsidR="003B3FF3" w:rsidRPr="002242F8">
        <w:rPr>
          <w:rFonts w:hint="eastAsia"/>
          <w:b/>
          <w:bCs/>
          <w:sz w:val="16"/>
          <w:szCs w:val="16"/>
        </w:rPr>
        <w:t xml:space="preserve">사망자 </w:t>
      </w:r>
      <w:r w:rsidR="006E3810" w:rsidRPr="002242F8">
        <w:rPr>
          <w:rFonts w:hint="eastAsia"/>
          <w:b/>
          <w:bCs/>
          <w:sz w:val="16"/>
          <w:szCs w:val="16"/>
        </w:rPr>
        <w:t xml:space="preserve">발생 </w:t>
      </w:r>
      <w:r w:rsidR="003B3FF3" w:rsidRPr="002242F8">
        <w:rPr>
          <w:rFonts w:hint="eastAsia"/>
          <w:b/>
          <w:bCs/>
          <w:sz w:val="16"/>
          <w:szCs w:val="16"/>
        </w:rPr>
        <w:t xml:space="preserve">사고 요인의 </w:t>
      </w:r>
      <w:r w:rsidRPr="002242F8">
        <w:rPr>
          <w:rFonts w:hint="eastAsia"/>
          <w:b/>
          <w:bCs/>
          <w:sz w:val="16"/>
          <w:szCs w:val="16"/>
        </w:rPr>
        <w:t xml:space="preserve">고유벡터 </w:t>
      </w:r>
      <w:proofErr w:type="spellStart"/>
      <w:r w:rsidRPr="002242F8">
        <w:rPr>
          <w:rFonts w:hint="eastAsia"/>
          <w:b/>
          <w:bCs/>
          <w:sz w:val="16"/>
          <w:szCs w:val="16"/>
        </w:rPr>
        <w:t>중심성</w:t>
      </w:r>
      <w:proofErr w:type="spellEnd"/>
      <w:r w:rsidRPr="002242F8">
        <w:rPr>
          <w:rFonts w:hint="eastAsia"/>
          <w:b/>
          <w:bCs/>
          <w:sz w:val="16"/>
          <w:szCs w:val="16"/>
        </w:rPr>
        <w:t>&gt;</w:t>
      </w:r>
    </w:p>
    <w:p w14:paraId="3ED7EA15" w14:textId="3D229F4F" w:rsidR="00AB3B9E" w:rsidRDefault="00CD7C69" w:rsidP="00785B66">
      <w:pPr>
        <w:ind w:firstLine="800"/>
      </w:pPr>
      <w:r>
        <w:rPr>
          <w:rFonts w:hint="eastAsia"/>
        </w:rPr>
        <w:t xml:space="preserve">사망자가 발생한 건설 안전사고는 총 </w:t>
      </w:r>
      <w:r>
        <w:t>330</w:t>
      </w:r>
      <w:r>
        <w:rPr>
          <w:rFonts w:hint="eastAsia"/>
        </w:rPr>
        <w:t>건이다.</w:t>
      </w:r>
      <w:r>
        <w:t xml:space="preserve"> </w:t>
      </w:r>
      <w:r>
        <w:rPr>
          <w:rFonts w:hint="eastAsia"/>
        </w:rPr>
        <w:t xml:space="preserve">사망자가 발생한 사건에서 만들어진 </w:t>
      </w:r>
      <w:r>
        <w:t>node</w:t>
      </w:r>
      <w:r>
        <w:rPr>
          <w:rFonts w:hint="eastAsia"/>
        </w:rPr>
        <w:t xml:space="preserve">의 개수는 </w:t>
      </w:r>
      <w:r>
        <w:t>1</w:t>
      </w:r>
      <w:r w:rsidR="00406694">
        <w:t>21</w:t>
      </w:r>
      <w:r>
        <w:rPr>
          <w:rFonts w:hint="eastAsia"/>
        </w:rPr>
        <w:t xml:space="preserve">개이고 </w:t>
      </w:r>
      <w:r>
        <w:t>edge</w:t>
      </w:r>
      <w:r>
        <w:rPr>
          <w:rFonts w:hint="eastAsia"/>
        </w:rPr>
        <w:t xml:space="preserve">의 개수는 </w:t>
      </w:r>
      <w:r>
        <w:t>9240</w:t>
      </w:r>
      <w:r w:rsidR="00785B66">
        <w:rPr>
          <w:rFonts w:hint="eastAsia"/>
        </w:rPr>
        <w:t>개</w:t>
      </w:r>
      <w:r w:rsidR="00785B66">
        <w:t>이다</w:t>
      </w:r>
      <w:r>
        <w:rPr>
          <w:rFonts w:hint="eastAsia"/>
        </w:rPr>
        <w:t>.</w:t>
      </w:r>
      <w:r>
        <w:t xml:space="preserve"> </w:t>
      </w:r>
      <w:r w:rsidR="000C531A">
        <w:rPr>
          <w:rFonts w:hint="eastAsia"/>
        </w:rPr>
        <w:t xml:space="preserve">분석 결과는 직관적인 비교를 위해 </w:t>
      </w:r>
      <w:r w:rsidR="007B3217">
        <w:rPr>
          <w:rFonts w:hint="eastAsia"/>
        </w:rPr>
        <w:t xml:space="preserve">그림 </w:t>
      </w:r>
      <w:r w:rsidR="007B3217">
        <w:t>1</w:t>
      </w:r>
      <w:r w:rsidR="007B3217">
        <w:rPr>
          <w:rFonts w:hint="eastAsia"/>
        </w:rPr>
        <w:t xml:space="preserve">과 같이 </w:t>
      </w:r>
      <w:r w:rsidR="000C531A">
        <w:rPr>
          <w:rFonts w:hint="eastAsia"/>
        </w:rPr>
        <w:t xml:space="preserve">묶은 세로 막대형 그래프로 표현하는 것을 기본으로 하지만 가로축의 값이 너무 많아서 축의 값을 식별할 수 없는 경우 </w:t>
      </w:r>
      <w:proofErr w:type="spellStart"/>
      <w:r w:rsidR="007B3217">
        <w:rPr>
          <w:rFonts w:hint="eastAsia"/>
        </w:rPr>
        <w:t>중심성</w:t>
      </w:r>
      <w:proofErr w:type="spellEnd"/>
      <w:r w:rsidR="007B3217">
        <w:rPr>
          <w:rFonts w:hint="eastAsia"/>
        </w:rPr>
        <w:t xml:space="preserve"> 값이 큰 </w:t>
      </w:r>
      <w:r w:rsidR="000C531A">
        <w:rPr>
          <w:rFonts w:hint="eastAsia"/>
        </w:rPr>
        <w:t xml:space="preserve">상위 </w:t>
      </w:r>
      <w:r w:rsidR="000C531A">
        <w:t>10</w:t>
      </w:r>
      <w:r w:rsidR="000C531A">
        <w:rPr>
          <w:rFonts w:hint="eastAsia"/>
        </w:rPr>
        <w:t>개의 요소를 추출하여 표</w:t>
      </w:r>
      <w:r w:rsidR="007B3217">
        <w:rPr>
          <w:rFonts w:hint="eastAsia"/>
        </w:rPr>
        <w:t>1와 같이</w:t>
      </w:r>
      <w:r w:rsidR="000C531A">
        <w:rPr>
          <w:rFonts w:hint="eastAsia"/>
        </w:rPr>
        <w:t xml:space="preserve"> 표현하였다.</w:t>
      </w:r>
      <w:r w:rsidR="000C531A">
        <w:t xml:space="preserve"> </w:t>
      </w:r>
    </w:p>
    <w:p w14:paraId="660724C8" w14:textId="4C65D5E9" w:rsidR="006837FC" w:rsidRDefault="006837FC" w:rsidP="00785B66">
      <w:pPr>
        <w:ind w:firstLine="800"/>
      </w:pPr>
      <w:r>
        <w:rPr>
          <w:rFonts w:hint="eastAsia"/>
        </w:rPr>
        <w:t>먼저</w:t>
      </w:r>
      <w:r w:rsidR="00AB3B9E">
        <w:rPr>
          <w:rFonts w:hint="eastAsia"/>
        </w:rPr>
        <w:t xml:space="preserve"> 계절 별 사고위험</w:t>
      </w:r>
      <w:r w:rsidR="000C531A">
        <w:rPr>
          <w:rFonts w:hint="eastAsia"/>
        </w:rPr>
        <w:t>은</w:t>
      </w:r>
      <w:r>
        <w:rPr>
          <w:rFonts w:hint="eastAsia"/>
        </w:rPr>
        <w:t xml:space="preserve"> </w:t>
      </w:r>
      <w:r w:rsidR="00141076">
        <w:rPr>
          <w:rFonts w:hint="eastAsia"/>
        </w:rPr>
        <w:t xml:space="preserve">그림1을 보면 </w:t>
      </w:r>
      <w:r>
        <w:rPr>
          <w:rFonts w:hint="eastAsia"/>
        </w:rPr>
        <w:t>연결중심성</w:t>
      </w:r>
      <w:r w:rsidR="00785B66">
        <w:rPr>
          <w:rFonts w:hint="eastAsia"/>
        </w:rPr>
        <w:t xml:space="preserve">을 기준으로 했을 때 가을이 가장 큰 값을 가졌고 </w:t>
      </w:r>
      <w:r w:rsidR="00141076">
        <w:rPr>
          <w:rFonts w:hint="eastAsia"/>
        </w:rPr>
        <w:t xml:space="preserve">그림2를 보면 </w:t>
      </w:r>
      <w:r w:rsidR="00785B66">
        <w:rPr>
          <w:rFonts w:hint="eastAsia"/>
        </w:rPr>
        <w:t>고유벡터</w:t>
      </w:r>
      <w:r w:rsidR="000C531A">
        <w:rPr>
          <w:rFonts w:hint="eastAsia"/>
        </w:rPr>
        <w:t xml:space="preserve"> </w:t>
      </w:r>
      <w:r w:rsidR="00785B66">
        <w:rPr>
          <w:rFonts w:hint="eastAsia"/>
        </w:rPr>
        <w:t>중심성을 기준으로 하</w:t>
      </w:r>
      <w:r w:rsidR="00141076">
        <w:rPr>
          <w:rFonts w:hint="eastAsia"/>
        </w:rPr>
        <w:t>였을 때</w:t>
      </w:r>
      <w:r w:rsidR="00785B66">
        <w:rPr>
          <w:rFonts w:hint="eastAsia"/>
        </w:rPr>
        <w:t xml:space="preserve"> 여름의 값이 가장 큰 것을 확인할 수 있다.</w:t>
      </w:r>
    </w:p>
    <w:p w14:paraId="60B9CFA2" w14:textId="6EE66493" w:rsidR="0077207C" w:rsidRDefault="0077207C" w:rsidP="0077207C">
      <w:r>
        <w:rPr>
          <w:noProof/>
        </w:rPr>
        <w:drawing>
          <wp:inline distT="0" distB="0" distL="0" distR="0" wp14:anchorId="762B65C6" wp14:editId="6D76A5B9">
            <wp:extent cx="2552700" cy="1651536"/>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71569" cy="1663744"/>
                    </a:xfrm>
                    <a:prstGeom prst="rect">
                      <a:avLst/>
                    </a:prstGeom>
                  </pic:spPr>
                </pic:pic>
              </a:graphicData>
            </a:graphic>
          </wp:inline>
        </w:drawing>
      </w:r>
    </w:p>
    <w:p w14:paraId="17AD3B2A" w14:textId="36F004AA" w:rsidR="00FB7A0F" w:rsidRPr="00FB7A0F" w:rsidRDefault="00FB7A0F" w:rsidP="00FB7A0F">
      <w:pPr>
        <w:jc w:val="center"/>
        <w:rPr>
          <w:b/>
          <w:bCs/>
          <w:sz w:val="16"/>
          <w:szCs w:val="16"/>
        </w:rPr>
      </w:pPr>
      <w:r w:rsidRPr="002242F8">
        <w:rPr>
          <w:rFonts w:hint="eastAsia"/>
          <w:b/>
          <w:bCs/>
          <w:sz w:val="16"/>
          <w:szCs w:val="16"/>
        </w:rPr>
        <w:t>&lt;</w:t>
      </w:r>
      <w:r w:rsidR="007B3217">
        <w:rPr>
          <w:rFonts w:hint="eastAsia"/>
          <w:b/>
          <w:bCs/>
          <w:sz w:val="16"/>
          <w:szCs w:val="16"/>
        </w:rPr>
        <w:t>그림1</w:t>
      </w:r>
      <w:r w:rsidR="007B3217">
        <w:rPr>
          <w:b/>
          <w:bCs/>
          <w:sz w:val="16"/>
          <w:szCs w:val="16"/>
        </w:rPr>
        <w:t>-</w:t>
      </w:r>
      <w:r w:rsidRPr="002242F8">
        <w:rPr>
          <w:rFonts w:hint="eastAsia"/>
          <w:b/>
          <w:bCs/>
          <w:sz w:val="16"/>
          <w:szCs w:val="16"/>
        </w:rPr>
        <w:t xml:space="preserve">사망자 발생 </w:t>
      </w:r>
      <w:r>
        <w:rPr>
          <w:rFonts w:hint="eastAsia"/>
          <w:b/>
          <w:bCs/>
          <w:sz w:val="16"/>
          <w:szCs w:val="16"/>
        </w:rPr>
        <w:t>계절</w:t>
      </w:r>
      <w:r w:rsidRPr="002242F8">
        <w:rPr>
          <w:rFonts w:hint="eastAsia"/>
          <w:b/>
          <w:bCs/>
          <w:sz w:val="16"/>
          <w:szCs w:val="16"/>
        </w:rPr>
        <w:t xml:space="preserve"> 연결 </w:t>
      </w:r>
      <w:proofErr w:type="spellStart"/>
      <w:r w:rsidRPr="002242F8">
        <w:rPr>
          <w:rFonts w:hint="eastAsia"/>
          <w:b/>
          <w:bCs/>
          <w:sz w:val="16"/>
          <w:szCs w:val="16"/>
        </w:rPr>
        <w:t>중심성</w:t>
      </w:r>
      <w:proofErr w:type="spellEnd"/>
      <w:r w:rsidRPr="002242F8">
        <w:rPr>
          <w:b/>
          <w:bCs/>
          <w:sz w:val="16"/>
          <w:szCs w:val="16"/>
        </w:rPr>
        <w:t>&gt;</w:t>
      </w:r>
    </w:p>
    <w:p w14:paraId="0940FC00" w14:textId="14674460" w:rsidR="00FB7A0F" w:rsidRDefault="00FB7A0F" w:rsidP="0077207C">
      <w:r>
        <w:rPr>
          <w:noProof/>
        </w:rPr>
        <w:drawing>
          <wp:inline distT="0" distB="0" distL="0" distR="0" wp14:anchorId="14D8E4EC" wp14:editId="0610A554">
            <wp:extent cx="2689860" cy="16233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0122" cy="1635528"/>
                    </a:xfrm>
                    <a:prstGeom prst="rect">
                      <a:avLst/>
                    </a:prstGeom>
                  </pic:spPr>
                </pic:pic>
              </a:graphicData>
            </a:graphic>
          </wp:inline>
        </w:drawing>
      </w:r>
    </w:p>
    <w:p w14:paraId="58B6C208" w14:textId="39F4FE4E" w:rsidR="00FB7A0F" w:rsidRPr="00FB7A0F" w:rsidRDefault="00F005AD" w:rsidP="00FB7A0F">
      <w:pPr>
        <w:jc w:val="center"/>
        <w:rPr>
          <w:b/>
          <w:bCs/>
          <w:sz w:val="16"/>
          <w:szCs w:val="16"/>
        </w:rPr>
      </w:pPr>
      <w:r w:rsidRPr="002242F8">
        <w:rPr>
          <w:b/>
          <w:bCs/>
          <w:sz w:val="16"/>
          <w:szCs w:val="16"/>
        </w:rPr>
        <w:t>&lt;</w:t>
      </w:r>
      <w:r w:rsidRPr="007C2E8D">
        <w:rPr>
          <w:b/>
          <w:bCs/>
          <w:sz w:val="16"/>
          <w:szCs w:val="16"/>
        </w:rPr>
        <w:t>그림</w:t>
      </w:r>
      <w:r w:rsidR="007C2E8D">
        <w:rPr>
          <w:b/>
          <w:bCs/>
          <w:sz w:val="16"/>
          <w:szCs w:val="16"/>
        </w:rPr>
        <w:t>2-</w:t>
      </w:r>
      <w:r w:rsidR="00FB7A0F" w:rsidRPr="002242F8">
        <w:rPr>
          <w:rFonts w:hint="eastAsia"/>
          <w:b/>
          <w:bCs/>
          <w:sz w:val="16"/>
          <w:szCs w:val="16"/>
        </w:rPr>
        <w:t xml:space="preserve">사망자 발생 </w:t>
      </w:r>
      <w:r w:rsidR="00FB7A0F">
        <w:rPr>
          <w:rFonts w:hint="eastAsia"/>
          <w:b/>
          <w:bCs/>
          <w:sz w:val="16"/>
          <w:szCs w:val="16"/>
        </w:rPr>
        <w:t>계절</w:t>
      </w:r>
      <w:r w:rsidR="00FB7A0F" w:rsidRPr="002242F8">
        <w:rPr>
          <w:rFonts w:hint="eastAsia"/>
          <w:b/>
          <w:bCs/>
          <w:sz w:val="16"/>
          <w:szCs w:val="16"/>
        </w:rPr>
        <w:t xml:space="preserve"> </w:t>
      </w:r>
      <w:r w:rsidR="00FB7A0F">
        <w:rPr>
          <w:rFonts w:hint="eastAsia"/>
          <w:b/>
          <w:bCs/>
          <w:sz w:val="16"/>
          <w:szCs w:val="16"/>
        </w:rPr>
        <w:t>고유벡터</w:t>
      </w:r>
      <w:r w:rsidR="00FB7A0F" w:rsidRPr="002242F8">
        <w:rPr>
          <w:rFonts w:hint="eastAsia"/>
          <w:b/>
          <w:bCs/>
          <w:sz w:val="16"/>
          <w:szCs w:val="16"/>
        </w:rPr>
        <w:t xml:space="preserve"> </w:t>
      </w:r>
      <w:proofErr w:type="spellStart"/>
      <w:r w:rsidR="00FB7A0F" w:rsidRPr="002242F8">
        <w:rPr>
          <w:rFonts w:hint="eastAsia"/>
          <w:b/>
          <w:bCs/>
          <w:sz w:val="16"/>
          <w:szCs w:val="16"/>
        </w:rPr>
        <w:t>중심성</w:t>
      </w:r>
      <w:proofErr w:type="spellEnd"/>
      <w:r w:rsidR="00FB7A0F" w:rsidRPr="002242F8">
        <w:rPr>
          <w:b/>
          <w:bCs/>
          <w:sz w:val="16"/>
          <w:szCs w:val="16"/>
        </w:rPr>
        <w:t>&gt;</w:t>
      </w:r>
    </w:p>
    <w:p w14:paraId="2303CEF9" w14:textId="31E87BA2" w:rsidR="004E205A" w:rsidRDefault="006837FC" w:rsidP="00054D7B">
      <w:pPr>
        <w:ind w:firstLine="800"/>
      </w:pPr>
      <w:r>
        <w:rPr>
          <w:rFonts w:hint="eastAsia"/>
        </w:rPr>
        <w:t xml:space="preserve">사고가 발생한 시간들의 중심성을 </w:t>
      </w:r>
      <w:r w:rsidR="00B16292">
        <w:rPr>
          <w:rFonts w:hint="eastAsia"/>
        </w:rPr>
        <w:t xml:space="preserve">그림3을 </w:t>
      </w:r>
      <w:r>
        <w:rPr>
          <w:rFonts w:hint="eastAsia"/>
        </w:rPr>
        <w:t xml:space="preserve">보면 </w:t>
      </w:r>
      <w:r w:rsidR="004E205A">
        <w:rPr>
          <w:rFonts w:hint="eastAsia"/>
        </w:rPr>
        <w:t>연결중심성을 기준으로 했을 때 1</w:t>
      </w:r>
      <w:r w:rsidR="004E205A">
        <w:t>0</w:t>
      </w:r>
      <w:r w:rsidR="004E205A">
        <w:rPr>
          <w:rFonts w:hint="eastAsia"/>
        </w:rPr>
        <w:t>시,</w:t>
      </w:r>
      <w:r w:rsidR="00AB782B">
        <w:t xml:space="preserve"> </w:t>
      </w:r>
      <w:r w:rsidR="004E205A">
        <w:t>15</w:t>
      </w:r>
      <w:r w:rsidR="004E205A">
        <w:rPr>
          <w:rFonts w:hint="eastAsia"/>
        </w:rPr>
        <w:t>시</w:t>
      </w:r>
      <w:r w:rsidR="004E205A">
        <w:t>,</w:t>
      </w:r>
      <w:r w:rsidR="00AB782B">
        <w:t xml:space="preserve"> </w:t>
      </w:r>
      <w:r w:rsidR="004E205A">
        <w:t>9</w:t>
      </w:r>
      <w:r w:rsidR="004E205A">
        <w:rPr>
          <w:rFonts w:hint="eastAsia"/>
        </w:rPr>
        <w:t>시 등 주로 통상적인 근로시간이</w:t>
      </w:r>
      <w:r w:rsidR="004E205A">
        <w:t xml:space="preserve"> </w:t>
      </w:r>
      <w:r w:rsidR="004E205A">
        <w:rPr>
          <w:rFonts w:hint="eastAsia"/>
        </w:rPr>
        <w:t xml:space="preserve">사고 발생시간의 주가 되었고 </w:t>
      </w:r>
      <w:r w:rsidR="004E205A">
        <w:t>21</w:t>
      </w:r>
      <w:r w:rsidR="004E205A">
        <w:rPr>
          <w:rFonts w:hint="eastAsia"/>
        </w:rPr>
        <w:t>시</w:t>
      </w:r>
      <w:r w:rsidR="004E205A">
        <w:t>,</w:t>
      </w:r>
      <w:r w:rsidR="00AB782B">
        <w:t xml:space="preserve"> </w:t>
      </w:r>
      <w:r w:rsidR="004E205A">
        <w:t>23</w:t>
      </w:r>
      <w:r w:rsidR="004E205A">
        <w:rPr>
          <w:rFonts w:hint="eastAsia"/>
        </w:rPr>
        <w:t>시</w:t>
      </w:r>
      <w:r w:rsidR="00A63EB7">
        <w:rPr>
          <w:rFonts w:hint="eastAsia"/>
        </w:rPr>
        <w:t>,</w:t>
      </w:r>
      <w:r w:rsidR="004E205A">
        <w:t xml:space="preserve"> </w:t>
      </w:r>
      <w:r w:rsidR="004E205A">
        <w:rPr>
          <w:rFonts w:hint="eastAsia"/>
        </w:rPr>
        <w:t xml:space="preserve">1시와 같이 근무시간이 아닌 시간의 </w:t>
      </w:r>
      <w:proofErr w:type="spellStart"/>
      <w:r w:rsidR="004E205A">
        <w:rPr>
          <w:rFonts w:hint="eastAsia"/>
        </w:rPr>
        <w:t>중심성</w:t>
      </w:r>
      <w:proofErr w:type="spellEnd"/>
      <w:r w:rsidR="004E205A">
        <w:rPr>
          <w:rFonts w:hint="eastAsia"/>
        </w:rPr>
        <w:t xml:space="preserve"> 크기가 가장 작았다. 고유벡터 중심성을 기준으로 했을 때 </w:t>
      </w:r>
      <w:r w:rsidR="00B16292">
        <w:rPr>
          <w:rFonts w:hint="eastAsia"/>
        </w:rPr>
        <w:t xml:space="preserve">그림 </w:t>
      </w:r>
      <w:r w:rsidR="00B16292">
        <w:t>4</w:t>
      </w:r>
      <w:r w:rsidR="00B16292">
        <w:rPr>
          <w:rFonts w:hint="eastAsia"/>
        </w:rPr>
        <w:t>를 보면</w:t>
      </w:r>
      <w:r w:rsidR="00B16292">
        <w:t xml:space="preserve"> </w:t>
      </w:r>
      <w:r w:rsidR="004E205A">
        <w:rPr>
          <w:rFonts w:hint="eastAsia"/>
        </w:rPr>
        <w:t xml:space="preserve">연결중심성과 유사하게 </w:t>
      </w:r>
      <w:r w:rsidR="004E205A">
        <w:t>10</w:t>
      </w:r>
      <w:r w:rsidR="004E205A">
        <w:rPr>
          <w:rFonts w:hint="eastAsia"/>
        </w:rPr>
        <w:t>시</w:t>
      </w:r>
      <w:r w:rsidR="004E205A">
        <w:t>,9</w:t>
      </w:r>
      <w:r w:rsidR="004E205A">
        <w:rPr>
          <w:rFonts w:hint="eastAsia"/>
        </w:rPr>
        <w:t>시,</w:t>
      </w:r>
      <w:r w:rsidR="004E205A">
        <w:t>8</w:t>
      </w:r>
      <w:r w:rsidR="004E205A">
        <w:rPr>
          <w:rFonts w:hint="eastAsia"/>
        </w:rPr>
        <w:t>시</w:t>
      </w:r>
      <w:r w:rsidR="00E0189B">
        <w:rPr>
          <w:rFonts w:hint="eastAsia"/>
        </w:rPr>
        <w:t xml:space="preserve"> 순으로</w:t>
      </w:r>
      <w:r w:rsidR="004E205A">
        <w:rPr>
          <w:rFonts w:hint="eastAsia"/>
        </w:rPr>
        <w:t xml:space="preserve"> 가장 중심성의 크기가 </w:t>
      </w:r>
      <w:r w:rsidR="00E0189B">
        <w:rPr>
          <w:rFonts w:hint="eastAsia"/>
        </w:rPr>
        <w:t xml:space="preserve">컸고 </w:t>
      </w:r>
      <w:r w:rsidR="00E0189B">
        <w:t>23</w:t>
      </w:r>
      <w:r w:rsidR="00E0189B">
        <w:rPr>
          <w:rFonts w:hint="eastAsia"/>
        </w:rPr>
        <w:t>시,</w:t>
      </w:r>
      <w:r w:rsidR="00AB782B">
        <w:t xml:space="preserve"> </w:t>
      </w:r>
      <w:r w:rsidR="00E0189B">
        <w:t>21</w:t>
      </w:r>
      <w:r w:rsidR="00AB782B">
        <w:rPr>
          <w:rFonts w:hint="eastAsia"/>
        </w:rPr>
        <w:t>시</w:t>
      </w:r>
      <w:r w:rsidR="00E0189B">
        <w:rPr>
          <w:rFonts w:hint="eastAsia"/>
        </w:rPr>
        <w:t xml:space="preserve"> 그리고 </w:t>
      </w:r>
      <w:r w:rsidR="00E0189B">
        <w:t>1</w:t>
      </w:r>
      <w:r w:rsidR="00E0189B">
        <w:rPr>
          <w:rFonts w:hint="eastAsia"/>
        </w:rPr>
        <w:t>시 순으로 중심성의 크기가 가장 작았다.</w:t>
      </w:r>
    </w:p>
    <w:p w14:paraId="65EEEB53" w14:textId="7A5A5253" w:rsidR="00E0189B" w:rsidRDefault="00E0189B" w:rsidP="00E93041">
      <w:pPr>
        <w:jc w:val="center"/>
      </w:pPr>
      <w:r>
        <w:rPr>
          <w:noProof/>
        </w:rPr>
        <w:drawing>
          <wp:inline distT="0" distB="0" distL="0" distR="0" wp14:anchorId="5E1266AD" wp14:editId="46BD3027">
            <wp:extent cx="2873375" cy="1770132"/>
            <wp:effectExtent l="0" t="0" r="3175"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7077" cy="1778573"/>
                    </a:xfrm>
                    <a:prstGeom prst="rect">
                      <a:avLst/>
                    </a:prstGeom>
                  </pic:spPr>
                </pic:pic>
              </a:graphicData>
            </a:graphic>
          </wp:inline>
        </w:drawing>
      </w:r>
    </w:p>
    <w:p w14:paraId="76152D64" w14:textId="4A6C99D2" w:rsidR="00DE3888" w:rsidRPr="002242F8" w:rsidRDefault="00F005AD" w:rsidP="00DE3888">
      <w:pPr>
        <w:jc w:val="center"/>
        <w:rPr>
          <w:b/>
          <w:bCs/>
          <w:sz w:val="16"/>
          <w:szCs w:val="16"/>
        </w:rPr>
      </w:pPr>
      <w:r w:rsidRPr="002242F8">
        <w:rPr>
          <w:b/>
          <w:bCs/>
          <w:sz w:val="16"/>
          <w:szCs w:val="16"/>
        </w:rPr>
        <w:t>&lt;</w:t>
      </w:r>
      <w:r w:rsidRPr="007C2E8D">
        <w:rPr>
          <w:b/>
          <w:bCs/>
          <w:sz w:val="16"/>
          <w:szCs w:val="16"/>
        </w:rPr>
        <w:t>그림</w:t>
      </w:r>
      <w:r w:rsidR="007C2E8D">
        <w:rPr>
          <w:b/>
          <w:bCs/>
          <w:sz w:val="16"/>
          <w:szCs w:val="16"/>
        </w:rPr>
        <w:t>3-</w:t>
      </w:r>
      <w:r w:rsidR="00DE3888" w:rsidRPr="002242F8">
        <w:rPr>
          <w:rFonts w:hint="eastAsia"/>
          <w:b/>
          <w:bCs/>
          <w:sz w:val="16"/>
          <w:szCs w:val="16"/>
        </w:rPr>
        <w:t>사</w:t>
      </w:r>
      <w:r w:rsidR="002E1092" w:rsidRPr="002242F8">
        <w:rPr>
          <w:rFonts w:hint="eastAsia"/>
          <w:b/>
          <w:bCs/>
          <w:sz w:val="16"/>
          <w:szCs w:val="16"/>
        </w:rPr>
        <w:t>망자</w:t>
      </w:r>
      <w:r w:rsidR="00DE3888" w:rsidRPr="002242F8">
        <w:rPr>
          <w:rFonts w:hint="eastAsia"/>
          <w:b/>
          <w:bCs/>
          <w:sz w:val="16"/>
          <w:szCs w:val="16"/>
        </w:rPr>
        <w:t xml:space="preserve"> 발생 시간 연결 </w:t>
      </w:r>
      <w:proofErr w:type="spellStart"/>
      <w:r w:rsidR="00DE3888" w:rsidRPr="002242F8">
        <w:rPr>
          <w:rFonts w:hint="eastAsia"/>
          <w:b/>
          <w:bCs/>
          <w:sz w:val="16"/>
          <w:szCs w:val="16"/>
        </w:rPr>
        <w:t>중심성</w:t>
      </w:r>
      <w:proofErr w:type="spellEnd"/>
      <w:r w:rsidR="00DE3888" w:rsidRPr="002242F8">
        <w:rPr>
          <w:b/>
          <w:bCs/>
          <w:sz w:val="16"/>
          <w:szCs w:val="16"/>
        </w:rPr>
        <w:t>&gt;</w:t>
      </w:r>
    </w:p>
    <w:p w14:paraId="21194E78" w14:textId="7B1F3E07" w:rsidR="00AB106F" w:rsidRDefault="00E0189B" w:rsidP="00E93041">
      <w:pPr>
        <w:jc w:val="center"/>
      </w:pPr>
      <w:r>
        <w:rPr>
          <w:noProof/>
        </w:rPr>
        <w:lastRenderedPageBreak/>
        <w:drawing>
          <wp:inline distT="0" distB="0" distL="0" distR="0" wp14:anchorId="5F31A6CF" wp14:editId="1F48D8F4">
            <wp:extent cx="2910840" cy="1757334"/>
            <wp:effectExtent l="0" t="0" r="381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27857" cy="1767608"/>
                    </a:xfrm>
                    <a:prstGeom prst="rect">
                      <a:avLst/>
                    </a:prstGeom>
                  </pic:spPr>
                </pic:pic>
              </a:graphicData>
            </a:graphic>
          </wp:inline>
        </w:drawing>
      </w:r>
    </w:p>
    <w:p w14:paraId="789B8208" w14:textId="05E796C5" w:rsidR="00DE3888" w:rsidRPr="002242F8" w:rsidRDefault="00F005AD" w:rsidP="00DE3888">
      <w:pPr>
        <w:jc w:val="center"/>
        <w:rPr>
          <w:b/>
          <w:bCs/>
          <w:sz w:val="16"/>
          <w:szCs w:val="16"/>
        </w:rPr>
      </w:pPr>
      <w:r w:rsidRPr="002242F8">
        <w:rPr>
          <w:b/>
          <w:bCs/>
          <w:sz w:val="16"/>
          <w:szCs w:val="16"/>
        </w:rPr>
        <w:t>&lt;</w:t>
      </w:r>
      <w:r w:rsidRPr="007C2E8D">
        <w:rPr>
          <w:b/>
          <w:bCs/>
          <w:sz w:val="16"/>
          <w:szCs w:val="16"/>
        </w:rPr>
        <w:t>그림</w:t>
      </w:r>
      <w:r w:rsidR="007C2E8D">
        <w:rPr>
          <w:b/>
          <w:bCs/>
          <w:sz w:val="16"/>
          <w:szCs w:val="16"/>
        </w:rPr>
        <w:t>4-</w:t>
      </w:r>
      <w:r w:rsidR="003170CE" w:rsidRPr="002242F8">
        <w:rPr>
          <w:b/>
          <w:bCs/>
          <w:sz w:val="16"/>
          <w:szCs w:val="16"/>
        </w:rPr>
        <w:t>사망자</w:t>
      </w:r>
      <w:r w:rsidR="00DE3888" w:rsidRPr="002242F8">
        <w:rPr>
          <w:rFonts w:hint="eastAsia"/>
          <w:b/>
          <w:bCs/>
          <w:sz w:val="16"/>
          <w:szCs w:val="16"/>
        </w:rPr>
        <w:t xml:space="preserve"> 발생 시간 고유벡터 </w:t>
      </w:r>
      <w:proofErr w:type="spellStart"/>
      <w:r w:rsidR="00DE3888" w:rsidRPr="002242F8">
        <w:rPr>
          <w:rFonts w:hint="eastAsia"/>
          <w:b/>
          <w:bCs/>
          <w:sz w:val="16"/>
          <w:szCs w:val="16"/>
        </w:rPr>
        <w:t>중심성</w:t>
      </w:r>
      <w:proofErr w:type="spellEnd"/>
      <w:r w:rsidR="00DE3888" w:rsidRPr="002242F8">
        <w:rPr>
          <w:b/>
          <w:bCs/>
          <w:sz w:val="16"/>
          <w:szCs w:val="16"/>
        </w:rPr>
        <w:t>&gt;</w:t>
      </w:r>
    </w:p>
    <w:p w14:paraId="2AFC32CF" w14:textId="4AB4DA60" w:rsidR="00AB106F" w:rsidRDefault="009825B5" w:rsidP="00DE3888">
      <w:pPr>
        <w:ind w:firstLine="800"/>
        <w:rPr>
          <w:rFonts w:hint="eastAsia"/>
        </w:rPr>
      </w:pPr>
      <w:r>
        <w:rPr>
          <w:rFonts w:hint="eastAsia"/>
        </w:rPr>
        <w:t>사고가 발생한 날씨를 연결중심성과 고유벡터 중심성을 이용해서 분석했을 때 공통적으로 맑은 날의 중심성이 가장 높고 날씨가 강풍일 때 가장 낮다.</w:t>
      </w:r>
      <w:r w:rsidR="001274DD">
        <w:t xml:space="preserve"> </w:t>
      </w:r>
      <w:r w:rsidR="001274DD">
        <w:rPr>
          <w:rFonts w:hint="eastAsia"/>
        </w:rPr>
        <w:t xml:space="preserve">그림5와 </w:t>
      </w:r>
      <w:r w:rsidR="001274DD">
        <w:t>6</w:t>
      </w:r>
      <w:r w:rsidR="001274DD">
        <w:rPr>
          <w:rFonts w:hint="eastAsia"/>
        </w:rPr>
        <w:t xml:space="preserve">을 보면 중심성의 순위 흐름이 같은 것을 </w:t>
      </w:r>
      <w:r w:rsidR="00D55001">
        <w:rPr>
          <w:rFonts w:hint="eastAsia"/>
        </w:rPr>
        <w:t>확인</w:t>
      </w:r>
      <w:r w:rsidR="00D55001">
        <w:t>할</w:t>
      </w:r>
      <w:r w:rsidR="001274DD">
        <w:rPr>
          <w:rFonts w:hint="eastAsia"/>
        </w:rPr>
        <w:t xml:space="preserve"> 수 있다.</w:t>
      </w:r>
    </w:p>
    <w:p w14:paraId="58575544" w14:textId="77777777" w:rsidR="00AB498C" w:rsidRDefault="009825B5" w:rsidP="00AB498C">
      <w:pPr>
        <w:jc w:val="center"/>
        <w:rPr>
          <w:sz w:val="16"/>
          <w:szCs w:val="16"/>
        </w:rPr>
      </w:pPr>
      <w:r>
        <w:rPr>
          <w:noProof/>
        </w:rPr>
        <w:drawing>
          <wp:inline distT="0" distB="0" distL="0" distR="0" wp14:anchorId="60CB8231" wp14:editId="328C0498">
            <wp:extent cx="2811780" cy="1507179"/>
            <wp:effectExtent l="0" t="0" r="762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7557" cy="1510276"/>
                    </a:xfrm>
                    <a:prstGeom prst="rect">
                      <a:avLst/>
                    </a:prstGeom>
                  </pic:spPr>
                </pic:pic>
              </a:graphicData>
            </a:graphic>
          </wp:inline>
        </w:drawing>
      </w:r>
    </w:p>
    <w:p w14:paraId="3BFD1030" w14:textId="4E395E29" w:rsidR="00E93041" w:rsidRPr="002242F8" w:rsidRDefault="00F005AD" w:rsidP="00AB498C">
      <w:pPr>
        <w:jc w:val="center"/>
        <w:rPr>
          <w:b/>
          <w:bCs/>
          <w:sz w:val="16"/>
          <w:szCs w:val="16"/>
        </w:rPr>
      </w:pPr>
      <w:r w:rsidRPr="002242F8">
        <w:rPr>
          <w:b/>
          <w:bCs/>
          <w:sz w:val="16"/>
          <w:szCs w:val="16"/>
        </w:rPr>
        <w:t>&lt;</w:t>
      </w:r>
      <w:r w:rsidRPr="007C2E8D">
        <w:rPr>
          <w:b/>
          <w:bCs/>
          <w:sz w:val="16"/>
          <w:szCs w:val="16"/>
        </w:rPr>
        <w:t>그림</w:t>
      </w:r>
      <w:r w:rsidR="007C2E8D">
        <w:rPr>
          <w:b/>
          <w:bCs/>
          <w:sz w:val="16"/>
          <w:szCs w:val="16"/>
        </w:rPr>
        <w:t>5-</w:t>
      </w:r>
      <w:r w:rsidR="00054D7B" w:rsidRPr="002242F8">
        <w:rPr>
          <w:rFonts w:hint="eastAsia"/>
          <w:b/>
          <w:bCs/>
          <w:sz w:val="16"/>
          <w:szCs w:val="16"/>
        </w:rPr>
        <w:t>사</w:t>
      </w:r>
      <w:r w:rsidR="002E1092" w:rsidRPr="002242F8">
        <w:rPr>
          <w:rFonts w:hint="eastAsia"/>
          <w:b/>
          <w:bCs/>
          <w:sz w:val="16"/>
          <w:szCs w:val="16"/>
        </w:rPr>
        <w:t>망자</w:t>
      </w:r>
      <w:r w:rsidR="00054D7B" w:rsidRPr="002242F8">
        <w:rPr>
          <w:rFonts w:hint="eastAsia"/>
          <w:b/>
          <w:bCs/>
          <w:sz w:val="16"/>
          <w:szCs w:val="16"/>
        </w:rPr>
        <w:t xml:space="preserve"> 발생 </w:t>
      </w:r>
      <w:r w:rsidR="00AB498C" w:rsidRPr="002242F8">
        <w:rPr>
          <w:rFonts w:hint="eastAsia"/>
          <w:b/>
          <w:bCs/>
          <w:sz w:val="16"/>
          <w:szCs w:val="16"/>
        </w:rPr>
        <w:t>날씨</w:t>
      </w:r>
      <w:r w:rsidR="00054D7B" w:rsidRPr="002242F8">
        <w:rPr>
          <w:rFonts w:hint="eastAsia"/>
          <w:b/>
          <w:bCs/>
          <w:sz w:val="16"/>
          <w:szCs w:val="16"/>
        </w:rPr>
        <w:t xml:space="preserve"> 연결 </w:t>
      </w:r>
      <w:proofErr w:type="spellStart"/>
      <w:r w:rsidR="00054D7B" w:rsidRPr="002242F8">
        <w:rPr>
          <w:rFonts w:hint="eastAsia"/>
          <w:b/>
          <w:bCs/>
          <w:sz w:val="16"/>
          <w:szCs w:val="16"/>
        </w:rPr>
        <w:t>중심성</w:t>
      </w:r>
      <w:proofErr w:type="spellEnd"/>
      <w:r w:rsidR="00054D7B" w:rsidRPr="002242F8">
        <w:rPr>
          <w:b/>
          <w:bCs/>
          <w:sz w:val="16"/>
          <w:szCs w:val="16"/>
        </w:rPr>
        <w:t>&gt;</w:t>
      </w:r>
    </w:p>
    <w:p w14:paraId="10DAA42D" w14:textId="14ECBD32" w:rsidR="009825B5" w:rsidRDefault="009825B5">
      <w:r>
        <w:rPr>
          <w:noProof/>
        </w:rPr>
        <w:drawing>
          <wp:inline distT="0" distB="0" distL="0" distR="0" wp14:anchorId="28F0F407" wp14:editId="7A0E9C9B">
            <wp:extent cx="2821940" cy="1689883"/>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3767" cy="1690977"/>
                    </a:xfrm>
                    <a:prstGeom prst="rect">
                      <a:avLst/>
                    </a:prstGeom>
                  </pic:spPr>
                </pic:pic>
              </a:graphicData>
            </a:graphic>
          </wp:inline>
        </w:drawing>
      </w:r>
    </w:p>
    <w:p w14:paraId="4658CA7E" w14:textId="159764E3" w:rsidR="00502EC8" w:rsidRPr="002242F8" w:rsidRDefault="007C4C72" w:rsidP="00AB498C">
      <w:pPr>
        <w:jc w:val="center"/>
        <w:rPr>
          <w:b/>
          <w:bCs/>
          <w:sz w:val="16"/>
          <w:szCs w:val="16"/>
        </w:rPr>
      </w:pPr>
      <w:r w:rsidRPr="002242F8">
        <w:rPr>
          <w:b/>
          <w:bCs/>
          <w:sz w:val="16"/>
          <w:szCs w:val="16"/>
        </w:rPr>
        <w:t>&lt;</w:t>
      </w:r>
      <w:r w:rsidRPr="004E0589">
        <w:rPr>
          <w:b/>
          <w:bCs/>
          <w:sz w:val="16"/>
          <w:szCs w:val="16"/>
        </w:rPr>
        <w:t>그림</w:t>
      </w:r>
      <w:r w:rsidR="004E0589">
        <w:rPr>
          <w:b/>
          <w:bCs/>
          <w:sz w:val="16"/>
          <w:szCs w:val="16"/>
        </w:rPr>
        <w:t>6-</w:t>
      </w:r>
      <w:r w:rsidR="002E1092" w:rsidRPr="002242F8">
        <w:rPr>
          <w:b/>
          <w:bCs/>
          <w:sz w:val="16"/>
          <w:szCs w:val="16"/>
        </w:rPr>
        <w:t>사망자</w:t>
      </w:r>
      <w:r w:rsidR="00AB498C" w:rsidRPr="002242F8">
        <w:rPr>
          <w:rFonts w:hint="eastAsia"/>
          <w:b/>
          <w:bCs/>
          <w:sz w:val="16"/>
          <w:szCs w:val="16"/>
        </w:rPr>
        <w:t xml:space="preserve"> 발생 날씨 고유벡터 </w:t>
      </w:r>
      <w:proofErr w:type="spellStart"/>
      <w:r w:rsidR="00AB498C" w:rsidRPr="002242F8">
        <w:rPr>
          <w:rFonts w:hint="eastAsia"/>
          <w:b/>
          <w:bCs/>
          <w:sz w:val="16"/>
          <w:szCs w:val="16"/>
        </w:rPr>
        <w:t>중심성</w:t>
      </w:r>
      <w:proofErr w:type="spellEnd"/>
      <w:r w:rsidR="00AB498C" w:rsidRPr="002242F8">
        <w:rPr>
          <w:b/>
          <w:bCs/>
          <w:sz w:val="16"/>
          <w:szCs w:val="16"/>
        </w:rPr>
        <w:t>&gt;</w:t>
      </w:r>
    </w:p>
    <w:p w14:paraId="30F71B45" w14:textId="3BDC8E46" w:rsidR="00502EC8" w:rsidRPr="00502EC8" w:rsidRDefault="00502EC8" w:rsidP="00C407FD">
      <w:pPr>
        <w:ind w:firstLine="800"/>
      </w:pPr>
      <w:r>
        <w:rPr>
          <w:rFonts w:hint="eastAsia"/>
        </w:rPr>
        <w:t xml:space="preserve">공사 현장 작업자수에 </w:t>
      </w:r>
      <w:r w:rsidR="00C407FD">
        <w:rPr>
          <w:rFonts w:hint="eastAsia"/>
        </w:rPr>
        <w:t>따른</w:t>
      </w:r>
      <w:r>
        <w:rPr>
          <w:rFonts w:hint="eastAsia"/>
        </w:rPr>
        <w:t xml:space="preserve"> 사고 발생 중심성의 경우 연결중심성을 기준으로 하면 </w:t>
      </w:r>
      <w:r w:rsidR="00CE2EB4">
        <w:rPr>
          <w:rFonts w:hint="eastAsia"/>
        </w:rPr>
        <w:t xml:space="preserve">작업자 수가 </w:t>
      </w:r>
      <w:r w:rsidRPr="00502EC8">
        <w:rPr>
          <w:rFonts w:hint="eastAsia"/>
        </w:rPr>
        <w:t xml:space="preserve">19인 </w:t>
      </w:r>
      <w:r w:rsidR="00CE2EB4">
        <w:rPr>
          <w:rFonts w:hint="eastAsia"/>
        </w:rPr>
        <w:t>이하 일 때 중심성이 가장 높고</w:t>
      </w:r>
      <w:r w:rsidRPr="00502EC8">
        <w:rPr>
          <w:rFonts w:hint="eastAsia"/>
        </w:rPr>
        <w:t xml:space="preserve"> 500인 이상</w:t>
      </w:r>
      <w:r w:rsidR="00CE2EB4">
        <w:rPr>
          <w:rFonts w:hint="eastAsia"/>
        </w:rPr>
        <w:t xml:space="preserve"> 가장 낮았으며 고유벡터 중심성을 기준으로 하면 </w:t>
      </w:r>
      <w:r w:rsidR="00CE2EB4">
        <w:t>100~299</w:t>
      </w:r>
      <w:r w:rsidR="00CE2EB4">
        <w:rPr>
          <w:rFonts w:hint="eastAsia"/>
        </w:rPr>
        <w:t>인사이 일 때 가</w:t>
      </w:r>
      <w:r w:rsidR="00CE2EB4">
        <w:rPr>
          <w:rFonts w:hint="eastAsia"/>
        </w:rPr>
        <w:t>장 크고</w:t>
      </w:r>
      <w:r w:rsidR="00CE2EB4">
        <w:t xml:space="preserve"> 50</w:t>
      </w:r>
      <w:r w:rsidR="00C407FD">
        <w:t>~99</w:t>
      </w:r>
      <w:r w:rsidR="00CE2EB4">
        <w:rPr>
          <w:rFonts w:hint="eastAsia"/>
        </w:rPr>
        <w:t xml:space="preserve">인 </w:t>
      </w:r>
      <w:r w:rsidR="00C407FD">
        <w:rPr>
          <w:rFonts w:hint="eastAsia"/>
        </w:rPr>
        <w:t>사이</w:t>
      </w:r>
      <w:r w:rsidR="00CE2EB4">
        <w:rPr>
          <w:rFonts w:hint="eastAsia"/>
        </w:rPr>
        <w:t>일 때 중심성의 크기가 가장 작았다.</w:t>
      </w:r>
    </w:p>
    <w:p w14:paraId="4B48DF08" w14:textId="4D130571" w:rsidR="00C407FD" w:rsidRDefault="00C407FD" w:rsidP="00CE76AE">
      <w:pPr>
        <w:jc w:val="center"/>
        <w:rPr>
          <w:noProof/>
        </w:rPr>
      </w:pPr>
      <w:r>
        <w:rPr>
          <w:noProof/>
        </w:rPr>
        <w:drawing>
          <wp:inline distT="0" distB="0" distL="0" distR="0" wp14:anchorId="2D3663A8" wp14:editId="2C07D6B4">
            <wp:extent cx="2834640" cy="1503018"/>
            <wp:effectExtent l="0" t="0" r="3810"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843"/>
                    <a:stretch/>
                  </pic:blipFill>
                  <pic:spPr bwMode="auto">
                    <a:xfrm>
                      <a:off x="0" y="0"/>
                      <a:ext cx="2846498" cy="1509306"/>
                    </a:xfrm>
                    <a:prstGeom prst="rect">
                      <a:avLst/>
                    </a:prstGeom>
                    <a:ln>
                      <a:noFill/>
                    </a:ln>
                    <a:extLst>
                      <a:ext uri="{53640926-AAD7-44D8-BBD7-CCE9431645EC}">
                        <a14:shadowObscured xmlns:a14="http://schemas.microsoft.com/office/drawing/2010/main"/>
                      </a:ext>
                    </a:extLst>
                  </pic:spPr>
                </pic:pic>
              </a:graphicData>
            </a:graphic>
          </wp:inline>
        </w:drawing>
      </w:r>
    </w:p>
    <w:p w14:paraId="235A3E69" w14:textId="4A099187" w:rsidR="00C407FD" w:rsidRPr="006B3AD3" w:rsidRDefault="00F005AD" w:rsidP="006B3AD3">
      <w:pPr>
        <w:jc w:val="center"/>
        <w:rPr>
          <w:rFonts w:hint="eastAsia"/>
          <w:b/>
          <w:bCs/>
          <w:sz w:val="16"/>
          <w:szCs w:val="16"/>
        </w:rPr>
      </w:pPr>
      <w:r w:rsidRPr="002242F8">
        <w:rPr>
          <w:b/>
          <w:bCs/>
          <w:sz w:val="16"/>
          <w:szCs w:val="16"/>
        </w:rPr>
        <w:t>&lt;</w:t>
      </w:r>
      <w:r w:rsidRPr="004E0589">
        <w:rPr>
          <w:b/>
          <w:bCs/>
          <w:sz w:val="16"/>
          <w:szCs w:val="16"/>
        </w:rPr>
        <w:t>그림</w:t>
      </w:r>
      <w:r w:rsidR="004E0589">
        <w:rPr>
          <w:b/>
          <w:bCs/>
          <w:sz w:val="16"/>
          <w:szCs w:val="16"/>
        </w:rPr>
        <w:t>7-</w:t>
      </w:r>
      <w:r w:rsidR="002E1092" w:rsidRPr="002242F8">
        <w:rPr>
          <w:b/>
          <w:bCs/>
          <w:sz w:val="16"/>
          <w:szCs w:val="16"/>
        </w:rPr>
        <w:t>사망자</w:t>
      </w:r>
      <w:r w:rsidR="00CE76AE" w:rsidRPr="002242F8">
        <w:rPr>
          <w:rFonts w:hint="eastAsia"/>
          <w:b/>
          <w:bCs/>
          <w:sz w:val="16"/>
          <w:szCs w:val="16"/>
        </w:rPr>
        <w:t xml:space="preserve"> 발생 작업자수 연결 </w:t>
      </w:r>
      <w:proofErr w:type="spellStart"/>
      <w:r w:rsidR="00CE76AE" w:rsidRPr="002242F8">
        <w:rPr>
          <w:rFonts w:hint="eastAsia"/>
          <w:b/>
          <w:bCs/>
          <w:sz w:val="16"/>
          <w:szCs w:val="16"/>
        </w:rPr>
        <w:t>중심성</w:t>
      </w:r>
      <w:proofErr w:type="spellEnd"/>
      <w:r w:rsidR="00CE76AE" w:rsidRPr="002242F8">
        <w:rPr>
          <w:b/>
          <w:bCs/>
          <w:sz w:val="16"/>
          <w:szCs w:val="16"/>
        </w:rPr>
        <w:t>&gt;</w:t>
      </w:r>
    </w:p>
    <w:p w14:paraId="1B17CE58" w14:textId="77777777" w:rsidR="00CE76AE" w:rsidRDefault="00C407FD" w:rsidP="00D47A9B">
      <w:r>
        <w:rPr>
          <w:noProof/>
        </w:rPr>
        <w:drawing>
          <wp:inline distT="0" distB="0" distL="0" distR="0" wp14:anchorId="50DFCD4C" wp14:editId="77E3CFF6">
            <wp:extent cx="2730500" cy="1522095"/>
            <wp:effectExtent l="0" t="0" r="0" b="190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525"/>
                    <a:stretch/>
                  </pic:blipFill>
                  <pic:spPr bwMode="auto">
                    <a:xfrm>
                      <a:off x="0" y="0"/>
                      <a:ext cx="2730500" cy="1522095"/>
                    </a:xfrm>
                    <a:prstGeom prst="rect">
                      <a:avLst/>
                    </a:prstGeom>
                    <a:ln>
                      <a:noFill/>
                    </a:ln>
                    <a:extLst>
                      <a:ext uri="{53640926-AAD7-44D8-BBD7-CCE9431645EC}">
                        <a14:shadowObscured xmlns:a14="http://schemas.microsoft.com/office/drawing/2010/main"/>
                      </a:ext>
                    </a:extLst>
                  </pic:spPr>
                </pic:pic>
              </a:graphicData>
            </a:graphic>
          </wp:inline>
        </w:drawing>
      </w:r>
    </w:p>
    <w:p w14:paraId="594E15EF" w14:textId="261D0DAF" w:rsidR="00CE76AE" w:rsidRPr="002242F8" w:rsidRDefault="00A71141" w:rsidP="00CE76AE">
      <w:pPr>
        <w:jc w:val="center"/>
        <w:rPr>
          <w:b/>
          <w:bCs/>
          <w:sz w:val="16"/>
          <w:szCs w:val="16"/>
        </w:rPr>
      </w:pPr>
      <w:r w:rsidRPr="002242F8">
        <w:rPr>
          <w:b/>
          <w:bCs/>
          <w:sz w:val="16"/>
          <w:szCs w:val="16"/>
        </w:rPr>
        <w:t>&lt;</w:t>
      </w:r>
      <w:r w:rsidRPr="004E0589">
        <w:rPr>
          <w:b/>
          <w:bCs/>
          <w:sz w:val="16"/>
          <w:szCs w:val="16"/>
        </w:rPr>
        <w:t>그림</w:t>
      </w:r>
      <w:r w:rsidR="004E0589">
        <w:rPr>
          <w:b/>
          <w:bCs/>
          <w:sz w:val="16"/>
          <w:szCs w:val="16"/>
        </w:rPr>
        <w:t>8-</w:t>
      </w:r>
      <w:r w:rsidR="003170CE" w:rsidRPr="002242F8">
        <w:rPr>
          <w:b/>
          <w:bCs/>
          <w:sz w:val="16"/>
          <w:szCs w:val="16"/>
        </w:rPr>
        <w:t>사망자</w:t>
      </w:r>
      <w:r w:rsidR="00CE76AE" w:rsidRPr="002242F8">
        <w:rPr>
          <w:rFonts w:hint="eastAsia"/>
          <w:b/>
          <w:bCs/>
          <w:sz w:val="16"/>
          <w:szCs w:val="16"/>
        </w:rPr>
        <w:t xml:space="preserve"> 발생 작업자수 고유벡터 </w:t>
      </w:r>
      <w:proofErr w:type="spellStart"/>
      <w:r w:rsidR="00CE76AE" w:rsidRPr="002242F8">
        <w:rPr>
          <w:rFonts w:hint="eastAsia"/>
          <w:b/>
          <w:bCs/>
          <w:sz w:val="16"/>
          <w:szCs w:val="16"/>
        </w:rPr>
        <w:t>중심성</w:t>
      </w:r>
      <w:proofErr w:type="spellEnd"/>
      <w:r w:rsidR="00CE76AE" w:rsidRPr="002242F8">
        <w:rPr>
          <w:b/>
          <w:bCs/>
          <w:sz w:val="16"/>
          <w:szCs w:val="16"/>
        </w:rPr>
        <w:t>&gt;</w:t>
      </w:r>
    </w:p>
    <w:p w14:paraId="5801B44A" w14:textId="4AA91301" w:rsidR="00D47A9B" w:rsidRPr="00D47A9B" w:rsidRDefault="00CE2EB4" w:rsidP="00CE76AE">
      <w:pPr>
        <w:ind w:firstLine="800"/>
      </w:pPr>
      <w:r>
        <w:rPr>
          <w:rFonts w:hint="eastAsia"/>
        </w:rPr>
        <w:t>사고가 발생한 공사종류의 중심성을</w:t>
      </w:r>
      <w:r w:rsidR="00124BD3">
        <w:t xml:space="preserve"> </w:t>
      </w:r>
      <w:r w:rsidR="00124BD3">
        <w:rPr>
          <w:rFonts w:hint="eastAsia"/>
        </w:rPr>
        <w:t>분석한다.</w:t>
      </w:r>
      <w:r w:rsidR="00124BD3">
        <w:t xml:space="preserve"> </w:t>
      </w:r>
      <w:r w:rsidR="004D5E2B">
        <w:rPr>
          <w:rFonts w:hint="eastAsia"/>
        </w:rPr>
        <w:t>표</w:t>
      </w:r>
      <w:r w:rsidR="004D5E2B">
        <w:t>2</w:t>
      </w:r>
      <w:r w:rsidR="004D5E2B">
        <w:rPr>
          <w:rFonts w:hint="eastAsia"/>
        </w:rPr>
        <w:t xml:space="preserve">를 보면 </w:t>
      </w:r>
      <w:r w:rsidRPr="00CE2EB4">
        <w:rPr>
          <w:rFonts w:hint="eastAsia"/>
        </w:rPr>
        <w:t>건축/건축물/공동주택</w:t>
      </w:r>
      <w:r w:rsidR="000613EF">
        <w:rPr>
          <w:rFonts w:hint="eastAsia"/>
        </w:rPr>
        <w:t>, 공장,</w:t>
      </w:r>
      <w:r w:rsidR="000613EF">
        <w:t xml:space="preserve"> </w:t>
      </w:r>
      <w:r w:rsidR="000613EF">
        <w:rPr>
          <w:rFonts w:hint="eastAsia"/>
        </w:rPr>
        <w:t>업무시설 순으로 연결</w:t>
      </w:r>
      <w:r>
        <w:rPr>
          <w:rFonts w:hint="eastAsia"/>
        </w:rPr>
        <w:t xml:space="preserve"> 중심성이 크</w:t>
      </w:r>
      <w:r w:rsidR="000613EF">
        <w:rPr>
          <w:rFonts w:hint="eastAsia"/>
        </w:rPr>
        <w:t>고</w:t>
      </w:r>
      <w:r>
        <w:t xml:space="preserve"> </w:t>
      </w:r>
      <w:r w:rsidR="004D5E2B">
        <w:rPr>
          <w:rFonts w:hint="eastAsia"/>
        </w:rPr>
        <w:t xml:space="preserve">표3을 보면 </w:t>
      </w:r>
      <w:r w:rsidRPr="00CE2EB4">
        <w:rPr>
          <w:rFonts w:hint="eastAsia"/>
        </w:rPr>
        <w:t>토목/터널/지하차도</w:t>
      </w:r>
      <w:r w:rsidR="000613EF">
        <w:rPr>
          <w:rFonts w:hint="eastAsia"/>
        </w:rPr>
        <w:t>,</w:t>
      </w:r>
      <w:r w:rsidR="000613EF">
        <w:t xml:space="preserve"> </w:t>
      </w:r>
      <w:r w:rsidR="000613EF">
        <w:rPr>
          <w:rFonts w:hint="eastAsia"/>
        </w:rPr>
        <w:t>산업환</w:t>
      </w:r>
      <w:r w:rsidR="00124BD3">
        <w:rPr>
          <w:rFonts w:hint="eastAsia"/>
        </w:rPr>
        <w:t>경</w:t>
      </w:r>
      <w:r w:rsidR="000613EF">
        <w:rPr>
          <w:rFonts w:hint="eastAsia"/>
        </w:rPr>
        <w:t>설비/발전시설</w:t>
      </w:r>
      <w:r w:rsidR="000613EF">
        <w:t xml:space="preserve">, </w:t>
      </w:r>
      <w:r w:rsidR="000613EF">
        <w:rPr>
          <w:rFonts w:hint="eastAsia"/>
        </w:rPr>
        <w:t>건축</w:t>
      </w:r>
      <w:r w:rsidR="000613EF">
        <w:t>/</w:t>
      </w:r>
      <w:r w:rsidR="000613EF">
        <w:rPr>
          <w:rFonts w:hint="eastAsia"/>
        </w:rPr>
        <w:t xml:space="preserve">건축물/근린생활 시설 순으로 고유벡터 중심성이 큰 것을 </w:t>
      </w:r>
      <w:r w:rsidR="00124BD3">
        <w:rPr>
          <w:rFonts w:hint="eastAsia"/>
        </w:rPr>
        <w:t>확인</w:t>
      </w:r>
      <w:r w:rsidR="00124BD3">
        <w:t>할</w:t>
      </w:r>
      <w:r w:rsidR="000613EF">
        <w:rPr>
          <w:rFonts w:hint="eastAsia"/>
        </w:rPr>
        <w:t xml:space="preserve"> 수 있다.</w:t>
      </w:r>
    </w:p>
    <w:p w14:paraId="0A58194A" w14:textId="575663C8" w:rsidR="00CE76AE" w:rsidRDefault="00CE76AE" w:rsidP="00CE76AE">
      <w:pPr>
        <w:pStyle w:val="a6"/>
        <w:keepNext/>
      </w:pPr>
      <w:r w:rsidRPr="002E1092">
        <w:rPr>
          <w:sz w:val="16"/>
          <w:szCs w:val="16"/>
        </w:rPr>
        <w:t xml:space="preserve">표 </w:t>
      </w:r>
      <w:r w:rsidR="00FB7A0F">
        <w:rPr>
          <w:sz w:val="16"/>
          <w:szCs w:val="16"/>
        </w:rPr>
        <w:t>1</w:t>
      </w:r>
      <w:r>
        <w:t xml:space="preserve"> </w:t>
      </w:r>
      <w:r w:rsidR="002E1092" w:rsidRPr="002E1092">
        <w:rPr>
          <w:rFonts w:hint="eastAsia"/>
          <w:sz w:val="16"/>
          <w:szCs w:val="16"/>
        </w:rPr>
        <w:t>사망자</w:t>
      </w:r>
      <w:r w:rsidRPr="002E1092">
        <w:rPr>
          <w:rFonts w:hint="eastAsia"/>
          <w:sz w:val="16"/>
          <w:szCs w:val="16"/>
        </w:rPr>
        <w:t xml:space="preserve"> 발생 공사종류 연결중심성</w:t>
      </w:r>
      <w:r w:rsidR="00E017E7">
        <w:rPr>
          <w:rFonts w:hint="eastAsia"/>
          <w:sz w:val="16"/>
          <w:szCs w:val="16"/>
        </w:rPr>
        <w:t xml:space="preserve"> 상위 </w:t>
      </w:r>
      <w:r w:rsidR="00E017E7">
        <w:rPr>
          <w:sz w:val="16"/>
          <w:szCs w:val="16"/>
        </w:rPr>
        <w:t>10</w:t>
      </w:r>
    </w:p>
    <w:tbl>
      <w:tblPr>
        <w:tblW w:w="4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037"/>
        <w:gridCol w:w="1050"/>
      </w:tblGrid>
      <w:tr w:rsidR="00721DD7" w:rsidRPr="00721DD7" w14:paraId="24913250" w14:textId="77777777" w:rsidTr="002E1092">
        <w:trPr>
          <w:trHeight w:val="256"/>
        </w:trPr>
        <w:tc>
          <w:tcPr>
            <w:tcW w:w="3037" w:type="dxa"/>
            <w:shd w:val="clear" w:color="auto" w:fill="D9D9D9" w:themeFill="background1" w:themeFillShade="D9"/>
            <w:noWrap/>
            <w:vAlign w:val="bottom"/>
            <w:hideMark/>
          </w:tcPr>
          <w:p w14:paraId="197FFBB4" w14:textId="4503E1D0" w:rsidR="00721DD7" w:rsidRPr="00721DD7" w:rsidRDefault="00721DD7" w:rsidP="00721DD7">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507546">
              <w:rPr>
                <w:rFonts w:ascii="맑은 고딕" w:eastAsia="맑은 고딕" w:hAnsi="맑은 고딕" w:cs="굴림" w:hint="eastAsia"/>
                <w:b/>
                <w:bCs/>
                <w:color w:val="000000"/>
                <w:kern w:val="0"/>
                <w:sz w:val="18"/>
                <w:szCs w:val="18"/>
              </w:rPr>
              <w:t>공사종류</w:t>
            </w:r>
          </w:p>
        </w:tc>
        <w:tc>
          <w:tcPr>
            <w:tcW w:w="1050" w:type="dxa"/>
            <w:shd w:val="clear" w:color="auto" w:fill="D9D9D9" w:themeFill="background1" w:themeFillShade="D9"/>
            <w:noWrap/>
            <w:vAlign w:val="center"/>
            <w:hideMark/>
          </w:tcPr>
          <w:p w14:paraId="5DE7E6E1"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721DD7">
              <w:rPr>
                <w:rFonts w:ascii="맑은 고딕" w:eastAsia="맑은 고딕" w:hAnsi="맑은 고딕" w:cs="굴림" w:hint="eastAsia"/>
                <w:b/>
                <w:bCs/>
                <w:color w:val="000000"/>
                <w:kern w:val="0"/>
                <w:sz w:val="18"/>
                <w:szCs w:val="18"/>
              </w:rPr>
              <w:t>Degree</w:t>
            </w:r>
          </w:p>
        </w:tc>
      </w:tr>
      <w:tr w:rsidR="00721DD7" w:rsidRPr="00721DD7" w14:paraId="1D30CC42" w14:textId="77777777" w:rsidTr="002E1092">
        <w:trPr>
          <w:trHeight w:val="256"/>
        </w:trPr>
        <w:tc>
          <w:tcPr>
            <w:tcW w:w="3037" w:type="dxa"/>
            <w:shd w:val="clear" w:color="auto" w:fill="auto"/>
            <w:noWrap/>
            <w:vAlign w:val="bottom"/>
            <w:hideMark/>
          </w:tcPr>
          <w:p w14:paraId="7143E21A"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건축/건축물/공동주택</w:t>
            </w:r>
          </w:p>
        </w:tc>
        <w:tc>
          <w:tcPr>
            <w:tcW w:w="1050" w:type="dxa"/>
            <w:shd w:val="clear" w:color="auto" w:fill="auto"/>
            <w:noWrap/>
            <w:vAlign w:val="bottom"/>
            <w:hideMark/>
          </w:tcPr>
          <w:p w14:paraId="544604BE"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65</w:t>
            </w:r>
          </w:p>
        </w:tc>
      </w:tr>
      <w:tr w:rsidR="00721DD7" w:rsidRPr="00721DD7" w14:paraId="351B5497" w14:textId="77777777" w:rsidTr="002E1092">
        <w:trPr>
          <w:trHeight w:val="256"/>
        </w:trPr>
        <w:tc>
          <w:tcPr>
            <w:tcW w:w="3037" w:type="dxa"/>
            <w:shd w:val="clear" w:color="auto" w:fill="auto"/>
            <w:noWrap/>
            <w:vAlign w:val="bottom"/>
            <w:hideMark/>
          </w:tcPr>
          <w:p w14:paraId="7418D4A5"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건축/건축물/공장</w:t>
            </w:r>
          </w:p>
        </w:tc>
        <w:tc>
          <w:tcPr>
            <w:tcW w:w="1050" w:type="dxa"/>
            <w:shd w:val="clear" w:color="auto" w:fill="auto"/>
            <w:noWrap/>
            <w:vAlign w:val="bottom"/>
            <w:hideMark/>
          </w:tcPr>
          <w:p w14:paraId="77A2A185"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55</w:t>
            </w:r>
          </w:p>
        </w:tc>
      </w:tr>
      <w:tr w:rsidR="00721DD7" w:rsidRPr="00721DD7" w14:paraId="2363C90B" w14:textId="77777777" w:rsidTr="002E1092">
        <w:trPr>
          <w:trHeight w:val="256"/>
        </w:trPr>
        <w:tc>
          <w:tcPr>
            <w:tcW w:w="3037" w:type="dxa"/>
            <w:shd w:val="clear" w:color="auto" w:fill="auto"/>
            <w:noWrap/>
            <w:vAlign w:val="bottom"/>
            <w:hideMark/>
          </w:tcPr>
          <w:p w14:paraId="748906A2"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건축/건축물/업무시설</w:t>
            </w:r>
          </w:p>
        </w:tc>
        <w:tc>
          <w:tcPr>
            <w:tcW w:w="1050" w:type="dxa"/>
            <w:shd w:val="clear" w:color="auto" w:fill="auto"/>
            <w:noWrap/>
            <w:vAlign w:val="bottom"/>
            <w:hideMark/>
          </w:tcPr>
          <w:p w14:paraId="47D076A1"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48</w:t>
            </w:r>
          </w:p>
        </w:tc>
      </w:tr>
      <w:tr w:rsidR="00721DD7" w:rsidRPr="00721DD7" w14:paraId="248E2BE1" w14:textId="77777777" w:rsidTr="002E1092">
        <w:trPr>
          <w:trHeight w:val="256"/>
        </w:trPr>
        <w:tc>
          <w:tcPr>
            <w:tcW w:w="3037" w:type="dxa"/>
            <w:shd w:val="clear" w:color="auto" w:fill="auto"/>
            <w:noWrap/>
            <w:vAlign w:val="bottom"/>
            <w:hideMark/>
          </w:tcPr>
          <w:p w14:paraId="46247A92"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건축/건축물/교육연구시설</w:t>
            </w:r>
          </w:p>
        </w:tc>
        <w:tc>
          <w:tcPr>
            <w:tcW w:w="1050" w:type="dxa"/>
            <w:shd w:val="clear" w:color="auto" w:fill="auto"/>
            <w:noWrap/>
            <w:vAlign w:val="bottom"/>
            <w:hideMark/>
          </w:tcPr>
          <w:p w14:paraId="007F0923"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45</w:t>
            </w:r>
          </w:p>
        </w:tc>
      </w:tr>
      <w:tr w:rsidR="00721DD7" w:rsidRPr="00721DD7" w14:paraId="012B8521" w14:textId="77777777" w:rsidTr="002E1092">
        <w:trPr>
          <w:trHeight w:val="256"/>
        </w:trPr>
        <w:tc>
          <w:tcPr>
            <w:tcW w:w="3037" w:type="dxa"/>
            <w:shd w:val="clear" w:color="auto" w:fill="auto"/>
            <w:noWrap/>
            <w:vAlign w:val="bottom"/>
            <w:hideMark/>
          </w:tcPr>
          <w:p w14:paraId="7D361800"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건축/건축물/근린생활시설</w:t>
            </w:r>
          </w:p>
        </w:tc>
        <w:tc>
          <w:tcPr>
            <w:tcW w:w="1050" w:type="dxa"/>
            <w:shd w:val="clear" w:color="auto" w:fill="auto"/>
            <w:noWrap/>
            <w:vAlign w:val="bottom"/>
            <w:hideMark/>
          </w:tcPr>
          <w:p w14:paraId="1F43A55C"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44</w:t>
            </w:r>
          </w:p>
        </w:tc>
      </w:tr>
      <w:tr w:rsidR="00721DD7" w:rsidRPr="00721DD7" w14:paraId="24DD3B91" w14:textId="77777777" w:rsidTr="002E1092">
        <w:trPr>
          <w:trHeight w:val="256"/>
        </w:trPr>
        <w:tc>
          <w:tcPr>
            <w:tcW w:w="3037" w:type="dxa"/>
            <w:shd w:val="clear" w:color="auto" w:fill="auto"/>
            <w:noWrap/>
            <w:vAlign w:val="bottom"/>
            <w:hideMark/>
          </w:tcPr>
          <w:p w14:paraId="7D9EFA22"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토목/도로/도로</w:t>
            </w:r>
          </w:p>
        </w:tc>
        <w:tc>
          <w:tcPr>
            <w:tcW w:w="1050" w:type="dxa"/>
            <w:shd w:val="clear" w:color="auto" w:fill="auto"/>
            <w:noWrap/>
            <w:vAlign w:val="bottom"/>
            <w:hideMark/>
          </w:tcPr>
          <w:p w14:paraId="56EEDE91"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43</w:t>
            </w:r>
          </w:p>
        </w:tc>
      </w:tr>
      <w:tr w:rsidR="00721DD7" w:rsidRPr="00721DD7" w14:paraId="7D2EE303" w14:textId="77777777" w:rsidTr="002E1092">
        <w:trPr>
          <w:trHeight w:val="256"/>
        </w:trPr>
        <w:tc>
          <w:tcPr>
            <w:tcW w:w="3037" w:type="dxa"/>
            <w:shd w:val="clear" w:color="auto" w:fill="auto"/>
            <w:noWrap/>
            <w:vAlign w:val="bottom"/>
            <w:hideMark/>
          </w:tcPr>
          <w:p w14:paraId="5642E9D0"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건축/건축물/문화 및 집회시설</w:t>
            </w:r>
          </w:p>
        </w:tc>
        <w:tc>
          <w:tcPr>
            <w:tcW w:w="1050" w:type="dxa"/>
            <w:shd w:val="clear" w:color="auto" w:fill="auto"/>
            <w:noWrap/>
            <w:vAlign w:val="bottom"/>
            <w:hideMark/>
          </w:tcPr>
          <w:p w14:paraId="6010BCFB"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34</w:t>
            </w:r>
          </w:p>
        </w:tc>
      </w:tr>
      <w:tr w:rsidR="00721DD7" w:rsidRPr="00721DD7" w14:paraId="56B2612B" w14:textId="77777777" w:rsidTr="002E1092">
        <w:trPr>
          <w:trHeight w:val="256"/>
        </w:trPr>
        <w:tc>
          <w:tcPr>
            <w:tcW w:w="3037" w:type="dxa"/>
            <w:shd w:val="clear" w:color="auto" w:fill="auto"/>
            <w:noWrap/>
            <w:vAlign w:val="bottom"/>
            <w:hideMark/>
          </w:tcPr>
          <w:p w14:paraId="0AC7F7A2"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건축/건축물/기타</w:t>
            </w:r>
          </w:p>
        </w:tc>
        <w:tc>
          <w:tcPr>
            <w:tcW w:w="1050" w:type="dxa"/>
            <w:shd w:val="clear" w:color="auto" w:fill="auto"/>
            <w:noWrap/>
            <w:vAlign w:val="bottom"/>
            <w:hideMark/>
          </w:tcPr>
          <w:p w14:paraId="3473B9F9"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31</w:t>
            </w:r>
          </w:p>
        </w:tc>
      </w:tr>
      <w:tr w:rsidR="00721DD7" w:rsidRPr="00721DD7" w14:paraId="50344D27" w14:textId="77777777" w:rsidTr="002E1092">
        <w:trPr>
          <w:trHeight w:val="256"/>
        </w:trPr>
        <w:tc>
          <w:tcPr>
            <w:tcW w:w="3037" w:type="dxa"/>
            <w:shd w:val="clear" w:color="auto" w:fill="auto"/>
            <w:noWrap/>
            <w:vAlign w:val="bottom"/>
            <w:hideMark/>
          </w:tcPr>
          <w:p w14:paraId="1446950D"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토목/상하수도/하수도</w:t>
            </w:r>
          </w:p>
        </w:tc>
        <w:tc>
          <w:tcPr>
            <w:tcW w:w="1050" w:type="dxa"/>
            <w:shd w:val="clear" w:color="auto" w:fill="auto"/>
            <w:noWrap/>
            <w:vAlign w:val="bottom"/>
            <w:hideMark/>
          </w:tcPr>
          <w:p w14:paraId="72D0D2CF"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30</w:t>
            </w:r>
          </w:p>
        </w:tc>
      </w:tr>
      <w:tr w:rsidR="00721DD7" w:rsidRPr="00721DD7" w14:paraId="1675446C" w14:textId="77777777" w:rsidTr="002E1092">
        <w:trPr>
          <w:trHeight w:val="256"/>
        </w:trPr>
        <w:tc>
          <w:tcPr>
            <w:tcW w:w="3037" w:type="dxa"/>
            <w:shd w:val="clear" w:color="auto" w:fill="auto"/>
            <w:noWrap/>
            <w:vAlign w:val="bottom"/>
            <w:hideMark/>
          </w:tcPr>
          <w:p w14:paraId="0180B80C" w14:textId="77777777" w:rsidR="00721DD7" w:rsidRPr="00721DD7" w:rsidRDefault="00721DD7" w:rsidP="00721DD7">
            <w:pPr>
              <w:widowControl/>
              <w:wordWrap/>
              <w:autoSpaceDE/>
              <w:autoSpaceDN/>
              <w:spacing w:after="0" w:line="240" w:lineRule="auto"/>
              <w:jc w:val="left"/>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산업환경설비/발전시설</w:t>
            </w:r>
          </w:p>
        </w:tc>
        <w:tc>
          <w:tcPr>
            <w:tcW w:w="1050" w:type="dxa"/>
            <w:shd w:val="clear" w:color="auto" w:fill="auto"/>
            <w:noWrap/>
            <w:vAlign w:val="bottom"/>
            <w:hideMark/>
          </w:tcPr>
          <w:p w14:paraId="422166E5" w14:textId="77777777" w:rsidR="00721DD7" w:rsidRPr="00721DD7" w:rsidRDefault="00721DD7" w:rsidP="00721DD7">
            <w:pPr>
              <w:widowControl/>
              <w:wordWrap/>
              <w:autoSpaceDE/>
              <w:autoSpaceDN/>
              <w:spacing w:after="0" w:line="240" w:lineRule="auto"/>
              <w:jc w:val="center"/>
              <w:rPr>
                <w:rFonts w:ascii="맑은 고딕" w:eastAsia="맑은 고딕" w:hAnsi="맑은 고딕" w:cs="굴림"/>
                <w:color w:val="000000"/>
                <w:kern w:val="0"/>
                <w:sz w:val="18"/>
                <w:szCs w:val="18"/>
              </w:rPr>
            </w:pPr>
            <w:r w:rsidRPr="00721DD7">
              <w:rPr>
                <w:rFonts w:ascii="맑은 고딕" w:eastAsia="맑은 고딕" w:hAnsi="맑은 고딕" w:cs="굴림" w:hint="eastAsia"/>
                <w:color w:val="000000"/>
                <w:kern w:val="0"/>
                <w:sz w:val="18"/>
                <w:szCs w:val="18"/>
              </w:rPr>
              <w:t>30</w:t>
            </w:r>
          </w:p>
        </w:tc>
      </w:tr>
    </w:tbl>
    <w:p w14:paraId="5B99BEA8" w14:textId="0B9F807E" w:rsidR="004D5E2B" w:rsidRPr="002E1092" w:rsidRDefault="004D5E2B" w:rsidP="004D5E2B">
      <w:pPr>
        <w:pStyle w:val="a6"/>
        <w:keepNext/>
        <w:rPr>
          <w:sz w:val="16"/>
          <w:szCs w:val="16"/>
        </w:rPr>
      </w:pPr>
      <w:r w:rsidRPr="002E1092">
        <w:rPr>
          <w:sz w:val="16"/>
          <w:szCs w:val="16"/>
        </w:rPr>
        <w:lastRenderedPageBreak/>
        <w:t xml:space="preserve">표 </w:t>
      </w:r>
      <w:r w:rsidR="00FB7A0F">
        <w:rPr>
          <w:sz w:val="16"/>
          <w:szCs w:val="16"/>
        </w:rPr>
        <w:t>2</w:t>
      </w:r>
      <w:r w:rsidRPr="002E1092">
        <w:rPr>
          <w:sz w:val="16"/>
          <w:szCs w:val="16"/>
        </w:rPr>
        <w:t xml:space="preserve"> </w:t>
      </w:r>
      <w:r w:rsidRPr="002E1092">
        <w:rPr>
          <w:rFonts w:hint="eastAsia"/>
          <w:sz w:val="16"/>
          <w:szCs w:val="16"/>
        </w:rPr>
        <w:t xml:space="preserve">사고발생 공사종류 고유벡터 </w:t>
      </w:r>
      <w:proofErr w:type="spellStart"/>
      <w:r w:rsidRPr="002E1092">
        <w:rPr>
          <w:rFonts w:hint="eastAsia"/>
          <w:sz w:val="16"/>
          <w:szCs w:val="16"/>
        </w:rPr>
        <w:t>중심성</w:t>
      </w:r>
      <w:proofErr w:type="spellEnd"/>
      <w:r w:rsidR="00E017E7">
        <w:rPr>
          <w:rFonts w:hint="eastAsia"/>
          <w:sz w:val="16"/>
          <w:szCs w:val="16"/>
        </w:rPr>
        <w:t xml:space="preserve"> 상위 </w:t>
      </w:r>
      <w:r w:rsidR="00E017E7">
        <w:rPr>
          <w:sz w:val="16"/>
          <w:szCs w:val="16"/>
        </w:rPr>
        <w:t>10</w:t>
      </w:r>
    </w:p>
    <w:tbl>
      <w:tblPr>
        <w:tblW w:w="4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89"/>
        <w:gridCol w:w="1622"/>
      </w:tblGrid>
      <w:tr w:rsidR="002E1092" w:rsidRPr="00781892" w14:paraId="35BA7E63" w14:textId="77777777" w:rsidTr="00DE2E3E">
        <w:trPr>
          <w:trHeight w:val="259"/>
          <w:jc w:val="center"/>
        </w:trPr>
        <w:tc>
          <w:tcPr>
            <w:tcW w:w="2689" w:type="dxa"/>
            <w:shd w:val="clear" w:color="auto" w:fill="D9D9D9" w:themeFill="background1" w:themeFillShade="D9"/>
            <w:noWrap/>
            <w:vAlign w:val="bottom"/>
            <w:hideMark/>
          </w:tcPr>
          <w:p w14:paraId="4FF6F741" w14:textId="191C8956" w:rsidR="00781892" w:rsidRPr="00781892" w:rsidRDefault="00507546" w:rsidP="00781892">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507546">
              <w:rPr>
                <w:rFonts w:ascii="맑은 고딕" w:eastAsia="맑은 고딕" w:hAnsi="맑은 고딕" w:cs="굴림" w:hint="eastAsia"/>
                <w:b/>
                <w:bCs/>
                <w:color w:val="000000"/>
                <w:kern w:val="0"/>
                <w:sz w:val="18"/>
                <w:szCs w:val="18"/>
              </w:rPr>
              <w:t>공사종류</w:t>
            </w:r>
          </w:p>
        </w:tc>
        <w:tc>
          <w:tcPr>
            <w:tcW w:w="1622" w:type="dxa"/>
            <w:shd w:val="clear" w:color="auto" w:fill="D9D9D9" w:themeFill="background1" w:themeFillShade="D9"/>
            <w:noWrap/>
            <w:vAlign w:val="center"/>
            <w:hideMark/>
          </w:tcPr>
          <w:p w14:paraId="507864A9" w14:textId="12B4788C" w:rsidR="00781892" w:rsidRPr="00781892" w:rsidRDefault="00DE2E3E" w:rsidP="00781892">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781892">
              <w:rPr>
                <w:rFonts w:ascii="맑은 고딕" w:eastAsia="맑은 고딕" w:hAnsi="맑은 고딕" w:cs="굴림"/>
                <w:b/>
                <w:bCs/>
                <w:color w:val="000000"/>
                <w:kern w:val="0"/>
                <w:sz w:val="18"/>
                <w:szCs w:val="18"/>
              </w:rPr>
              <w:t>E</w:t>
            </w:r>
            <w:r w:rsidR="00781892" w:rsidRPr="00781892">
              <w:rPr>
                <w:rFonts w:ascii="맑은 고딕" w:eastAsia="맑은 고딕" w:hAnsi="맑은 고딕" w:cs="굴림" w:hint="eastAsia"/>
                <w:b/>
                <w:bCs/>
                <w:color w:val="000000"/>
                <w:kern w:val="0"/>
                <w:sz w:val="18"/>
                <w:szCs w:val="18"/>
              </w:rPr>
              <w:t>igen</w:t>
            </w:r>
            <w:r>
              <w:rPr>
                <w:rFonts w:ascii="맑은 고딕" w:eastAsia="맑은 고딕" w:hAnsi="맑은 고딕" w:cs="굴림"/>
                <w:b/>
                <w:bCs/>
                <w:color w:val="000000"/>
                <w:kern w:val="0"/>
                <w:sz w:val="18"/>
                <w:szCs w:val="18"/>
              </w:rPr>
              <w:t xml:space="preserve"> </w:t>
            </w:r>
            <w:r w:rsidR="00781892" w:rsidRPr="00781892">
              <w:rPr>
                <w:rFonts w:ascii="맑은 고딕" w:eastAsia="맑은 고딕" w:hAnsi="맑은 고딕" w:cs="굴림" w:hint="eastAsia"/>
                <w:b/>
                <w:bCs/>
                <w:color w:val="000000"/>
                <w:kern w:val="0"/>
                <w:sz w:val="18"/>
                <w:szCs w:val="18"/>
              </w:rPr>
              <w:t>centrality</w:t>
            </w:r>
          </w:p>
        </w:tc>
      </w:tr>
      <w:tr w:rsidR="002E1092" w:rsidRPr="00781892" w14:paraId="6EE8BA10" w14:textId="77777777" w:rsidTr="00DE2E3E">
        <w:trPr>
          <w:trHeight w:val="259"/>
          <w:jc w:val="center"/>
        </w:trPr>
        <w:tc>
          <w:tcPr>
            <w:tcW w:w="2689" w:type="dxa"/>
            <w:shd w:val="clear" w:color="auto" w:fill="auto"/>
            <w:noWrap/>
            <w:vAlign w:val="bottom"/>
            <w:hideMark/>
          </w:tcPr>
          <w:p w14:paraId="4E8F7162"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토목/터널/지하차도</w:t>
            </w:r>
          </w:p>
        </w:tc>
        <w:tc>
          <w:tcPr>
            <w:tcW w:w="1622" w:type="dxa"/>
            <w:shd w:val="clear" w:color="auto" w:fill="auto"/>
            <w:noWrap/>
            <w:vAlign w:val="bottom"/>
            <w:hideMark/>
          </w:tcPr>
          <w:p w14:paraId="6FFD9923"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0.587824</w:t>
            </w:r>
          </w:p>
        </w:tc>
      </w:tr>
      <w:tr w:rsidR="002E1092" w:rsidRPr="00781892" w14:paraId="7FB194F5" w14:textId="77777777" w:rsidTr="00DE2E3E">
        <w:trPr>
          <w:trHeight w:val="259"/>
          <w:jc w:val="center"/>
        </w:trPr>
        <w:tc>
          <w:tcPr>
            <w:tcW w:w="2689" w:type="dxa"/>
            <w:shd w:val="clear" w:color="auto" w:fill="auto"/>
            <w:noWrap/>
            <w:vAlign w:val="bottom"/>
            <w:hideMark/>
          </w:tcPr>
          <w:p w14:paraId="7136FCCF"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산업환경설비/발전시설</w:t>
            </w:r>
          </w:p>
        </w:tc>
        <w:tc>
          <w:tcPr>
            <w:tcW w:w="1622" w:type="dxa"/>
            <w:shd w:val="clear" w:color="auto" w:fill="auto"/>
            <w:noWrap/>
            <w:vAlign w:val="bottom"/>
            <w:hideMark/>
          </w:tcPr>
          <w:p w14:paraId="658D7AEC"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0.587149</w:t>
            </w:r>
          </w:p>
        </w:tc>
      </w:tr>
      <w:tr w:rsidR="002E1092" w:rsidRPr="00781892" w14:paraId="459E2208" w14:textId="77777777" w:rsidTr="00DE2E3E">
        <w:trPr>
          <w:trHeight w:val="259"/>
          <w:jc w:val="center"/>
        </w:trPr>
        <w:tc>
          <w:tcPr>
            <w:tcW w:w="2689" w:type="dxa"/>
            <w:shd w:val="clear" w:color="auto" w:fill="auto"/>
            <w:noWrap/>
            <w:vAlign w:val="bottom"/>
            <w:hideMark/>
          </w:tcPr>
          <w:p w14:paraId="5AAC8A6A"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건축/건축물/근린생활시설</w:t>
            </w:r>
          </w:p>
        </w:tc>
        <w:tc>
          <w:tcPr>
            <w:tcW w:w="1622" w:type="dxa"/>
            <w:shd w:val="clear" w:color="auto" w:fill="auto"/>
            <w:noWrap/>
            <w:vAlign w:val="bottom"/>
            <w:hideMark/>
          </w:tcPr>
          <w:p w14:paraId="2846F7D3"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0.55536</w:t>
            </w:r>
          </w:p>
        </w:tc>
      </w:tr>
      <w:tr w:rsidR="002E1092" w:rsidRPr="00781892" w14:paraId="22E3ADD2" w14:textId="77777777" w:rsidTr="00DE2E3E">
        <w:trPr>
          <w:trHeight w:val="259"/>
          <w:jc w:val="center"/>
        </w:trPr>
        <w:tc>
          <w:tcPr>
            <w:tcW w:w="2689" w:type="dxa"/>
            <w:shd w:val="clear" w:color="auto" w:fill="auto"/>
            <w:noWrap/>
            <w:vAlign w:val="bottom"/>
            <w:hideMark/>
          </w:tcPr>
          <w:p w14:paraId="5E8C7894"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건축/건축물/의료시설</w:t>
            </w:r>
          </w:p>
        </w:tc>
        <w:tc>
          <w:tcPr>
            <w:tcW w:w="1622" w:type="dxa"/>
            <w:shd w:val="clear" w:color="auto" w:fill="auto"/>
            <w:noWrap/>
            <w:vAlign w:val="bottom"/>
            <w:hideMark/>
          </w:tcPr>
          <w:p w14:paraId="4DFAA047"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0.537715</w:t>
            </w:r>
          </w:p>
        </w:tc>
      </w:tr>
      <w:tr w:rsidR="002E1092" w:rsidRPr="00781892" w14:paraId="24AF8B90" w14:textId="77777777" w:rsidTr="00DE2E3E">
        <w:trPr>
          <w:trHeight w:val="259"/>
          <w:jc w:val="center"/>
        </w:trPr>
        <w:tc>
          <w:tcPr>
            <w:tcW w:w="2689" w:type="dxa"/>
            <w:shd w:val="clear" w:color="auto" w:fill="auto"/>
            <w:noWrap/>
            <w:vAlign w:val="bottom"/>
            <w:hideMark/>
          </w:tcPr>
          <w:p w14:paraId="13900598"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건축/건축물/기타</w:t>
            </w:r>
          </w:p>
        </w:tc>
        <w:tc>
          <w:tcPr>
            <w:tcW w:w="1622" w:type="dxa"/>
            <w:shd w:val="clear" w:color="auto" w:fill="auto"/>
            <w:noWrap/>
            <w:vAlign w:val="bottom"/>
            <w:hideMark/>
          </w:tcPr>
          <w:p w14:paraId="17334375"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0.532046</w:t>
            </w:r>
          </w:p>
        </w:tc>
      </w:tr>
      <w:tr w:rsidR="002E1092" w:rsidRPr="00781892" w14:paraId="5ACD2E94" w14:textId="77777777" w:rsidTr="00DE2E3E">
        <w:trPr>
          <w:trHeight w:val="259"/>
          <w:jc w:val="center"/>
        </w:trPr>
        <w:tc>
          <w:tcPr>
            <w:tcW w:w="2689" w:type="dxa"/>
            <w:shd w:val="clear" w:color="auto" w:fill="auto"/>
            <w:noWrap/>
            <w:vAlign w:val="bottom"/>
            <w:hideMark/>
          </w:tcPr>
          <w:p w14:paraId="7D89E5A8"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건축/건축물/단독주택</w:t>
            </w:r>
          </w:p>
        </w:tc>
        <w:tc>
          <w:tcPr>
            <w:tcW w:w="1622" w:type="dxa"/>
            <w:shd w:val="clear" w:color="auto" w:fill="auto"/>
            <w:noWrap/>
            <w:vAlign w:val="bottom"/>
            <w:hideMark/>
          </w:tcPr>
          <w:p w14:paraId="2E3C4FC6"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0.490738</w:t>
            </w:r>
          </w:p>
        </w:tc>
      </w:tr>
      <w:tr w:rsidR="002E1092" w:rsidRPr="00781892" w14:paraId="365DA3DF" w14:textId="77777777" w:rsidTr="00DE2E3E">
        <w:trPr>
          <w:trHeight w:val="259"/>
          <w:jc w:val="center"/>
        </w:trPr>
        <w:tc>
          <w:tcPr>
            <w:tcW w:w="2689" w:type="dxa"/>
            <w:shd w:val="clear" w:color="auto" w:fill="auto"/>
            <w:noWrap/>
            <w:vAlign w:val="bottom"/>
            <w:hideMark/>
          </w:tcPr>
          <w:p w14:paraId="0C80C0D4"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건축/건축물/교육연구시설</w:t>
            </w:r>
          </w:p>
        </w:tc>
        <w:tc>
          <w:tcPr>
            <w:tcW w:w="1622" w:type="dxa"/>
            <w:shd w:val="clear" w:color="auto" w:fill="auto"/>
            <w:noWrap/>
            <w:vAlign w:val="bottom"/>
            <w:hideMark/>
          </w:tcPr>
          <w:p w14:paraId="42724F6B"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0.482017</w:t>
            </w:r>
          </w:p>
        </w:tc>
      </w:tr>
      <w:tr w:rsidR="002E1092" w:rsidRPr="00781892" w14:paraId="5F508E7A" w14:textId="77777777" w:rsidTr="00DE2E3E">
        <w:trPr>
          <w:trHeight w:val="259"/>
          <w:jc w:val="center"/>
        </w:trPr>
        <w:tc>
          <w:tcPr>
            <w:tcW w:w="2689" w:type="dxa"/>
            <w:shd w:val="clear" w:color="auto" w:fill="auto"/>
            <w:noWrap/>
            <w:vAlign w:val="bottom"/>
            <w:hideMark/>
          </w:tcPr>
          <w:p w14:paraId="41648059"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토목/도로/도로</w:t>
            </w:r>
          </w:p>
        </w:tc>
        <w:tc>
          <w:tcPr>
            <w:tcW w:w="1622" w:type="dxa"/>
            <w:shd w:val="clear" w:color="auto" w:fill="auto"/>
            <w:noWrap/>
            <w:vAlign w:val="bottom"/>
            <w:hideMark/>
          </w:tcPr>
          <w:p w14:paraId="479CA41C"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0.462437</w:t>
            </w:r>
          </w:p>
        </w:tc>
      </w:tr>
      <w:tr w:rsidR="002E1092" w:rsidRPr="00781892" w14:paraId="327A6436" w14:textId="77777777" w:rsidTr="00DE2E3E">
        <w:trPr>
          <w:trHeight w:val="259"/>
          <w:jc w:val="center"/>
        </w:trPr>
        <w:tc>
          <w:tcPr>
            <w:tcW w:w="2689" w:type="dxa"/>
            <w:shd w:val="clear" w:color="auto" w:fill="auto"/>
            <w:noWrap/>
            <w:vAlign w:val="bottom"/>
            <w:hideMark/>
          </w:tcPr>
          <w:p w14:paraId="3076C306"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건축/건축물/창고시설</w:t>
            </w:r>
          </w:p>
        </w:tc>
        <w:tc>
          <w:tcPr>
            <w:tcW w:w="1622" w:type="dxa"/>
            <w:shd w:val="clear" w:color="auto" w:fill="auto"/>
            <w:noWrap/>
            <w:vAlign w:val="bottom"/>
            <w:hideMark/>
          </w:tcPr>
          <w:p w14:paraId="57249BD0"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0.419842</w:t>
            </w:r>
          </w:p>
        </w:tc>
      </w:tr>
      <w:tr w:rsidR="002E1092" w:rsidRPr="00781892" w14:paraId="014C7466" w14:textId="77777777" w:rsidTr="00DE2E3E">
        <w:trPr>
          <w:trHeight w:val="259"/>
          <w:jc w:val="center"/>
        </w:trPr>
        <w:tc>
          <w:tcPr>
            <w:tcW w:w="2689" w:type="dxa"/>
            <w:shd w:val="clear" w:color="auto" w:fill="auto"/>
            <w:noWrap/>
            <w:vAlign w:val="bottom"/>
            <w:hideMark/>
          </w:tcPr>
          <w:p w14:paraId="1C6349CE" w14:textId="77777777" w:rsidR="00781892" w:rsidRPr="00781892" w:rsidRDefault="00781892" w:rsidP="00781892">
            <w:pPr>
              <w:widowControl/>
              <w:wordWrap/>
              <w:autoSpaceDE/>
              <w:autoSpaceDN/>
              <w:spacing w:after="0" w:line="240" w:lineRule="auto"/>
              <w:jc w:val="left"/>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건축/건축물/자동차 관련시설</w:t>
            </w:r>
          </w:p>
        </w:tc>
        <w:tc>
          <w:tcPr>
            <w:tcW w:w="1622" w:type="dxa"/>
            <w:shd w:val="clear" w:color="auto" w:fill="auto"/>
            <w:noWrap/>
            <w:vAlign w:val="bottom"/>
            <w:hideMark/>
          </w:tcPr>
          <w:p w14:paraId="281323AD" w14:textId="77777777" w:rsidR="00781892" w:rsidRPr="00781892" w:rsidRDefault="00781892" w:rsidP="00781892">
            <w:pPr>
              <w:widowControl/>
              <w:wordWrap/>
              <w:autoSpaceDE/>
              <w:autoSpaceDN/>
              <w:spacing w:after="0" w:line="240" w:lineRule="auto"/>
              <w:jc w:val="center"/>
              <w:rPr>
                <w:rFonts w:ascii="맑은 고딕" w:eastAsia="맑은 고딕" w:hAnsi="맑은 고딕" w:cs="굴림"/>
                <w:color w:val="000000"/>
                <w:kern w:val="0"/>
                <w:sz w:val="18"/>
                <w:szCs w:val="18"/>
              </w:rPr>
            </w:pPr>
            <w:r w:rsidRPr="00781892">
              <w:rPr>
                <w:rFonts w:ascii="맑은 고딕" w:eastAsia="맑은 고딕" w:hAnsi="맑은 고딕" w:cs="굴림" w:hint="eastAsia"/>
                <w:color w:val="000000"/>
                <w:kern w:val="0"/>
                <w:sz w:val="18"/>
                <w:szCs w:val="18"/>
              </w:rPr>
              <w:t>0.384896</w:t>
            </w:r>
          </w:p>
        </w:tc>
      </w:tr>
    </w:tbl>
    <w:p w14:paraId="2D01D8ED" w14:textId="56AB0A6E" w:rsidR="001D5B01" w:rsidRPr="001D5B01" w:rsidRDefault="001D5B01" w:rsidP="007F3421">
      <w:pPr>
        <w:ind w:firstLine="800"/>
      </w:pPr>
      <w:proofErr w:type="spellStart"/>
      <w:r>
        <w:rPr>
          <w:rFonts w:hint="eastAsia"/>
        </w:rPr>
        <w:t>공종은</w:t>
      </w:r>
      <w:proofErr w:type="spellEnd"/>
      <w:r>
        <w:rPr>
          <w:rFonts w:hint="eastAsia"/>
        </w:rPr>
        <w:t xml:space="preserve"> 해당 공사종류 안에서 사고가 발생한 실질적으로 </w:t>
      </w:r>
      <w:r w:rsidR="004D5E2B">
        <w:rPr>
          <w:rFonts w:hint="eastAsia"/>
        </w:rPr>
        <w:t>작업된</w:t>
      </w:r>
      <w:r>
        <w:rPr>
          <w:rFonts w:hint="eastAsia"/>
        </w:rPr>
        <w:t xml:space="preserve"> 세부공사를 의미한다.</w:t>
      </w:r>
      <w:r>
        <w:t xml:space="preserve"> </w:t>
      </w:r>
      <w:r>
        <w:rPr>
          <w:rFonts w:hint="eastAsia"/>
        </w:rPr>
        <w:t xml:space="preserve">확실한 종류를 알 수 없는 기타로 분류된 </w:t>
      </w:r>
      <w:proofErr w:type="spellStart"/>
      <w:r>
        <w:rPr>
          <w:rFonts w:hint="eastAsia"/>
        </w:rPr>
        <w:t>공종을</w:t>
      </w:r>
      <w:proofErr w:type="spellEnd"/>
      <w:r>
        <w:rPr>
          <w:rFonts w:hint="eastAsia"/>
        </w:rPr>
        <w:t xml:space="preserve"> 제외하고 연결중심성을 기준으로 하면 철근콘크리트공사</w:t>
      </w:r>
      <w:r w:rsidR="00903ADF">
        <w:rPr>
          <w:rFonts w:hint="eastAsia"/>
        </w:rPr>
        <w:t>,</w:t>
      </w:r>
      <w:r w:rsidR="00903ADF">
        <w:t xml:space="preserve"> </w:t>
      </w:r>
      <w:r w:rsidR="00903ADF">
        <w:rPr>
          <w:rFonts w:hint="eastAsia"/>
        </w:rPr>
        <w:t>가설공사,</w:t>
      </w:r>
      <w:r w:rsidR="00903ADF">
        <w:t xml:space="preserve"> </w:t>
      </w:r>
      <w:r w:rsidR="00903ADF">
        <w:rPr>
          <w:rFonts w:hint="eastAsia"/>
        </w:rPr>
        <w:t>해체 및 철거공사 순으로</w:t>
      </w:r>
      <w:r>
        <w:rPr>
          <w:rFonts w:hint="eastAsia"/>
        </w:rPr>
        <w:t xml:space="preserve"> 중심성이 높다.</w:t>
      </w:r>
      <w:r>
        <w:t xml:space="preserve"> </w:t>
      </w:r>
      <w:r>
        <w:rPr>
          <w:rFonts w:hint="eastAsia"/>
        </w:rPr>
        <w:t>고유벡터</w:t>
      </w:r>
      <w:r w:rsidR="0098732A">
        <w:rPr>
          <w:rFonts w:hint="eastAsia"/>
        </w:rPr>
        <w:t xml:space="preserve"> </w:t>
      </w:r>
      <w:r>
        <w:rPr>
          <w:rFonts w:hint="eastAsia"/>
        </w:rPr>
        <w:t>중심성을 기준으로 하면 해체 및 철거공사</w:t>
      </w:r>
      <w:r w:rsidR="00903ADF">
        <w:rPr>
          <w:rFonts w:hint="eastAsia"/>
        </w:rPr>
        <w:t>,</w:t>
      </w:r>
      <w:r w:rsidR="00903ADF">
        <w:t xml:space="preserve"> </w:t>
      </w:r>
      <w:r w:rsidR="00903ADF">
        <w:rPr>
          <w:rFonts w:hint="eastAsia"/>
        </w:rPr>
        <w:t>터널공사,</w:t>
      </w:r>
      <w:r w:rsidR="00903ADF">
        <w:t xml:space="preserve"> </w:t>
      </w:r>
      <w:r w:rsidR="00903ADF">
        <w:rPr>
          <w:rFonts w:hint="eastAsia"/>
        </w:rPr>
        <w:t>가설공사 순으로 중심성이 높</w:t>
      </w:r>
      <w:r>
        <w:rPr>
          <w:rFonts w:hint="eastAsia"/>
        </w:rPr>
        <w:t>다.</w:t>
      </w:r>
    </w:p>
    <w:p w14:paraId="453034C0" w14:textId="099F5073" w:rsidR="00004317" w:rsidRPr="00004317" w:rsidRDefault="00004317" w:rsidP="00004317">
      <w:pPr>
        <w:pStyle w:val="a6"/>
        <w:keepNext/>
        <w:rPr>
          <w:sz w:val="16"/>
          <w:szCs w:val="16"/>
        </w:rPr>
      </w:pPr>
      <w:r w:rsidRPr="00004317">
        <w:rPr>
          <w:sz w:val="16"/>
          <w:szCs w:val="16"/>
        </w:rPr>
        <w:t xml:space="preserve">표 </w:t>
      </w:r>
      <w:r w:rsidR="00FB7A0F">
        <w:rPr>
          <w:sz w:val="16"/>
          <w:szCs w:val="16"/>
        </w:rPr>
        <w:t>3</w:t>
      </w:r>
      <w:r w:rsidR="00507EB2">
        <w:rPr>
          <w:sz w:val="16"/>
          <w:szCs w:val="16"/>
        </w:rPr>
        <w:t xml:space="preserve"> </w:t>
      </w:r>
      <w:r w:rsidRPr="00004317">
        <w:rPr>
          <w:rFonts w:hint="eastAsia"/>
          <w:sz w:val="16"/>
          <w:szCs w:val="16"/>
        </w:rPr>
        <w:t>사망자</w:t>
      </w:r>
      <w:r w:rsidRPr="00004317">
        <w:rPr>
          <w:sz w:val="16"/>
          <w:szCs w:val="16"/>
        </w:rPr>
        <w:t xml:space="preserve"> 발생 </w:t>
      </w:r>
      <w:proofErr w:type="spellStart"/>
      <w:r w:rsidRPr="00004317">
        <w:rPr>
          <w:sz w:val="16"/>
          <w:szCs w:val="16"/>
        </w:rPr>
        <w:t>공종</w:t>
      </w:r>
      <w:proofErr w:type="spellEnd"/>
      <w:r w:rsidRPr="00004317">
        <w:rPr>
          <w:sz w:val="16"/>
          <w:szCs w:val="16"/>
        </w:rPr>
        <w:t xml:space="preserve"> 연결중심성 상위 10</w:t>
      </w:r>
    </w:p>
    <w:tbl>
      <w:tblPr>
        <w:tblW w:w="41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24"/>
        <w:gridCol w:w="1554"/>
      </w:tblGrid>
      <w:tr w:rsidR="00F22F09" w:rsidRPr="00F22F09" w14:paraId="5C042A33" w14:textId="77777777" w:rsidTr="00004317">
        <w:trPr>
          <w:trHeight w:val="345"/>
          <w:jc w:val="center"/>
        </w:trPr>
        <w:tc>
          <w:tcPr>
            <w:tcW w:w="2624" w:type="dxa"/>
            <w:shd w:val="clear" w:color="auto" w:fill="D9D9D9" w:themeFill="background1" w:themeFillShade="D9"/>
            <w:noWrap/>
            <w:vAlign w:val="bottom"/>
            <w:hideMark/>
          </w:tcPr>
          <w:p w14:paraId="530E7B0F" w14:textId="523E12A7" w:rsidR="00F22F09" w:rsidRPr="00F22F09" w:rsidRDefault="00507546" w:rsidP="00F22F09">
            <w:pPr>
              <w:widowControl/>
              <w:wordWrap/>
              <w:autoSpaceDE/>
              <w:autoSpaceDN/>
              <w:spacing w:after="0" w:line="240" w:lineRule="auto"/>
              <w:jc w:val="center"/>
              <w:rPr>
                <w:rFonts w:ascii="맑은 고딕" w:eastAsia="맑은 고딕" w:hAnsi="맑은 고딕" w:cs="굴림"/>
                <w:b/>
                <w:bCs/>
                <w:color w:val="000000"/>
                <w:kern w:val="0"/>
                <w:sz w:val="18"/>
                <w:szCs w:val="18"/>
              </w:rPr>
            </w:pPr>
            <w:proofErr w:type="spellStart"/>
            <w:r w:rsidRPr="00507546">
              <w:rPr>
                <w:rFonts w:ascii="맑은 고딕" w:eastAsia="맑은 고딕" w:hAnsi="맑은 고딕" w:cs="굴림" w:hint="eastAsia"/>
                <w:b/>
                <w:bCs/>
                <w:color w:val="000000"/>
                <w:kern w:val="0"/>
                <w:sz w:val="18"/>
                <w:szCs w:val="18"/>
              </w:rPr>
              <w:t>공종</w:t>
            </w:r>
            <w:proofErr w:type="spellEnd"/>
          </w:p>
        </w:tc>
        <w:tc>
          <w:tcPr>
            <w:tcW w:w="1554" w:type="dxa"/>
            <w:shd w:val="clear" w:color="auto" w:fill="D9D9D9" w:themeFill="background1" w:themeFillShade="D9"/>
            <w:noWrap/>
            <w:vAlign w:val="center"/>
            <w:hideMark/>
          </w:tcPr>
          <w:p w14:paraId="6D93D94C"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F22F09">
              <w:rPr>
                <w:rFonts w:ascii="맑은 고딕" w:eastAsia="맑은 고딕" w:hAnsi="맑은 고딕" w:cs="굴림" w:hint="eastAsia"/>
                <w:b/>
                <w:bCs/>
                <w:color w:val="000000"/>
                <w:kern w:val="0"/>
                <w:sz w:val="18"/>
                <w:szCs w:val="18"/>
              </w:rPr>
              <w:t>Degree</w:t>
            </w:r>
          </w:p>
        </w:tc>
      </w:tr>
      <w:tr w:rsidR="00F22F09" w:rsidRPr="00F22F09" w14:paraId="7EF3C01F" w14:textId="77777777" w:rsidTr="00004317">
        <w:trPr>
          <w:trHeight w:val="345"/>
          <w:jc w:val="center"/>
        </w:trPr>
        <w:tc>
          <w:tcPr>
            <w:tcW w:w="2624" w:type="dxa"/>
            <w:shd w:val="clear" w:color="auto" w:fill="auto"/>
            <w:noWrap/>
            <w:vAlign w:val="bottom"/>
            <w:hideMark/>
          </w:tcPr>
          <w:p w14:paraId="26D3CE74"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기타</w:t>
            </w:r>
          </w:p>
        </w:tc>
        <w:tc>
          <w:tcPr>
            <w:tcW w:w="1554" w:type="dxa"/>
            <w:shd w:val="clear" w:color="auto" w:fill="auto"/>
            <w:noWrap/>
            <w:vAlign w:val="bottom"/>
            <w:hideMark/>
          </w:tcPr>
          <w:p w14:paraId="26A40F82"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77</w:t>
            </w:r>
          </w:p>
        </w:tc>
      </w:tr>
      <w:tr w:rsidR="00F22F09" w:rsidRPr="00F22F09" w14:paraId="19A73671" w14:textId="77777777" w:rsidTr="00004317">
        <w:trPr>
          <w:trHeight w:val="345"/>
          <w:jc w:val="center"/>
        </w:trPr>
        <w:tc>
          <w:tcPr>
            <w:tcW w:w="2624" w:type="dxa"/>
            <w:shd w:val="clear" w:color="auto" w:fill="auto"/>
            <w:noWrap/>
            <w:vAlign w:val="bottom"/>
            <w:hideMark/>
          </w:tcPr>
          <w:p w14:paraId="681E538E"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철근콘크리트공사</w:t>
            </w:r>
          </w:p>
        </w:tc>
        <w:tc>
          <w:tcPr>
            <w:tcW w:w="1554" w:type="dxa"/>
            <w:shd w:val="clear" w:color="auto" w:fill="auto"/>
            <w:noWrap/>
            <w:vAlign w:val="bottom"/>
            <w:hideMark/>
          </w:tcPr>
          <w:p w14:paraId="6E7856CF"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68</w:t>
            </w:r>
          </w:p>
        </w:tc>
      </w:tr>
      <w:tr w:rsidR="00F22F09" w:rsidRPr="00F22F09" w14:paraId="06F9A552" w14:textId="77777777" w:rsidTr="00004317">
        <w:trPr>
          <w:trHeight w:val="345"/>
          <w:jc w:val="center"/>
        </w:trPr>
        <w:tc>
          <w:tcPr>
            <w:tcW w:w="2624" w:type="dxa"/>
            <w:shd w:val="clear" w:color="auto" w:fill="auto"/>
            <w:noWrap/>
            <w:vAlign w:val="bottom"/>
            <w:hideMark/>
          </w:tcPr>
          <w:p w14:paraId="3EE04E9D"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가설공사</w:t>
            </w:r>
          </w:p>
        </w:tc>
        <w:tc>
          <w:tcPr>
            <w:tcW w:w="1554" w:type="dxa"/>
            <w:shd w:val="clear" w:color="auto" w:fill="auto"/>
            <w:noWrap/>
            <w:vAlign w:val="bottom"/>
            <w:hideMark/>
          </w:tcPr>
          <w:p w14:paraId="3E34B467"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62</w:t>
            </w:r>
          </w:p>
        </w:tc>
      </w:tr>
      <w:tr w:rsidR="00F22F09" w:rsidRPr="00F22F09" w14:paraId="1035F866" w14:textId="77777777" w:rsidTr="00004317">
        <w:trPr>
          <w:trHeight w:val="345"/>
          <w:jc w:val="center"/>
        </w:trPr>
        <w:tc>
          <w:tcPr>
            <w:tcW w:w="2624" w:type="dxa"/>
            <w:shd w:val="clear" w:color="auto" w:fill="auto"/>
            <w:noWrap/>
            <w:vAlign w:val="bottom"/>
            <w:hideMark/>
          </w:tcPr>
          <w:p w14:paraId="3247DC5C"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해체 및 철거공사</w:t>
            </w:r>
          </w:p>
        </w:tc>
        <w:tc>
          <w:tcPr>
            <w:tcW w:w="1554" w:type="dxa"/>
            <w:shd w:val="clear" w:color="auto" w:fill="auto"/>
            <w:noWrap/>
            <w:vAlign w:val="bottom"/>
            <w:hideMark/>
          </w:tcPr>
          <w:p w14:paraId="09DD774A"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54</w:t>
            </w:r>
          </w:p>
        </w:tc>
      </w:tr>
      <w:tr w:rsidR="00F22F09" w:rsidRPr="00F22F09" w14:paraId="5BAD0351" w14:textId="77777777" w:rsidTr="00004317">
        <w:trPr>
          <w:trHeight w:val="345"/>
          <w:jc w:val="center"/>
        </w:trPr>
        <w:tc>
          <w:tcPr>
            <w:tcW w:w="2624" w:type="dxa"/>
            <w:shd w:val="clear" w:color="auto" w:fill="auto"/>
            <w:noWrap/>
            <w:vAlign w:val="bottom"/>
            <w:hideMark/>
          </w:tcPr>
          <w:p w14:paraId="01872279"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proofErr w:type="spellStart"/>
            <w:r w:rsidRPr="00F22F09">
              <w:rPr>
                <w:rFonts w:ascii="맑은 고딕" w:eastAsia="맑은 고딕" w:hAnsi="맑은 고딕" w:cs="굴림" w:hint="eastAsia"/>
                <w:color w:val="000000"/>
                <w:kern w:val="0"/>
                <w:sz w:val="18"/>
                <w:szCs w:val="18"/>
              </w:rPr>
              <w:t>토공사</w:t>
            </w:r>
            <w:proofErr w:type="spellEnd"/>
          </w:p>
        </w:tc>
        <w:tc>
          <w:tcPr>
            <w:tcW w:w="1554" w:type="dxa"/>
            <w:shd w:val="clear" w:color="auto" w:fill="auto"/>
            <w:noWrap/>
            <w:vAlign w:val="bottom"/>
            <w:hideMark/>
          </w:tcPr>
          <w:p w14:paraId="38421F06"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39</w:t>
            </w:r>
          </w:p>
        </w:tc>
      </w:tr>
      <w:tr w:rsidR="00F22F09" w:rsidRPr="00F22F09" w14:paraId="794FBCC7" w14:textId="77777777" w:rsidTr="00004317">
        <w:trPr>
          <w:trHeight w:val="345"/>
          <w:jc w:val="center"/>
        </w:trPr>
        <w:tc>
          <w:tcPr>
            <w:tcW w:w="2624" w:type="dxa"/>
            <w:shd w:val="clear" w:color="auto" w:fill="auto"/>
            <w:noWrap/>
            <w:vAlign w:val="bottom"/>
            <w:hideMark/>
          </w:tcPr>
          <w:p w14:paraId="17653370"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철골공사</w:t>
            </w:r>
          </w:p>
        </w:tc>
        <w:tc>
          <w:tcPr>
            <w:tcW w:w="1554" w:type="dxa"/>
            <w:shd w:val="clear" w:color="auto" w:fill="auto"/>
            <w:noWrap/>
            <w:vAlign w:val="bottom"/>
            <w:hideMark/>
          </w:tcPr>
          <w:p w14:paraId="20731094"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39</w:t>
            </w:r>
          </w:p>
        </w:tc>
      </w:tr>
      <w:tr w:rsidR="00F22F09" w:rsidRPr="00F22F09" w14:paraId="71366109" w14:textId="77777777" w:rsidTr="00004317">
        <w:trPr>
          <w:trHeight w:val="345"/>
          <w:jc w:val="center"/>
        </w:trPr>
        <w:tc>
          <w:tcPr>
            <w:tcW w:w="2624" w:type="dxa"/>
            <w:shd w:val="clear" w:color="auto" w:fill="auto"/>
            <w:noWrap/>
            <w:vAlign w:val="bottom"/>
            <w:hideMark/>
          </w:tcPr>
          <w:p w14:paraId="030A1548"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수장공사</w:t>
            </w:r>
          </w:p>
        </w:tc>
        <w:tc>
          <w:tcPr>
            <w:tcW w:w="1554" w:type="dxa"/>
            <w:shd w:val="clear" w:color="auto" w:fill="auto"/>
            <w:noWrap/>
            <w:vAlign w:val="bottom"/>
            <w:hideMark/>
          </w:tcPr>
          <w:p w14:paraId="34DF2FB7"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39</w:t>
            </w:r>
          </w:p>
        </w:tc>
      </w:tr>
      <w:tr w:rsidR="00F22F09" w:rsidRPr="00F22F09" w14:paraId="0AC04B86" w14:textId="77777777" w:rsidTr="00004317">
        <w:trPr>
          <w:trHeight w:val="345"/>
          <w:jc w:val="center"/>
        </w:trPr>
        <w:tc>
          <w:tcPr>
            <w:tcW w:w="2624" w:type="dxa"/>
            <w:shd w:val="clear" w:color="auto" w:fill="auto"/>
            <w:noWrap/>
            <w:vAlign w:val="bottom"/>
            <w:hideMark/>
          </w:tcPr>
          <w:p w14:paraId="4E359A25"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전기설비공사</w:t>
            </w:r>
          </w:p>
        </w:tc>
        <w:tc>
          <w:tcPr>
            <w:tcW w:w="1554" w:type="dxa"/>
            <w:shd w:val="clear" w:color="auto" w:fill="auto"/>
            <w:noWrap/>
            <w:vAlign w:val="bottom"/>
            <w:hideMark/>
          </w:tcPr>
          <w:p w14:paraId="79674B4A"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36</w:t>
            </w:r>
          </w:p>
        </w:tc>
      </w:tr>
      <w:tr w:rsidR="00F22F09" w:rsidRPr="00F22F09" w14:paraId="56D6C138" w14:textId="77777777" w:rsidTr="00004317">
        <w:trPr>
          <w:trHeight w:val="345"/>
          <w:jc w:val="center"/>
        </w:trPr>
        <w:tc>
          <w:tcPr>
            <w:tcW w:w="2624" w:type="dxa"/>
            <w:shd w:val="clear" w:color="auto" w:fill="auto"/>
            <w:noWrap/>
            <w:vAlign w:val="bottom"/>
            <w:hideMark/>
          </w:tcPr>
          <w:p w14:paraId="0E1E0E0D"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 xml:space="preserve">건축 </w:t>
            </w:r>
            <w:proofErr w:type="spellStart"/>
            <w:r w:rsidRPr="00F22F09">
              <w:rPr>
                <w:rFonts w:ascii="맑은 고딕" w:eastAsia="맑은 고딕" w:hAnsi="맑은 고딕" w:cs="굴림" w:hint="eastAsia"/>
                <w:color w:val="000000"/>
                <w:kern w:val="0"/>
                <w:sz w:val="18"/>
                <w:szCs w:val="18"/>
              </w:rPr>
              <w:t>토공사</w:t>
            </w:r>
            <w:proofErr w:type="spellEnd"/>
          </w:p>
        </w:tc>
        <w:tc>
          <w:tcPr>
            <w:tcW w:w="1554" w:type="dxa"/>
            <w:shd w:val="clear" w:color="auto" w:fill="auto"/>
            <w:noWrap/>
            <w:vAlign w:val="bottom"/>
            <w:hideMark/>
          </w:tcPr>
          <w:p w14:paraId="320DCF4E"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28</w:t>
            </w:r>
          </w:p>
        </w:tc>
      </w:tr>
      <w:tr w:rsidR="00F22F09" w:rsidRPr="00F22F09" w14:paraId="065A006F" w14:textId="77777777" w:rsidTr="00004317">
        <w:trPr>
          <w:trHeight w:val="57"/>
          <w:jc w:val="center"/>
        </w:trPr>
        <w:tc>
          <w:tcPr>
            <w:tcW w:w="2624" w:type="dxa"/>
            <w:shd w:val="clear" w:color="auto" w:fill="auto"/>
            <w:noWrap/>
            <w:vAlign w:val="bottom"/>
            <w:hideMark/>
          </w:tcPr>
          <w:p w14:paraId="07BF720A" w14:textId="77777777" w:rsidR="00F22F09" w:rsidRPr="00F22F09" w:rsidRDefault="00F22F09" w:rsidP="00F22F09">
            <w:pPr>
              <w:widowControl/>
              <w:wordWrap/>
              <w:autoSpaceDE/>
              <w:autoSpaceDN/>
              <w:spacing w:after="0" w:line="240" w:lineRule="auto"/>
              <w:jc w:val="left"/>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미장공사</w:t>
            </w:r>
          </w:p>
        </w:tc>
        <w:tc>
          <w:tcPr>
            <w:tcW w:w="1554" w:type="dxa"/>
            <w:shd w:val="clear" w:color="auto" w:fill="auto"/>
            <w:noWrap/>
            <w:vAlign w:val="bottom"/>
            <w:hideMark/>
          </w:tcPr>
          <w:p w14:paraId="5686A44D" w14:textId="77777777" w:rsidR="00F22F09" w:rsidRPr="00F22F09" w:rsidRDefault="00F22F09" w:rsidP="00F22F09">
            <w:pPr>
              <w:widowControl/>
              <w:wordWrap/>
              <w:autoSpaceDE/>
              <w:autoSpaceDN/>
              <w:spacing w:after="0" w:line="240" w:lineRule="auto"/>
              <w:jc w:val="center"/>
              <w:rPr>
                <w:rFonts w:ascii="맑은 고딕" w:eastAsia="맑은 고딕" w:hAnsi="맑은 고딕" w:cs="굴림"/>
                <w:color w:val="000000"/>
                <w:kern w:val="0"/>
                <w:sz w:val="18"/>
                <w:szCs w:val="18"/>
              </w:rPr>
            </w:pPr>
            <w:r w:rsidRPr="00F22F09">
              <w:rPr>
                <w:rFonts w:ascii="맑은 고딕" w:eastAsia="맑은 고딕" w:hAnsi="맑은 고딕" w:cs="굴림" w:hint="eastAsia"/>
                <w:color w:val="000000"/>
                <w:kern w:val="0"/>
                <w:sz w:val="18"/>
                <w:szCs w:val="18"/>
              </w:rPr>
              <w:t>28</w:t>
            </w:r>
          </w:p>
        </w:tc>
      </w:tr>
    </w:tbl>
    <w:p w14:paraId="2983C514" w14:textId="4196694C" w:rsidR="00507EB2" w:rsidRDefault="00507EB2" w:rsidP="00507EB2">
      <w:pPr>
        <w:pStyle w:val="a6"/>
        <w:keepNext/>
      </w:pPr>
      <w:r w:rsidRPr="00507EB2">
        <w:rPr>
          <w:sz w:val="16"/>
          <w:szCs w:val="16"/>
        </w:rPr>
        <w:t xml:space="preserve">표 </w:t>
      </w:r>
      <w:r w:rsidR="00FB7A0F">
        <w:rPr>
          <w:sz w:val="16"/>
          <w:szCs w:val="16"/>
        </w:rPr>
        <w:t>4</w:t>
      </w:r>
      <w:r>
        <w:t xml:space="preserve"> </w:t>
      </w:r>
      <w:r w:rsidRPr="00004317">
        <w:rPr>
          <w:rFonts w:hint="eastAsia"/>
          <w:sz w:val="16"/>
          <w:szCs w:val="16"/>
        </w:rPr>
        <w:t>사망자</w:t>
      </w:r>
      <w:r w:rsidRPr="00004317">
        <w:rPr>
          <w:sz w:val="16"/>
          <w:szCs w:val="16"/>
        </w:rPr>
        <w:t xml:space="preserve"> 발생 </w:t>
      </w:r>
      <w:proofErr w:type="spellStart"/>
      <w:r w:rsidRPr="00004317">
        <w:rPr>
          <w:sz w:val="16"/>
          <w:szCs w:val="16"/>
        </w:rPr>
        <w:t>공종</w:t>
      </w:r>
      <w:proofErr w:type="spellEnd"/>
      <w:r w:rsidRPr="00004317">
        <w:rPr>
          <w:sz w:val="16"/>
          <w:szCs w:val="16"/>
        </w:rPr>
        <w:t xml:space="preserve"> 연결중심성 상위 10</w:t>
      </w:r>
    </w:p>
    <w:tbl>
      <w:tblPr>
        <w:tblW w:w="41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253"/>
        <w:gridCol w:w="1874"/>
      </w:tblGrid>
      <w:tr w:rsidR="004E53B0" w:rsidRPr="004E53B0" w14:paraId="4B9A112E" w14:textId="77777777" w:rsidTr="00004317">
        <w:trPr>
          <w:trHeight w:val="364"/>
          <w:jc w:val="center"/>
        </w:trPr>
        <w:tc>
          <w:tcPr>
            <w:tcW w:w="2253" w:type="dxa"/>
            <w:shd w:val="clear" w:color="auto" w:fill="D9D9D9" w:themeFill="background1" w:themeFillShade="D9"/>
            <w:noWrap/>
            <w:vAlign w:val="bottom"/>
            <w:hideMark/>
          </w:tcPr>
          <w:p w14:paraId="7C3FE969" w14:textId="23D1A947" w:rsidR="004E53B0" w:rsidRPr="004E53B0" w:rsidRDefault="00507546" w:rsidP="004E53B0">
            <w:pPr>
              <w:widowControl/>
              <w:wordWrap/>
              <w:autoSpaceDE/>
              <w:autoSpaceDN/>
              <w:spacing w:after="0" w:line="240" w:lineRule="auto"/>
              <w:jc w:val="center"/>
              <w:rPr>
                <w:rFonts w:ascii="맑은 고딕" w:eastAsia="맑은 고딕" w:hAnsi="맑은 고딕" w:cs="굴림"/>
                <w:b/>
                <w:bCs/>
                <w:color w:val="000000"/>
                <w:kern w:val="0"/>
                <w:sz w:val="18"/>
                <w:szCs w:val="18"/>
              </w:rPr>
            </w:pPr>
            <w:proofErr w:type="spellStart"/>
            <w:r w:rsidRPr="00507546">
              <w:rPr>
                <w:rFonts w:ascii="맑은 고딕" w:eastAsia="맑은 고딕" w:hAnsi="맑은 고딕" w:cs="굴림" w:hint="eastAsia"/>
                <w:b/>
                <w:bCs/>
                <w:color w:val="000000"/>
                <w:kern w:val="0"/>
                <w:sz w:val="18"/>
                <w:szCs w:val="18"/>
              </w:rPr>
              <w:t>공종</w:t>
            </w:r>
            <w:proofErr w:type="spellEnd"/>
          </w:p>
        </w:tc>
        <w:tc>
          <w:tcPr>
            <w:tcW w:w="1874" w:type="dxa"/>
            <w:shd w:val="clear" w:color="auto" w:fill="D9D9D9" w:themeFill="background1" w:themeFillShade="D9"/>
            <w:noWrap/>
            <w:vAlign w:val="center"/>
            <w:hideMark/>
          </w:tcPr>
          <w:p w14:paraId="3AEA5A61" w14:textId="188F1951" w:rsidR="004E53B0" w:rsidRPr="004E53B0" w:rsidRDefault="00DE2E3E" w:rsidP="004E53B0">
            <w:pPr>
              <w:widowControl/>
              <w:wordWrap/>
              <w:autoSpaceDE/>
              <w:autoSpaceDN/>
              <w:spacing w:after="0" w:line="240" w:lineRule="auto"/>
              <w:jc w:val="center"/>
              <w:rPr>
                <w:rFonts w:ascii="맑은 고딕" w:eastAsia="맑은 고딕" w:hAnsi="맑은 고딕" w:cs="굴림"/>
                <w:b/>
                <w:bCs/>
                <w:color w:val="000000"/>
                <w:kern w:val="0"/>
                <w:sz w:val="18"/>
                <w:szCs w:val="18"/>
              </w:rPr>
            </w:pPr>
            <w:r>
              <w:rPr>
                <w:rFonts w:ascii="맑은 고딕" w:eastAsia="맑은 고딕" w:hAnsi="맑은 고딕" w:cs="굴림"/>
                <w:b/>
                <w:bCs/>
                <w:color w:val="000000"/>
                <w:kern w:val="0"/>
                <w:sz w:val="18"/>
                <w:szCs w:val="18"/>
              </w:rPr>
              <w:t>E</w:t>
            </w:r>
            <w:r w:rsidR="004E53B0" w:rsidRPr="004E53B0">
              <w:rPr>
                <w:rFonts w:ascii="맑은 고딕" w:eastAsia="맑은 고딕" w:hAnsi="맑은 고딕" w:cs="굴림" w:hint="eastAsia"/>
                <w:b/>
                <w:bCs/>
                <w:color w:val="000000"/>
                <w:kern w:val="0"/>
                <w:sz w:val="18"/>
                <w:szCs w:val="18"/>
              </w:rPr>
              <w:t>igen</w:t>
            </w:r>
            <w:r>
              <w:rPr>
                <w:rFonts w:ascii="맑은 고딕" w:eastAsia="맑은 고딕" w:hAnsi="맑은 고딕" w:cs="굴림"/>
                <w:b/>
                <w:bCs/>
                <w:color w:val="000000"/>
                <w:kern w:val="0"/>
                <w:sz w:val="18"/>
                <w:szCs w:val="18"/>
              </w:rPr>
              <w:t xml:space="preserve"> </w:t>
            </w:r>
            <w:r w:rsidR="004E53B0" w:rsidRPr="004E53B0">
              <w:rPr>
                <w:rFonts w:ascii="맑은 고딕" w:eastAsia="맑은 고딕" w:hAnsi="맑은 고딕" w:cs="굴림" w:hint="eastAsia"/>
                <w:b/>
                <w:bCs/>
                <w:color w:val="000000"/>
                <w:kern w:val="0"/>
                <w:sz w:val="18"/>
                <w:szCs w:val="18"/>
              </w:rPr>
              <w:t>centrality</w:t>
            </w:r>
          </w:p>
        </w:tc>
      </w:tr>
      <w:tr w:rsidR="004E53B0" w:rsidRPr="004E53B0" w14:paraId="54A2FA85" w14:textId="77777777" w:rsidTr="00004317">
        <w:trPr>
          <w:trHeight w:val="364"/>
          <w:jc w:val="center"/>
        </w:trPr>
        <w:tc>
          <w:tcPr>
            <w:tcW w:w="2253" w:type="dxa"/>
            <w:shd w:val="clear" w:color="auto" w:fill="auto"/>
            <w:noWrap/>
            <w:vAlign w:val="bottom"/>
            <w:hideMark/>
          </w:tcPr>
          <w:p w14:paraId="7091F8A9"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해체 및 철거공사</w:t>
            </w:r>
          </w:p>
        </w:tc>
        <w:tc>
          <w:tcPr>
            <w:tcW w:w="1874" w:type="dxa"/>
            <w:shd w:val="clear" w:color="auto" w:fill="auto"/>
            <w:noWrap/>
            <w:vAlign w:val="bottom"/>
            <w:hideMark/>
          </w:tcPr>
          <w:p w14:paraId="2AFD5B44"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0.919114</w:t>
            </w:r>
          </w:p>
        </w:tc>
      </w:tr>
      <w:tr w:rsidR="004E53B0" w:rsidRPr="004E53B0" w14:paraId="25789F5F" w14:textId="77777777" w:rsidTr="00004317">
        <w:trPr>
          <w:trHeight w:val="364"/>
          <w:jc w:val="center"/>
        </w:trPr>
        <w:tc>
          <w:tcPr>
            <w:tcW w:w="2253" w:type="dxa"/>
            <w:shd w:val="clear" w:color="auto" w:fill="auto"/>
            <w:noWrap/>
            <w:vAlign w:val="bottom"/>
            <w:hideMark/>
          </w:tcPr>
          <w:p w14:paraId="0B71B0B6"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터널공사</w:t>
            </w:r>
          </w:p>
        </w:tc>
        <w:tc>
          <w:tcPr>
            <w:tcW w:w="1874" w:type="dxa"/>
            <w:shd w:val="clear" w:color="auto" w:fill="auto"/>
            <w:noWrap/>
            <w:vAlign w:val="bottom"/>
            <w:hideMark/>
          </w:tcPr>
          <w:p w14:paraId="2394FB47"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0.914219</w:t>
            </w:r>
          </w:p>
        </w:tc>
      </w:tr>
      <w:tr w:rsidR="004E53B0" w:rsidRPr="004E53B0" w14:paraId="7229B6DF" w14:textId="77777777" w:rsidTr="00004317">
        <w:trPr>
          <w:trHeight w:val="364"/>
          <w:jc w:val="center"/>
        </w:trPr>
        <w:tc>
          <w:tcPr>
            <w:tcW w:w="2253" w:type="dxa"/>
            <w:shd w:val="clear" w:color="auto" w:fill="auto"/>
            <w:noWrap/>
            <w:vAlign w:val="bottom"/>
            <w:hideMark/>
          </w:tcPr>
          <w:p w14:paraId="1F86CB6B"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가설공사</w:t>
            </w:r>
          </w:p>
        </w:tc>
        <w:tc>
          <w:tcPr>
            <w:tcW w:w="1874" w:type="dxa"/>
            <w:shd w:val="clear" w:color="auto" w:fill="auto"/>
            <w:noWrap/>
            <w:vAlign w:val="bottom"/>
            <w:hideMark/>
          </w:tcPr>
          <w:p w14:paraId="11367B6D"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0.736096</w:t>
            </w:r>
          </w:p>
        </w:tc>
      </w:tr>
      <w:tr w:rsidR="004E53B0" w:rsidRPr="004E53B0" w14:paraId="0FB66879" w14:textId="77777777" w:rsidTr="00004317">
        <w:trPr>
          <w:trHeight w:val="364"/>
          <w:jc w:val="center"/>
        </w:trPr>
        <w:tc>
          <w:tcPr>
            <w:tcW w:w="2253" w:type="dxa"/>
            <w:shd w:val="clear" w:color="auto" w:fill="auto"/>
            <w:noWrap/>
            <w:vAlign w:val="bottom"/>
            <w:hideMark/>
          </w:tcPr>
          <w:p w14:paraId="455984A5"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철근콘크리트공사</w:t>
            </w:r>
          </w:p>
        </w:tc>
        <w:tc>
          <w:tcPr>
            <w:tcW w:w="1874" w:type="dxa"/>
            <w:shd w:val="clear" w:color="auto" w:fill="auto"/>
            <w:noWrap/>
            <w:vAlign w:val="bottom"/>
            <w:hideMark/>
          </w:tcPr>
          <w:p w14:paraId="16427CB2"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0.704514</w:t>
            </w:r>
          </w:p>
        </w:tc>
      </w:tr>
      <w:tr w:rsidR="004E53B0" w:rsidRPr="004E53B0" w14:paraId="594A1E5E" w14:textId="77777777" w:rsidTr="00004317">
        <w:trPr>
          <w:trHeight w:val="364"/>
          <w:jc w:val="center"/>
        </w:trPr>
        <w:tc>
          <w:tcPr>
            <w:tcW w:w="2253" w:type="dxa"/>
            <w:shd w:val="clear" w:color="auto" w:fill="auto"/>
            <w:noWrap/>
            <w:vAlign w:val="bottom"/>
            <w:hideMark/>
          </w:tcPr>
          <w:p w14:paraId="63D29916"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기타</w:t>
            </w:r>
          </w:p>
        </w:tc>
        <w:tc>
          <w:tcPr>
            <w:tcW w:w="1874" w:type="dxa"/>
            <w:shd w:val="clear" w:color="auto" w:fill="auto"/>
            <w:noWrap/>
            <w:vAlign w:val="bottom"/>
            <w:hideMark/>
          </w:tcPr>
          <w:p w14:paraId="2147C480"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0.649383</w:t>
            </w:r>
          </w:p>
        </w:tc>
      </w:tr>
      <w:tr w:rsidR="004E53B0" w:rsidRPr="004E53B0" w14:paraId="3C3C1031" w14:textId="77777777" w:rsidTr="00004317">
        <w:trPr>
          <w:trHeight w:val="364"/>
          <w:jc w:val="center"/>
        </w:trPr>
        <w:tc>
          <w:tcPr>
            <w:tcW w:w="2253" w:type="dxa"/>
            <w:shd w:val="clear" w:color="auto" w:fill="auto"/>
            <w:noWrap/>
            <w:vAlign w:val="bottom"/>
            <w:hideMark/>
          </w:tcPr>
          <w:p w14:paraId="0B7BDB03"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창호 및 유리공사</w:t>
            </w:r>
          </w:p>
        </w:tc>
        <w:tc>
          <w:tcPr>
            <w:tcW w:w="1874" w:type="dxa"/>
            <w:shd w:val="clear" w:color="auto" w:fill="auto"/>
            <w:noWrap/>
            <w:vAlign w:val="bottom"/>
            <w:hideMark/>
          </w:tcPr>
          <w:p w14:paraId="298DB3EB"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0.645761</w:t>
            </w:r>
          </w:p>
        </w:tc>
      </w:tr>
      <w:tr w:rsidR="004E53B0" w:rsidRPr="004E53B0" w14:paraId="11E05EF6" w14:textId="77777777" w:rsidTr="00004317">
        <w:trPr>
          <w:trHeight w:val="364"/>
          <w:jc w:val="center"/>
        </w:trPr>
        <w:tc>
          <w:tcPr>
            <w:tcW w:w="2253" w:type="dxa"/>
            <w:shd w:val="clear" w:color="auto" w:fill="auto"/>
            <w:noWrap/>
            <w:vAlign w:val="bottom"/>
            <w:hideMark/>
          </w:tcPr>
          <w:p w14:paraId="67460F20"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지정공사</w:t>
            </w:r>
          </w:p>
        </w:tc>
        <w:tc>
          <w:tcPr>
            <w:tcW w:w="1874" w:type="dxa"/>
            <w:shd w:val="clear" w:color="auto" w:fill="auto"/>
            <w:noWrap/>
            <w:vAlign w:val="bottom"/>
            <w:hideMark/>
          </w:tcPr>
          <w:p w14:paraId="05BF2AFA"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0.564554</w:t>
            </w:r>
          </w:p>
        </w:tc>
      </w:tr>
      <w:tr w:rsidR="004E53B0" w:rsidRPr="004E53B0" w14:paraId="0BBEF4FF" w14:textId="77777777" w:rsidTr="00004317">
        <w:trPr>
          <w:trHeight w:val="364"/>
          <w:jc w:val="center"/>
        </w:trPr>
        <w:tc>
          <w:tcPr>
            <w:tcW w:w="2253" w:type="dxa"/>
            <w:shd w:val="clear" w:color="auto" w:fill="auto"/>
            <w:noWrap/>
            <w:vAlign w:val="bottom"/>
            <w:hideMark/>
          </w:tcPr>
          <w:p w14:paraId="67A7C84D"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미장공사</w:t>
            </w:r>
          </w:p>
        </w:tc>
        <w:tc>
          <w:tcPr>
            <w:tcW w:w="1874" w:type="dxa"/>
            <w:shd w:val="clear" w:color="auto" w:fill="auto"/>
            <w:noWrap/>
            <w:vAlign w:val="bottom"/>
            <w:hideMark/>
          </w:tcPr>
          <w:p w14:paraId="2ABC1002"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0.554549</w:t>
            </w:r>
          </w:p>
        </w:tc>
      </w:tr>
      <w:tr w:rsidR="004E53B0" w:rsidRPr="004E53B0" w14:paraId="01C9C02E" w14:textId="77777777" w:rsidTr="00004317">
        <w:trPr>
          <w:trHeight w:val="364"/>
          <w:jc w:val="center"/>
        </w:trPr>
        <w:tc>
          <w:tcPr>
            <w:tcW w:w="2253" w:type="dxa"/>
            <w:shd w:val="clear" w:color="auto" w:fill="auto"/>
            <w:noWrap/>
            <w:vAlign w:val="bottom"/>
            <w:hideMark/>
          </w:tcPr>
          <w:p w14:paraId="37C98D10"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proofErr w:type="spellStart"/>
            <w:r w:rsidRPr="004E53B0">
              <w:rPr>
                <w:rFonts w:ascii="맑은 고딕" w:eastAsia="맑은 고딕" w:hAnsi="맑은 고딕" w:cs="굴림" w:hint="eastAsia"/>
                <w:color w:val="000000"/>
                <w:kern w:val="0"/>
                <w:sz w:val="18"/>
                <w:szCs w:val="18"/>
              </w:rPr>
              <w:t>토공사</w:t>
            </w:r>
            <w:proofErr w:type="spellEnd"/>
          </w:p>
        </w:tc>
        <w:tc>
          <w:tcPr>
            <w:tcW w:w="1874" w:type="dxa"/>
            <w:shd w:val="clear" w:color="auto" w:fill="auto"/>
            <w:noWrap/>
            <w:vAlign w:val="bottom"/>
            <w:hideMark/>
          </w:tcPr>
          <w:p w14:paraId="4A358204"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0.553075</w:t>
            </w:r>
          </w:p>
        </w:tc>
      </w:tr>
      <w:tr w:rsidR="004E53B0" w:rsidRPr="004E53B0" w14:paraId="0670402B" w14:textId="77777777" w:rsidTr="00004317">
        <w:trPr>
          <w:trHeight w:val="364"/>
          <w:jc w:val="center"/>
        </w:trPr>
        <w:tc>
          <w:tcPr>
            <w:tcW w:w="2253" w:type="dxa"/>
            <w:shd w:val="clear" w:color="auto" w:fill="auto"/>
            <w:noWrap/>
            <w:vAlign w:val="bottom"/>
            <w:hideMark/>
          </w:tcPr>
          <w:p w14:paraId="33DE4754" w14:textId="77777777" w:rsidR="004E53B0" w:rsidRPr="004E53B0" w:rsidRDefault="004E53B0" w:rsidP="004E53B0">
            <w:pPr>
              <w:widowControl/>
              <w:wordWrap/>
              <w:autoSpaceDE/>
              <w:autoSpaceDN/>
              <w:spacing w:after="0" w:line="240" w:lineRule="auto"/>
              <w:jc w:val="left"/>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도장공사</w:t>
            </w:r>
          </w:p>
        </w:tc>
        <w:tc>
          <w:tcPr>
            <w:tcW w:w="1874" w:type="dxa"/>
            <w:shd w:val="clear" w:color="auto" w:fill="auto"/>
            <w:noWrap/>
            <w:vAlign w:val="bottom"/>
            <w:hideMark/>
          </w:tcPr>
          <w:p w14:paraId="71633835" w14:textId="77777777" w:rsidR="004E53B0" w:rsidRPr="004E53B0" w:rsidRDefault="004E53B0" w:rsidP="004E53B0">
            <w:pPr>
              <w:widowControl/>
              <w:wordWrap/>
              <w:autoSpaceDE/>
              <w:autoSpaceDN/>
              <w:spacing w:after="0" w:line="240" w:lineRule="auto"/>
              <w:jc w:val="center"/>
              <w:rPr>
                <w:rFonts w:ascii="맑은 고딕" w:eastAsia="맑은 고딕" w:hAnsi="맑은 고딕" w:cs="굴림"/>
                <w:color w:val="000000"/>
                <w:kern w:val="0"/>
                <w:sz w:val="18"/>
                <w:szCs w:val="18"/>
              </w:rPr>
            </w:pPr>
            <w:r w:rsidRPr="004E53B0">
              <w:rPr>
                <w:rFonts w:ascii="맑은 고딕" w:eastAsia="맑은 고딕" w:hAnsi="맑은 고딕" w:cs="굴림" w:hint="eastAsia"/>
                <w:color w:val="000000"/>
                <w:kern w:val="0"/>
                <w:sz w:val="18"/>
                <w:szCs w:val="18"/>
              </w:rPr>
              <w:t>0.51248</w:t>
            </w:r>
          </w:p>
        </w:tc>
      </w:tr>
    </w:tbl>
    <w:p w14:paraId="65B57D7C" w14:textId="77777777" w:rsidR="004E53B0" w:rsidRPr="00D47A9B" w:rsidRDefault="004E53B0"/>
    <w:p w14:paraId="2A42C085" w14:textId="18CA7A37" w:rsidR="00363169" w:rsidRPr="00507EB2" w:rsidRDefault="00363169">
      <w:pPr>
        <w:rPr>
          <w:b/>
          <w:bCs/>
          <w:sz w:val="24"/>
          <w:szCs w:val="24"/>
        </w:rPr>
      </w:pPr>
      <w:r w:rsidRPr="00507EB2">
        <w:rPr>
          <w:rFonts w:hint="eastAsia"/>
          <w:b/>
          <w:bCs/>
          <w:sz w:val="24"/>
          <w:szCs w:val="24"/>
        </w:rPr>
        <w:t>3</w:t>
      </w:r>
      <w:r w:rsidRPr="00507EB2">
        <w:rPr>
          <w:b/>
          <w:bCs/>
          <w:sz w:val="24"/>
          <w:szCs w:val="24"/>
        </w:rPr>
        <w:t xml:space="preserve">.2.2 </w:t>
      </w:r>
      <w:r w:rsidRPr="00507EB2">
        <w:rPr>
          <w:rFonts w:hint="eastAsia"/>
          <w:b/>
          <w:bCs/>
          <w:sz w:val="24"/>
          <w:szCs w:val="24"/>
        </w:rPr>
        <w:t>부상자</w:t>
      </w:r>
      <w:r w:rsidR="00507EB2">
        <w:rPr>
          <w:rFonts w:hint="eastAsia"/>
          <w:b/>
          <w:bCs/>
          <w:sz w:val="24"/>
          <w:szCs w:val="24"/>
        </w:rPr>
        <w:t xml:space="preserve"> 발생 사고 분석</w:t>
      </w:r>
    </w:p>
    <w:p w14:paraId="291DD048" w14:textId="05002D16" w:rsidR="00F8292A" w:rsidRDefault="00F8292A">
      <w:r w:rsidRPr="00F8292A">
        <w:rPr>
          <w:noProof/>
        </w:rPr>
        <w:drawing>
          <wp:inline distT="0" distB="0" distL="0" distR="0" wp14:anchorId="742AA9AE" wp14:editId="478B8BA5">
            <wp:extent cx="3025729" cy="1623060"/>
            <wp:effectExtent l="0" t="0" r="3810" b="0"/>
            <wp:docPr id="14" name="그림 5">
              <a:extLst xmlns:a="http://schemas.openxmlformats.org/drawingml/2006/main">
                <a:ext uri="{FF2B5EF4-FFF2-40B4-BE49-F238E27FC236}">
                  <a16:creationId xmlns:a16="http://schemas.microsoft.com/office/drawing/2014/main" id="{0FCD3A3A-8D66-4184-9FC2-9308C40EC8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0FCD3A3A-8D66-4184-9FC2-9308C40EC8FD}"/>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8558" b="9210"/>
                    <a:stretch/>
                  </pic:blipFill>
                  <pic:spPr bwMode="auto">
                    <a:xfrm rot="10800000" flipH="1" flipV="1">
                      <a:off x="0" y="0"/>
                      <a:ext cx="3031933" cy="1626388"/>
                    </a:xfrm>
                    <a:prstGeom prst="rect">
                      <a:avLst/>
                    </a:prstGeom>
                    <a:ln>
                      <a:noFill/>
                    </a:ln>
                    <a:extLst>
                      <a:ext uri="{53640926-AAD7-44D8-BBD7-CCE9431645EC}">
                        <a14:shadowObscured xmlns:a14="http://schemas.microsoft.com/office/drawing/2010/main"/>
                      </a:ext>
                    </a:extLst>
                  </pic:spPr>
                </pic:pic>
              </a:graphicData>
            </a:graphic>
          </wp:inline>
        </w:drawing>
      </w:r>
    </w:p>
    <w:p w14:paraId="0E6BCEF2" w14:textId="2C9E80E5" w:rsidR="00F8292A" w:rsidRPr="002242F8" w:rsidRDefault="00F8292A" w:rsidP="00507EB2">
      <w:pPr>
        <w:jc w:val="center"/>
        <w:rPr>
          <w:b/>
          <w:bCs/>
          <w:sz w:val="16"/>
          <w:szCs w:val="16"/>
        </w:rPr>
      </w:pPr>
      <w:r w:rsidRPr="002242F8">
        <w:rPr>
          <w:rFonts w:hint="eastAsia"/>
          <w:b/>
          <w:bCs/>
          <w:sz w:val="16"/>
          <w:szCs w:val="16"/>
        </w:rPr>
        <w:t xml:space="preserve">&lt;부상자 </w:t>
      </w:r>
      <w:r w:rsidR="00507EB2" w:rsidRPr="002242F8">
        <w:rPr>
          <w:rFonts w:hint="eastAsia"/>
          <w:b/>
          <w:bCs/>
          <w:sz w:val="16"/>
          <w:szCs w:val="16"/>
        </w:rPr>
        <w:t xml:space="preserve">발생 사고 요인의 연결 </w:t>
      </w:r>
      <w:proofErr w:type="spellStart"/>
      <w:r w:rsidR="002242F8" w:rsidRPr="002242F8">
        <w:rPr>
          <w:rFonts w:hint="eastAsia"/>
          <w:b/>
          <w:bCs/>
          <w:sz w:val="16"/>
          <w:szCs w:val="16"/>
        </w:rPr>
        <w:t>중심성</w:t>
      </w:r>
      <w:proofErr w:type="spellEnd"/>
      <w:r w:rsidR="002242F8" w:rsidRPr="002242F8">
        <w:rPr>
          <w:b/>
          <w:bCs/>
          <w:sz w:val="16"/>
          <w:szCs w:val="16"/>
        </w:rPr>
        <w:t>&gt;</w:t>
      </w:r>
    </w:p>
    <w:p w14:paraId="526B2891" w14:textId="764CBE2E" w:rsidR="00F8292A" w:rsidRDefault="00F8292A">
      <w:r w:rsidRPr="00F8292A">
        <w:rPr>
          <w:noProof/>
        </w:rPr>
        <w:drawing>
          <wp:inline distT="0" distB="0" distL="0" distR="0" wp14:anchorId="309D536F" wp14:editId="21C874A2">
            <wp:extent cx="2934732" cy="1565145"/>
            <wp:effectExtent l="0" t="0" r="0" b="0"/>
            <wp:docPr id="15" name="그림 3">
              <a:extLst xmlns:a="http://schemas.openxmlformats.org/drawingml/2006/main">
                <a:ext uri="{FF2B5EF4-FFF2-40B4-BE49-F238E27FC236}">
                  <a16:creationId xmlns:a16="http://schemas.microsoft.com/office/drawing/2014/main" id="{E4EF420D-E7AB-461E-BD56-DEA039917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E4EF420D-E7AB-461E-BD56-DEA039917459}"/>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9034" b="9210"/>
                    <a:stretch/>
                  </pic:blipFill>
                  <pic:spPr bwMode="auto">
                    <a:xfrm rot="10800000" flipH="1" flipV="1">
                      <a:off x="0" y="0"/>
                      <a:ext cx="2949750" cy="1573155"/>
                    </a:xfrm>
                    <a:prstGeom prst="rect">
                      <a:avLst/>
                    </a:prstGeom>
                    <a:ln>
                      <a:noFill/>
                    </a:ln>
                    <a:extLst>
                      <a:ext uri="{53640926-AAD7-44D8-BBD7-CCE9431645EC}">
                        <a14:shadowObscured xmlns:a14="http://schemas.microsoft.com/office/drawing/2010/main"/>
                      </a:ext>
                    </a:extLst>
                  </pic:spPr>
                </pic:pic>
              </a:graphicData>
            </a:graphic>
          </wp:inline>
        </w:drawing>
      </w:r>
    </w:p>
    <w:p w14:paraId="7928D854" w14:textId="2E610583" w:rsidR="00F8292A" w:rsidRPr="002242F8" w:rsidRDefault="00F8292A" w:rsidP="00507EB2">
      <w:pPr>
        <w:jc w:val="center"/>
        <w:rPr>
          <w:b/>
          <w:bCs/>
        </w:rPr>
      </w:pPr>
      <w:r w:rsidRPr="002242F8">
        <w:rPr>
          <w:rFonts w:hint="eastAsia"/>
          <w:b/>
          <w:bCs/>
        </w:rPr>
        <w:t>&lt;</w:t>
      </w:r>
      <w:r w:rsidRPr="002242F8">
        <w:rPr>
          <w:rFonts w:hint="eastAsia"/>
          <w:b/>
          <w:bCs/>
          <w:sz w:val="16"/>
          <w:szCs w:val="16"/>
        </w:rPr>
        <w:t>부상자</w:t>
      </w:r>
      <w:r w:rsidRPr="002242F8">
        <w:rPr>
          <w:rFonts w:hint="eastAsia"/>
          <w:b/>
          <w:bCs/>
        </w:rPr>
        <w:t xml:space="preserve"> </w:t>
      </w:r>
      <w:r w:rsidR="00507EB2" w:rsidRPr="002242F8">
        <w:rPr>
          <w:rFonts w:hint="eastAsia"/>
          <w:b/>
          <w:bCs/>
          <w:sz w:val="16"/>
          <w:szCs w:val="16"/>
        </w:rPr>
        <w:t xml:space="preserve">발생 사고 요인의 고유벡터 </w:t>
      </w:r>
      <w:proofErr w:type="spellStart"/>
      <w:r w:rsidR="00507EB2" w:rsidRPr="002242F8">
        <w:rPr>
          <w:rFonts w:hint="eastAsia"/>
          <w:b/>
          <w:bCs/>
          <w:sz w:val="16"/>
          <w:szCs w:val="16"/>
        </w:rPr>
        <w:t>중심성</w:t>
      </w:r>
      <w:proofErr w:type="spellEnd"/>
      <w:r w:rsidR="00507EB2" w:rsidRPr="002242F8">
        <w:rPr>
          <w:b/>
          <w:bCs/>
        </w:rPr>
        <w:t>&gt;</w:t>
      </w:r>
    </w:p>
    <w:p w14:paraId="6CE50525" w14:textId="3081DED2" w:rsidR="008176C8" w:rsidRDefault="00F8292A" w:rsidP="00AB3B9E">
      <w:pPr>
        <w:ind w:firstLine="800"/>
      </w:pPr>
      <w:r>
        <w:rPr>
          <w:rFonts w:hint="eastAsia"/>
        </w:rPr>
        <w:t xml:space="preserve">부상자가 발생한 건설 안전사고는 총 </w:t>
      </w:r>
      <w:r>
        <w:t>6612</w:t>
      </w:r>
      <w:r>
        <w:rPr>
          <w:rFonts w:hint="eastAsia"/>
        </w:rPr>
        <w:t>건이다.</w:t>
      </w:r>
      <w:r>
        <w:t xml:space="preserve"> </w:t>
      </w:r>
      <w:r>
        <w:rPr>
          <w:rFonts w:hint="eastAsia"/>
        </w:rPr>
        <w:t xml:space="preserve">부상자가 발생한 사건에서 만들어진 </w:t>
      </w:r>
      <w:r>
        <w:t>node</w:t>
      </w:r>
      <w:r>
        <w:rPr>
          <w:rFonts w:hint="eastAsia"/>
        </w:rPr>
        <w:t xml:space="preserve">의 개수는 </w:t>
      </w:r>
      <w:r w:rsidR="008176C8">
        <w:t>1</w:t>
      </w:r>
      <w:r w:rsidR="00406694">
        <w:t>64</w:t>
      </w:r>
      <w:r>
        <w:rPr>
          <w:rFonts w:hint="eastAsia"/>
        </w:rPr>
        <w:t xml:space="preserve">개이고 </w:t>
      </w:r>
      <w:r>
        <w:t>edge</w:t>
      </w:r>
      <w:r>
        <w:rPr>
          <w:rFonts w:hint="eastAsia"/>
        </w:rPr>
        <w:t xml:space="preserve">의 개수는 </w:t>
      </w:r>
      <w:r w:rsidR="008176C8">
        <w:t>185136</w:t>
      </w:r>
      <w:r>
        <w:rPr>
          <w:rFonts w:hint="eastAsia"/>
        </w:rPr>
        <w:t>개이다.</w:t>
      </w:r>
      <w:r>
        <w:t xml:space="preserve"> </w:t>
      </w:r>
      <w:r w:rsidR="004666F0">
        <w:rPr>
          <w:rFonts w:hint="eastAsia"/>
        </w:rPr>
        <w:t>데이터의 표현은 사망자 발생 사고 요인과 동일하게 하였다.</w:t>
      </w:r>
    </w:p>
    <w:p w14:paraId="307DE8D7" w14:textId="2E670366" w:rsidR="00D30BC2" w:rsidRDefault="00920F47" w:rsidP="000A47B4">
      <w:pPr>
        <w:ind w:leftChars="200" w:left="400" w:firstLine="400"/>
      </w:pPr>
      <w:r>
        <w:rPr>
          <w:rFonts w:hint="eastAsia"/>
        </w:rPr>
        <w:t>그림9</w:t>
      </w:r>
      <w:r w:rsidR="00DD2F2C">
        <w:rPr>
          <w:rFonts w:hint="eastAsia"/>
        </w:rPr>
        <w:t xml:space="preserve">와 </w:t>
      </w:r>
      <w:r w:rsidR="00DD2F2C">
        <w:t>10</w:t>
      </w:r>
      <w:r w:rsidR="000A47B4">
        <w:rPr>
          <w:rFonts w:hint="eastAsia"/>
        </w:rPr>
        <w:t>을 보면 계절별 중심성을 확인</w:t>
      </w:r>
      <w:r w:rsidR="000A47B4">
        <w:t>할</w:t>
      </w:r>
      <w:r w:rsidR="000A47B4">
        <w:rPr>
          <w:rFonts w:hint="eastAsia"/>
        </w:rPr>
        <w:t xml:space="preserve"> </w:t>
      </w:r>
      <w:r w:rsidR="000A47B4">
        <w:t>수</w:t>
      </w:r>
      <w:r w:rsidR="000A47B4">
        <w:rPr>
          <w:rFonts w:hint="eastAsia"/>
        </w:rPr>
        <w:t xml:space="preserve"> 있다.</w:t>
      </w:r>
      <w:r w:rsidR="000A47B4">
        <w:t xml:space="preserve"> </w:t>
      </w:r>
      <w:r w:rsidR="00F8292A">
        <w:rPr>
          <w:rFonts w:hint="eastAsia"/>
        </w:rPr>
        <w:t>연결중심성과 고유벡터 중심성을 기준으로 했을 때 모두 가을이 가장 높게 나왔</w:t>
      </w:r>
      <w:r w:rsidR="00140C22">
        <w:rPr>
          <w:rFonts w:hint="eastAsia"/>
        </w:rPr>
        <w:t>고 공통적으로 겨울,</w:t>
      </w:r>
      <w:r w:rsidR="00140C22">
        <w:t xml:space="preserve"> </w:t>
      </w:r>
      <w:r w:rsidR="00140C22">
        <w:rPr>
          <w:rFonts w:hint="eastAsia"/>
        </w:rPr>
        <w:t>여름,</w:t>
      </w:r>
      <w:r w:rsidR="00140C22">
        <w:t xml:space="preserve"> </w:t>
      </w:r>
      <w:r w:rsidR="00140C22">
        <w:rPr>
          <w:rFonts w:hint="eastAsia"/>
        </w:rPr>
        <w:lastRenderedPageBreak/>
        <w:t>봄이 그 뒤를 이었다.</w:t>
      </w:r>
    </w:p>
    <w:p w14:paraId="022FD927" w14:textId="10162D06" w:rsidR="00A71141" w:rsidRDefault="00A71141" w:rsidP="00A71141">
      <w:r>
        <w:rPr>
          <w:noProof/>
        </w:rPr>
        <w:drawing>
          <wp:inline distT="0" distB="0" distL="0" distR="0" wp14:anchorId="4958E011" wp14:editId="12FB8E70">
            <wp:extent cx="2730500" cy="157607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500" cy="1576070"/>
                    </a:xfrm>
                    <a:prstGeom prst="rect">
                      <a:avLst/>
                    </a:prstGeom>
                  </pic:spPr>
                </pic:pic>
              </a:graphicData>
            </a:graphic>
          </wp:inline>
        </w:drawing>
      </w:r>
    </w:p>
    <w:p w14:paraId="07CAE492" w14:textId="35E4B803" w:rsidR="0057312E" w:rsidRPr="002242F8" w:rsidRDefault="0057312E" w:rsidP="0057312E">
      <w:pPr>
        <w:jc w:val="center"/>
        <w:rPr>
          <w:b/>
          <w:bCs/>
          <w:sz w:val="16"/>
          <w:szCs w:val="16"/>
        </w:rPr>
      </w:pPr>
      <w:r w:rsidRPr="002242F8">
        <w:rPr>
          <w:b/>
          <w:bCs/>
          <w:sz w:val="16"/>
          <w:szCs w:val="16"/>
        </w:rPr>
        <w:t>&lt;</w:t>
      </w:r>
      <w:r w:rsidRPr="004E0589">
        <w:rPr>
          <w:b/>
          <w:bCs/>
          <w:sz w:val="16"/>
          <w:szCs w:val="16"/>
        </w:rPr>
        <w:t>그림</w:t>
      </w:r>
      <w:r>
        <w:rPr>
          <w:b/>
          <w:bCs/>
          <w:sz w:val="16"/>
          <w:szCs w:val="16"/>
        </w:rPr>
        <w:t>9-</w:t>
      </w:r>
      <w:r>
        <w:rPr>
          <w:rFonts w:hint="eastAsia"/>
          <w:b/>
          <w:bCs/>
          <w:sz w:val="16"/>
          <w:szCs w:val="16"/>
        </w:rPr>
        <w:t>부상</w:t>
      </w:r>
      <w:r w:rsidRPr="002242F8">
        <w:rPr>
          <w:b/>
          <w:bCs/>
          <w:sz w:val="16"/>
          <w:szCs w:val="16"/>
        </w:rPr>
        <w:t>자</w:t>
      </w:r>
      <w:r w:rsidRPr="002242F8">
        <w:rPr>
          <w:rFonts w:hint="eastAsia"/>
          <w:b/>
          <w:bCs/>
          <w:sz w:val="16"/>
          <w:szCs w:val="16"/>
        </w:rPr>
        <w:t xml:space="preserve"> 발생 </w:t>
      </w:r>
      <w:r>
        <w:rPr>
          <w:rFonts w:hint="eastAsia"/>
          <w:b/>
          <w:bCs/>
          <w:sz w:val="16"/>
          <w:szCs w:val="16"/>
        </w:rPr>
        <w:t>계절</w:t>
      </w:r>
      <w:r w:rsidRPr="002242F8">
        <w:rPr>
          <w:rFonts w:hint="eastAsia"/>
          <w:b/>
          <w:bCs/>
          <w:sz w:val="16"/>
          <w:szCs w:val="16"/>
        </w:rPr>
        <w:t xml:space="preserve"> </w:t>
      </w:r>
      <w:r>
        <w:rPr>
          <w:rFonts w:hint="eastAsia"/>
          <w:b/>
          <w:bCs/>
          <w:sz w:val="16"/>
          <w:szCs w:val="16"/>
        </w:rPr>
        <w:t>연결</w:t>
      </w:r>
      <w:r w:rsidRPr="002242F8">
        <w:rPr>
          <w:rFonts w:hint="eastAsia"/>
          <w:b/>
          <w:bCs/>
          <w:sz w:val="16"/>
          <w:szCs w:val="16"/>
        </w:rPr>
        <w:t xml:space="preserve"> </w:t>
      </w:r>
      <w:proofErr w:type="spellStart"/>
      <w:r w:rsidRPr="002242F8">
        <w:rPr>
          <w:rFonts w:hint="eastAsia"/>
          <w:b/>
          <w:bCs/>
          <w:sz w:val="16"/>
          <w:szCs w:val="16"/>
        </w:rPr>
        <w:t>중심성</w:t>
      </w:r>
      <w:proofErr w:type="spellEnd"/>
      <w:r w:rsidRPr="002242F8">
        <w:rPr>
          <w:b/>
          <w:bCs/>
          <w:sz w:val="16"/>
          <w:szCs w:val="16"/>
        </w:rPr>
        <w:t>&gt;</w:t>
      </w:r>
    </w:p>
    <w:p w14:paraId="3DC9F50E" w14:textId="026DABBD" w:rsidR="0057312E" w:rsidRDefault="00DC1703" w:rsidP="00A71141">
      <w:r>
        <w:rPr>
          <w:noProof/>
        </w:rPr>
        <w:drawing>
          <wp:inline distT="0" distB="0" distL="0" distR="0" wp14:anchorId="5755B807" wp14:editId="7F78F354">
            <wp:extent cx="2730500" cy="1539875"/>
            <wp:effectExtent l="0" t="0" r="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0500" cy="1539875"/>
                    </a:xfrm>
                    <a:prstGeom prst="rect">
                      <a:avLst/>
                    </a:prstGeom>
                  </pic:spPr>
                </pic:pic>
              </a:graphicData>
            </a:graphic>
          </wp:inline>
        </w:drawing>
      </w:r>
    </w:p>
    <w:p w14:paraId="44622356" w14:textId="35A95F75" w:rsidR="00DC1703" w:rsidRPr="00DC1703" w:rsidRDefault="00DC1703" w:rsidP="00DC1703">
      <w:pPr>
        <w:jc w:val="center"/>
        <w:rPr>
          <w:b/>
          <w:bCs/>
          <w:sz w:val="16"/>
          <w:szCs w:val="16"/>
        </w:rPr>
      </w:pPr>
      <w:r w:rsidRPr="002242F8">
        <w:rPr>
          <w:b/>
          <w:bCs/>
          <w:sz w:val="16"/>
          <w:szCs w:val="16"/>
        </w:rPr>
        <w:t>&lt;</w:t>
      </w:r>
      <w:r w:rsidRPr="004E0589">
        <w:rPr>
          <w:b/>
          <w:bCs/>
          <w:sz w:val="16"/>
          <w:szCs w:val="16"/>
        </w:rPr>
        <w:t>그림</w:t>
      </w:r>
      <w:r>
        <w:rPr>
          <w:b/>
          <w:bCs/>
          <w:sz w:val="16"/>
          <w:szCs w:val="16"/>
        </w:rPr>
        <w:t>10-</w:t>
      </w:r>
      <w:r>
        <w:rPr>
          <w:rFonts w:hint="eastAsia"/>
          <w:b/>
          <w:bCs/>
          <w:sz w:val="16"/>
          <w:szCs w:val="16"/>
        </w:rPr>
        <w:t>부상</w:t>
      </w:r>
      <w:r w:rsidRPr="002242F8">
        <w:rPr>
          <w:b/>
          <w:bCs/>
          <w:sz w:val="16"/>
          <w:szCs w:val="16"/>
        </w:rPr>
        <w:t>자</w:t>
      </w:r>
      <w:r w:rsidRPr="002242F8">
        <w:rPr>
          <w:rFonts w:hint="eastAsia"/>
          <w:b/>
          <w:bCs/>
          <w:sz w:val="16"/>
          <w:szCs w:val="16"/>
        </w:rPr>
        <w:t xml:space="preserve"> 발생 </w:t>
      </w:r>
      <w:r>
        <w:rPr>
          <w:rFonts w:hint="eastAsia"/>
          <w:b/>
          <w:bCs/>
          <w:sz w:val="16"/>
          <w:szCs w:val="16"/>
        </w:rPr>
        <w:t>계절</w:t>
      </w:r>
      <w:r w:rsidRPr="002242F8">
        <w:rPr>
          <w:rFonts w:hint="eastAsia"/>
          <w:b/>
          <w:bCs/>
          <w:sz w:val="16"/>
          <w:szCs w:val="16"/>
        </w:rPr>
        <w:t xml:space="preserve"> </w:t>
      </w:r>
      <w:r>
        <w:rPr>
          <w:rFonts w:hint="eastAsia"/>
          <w:b/>
          <w:bCs/>
          <w:sz w:val="16"/>
          <w:szCs w:val="16"/>
        </w:rPr>
        <w:t>고유벡터</w:t>
      </w:r>
      <w:r w:rsidRPr="002242F8">
        <w:rPr>
          <w:rFonts w:hint="eastAsia"/>
          <w:b/>
          <w:bCs/>
          <w:sz w:val="16"/>
          <w:szCs w:val="16"/>
        </w:rPr>
        <w:t xml:space="preserve"> </w:t>
      </w:r>
      <w:proofErr w:type="spellStart"/>
      <w:r w:rsidRPr="002242F8">
        <w:rPr>
          <w:rFonts w:hint="eastAsia"/>
          <w:b/>
          <w:bCs/>
          <w:sz w:val="16"/>
          <w:szCs w:val="16"/>
        </w:rPr>
        <w:t>중심성</w:t>
      </w:r>
      <w:proofErr w:type="spellEnd"/>
      <w:r w:rsidRPr="002242F8">
        <w:rPr>
          <w:b/>
          <w:bCs/>
          <w:sz w:val="16"/>
          <w:szCs w:val="16"/>
        </w:rPr>
        <w:t>&gt;</w:t>
      </w:r>
    </w:p>
    <w:p w14:paraId="5E9D1FCC" w14:textId="3782A196" w:rsidR="00F8292A" w:rsidRDefault="00400767" w:rsidP="00551275">
      <w:pPr>
        <w:ind w:firstLine="800"/>
      </w:pPr>
      <w:r>
        <w:rPr>
          <w:rFonts w:hint="eastAsia"/>
        </w:rPr>
        <w:t xml:space="preserve">그 다음으로 부상자가 발생한 사고시간의 </w:t>
      </w:r>
      <w:proofErr w:type="spellStart"/>
      <w:r>
        <w:rPr>
          <w:rFonts w:hint="eastAsia"/>
        </w:rPr>
        <w:t>중심성</w:t>
      </w:r>
      <w:proofErr w:type="spellEnd"/>
      <w:r>
        <w:rPr>
          <w:rFonts w:hint="eastAsia"/>
        </w:rPr>
        <w:t xml:space="preserve"> 결과를 보면 연결중심성을 기준으로 했을 </w:t>
      </w:r>
      <w:r w:rsidR="00DE2E3E">
        <w:rPr>
          <w:rFonts w:hint="eastAsia"/>
        </w:rPr>
        <w:t>때</w:t>
      </w:r>
      <w:r>
        <w:rPr>
          <w:rFonts w:hint="eastAsia"/>
        </w:rPr>
        <w:t xml:space="preserve"> 오전 </w:t>
      </w:r>
      <w:r>
        <w:t>11</w:t>
      </w:r>
      <w:r>
        <w:rPr>
          <w:rFonts w:hint="eastAsia"/>
        </w:rPr>
        <w:t>시의 중심성이 가장 컸고</w:t>
      </w:r>
      <w:r w:rsidR="0098732A">
        <w:rPr>
          <w:rFonts w:hint="eastAsia"/>
        </w:rPr>
        <w:t xml:space="preserve"> 오전 </w:t>
      </w:r>
      <w:r w:rsidR="0098732A">
        <w:t>4</w:t>
      </w:r>
      <w:r w:rsidR="0098732A">
        <w:rPr>
          <w:rFonts w:hint="eastAsia"/>
        </w:rPr>
        <w:t>시의 중심성이 가장 작았다.</w:t>
      </w:r>
      <w:r>
        <w:rPr>
          <w:rFonts w:hint="eastAsia"/>
        </w:rPr>
        <w:t xml:space="preserve"> 고유벡터 중심성을 기준으로 했을 때 오전 </w:t>
      </w:r>
      <w:r>
        <w:t>11</w:t>
      </w:r>
      <w:r>
        <w:rPr>
          <w:rFonts w:hint="eastAsia"/>
        </w:rPr>
        <w:t>시</w:t>
      </w:r>
      <w:r w:rsidR="00551275">
        <w:rPr>
          <w:rFonts w:hint="eastAsia"/>
        </w:rPr>
        <w:t xml:space="preserve">의 중심성이 가장 </w:t>
      </w:r>
      <w:r w:rsidR="0098732A">
        <w:rPr>
          <w:rFonts w:hint="eastAsia"/>
        </w:rPr>
        <w:t xml:space="preserve">크고 연결중심성과 동일하게 오전 </w:t>
      </w:r>
      <w:r w:rsidR="0098732A">
        <w:t>4</w:t>
      </w:r>
      <w:r w:rsidR="0098732A">
        <w:rPr>
          <w:rFonts w:hint="eastAsia"/>
        </w:rPr>
        <w:t>시의 중심성이 가장 작은 것</w:t>
      </w:r>
      <w:r w:rsidR="00551275">
        <w:rPr>
          <w:rFonts w:hint="eastAsia"/>
        </w:rPr>
        <w:t xml:space="preserve">을 </w:t>
      </w:r>
      <w:r w:rsidR="00F34EF8">
        <w:rPr>
          <w:rFonts w:hint="eastAsia"/>
        </w:rPr>
        <w:t>확인</w:t>
      </w:r>
      <w:r w:rsidR="00F34EF8">
        <w:t>할</w:t>
      </w:r>
      <w:r w:rsidR="00551275">
        <w:rPr>
          <w:rFonts w:hint="eastAsia"/>
        </w:rPr>
        <w:t xml:space="preserve"> 수 있다.</w:t>
      </w:r>
    </w:p>
    <w:p w14:paraId="02A57503" w14:textId="5EA0DB4F" w:rsidR="00400767" w:rsidRDefault="00400767">
      <w:r>
        <w:rPr>
          <w:noProof/>
        </w:rPr>
        <w:drawing>
          <wp:inline distT="0" distB="0" distL="0" distR="0" wp14:anchorId="4FA703AE" wp14:editId="6EB147F6">
            <wp:extent cx="2925033" cy="1584960"/>
            <wp:effectExtent l="0" t="0" r="889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024" cy="1586039"/>
                    </a:xfrm>
                    <a:prstGeom prst="rect">
                      <a:avLst/>
                    </a:prstGeom>
                  </pic:spPr>
                </pic:pic>
              </a:graphicData>
            </a:graphic>
          </wp:inline>
        </w:drawing>
      </w:r>
    </w:p>
    <w:p w14:paraId="5C0A5724" w14:textId="59099421" w:rsidR="00551275" w:rsidRPr="00A21E37" w:rsidRDefault="00F34EF8" w:rsidP="00F34EF8">
      <w:pPr>
        <w:jc w:val="center"/>
        <w:rPr>
          <w:b/>
          <w:bCs/>
          <w:sz w:val="16"/>
          <w:szCs w:val="16"/>
        </w:rPr>
      </w:pPr>
      <w:r w:rsidRPr="00A21E37">
        <w:rPr>
          <w:b/>
          <w:bCs/>
          <w:sz w:val="16"/>
          <w:szCs w:val="16"/>
        </w:rPr>
        <w:t>&lt;</w:t>
      </w:r>
      <w:r w:rsidR="004202F4" w:rsidRPr="004E0589">
        <w:rPr>
          <w:b/>
          <w:bCs/>
          <w:sz w:val="16"/>
          <w:szCs w:val="16"/>
        </w:rPr>
        <w:t>그림</w:t>
      </w:r>
      <w:r w:rsidR="004202F4">
        <w:rPr>
          <w:b/>
          <w:bCs/>
          <w:sz w:val="16"/>
          <w:szCs w:val="16"/>
        </w:rPr>
        <w:t>11-</w:t>
      </w:r>
      <w:r w:rsidRPr="00A21E37">
        <w:rPr>
          <w:rFonts w:hint="eastAsia"/>
          <w:b/>
          <w:bCs/>
          <w:sz w:val="16"/>
          <w:szCs w:val="16"/>
        </w:rPr>
        <w:t>부상</w:t>
      </w:r>
      <w:r w:rsidRPr="00A21E37">
        <w:rPr>
          <w:b/>
          <w:bCs/>
          <w:sz w:val="16"/>
          <w:szCs w:val="16"/>
        </w:rPr>
        <w:t>자</w:t>
      </w:r>
      <w:r w:rsidRPr="00A21E37">
        <w:rPr>
          <w:rFonts w:hint="eastAsia"/>
          <w:b/>
          <w:bCs/>
          <w:sz w:val="16"/>
          <w:szCs w:val="16"/>
        </w:rPr>
        <w:t xml:space="preserve"> 발생 시간 연결 </w:t>
      </w:r>
      <w:proofErr w:type="spellStart"/>
      <w:r w:rsidRPr="00A21E37">
        <w:rPr>
          <w:rFonts w:hint="eastAsia"/>
          <w:b/>
          <w:bCs/>
          <w:sz w:val="16"/>
          <w:szCs w:val="16"/>
        </w:rPr>
        <w:t>중심성</w:t>
      </w:r>
      <w:proofErr w:type="spellEnd"/>
      <w:r w:rsidRPr="00A21E37">
        <w:rPr>
          <w:b/>
          <w:bCs/>
          <w:sz w:val="16"/>
          <w:szCs w:val="16"/>
        </w:rPr>
        <w:t>&gt;</w:t>
      </w:r>
    </w:p>
    <w:p w14:paraId="35A11BAE" w14:textId="49F862B1" w:rsidR="00BA61D2" w:rsidRDefault="00400767">
      <w:r>
        <w:rPr>
          <w:noProof/>
        </w:rPr>
        <w:drawing>
          <wp:inline distT="0" distB="0" distL="0" distR="0" wp14:anchorId="7AF18BE3" wp14:editId="50C5E869">
            <wp:extent cx="2799080" cy="1562277"/>
            <wp:effectExtent l="0" t="0" r="127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0573" cy="1563110"/>
                    </a:xfrm>
                    <a:prstGeom prst="rect">
                      <a:avLst/>
                    </a:prstGeom>
                  </pic:spPr>
                </pic:pic>
              </a:graphicData>
            </a:graphic>
          </wp:inline>
        </w:drawing>
      </w:r>
    </w:p>
    <w:p w14:paraId="58EEED53" w14:textId="48A2FF91" w:rsidR="00F34EF8" w:rsidRPr="00A21E37" w:rsidRDefault="00F34EF8" w:rsidP="00F34EF8">
      <w:pPr>
        <w:jc w:val="center"/>
        <w:rPr>
          <w:b/>
          <w:bCs/>
          <w:sz w:val="16"/>
          <w:szCs w:val="16"/>
        </w:rPr>
      </w:pPr>
      <w:r w:rsidRPr="00A21E37">
        <w:rPr>
          <w:b/>
          <w:bCs/>
          <w:sz w:val="16"/>
          <w:szCs w:val="16"/>
        </w:rPr>
        <w:t>&lt;</w:t>
      </w:r>
      <w:r w:rsidR="004202F4" w:rsidRPr="004E0589">
        <w:rPr>
          <w:b/>
          <w:bCs/>
          <w:sz w:val="16"/>
          <w:szCs w:val="16"/>
        </w:rPr>
        <w:t>그림</w:t>
      </w:r>
      <w:r w:rsidR="004202F4">
        <w:rPr>
          <w:b/>
          <w:bCs/>
          <w:sz w:val="16"/>
          <w:szCs w:val="16"/>
        </w:rPr>
        <w:t>12-</w:t>
      </w:r>
      <w:r w:rsidRPr="00A21E37">
        <w:rPr>
          <w:rFonts w:hint="eastAsia"/>
          <w:b/>
          <w:bCs/>
          <w:sz w:val="16"/>
          <w:szCs w:val="16"/>
        </w:rPr>
        <w:t>부상</w:t>
      </w:r>
      <w:r w:rsidRPr="00A21E37">
        <w:rPr>
          <w:b/>
          <w:bCs/>
          <w:sz w:val="16"/>
          <w:szCs w:val="16"/>
        </w:rPr>
        <w:t>자</w:t>
      </w:r>
      <w:r w:rsidRPr="00A21E37">
        <w:rPr>
          <w:rFonts w:hint="eastAsia"/>
          <w:b/>
          <w:bCs/>
          <w:sz w:val="16"/>
          <w:szCs w:val="16"/>
        </w:rPr>
        <w:t xml:space="preserve"> 발생 시간 고유벡터 </w:t>
      </w:r>
      <w:proofErr w:type="spellStart"/>
      <w:r w:rsidRPr="00A21E37">
        <w:rPr>
          <w:rFonts w:hint="eastAsia"/>
          <w:b/>
          <w:bCs/>
          <w:sz w:val="16"/>
          <w:szCs w:val="16"/>
        </w:rPr>
        <w:t>중심성</w:t>
      </w:r>
      <w:proofErr w:type="spellEnd"/>
      <w:r w:rsidRPr="00A21E37">
        <w:rPr>
          <w:b/>
          <w:bCs/>
          <w:sz w:val="16"/>
          <w:szCs w:val="16"/>
        </w:rPr>
        <w:t>&gt;</w:t>
      </w:r>
    </w:p>
    <w:p w14:paraId="3E3DB802" w14:textId="73D2E117" w:rsidR="00BA61D2" w:rsidRDefault="00BA61D2" w:rsidP="00F34EF8">
      <w:pPr>
        <w:ind w:firstLine="800"/>
      </w:pPr>
      <w:r>
        <w:rPr>
          <w:rFonts w:hint="eastAsia"/>
        </w:rPr>
        <w:t xml:space="preserve">날씨의 </w:t>
      </w:r>
      <w:proofErr w:type="spellStart"/>
      <w:r>
        <w:rPr>
          <w:rFonts w:hint="eastAsia"/>
        </w:rPr>
        <w:t>중심성</w:t>
      </w:r>
      <w:proofErr w:type="spellEnd"/>
      <w:r>
        <w:rPr>
          <w:rFonts w:hint="eastAsia"/>
        </w:rPr>
        <w:t xml:space="preserve"> </w:t>
      </w:r>
      <w:r w:rsidR="00447068">
        <w:rPr>
          <w:rFonts w:hint="eastAsia"/>
        </w:rPr>
        <w:t xml:space="preserve">분석결과 연결중심성을 기준으로 했을 때 날씨가 맑을 때 </w:t>
      </w:r>
      <w:proofErr w:type="spellStart"/>
      <w:r w:rsidR="00447068">
        <w:rPr>
          <w:rFonts w:hint="eastAsia"/>
        </w:rPr>
        <w:t>중싱성의</w:t>
      </w:r>
      <w:proofErr w:type="spellEnd"/>
      <w:r w:rsidR="00447068">
        <w:rPr>
          <w:rFonts w:hint="eastAsia"/>
        </w:rPr>
        <w:t xml:space="preserve"> 크기가 가장 큰 값을 </w:t>
      </w:r>
      <w:r w:rsidR="001A714B">
        <w:rPr>
          <w:rFonts w:hint="eastAsia"/>
        </w:rPr>
        <w:t>가졌고 강풍일 때 가장 작았다.</w:t>
      </w:r>
      <w:r w:rsidR="00447068">
        <w:rPr>
          <w:rFonts w:hint="eastAsia"/>
        </w:rPr>
        <w:t xml:space="preserve"> 고유벡터 중심성을 기준으로 하였을 때 또한 연결 중심성과 동일하게 날씨가 맑은 날의 중심성이 가장 </w:t>
      </w:r>
      <w:r w:rsidR="001A714B">
        <w:rPr>
          <w:rFonts w:hint="eastAsia"/>
        </w:rPr>
        <w:t>크고 강풍일 때 가장 작은</w:t>
      </w:r>
      <w:r w:rsidR="00447068">
        <w:rPr>
          <w:rFonts w:hint="eastAsia"/>
        </w:rPr>
        <w:t xml:space="preserve"> 것을 확인할 수 있다.</w:t>
      </w:r>
    </w:p>
    <w:p w14:paraId="3BD60F1F" w14:textId="78E2128E" w:rsidR="00BA61D2" w:rsidRDefault="00BA61D2">
      <w:r>
        <w:rPr>
          <w:noProof/>
        </w:rPr>
        <w:drawing>
          <wp:inline distT="0" distB="0" distL="0" distR="0" wp14:anchorId="224A6933" wp14:editId="1DB4D46A">
            <wp:extent cx="2803435" cy="15621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6451" cy="1563780"/>
                    </a:xfrm>
                    <a:prstGeom prst="rect">
                      <a:avLst/>
                    </a:prstGeom>
                  </pic:spPr>
                </pic:pic>
              </a:graphicData>
            </a:graphic>
          </wp:inline>
        </w:drawing>
      </w:r>
    </w:p>
    <w:p w14:paraId="4C51DFC9" w14:textId="6AD7C05F" w:rsidR="00447068" w:rsidRPr="00F34EF8" w:rsidRDefault="00447068" w:rsidP="00447068">
      <w:pPr>
        <w:jc w:val="center"/>
        <w:rPr>
          <w:sz w:val="16"/>
          <w:szCs w:val="16"/>
        </w:rPr>
      </w:pPr>
      <w:r w:rsidRPr="00DE3888">
        <w:rPr>
          <w:sz w:val="16"/>
          <w:szCs w:val="16"/>
        </w:rPr>
        <w:t>&lt;</w:t>
      </w:r>
      <w:r w:rsidR="00F117EB" w:rsidRPr="004E0589">
        <w:rPr>
          <w:b/>
          <w:bCs/>
          <w:sz w:val="16"/>
          <w:szCs w:val="16"/>
        </w:rPr>
        <w:t>그림</w:t>
      </w:r>
      <w:r w:rsidR="00F117EB">
        <w:rPr>
          <w:b/>
          <w:bCs/>
          <w:sz w:val="16"/>
          <w:szCs w:val="16"/>
        </w:rPr>
        <w:t>13-</w:t>
      </w:r>
      <w:r w:rsidRPr="0046269D">
        <w:rPr>
          <w:rFonts w:hint="eastAsia"/>
          <w:b/>
          <w:bCs/>
          <w:sz w:val="16"/>
          <w:szCs w:val="16"/>
        </w:rPr>
        <w:t>부상</w:t>
      </w:r>
      <w:r w:rsidRPr="0046269D">
        <w:rPr>
          <w:b/>
          <w:bCs/>
          <w:sz w:val="16"/>
          <w:szCs w:val="16"/>
        </w:rPr>
        <w:t>자</w:t>
      </w:r>
      <w:r w:rsidRPr="0046269D">
        <w:rPr>
          <w:rFonts w:hint="eastAsia"/>
          <w:b/>
          <w:bCs/>
          <w:sz w:val="16"/>
          <w:szCs w:val="16"/>
        </w:rPr>
        <w:t xml:space="preserve"> 발생 날씨 연결 </w:t>
      </w:r>
      <w:proofErr w:type="spellStart"/>
      <w:r w:rsidRPr="0046269D">
        <w:rPr>
          <w:rFonts w:hint="eastAsia"/>
          <w:b/>
          <w:bCs/>
          <w:sz w:val="16"/>
          <w:szCs w:val="16"/>
        </w:rPr>
        <w:t>중심성</w:t>
      </w:r>
      <w:proofErr w:type="spellEnd"/>
      <w:r w:rsidRPr="00DE3888">
        <w:rPr>
          <w:sz w:val="16"/>
          <w:szCs w:val="16"/>
        </w:rPr>
        <w:t>&gt;</w:t>
      </w:r>
    </w:p>
    <w:p w14:paraId="13EED444" w14:textId="77777777" w:rsidR="00447068" w:rsidRPr="00447068" w:rsidRDefault="00447068"/>
    <w:p w14:paraId="34FB7617" w14:textId="4E78C38A" w:rsidR="00BA61D2" w:rsidRDefault="00BA61D2">
      <w:r>
        <w:rPr>
          <w:noProof/>
        </w:rPr>
        <w:drawing>
          <wp:inline distT="0" distB="0" distL="0" distR="0" wp14:anchorId="55C6B2D8" wp14:editId="0DCC8EFB">
            <wp:extent cx="2730500" cy="1470025"/>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0500" cy="1470025"/>
                    </a:xfrm>
                    <a:prstGeom prst="rect">
                      <a:avLst/>
                    </a:prstGeom>
                  </pic:spPr>
                </pic:pic>
              </a:graphicData>
            </a:graphic>
          </wp:inline>
        </w:drawing>
      </w:r>
    </w:p>
    <w:p w14:paraId="4C181DFB" w14:textId="27DEC10A" w:rsidR="00EB74D3" w:rsidRPr="00A21E37" w:rsidRDefault="00D5298C" w:rsidP="00D5298C">
      <w:pPr>
        <w:jc w:val="center"/>
        <w:rPr>
          <w:b/>
          <w:bCs/>
          <w:sz w:val="16"/>
          <w:szCs w:val="16"/>
        </w:rPr>
      </w:pPr>
      <w:r w:rsidRPr="00A21E37">
        <w:rPr>
          <w:b/>
          <w:bCs/>
          <w:sz w:val="16"/>
          <w:szCs w:val="16"/>
        </w:rPr>
        <w:t>&lt;</w:t>
      </w:r>
      <w:r w:rsidR="00F22332" w:rsidRPr="004E0589">
        <w:rPr>
          <w:b/>
          <w:bCs/>
          <w:sz w:val="16"/>
          <w:szCs w:val="16"/>
        </w:rPr>
        <w:t>그림</w:t>
      </w:r>
      <w:r w:rsidR="00F22332">
        <w:rPr>
          <w:b/>
          <w:bCs/>
          <w:sz w:val="16"/>
          <w:szCs w:val="16"/>
        </w:rPr>
        <w:t>14-</w:t>
      </w:r>
      <w:r w:rsidRPr="00A21E37">
        <w:rPr>
          <w:rFonts w:hint="eastAsia"/>
          <w:b/>
          <w:bCs/>
          <w:sz w:val="16"/>
          <w:szCs w:val="16"/>
        </w:rPr>
        <w:t>부상</w:t>
      </w:r>
      <w:r w:rsidRPr="00A21E37">
        <w:rPr>
          <w:b/>
          <w:bCs/>
          <w:sz w:val="16"/>
          <w:szCs w:val="16"/>
        </w:rPr>
        <w:t>자</w:t>
      </w:r>
      <w:r w:rsidRPr="00A21E37">
        <w:rPr>
          <w:rFonts w:hint="eastAsia"/>
          <w:b/>
          <w:bCs/>
          <w:sz w:val="16"/>
          <w:szCs w:val="16"/>
        </w:rPr>
        <w:t xml:space="preserve"> 발생 날씨 고유벡터 </w:t>
      </w:r>
      <w:proofErr w:type="spellStart"/>
      <w:r w:rsidRPr="00A21E37">
        <w:rPr>
          <w:rFonts w:hint="eastAsia"/>
          <w:b/>
          <w:bCs/>
          <w:sz w:val="16"/>
          <w:szCs w:val="16"/>
        </w:rPr>
        <w:t>중심성</w:t>
      </w:r>
      <w:proofErr w:type="spellEnd"/>
      <w:r w:rsidRPr="00A21E37">
        <w:rPr>
          <w:b/>
          <w:bCs/>
          <w:sz w:val="16"/>
          <w:szCs w:val="16"/>
        </w:rPr>
        <w:t>&gt;</w:t>
      </w:r>
    </w:p>
    <w:p w14:paraId="19F0886F" w14:textId="61FDC8CE" w:rsidR="00640097" w:rsidRDefault="00EB74D3" w:rsidP="00640097">
      <w:pPr>
        <w:ind w:firstLine="800"/>
      </w:pPr>
      <w:r>
        <w:rPr>
          <w:rFonts w:hint="eastAsia"/>
        </w:rPr>
        <w:t xml:space="preserve">작업자의 </w:t>
      </w:r>
      <w:proofErr w:type="spellStart"/>
      <w:r>
        <w:rPr>
          <w:rFonts w:hint="eastAsia"/>
        </w:rPr>
        <w:t>중심성</w:t>
      </w:r>
      <w:proofErr w:type="spellEnd"/>
      <w:r>
        <w:rPr>
          <w:rFonts w:hint="eastAsia"/>
        </w:rPr>
        <w:t xml:space="preserve"> </w:t>
      </w:r>
      <w:r w:rsidR="0057754A">
        <w:rPr>
          <w:rFonts w:hint="eastAsia"/>
        </w:rPr>
        <w:t xml:space="preserve">분석 </w:t>
      </w:r>
      <w:r>
        <w:rPr>
          <w:rFonts w:hint="eastAsia"/>
        </w:rPr>
        <w:t>결과를 보면 연결중심성과 고유벡터 중심성의 결과가 동일</w:t>
      </w:r>
      <w:r w:rsidR="00D5298C">
        <w:rPr>
          <w:rFonts w:hint="eastAsia"/>
        </w:rPr>
        <w:t xml:space="preserve">한 </w:t>
      </w:r>
      <w:r w:rsidR="0057754A">
        <w:rPr>
          <w:rFonts w:hint="eastAsia"/>
        </w:rPr>
        <w:t>것을 확인할 수 있다</w:t>
      </w:r>
      <w:r>
        <w:rPr>
          <w:rFonts w:hint="eastAsia"/>
        </w:rPr>
        <w:t>.</w:t>
      </w:r>
      <w:r>
        <w:t xml:space="preserve"> </w:t>
      </w:r>
      <w:r>
        <w:rPr>
          <w:rFonts w:hint="eastAsia"/>
        </w:rPr>
        <w:t xml:space="preserve">작업자 수가 </w:t>
      </w:r>
      <w:r>
        <w:t>19</w:t>
      </w:r>
      <w:r>
        <w:rPr>
          <w:rFonts w:hint="eastAsia"/>
        </w:rPr>
        <w:t>인 이하</w:t>
      </w:r>
      <w:r>
        <w:rPr>
          <w:rFonts w:hint="eastAsia"/>
        </w:rPr>
        <w:lastRenderedPageBreak/>
        <w:t xml:space="preserve">일 때 중심성이 가장 </w:t>
      </w:r>
      <w:r w:rsidR="003B5AA3">
        <w:rPr>
          <w:rFonts w:hint="eastAsia"/>
        </w:rPr>
        <w:t xml:space="preserve">크고 </w:t>
      </w:r>
      <w:r w:rsidR="003B5AA3">
        <w:t>500</w:t>
      </w:r>
      <w:r w:rsidR="003B5AA3">
        <w:rPr>
          <w:rFonts w:hint="eastAsia"/>
        </w:rPr>
        <w:t>인 이상인 경우 가장 중심성이 작았다.</w:t>
      </w:r>
    </w:p>
    <w:p w14:paraId="5B9254C5" w14:textId="17CAF817" w:rsidR="00640097" w:rsidRDefault="00640097">
      <w:r>
        <w:rPr>
          <w:noProof/>
        </w:rPr>
        <w:drawing>
          <wp:inline distT="0" distB="0" distL="0" distR="0" wp14:anchorId="657A4C3C" wp14:editId="52D28CE6">
            <wp:extent cx="2730500" cy="162306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277"/>
                    <a:stretch/>
                  </pic:blipFill>
                  <pic:spPr bwMode="auto">
                    <a:xfrm>
                      <a:off x="0" y="0"/>
                      <a:ext cx="2730500" cy="1623060"/>
                    </a:xfrm>
                    <a:prstGeom prst="rect">
                      <a:avLst/>
                    </a:prstGeom>
                    <a:ln>
                      <a:noFill/>
                    </a:ln>
                    <a:extLst>
                      <a:ext uri="{53640926-AAD7-44D8-BBD7-CCE9431645EC}">
                        <a14:shadowObscured xmlns:a14="http://schemas.microsoft.com/office/drawing/2010/main"/>
                      </a:ext>
                    </a:extLst>
                  </pic:spPr>
                </pic:pic>
              </a:graphicData>
            </a:graphic>
          </wp:inline>
        </w:drawing>
      </w:r>
    </w:p>
    <w:p w14:paraId="609C3AC2" w14:textId="1ADA6942" w:rsidR="00640097" w:rsidRPr="00640097" w:rsidRDefault="00640097" w:rsidP="00640097">
      <w:pPr>
        <w:jc w:val="center"/>
        <w:rPr>
          <w:b/>
          <w:bCs/>
          <w:sz w:val="16"/>
          <w:szCs w:val="16"/>
        </w:rPr>
      </w:pPr>
      <w:r w:rsidRPr="00A21E37">
        <w:rPr>
          <w:b/>
          <w:bCs/>
          <w:sz w:val="16"/>
          <w:szCs w:val="16"/>
        </w:rPr>
        <w:t>&lt;</w:t>
      </w:r>
      <w:r w:rsidR="0027719A" w:rsidRPr="004E0589">
        <w:rPr>
          <w:b/>
          <w:bCs/>
          <w:sz w:val="16"/>
          <w:szCs w:val="16"/>
        </w:rPr>
        <w:t>그림</w:t>
      </w:r>
      <w:r w:rsidR="0027719A">
        <w:rPr>
          <w:b/>
          <w:bCs/>
          <w:sz w:val="16"/>
          <w:szCs w:val="16"/>
        </w:rPr>
        <w:t>15-</w:t>
      </w:r>
      <w:r w:rsidRPr="00A21E37">
        <w:rPr>
          <w:rFonts w:hint="eastAsia"/>
          <w:b/>
          <w:bCs/>
          <w:sz w:val="16"/>
          <w:szCs w:val="16"/>
        </w:rPr>
        <w:t>부상</w:t>
      </w:r>
      <w:r w:rsidRPr="00A21E37">
        <w:rPr>
          <w:b/>
          <w:bCs/>
          <w:sz w:val="16"/>
          <w:szCs w:val="16"/>
        </w:rPr>
        <w:t>자</w:t>
      </w:r>
      <w:r w:rsidRPr="00A21E37">
        <w:rPr>
          <w:rFonts w:hint="eastAsia"/>
          <w:b/>
          <w:bCs/>
          <w:sz w:val="16"/>
          <w:szCs w:val="16"/>
        </w:rPr>
        <w:t xml:space="preserve"> 발생 </w:t>
      </w:r>
      <w:r>
        <w:rPr>
          <w:rFonts w:hint="eastAsia"/>
          <w:b/>
          <w:bCs/>
          <w:sz w:val="16"/>
          <w:szCs w:val="16"/>
        </w:rPr>
        <w:t>작업자수</w:t>
      </w:r>
      <w:r w:rsidRPr="00A21E37">
        <w:rPr>
          <w:rFonts w:hint="eastAsia"/>
          <w:b/>
          <w:bCs/>
          <w:sz w:val="16"/>
          <w:szCs w:val="16"/>
        </w:rPr>
        <w:t xml:space="preserve"> 연결 </w:t>
      </w:r>
      <w:proofErr w:type="spellStart"/>
      <w:r w:rsidRPr="00A21E37">
        <w:rPr>
          <w:rFonts w:hint="eastAsia"/>
          <w:b/>
          <w:bCs/>
          <w:sz w:val="16"/>
          <w:szCs w:val="16"/>
        </w:rPr>
        <w:t>중심성</w:t>
      </w:r>
      <w:proofErr w:type="spellEnd"/>
      <w:r w:rsidRPr="00A21E37">
        <w:rPr>
          <w:b/>
          <w:bCs/>
          <w:sz w:val="16"/>
          <w:szCs w:val="16"/>
        </w:rPr>
        <w:t>&gt;</w:t>
      </w:r>
    </w:p>
    <w:p w14:paraId="7E3DC13C" w14:textId="0A38FCB1" w:rsidR="003B5AA3" w:rsidRDefault="00640097">
      <w:r>
        <w:rPr>
          <w:noProof/>
        </w:rPr>
        <w:drawing>
          <wp:inline distT="0" distB="0" distL="0" distR="0" wp14:anchorId="3B4980E9" wp14:editId="3EFA4061">
            <wp:extent cx="2730500" cy="1616710"/>
            <wp:effectExtent l="0" t="0" r="0" b="254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1468"/>
                    <a:stretch/>
                  </pic:blipFill>
                  <pic:spPr bwMode="auto">
                    <a:xfrm>
                      <a:off x="0" y="0"/>
                      <a:ext cx="2730500" cy="1616710"/>
                    </a:xfrm>
                    <a:prstGeom prst="rect">
                      <a:avLst/>
                    </a:prstGeom>
                    <a:ln>
                      <a:noFill/>
                    </a:ln>
                    <a:extLst>
                      <a:ext uri="{53640926-AAD7-44D8-BBD7-CCE9431645EC}">
                        <a14:shadowObscured xmlns:a14="http://schemas.microsoft.com/office/drawing/2010/main"/>
                      </a:ext>
                    </a:extLst>
                  </pic:spPr>
                </pic:pic>
              </a:graphicData>
            </a:graphic>
          </wp:inline>
        </w:drawing>
      </w:r>
    </w:p>
    <w:p w14:paraId="4742CA46" w14:textId="73D6D9EA" w:rsidR="00640097" w:rsidRDefault="00640097" w:rsidP="00640097">
      <w:pPr>
        <w:jc w:val="center"/>
      </w:pPr>
      <w:r w:rsidRPr="00A21E37">
        <w:rPr>
          <w:b/>
          <w:bCs/>
          <w:sz w:val="16"/>
          <w:szCs w:val="16"/>
        </w:rPr>
        <w:t>&lt;</w:t>
      </w:r>
      <w:r w:rsidR="0027719A" w:rsidRPr="004E0589">
        <w:rPr>
          <w:b/>
          <w:bCs/>
          <w:sz w:val="16"/>
          <w:szCs w:val="16"/>
        </w:rPr>
        <w:t>그림</w:t>
      </w:r>
      <w:r w:rsidR="0027719A">
        <w:rPr>
          <w:b/>
          <w:bCs/>
          <w:sz w:val="16"/>
          <w:szCs w:val="16"/>
        </w:rPr>
        <w:t>16-</w:t>
      </w:r>
      <w:r w:rsidRPr="00A21E37">
        <w:rPr>
          <w:rFonts w:hint="eastAsia"/>
          <w:b/>
          <w:bCs/>
          <w:sz w:val="16"/>
          <w:szCs w:val="16"/>
        </w:rPr>
        <w:t>부상</w:t>
      </w:r>
      <w:r w:rsidRPr="00A21E37">
        <w:rPr>
          <w:b/>
          <w:bCs/>
          <w:sz w:val="16"/>
          <w:szCs w:val="16"/>
        </w:rPr>
        <w:t>자</w:t>
      </w:r>
      <w:r w:rsidRPr="00A21E37">
        <w:rPr>
          <w:rFonts w:hint="eastAsia"/>
          <w:b/>
          <w:bCs/>
          <w:sz w:val="16"/>
          <w:szCs w:val="16"/>
        </w:rPr>
        <w:t xml:space="preserve"> 발생 </w:t>
      </w:r>
      <w:r>
        <w:rPr>
          <w:rFonts w:hint="eastAsia"/>
          <w:b/>
          <w:bCs/>
          <w:sz w:val="16"/>
          <w:szCs w:val="16"/>
        </w:rPr>
        <w:t>작업자수</w:t>
      </w:r>
      <w:r w:rsidRPr="00A21E37">
        <w:rPr>
          <w:rFonts w:hint="eastAsia"/>
          <w:b/>
          <w:bCs/>
          <w:sz w:val="16"/>
          <w:szCs w:val="16"/>
        </w:rPr>
        <w:t xml:space="preserve"> </w:t>
      </w:r>
      <w:r>
        <w:rPr>
          <w:rFonts w:hint="eastAsia"/>
          <w:b/>
          <w:bCs/>
          <w:sz w:val="16"/>
          <w:szCs w:val="16"/>
        </w:rPr>
        <w:t>고유벡터</w:t>
      </w:r>
      <w:r w:rsidRPr="00A21E37">
        <w:rPr>
          <w:rFonts w:hint="eastAsia"/>
          <w:b/>
          <w:bCs/>
          <w:sz w:val="16"/>
          <w:szCs w:val="16"/>
        </w:rPr>
        <w:t xml:space="preserve"> </w:t>
      </w:r>
      <w:proofErr w:type="spellStart"/>
      <w:r w:rsidRPr="00A21E37">
        <w:rPr>
          <w:rFonts w:hint="eastAsia"/>
          <w:b/>
          <w:bCs/>
          <w:sz w:val="16"/>
          <w:szCs w:val="16"/>
        </w:rPr>
        <w:t>중심성</w:t>
      </w:r>
      <w:proofErr w:type="spellEnd"/>
      <w:r w:rsidRPr="00A21E37">
        <w:rPr>
          <w:b/>
          <w:bCs/>
          <w:sz w:val="16"/>
          <w:szCs w:val="16"/>
        </w:rPr>
        <w:t>&gt;</w:t>
      </w:r>
    </w:p>
    <w:p w14:paraId="03295421" w14:textId="41FD72D3" w:rsidR="0057754A" w:rsidRDefault="00A43EA0" w:rsidP="0057754A">
      <w:pPr>
        <w:ind w:firstLine="800"/>
      </w:pPr>
      <w:r>
        <w:rPr>
          <w:rFonts w:hint="eastAsia"/>
        </w:rPr>
        <w:t>공사종류의 중심성</w:t>
      </w:r>
      <w:r w:rsidR="006C13CF">
        <w:rPr>
          <w:rFonts w:hint="eastAsia"/>
        </w:rPr>
        <w:t>을 분석한 결과</w:t>
      </w:r>
      <w:r w:rsidR="0057754A">
        <w:rPr>
          <w:rFonts w:hint="eastAsia"/>
        </w:rPr>
        <w:t xml:space="preserve"> 표</w:t>
      </w:r>
      <w:r w:rsidR="003B646A">
        <w:t>5</w:t>
      </w:r>
      <w:r w:rsidR="0057754A">
        <w:rPr>
          <w:rFonts w:hint="eastAsia"/>
        </w:rPr>
        <w:t>을</w:t>
      </w:r>
      <w:r w:rsidR="006C13CF">
        <w:rPr>
          <w:rFonts w:hint="eastAsia"/>
        </w:rPr>
        <w:t xml:space="preserve"> 보면 연결중심성의 결과에서는 </w:t>
      </w:r>
      <w:r w:rsidR="006C13CF" w:rsidRPr="006C13CF">
        <w:rPr>
          <w:rFonts w:hint="eastAsia"/>
        </w:rPr>
        <w:t>건축/건축물/공동주택</w:t>
      </w:r>
      <w:r w:rsidR="006C13CF">
        <w:rPr>
          <w:rFonts w:hint="eastAsia"/>
        </w:rPr>
        <w:t>에서 가장 중심성이 크고 고유벡터 중</w:t>
      </w:r>
      <w:r w:rsidR="008D5BFD">
        <w:rPr>
          <w:rFonts w:hint="eastAsia"/>
        </w:rPr>
        <w:t>심성에서도</w:t>
      </w:r>
      <w:r w:rsidR="00810DC5">
        <w:t xml:space="preserve"> </w:t>
      </w:r>
      <w:r w:rsidR="008D5BFD" w:rsidRPr="008D5BFD">
        <w:rPr>
          <w:rFonts w:hint="eastAsia"/>
        </w:rPr>
        <w:t>건축/건축물/공동주택</w:t>
      </w:r>
      <w:r w:rsidR="008D5BFD">
        <w:rPr>
          <w:rFonts w:hint="eastAsia"/>
        </w:rPr>
        <w:t xml:space="preserve"> 인 경우 가장 중심성이 </w:t>
      </w:r>
      <w:r w:rsidR="0057754A">
        <w:rPr>
          <w:rFonts w:hint="eastAsia"/>
        </w:rPr>
        <w:t xml:space="preserve">큰 것을 </w:t>
      </w:r>
      <w:r w:rsidR="005A72D1">
        <w:rPr>
          <w:rFonts w:hint="eastAsia"/>
        </w:rPr>
        <w:t>확인</w:t>
      </w:r>
      <w:r w:rsidR="005A72D1">
        <w:t>할</w:t>
      </w:r>
      <w:r w:rsidR="0057754A">
        <w:rPr>
          <w:rFonts w:hint="eastAsia"/>
        </w:rPr>
        <w:t xml:space="preserve"> 수 있다.</w:t>
      </w:r>
    </w:p>
    <w:p w14:paraId="79B2CA08" w14:textId="18E01991" w:rsidR="0057754A" w:rsidRDefault="0057754A" w:rsidP="0057754A">
      <w:pPr>
        <w:pStyle w:val="a6"/>
        <w:keepNext/>
      </w:pPr>
      <w:r w:rsidRPr="000152EB">
        <w:rPr>
          <w:sz w:val="16"/>
          <w:szCs w:val="16"/>
        </w:rPr>
        <w:t xml:space="preserve">표 </w:t>
      </w:r>
      <w:r w:rsidR="003B646A">
        <w:rPr>
          <w:sz w:val="16"/>
          <w:szCs w:val="16"/>
        </w:rPr>
        <w:t>5</w:t>
      </w:r>
      <w:r>
        <w:t xml:space="preserve"> </w:t>
      </w:r>
      <w:r>
        <w:rPr>
          <w:rFonts w:hint="eastAsia"/>
          <w:sz w:val="16"/>
          <w:szCs w:val="16"/>
        </w:rPr>
        <w:t>부상자 발생 공사종류</w:t>
      </w:r>
      <w:r w:rsidRPr="000A47B4">
        <w:rPr>
          <w:rFonts w:hint="eastAsia"/>
          <w:sz w:val="16"/>
          <w:szCs w:val="16"/>
        </w:rPr>
        <w:t xml:space="preserve"> 연결중심성</w:t>
      </w:r>
      <w:r w:rsidR="00D53085">
        <w:rPr>
          <w:rFonts w:hint="eastAsia"/>
          <w:sz w:val="16"/>
          <w:szCs w:val="16"/>
        </w:rPr>
        <w:t xml:space="preserve"> </w:t>
      </w:r>
      <w:r w:rsidR="00D53085" w:rsidRPr="00004317">
        <w:rPr>
          <w:sz w:val="16"/>
          <w:szCs w:val="16"/>
        </w:rPr>
        <w:t>상위 10</w:t>
      </w:r>
    </w:p>
    <w:tbl>
      <w:tblPr>
        <w:tblW w:w="4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455"/>
        <w:gridCol w:w="1193"/>
      </w:tblGrid>
      <w:tr w:rsidR="0057754A" w:rsidRPr="00015F04" w14:paraId="6846A314" w14:textId="77777777" w:rsidTr="000152EB">
        <w:trPr>
          <w:trHeight w:val="352"/>
          <w:jc w:val="center"/>
        </w:trPr>
        <w:tc>
          <w:tcPr>
            <w:tcW w:w="3455" w:type="dxa"/>
            <w:shd w:val="clear" w:color="auto" w:fill="D9D9D9" w:themeFill="background1" w:themeFillShade="D9"/>
            <w:noWrap/>
            <w:hideMark/>
          </w:tcPr>
          <w:p w14:paraId="16FFC4F3" w14:textId="6BAA9B5E" w:rsidR="00015F04" w:rsidRPr="00015F04" w:rsidRDefault="00015F04" w:rsidP="00015F04">
            <w:pPr>
              <w:widowControl/>
              <w:wordWrap/>
              <w:autoSpaceDE/>
              <w:autoSpaceDN/>
              <w:spacing w:after="0" w:line="240" w:lineRule="auto"/>
              <w:jc w:val="center"/>
              <w:rPr>
                <w:rFonts w:ascii="맑은 고딕" w:eastAsia="맑은 고딕" w:hAnsi="맑은 고딕" w:cs="굴림"/>
                <w:b/>
                <w:bCs/>
                <w:kern w:val="0"/>
                <w:sz w:val="18"/>
                <w:szCs w:val="18"/>
              </w:rPr>
            </w:pPr>
            <w:r w:rsidRPr="0057754A">
              <w:rPr>
                <w:rFonts w:ascii="맑은 고딕" w:eastAsia="맑은 고딕" w:hAnsi="맑은 고딕" w:cs="굴림" w:hint="eastAsia"/>
                <w:b/>
                <w:bCs/>
                <w:kern w:val="0"/>
                <w:sz w:val="18"/>
                <w:szCs w:val="18"/>
              </w:rPr>
              <w:t>공사종류</w:t>
            </w:r>
          </w:p>
        </w:tc>
        <w:tc>
          <w:tcPr>
            <w:tcW w:w="1193" w:type="dxa"/>
            <w:shd w:val="clear" w:color="auto" w:fill="D9D9D9" w:themeFill="background1" w:themeFillShade="D9"/>
            <w:noWrap/>
            <w:vAlign w:val="center"/>
            <w:hideMark/>
          </w:tcPr>
          <w:p w14:paraId="6D3368C1" w14:textId="77777777" w:rsidR="00015F04" w:rsidRPr="00596C53" w:rsidRDefault="00015F04" w:rsidP="00015F04">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596C53">
              <w:rPr>
                <w:rFonts w:ascii="맑은 고딕" w:eastAsia="맑은 고딕" w:hAnsi="맑은 고딕" w:cs="굴림" w:hint="eastAsia"/>
                <w:b/>
                <w:bCs/>
                <w:color w:val="000000"/>
                <w:kern w:val="0"/>
                <w:sz w:val="18"/>
                <w:szCs w:val="18"/>
              </w:rPr>
              <w:t>Degree</w:t>
            </w:r>
          </w:p>
        </w:tc>
      </w:tr>
      <w:tr w:rsidR="00015F04" w:rsidRPr="00015F04" w14:paraId="7EE7646F" w14:textId="77777777" w:rsidTr="000152EB">
        <w:trPr>
          <w:trHeight w:val="352"/>
          <w:jc w:val="center"/>
        </w:trPr>
        <w:tc>
          <w:tcPr>
            <w:tcW w:w="3455" w:type="dxa"/>
            <w:shd w:val="clear" w:color="auto" w:fill="auto"/>
            <w:noWrap/>
            <w:vAlign w:val="bottom"/>
            <w:hideMark/>
          </w:tcPr>
          <w:p w14:paraId="78EB36EA"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건축/건축물/공동주택</w:t>
            </w:r>
          </w:p>
        </w:tc>
        <w:tc>
          <w:tcPr>
            <w:tcW w:w="1193" w:type="dxa"/>
            <w:shd w:val="clear" w:color="auto" w:fill="auto"/>
            <w:noWrap/>
            <w:vAlign w:val="bottom"/>
            <w:hideMark/>
          </w:tcPr>
          <w:p w14:paraId="72A6AA7D"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92</w:t>
            </w:r>
          </w:p>
        </w:tc>
      </w:tr>
      <w:tr w:rsidR="00015F04" w:rsidRPr="00015F04" w14:paraId="295C5D4D" w14:textId="77777777" w:rsidTr="000152EB">
        <w:trPr>
          <w:trHeight w:val="352"/>
          <w:jc w:val="center"/>
        </w:trPr>
        <w:tc>
          <w:tcPr>
            <w:tcW w:w="3455" w:type="dxa"/>
            <w:shd w:val="clear" w:color="auto" w:fill="auto"/>
            <w:noWrap/>
            <w:vAlign w:val="bottom"/>
            <w:hideMark/>
          </w:tcPr>
          <w:p w14:paraId="0E04ED3D"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건축/건축물/공장</w:t>
            </w:r>
          </w:p>
        </w:tc>
        <w:tc>
          <w:tcPr>
            <w:tcW w:w="1193" w:type="dxa"/>
            <w:shd w:val="clear" w:color="auto" w:fill="auto"/>
            <w:noWrap/>
            <w:vAlign w:val="bottom"/>
            <w:hideMark/>
          </w:tcPr>
          <w:p w14:paraId="6E0DFAD3"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89</w:t>
            </w:r>
          </w:p>
        </w:tc>
      </w:tr>
      <w:tr w:rsidR="00015F04" w:rsidRPr="00015F04" w14:paraId="256696BD" w14:textId="77777777" w:rsidTr="000152EB">
        <w:trPr>
          <w:trHeight w:val="352"/>
          <w:jc w:val="center"/>
        </w:trPr>
        <w:tc>
          <w:tcPr>
            <w:tcW w:w="3455" w:type="dxa"/>
            <w:shd w:val="clear" w:color="auto" w:fill="auto"/>
            <w:noWrap/>
            <w:vAlign w:val="bottom"/>
            <w:hideMark/>
          </w:tcPr>
          <w:p w14:paraId="57741522"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건축/건축물/업무시설</w:t>
            </w:r>
          </w:p>
        </w:tc>
        <w:tc>
          <w:tcPr>
            <w:tcW w:w="1193" w:type="dxa"/>
            <w:shd w:val="clear" w:color="auto" w:fill="auto"/>
            <w:noWrap/>
            <w:vAlign w:val="bottom"/>
            <w:hideMark/>
          </w:tcPr>
          <w:p w14:paraId="1B5BA21B"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85</w:t>
            </w:r>
          </w:p>
        </w:tc>
      </w:tr>
      <w:tr w:rsidR="00015F04" w:rsidRPr="00015F04" w14:paraId="0BF79B36" w14:textId="77777777" w:rsidTr="000152EB">
        <w:trPr>
          <w:trHeight w:val="352"/>
          <w:jc w:val="center"/>
        </w:trPr>
        <w:tc>
          <w:tcPr>
            <w:tcW w:w="3455" w:type="dxa"/>
            <w:shd w:val="clear" w:color="auto" w:fill="auto"/>
            <w:noWrap/>
            <w:vAlign w:val="bottom"/>
            <w:hideMark/>
          </w:tcPr>
          <w:p w14:paraId="6BB19B96"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건축/건축물/교육연구시설</w:t>
            </w:r>
          </w:p>
        </w:tc>
        <w:tc>
          <w:tcPr>
            <w:tcW w:w="1193" w:type="dxa"/>
            <w:shd w:val="clear" w:color="auto" w:fill="auto"/>
            <w:noWrap/>
            <w:vAlign w:val="bottom"/>
            <w:hideMark/>
          </w:tcPr>
          <w:p w14:paraId="17AABBE9"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84</w:t>
            </w:r>
          </w:p>
        </w:tc>
      </w:tr>
      <w:tr w:rsidR="00015F04" w:rsidRPr="00015F04" w14:paraId="28DB1B54" w14:textId="77777777" w:rsidTr="000152EB">
        <w:trPr>
          <w:trHeight w:val="352"/>
          <w:jc w:val="center"/>
        </w:trPr>
        <w:tc>
          <w:tcPr>
            <w:tcW w:w="3455" w:type="dxa"/>
            <w:shd w:val="clear" w:color="auto" w:fill="auto"/>
            <w:noWrap/>
            <w:vAlign w:val="bottom"/>
            <w:hideMark/>
          </w:tcPr>
          <w:p w14:paraId="350A179F"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건축/건축물/근린생활시설</w:t>
            </w:r>
          </w:p>
        </w:tc>
        <w:tc>
          <w:tcPr>
            <w:tcW w:w="1193" w:type="dxa"/>
            <w:shd w:val="clear" w:color="auto" w:fill="auto"/>
            <w:noWrap/>
            <w:vAlign w:val="bottom"/>
            <w:hideMark/>
          </w:tcPr>
          <w:p w14:paraId="5F3900A8"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80</w:t>
            </w:r>
          </w:p>
        </w:tc>
      </w:tr>
      <w:tr w:rsidR="00015F04" w:rsidRPr="00015F04" w14:paraId="62011D75" w14:textId="77777777" w:rsidTr="000152EB">
        <w:trPr>
          <w:trHeight w:val="352"/>
          <w:jc w:val="center"/>
        </w:trPr>
        <w:tc>
          <w:tcPr>
            <w:tcW w:w="3455" w:type="dxa"/>
            <w:shd w:val="clear" w:color="auto" w:fill="auto"/>
            <w:noWrap/>
            <w:vAlign w:val="bottom"/>
            <w:hideMark/>
          </w:tcPr>
          <w:p w14:paraId="78B42760"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건축/건축물/기타</w:t>
            </w:r>
          </w:p>
        </w:tc>
        <w:tc>
          <w:tcPr>
            <w:tcW w:w="1193" w:type="dxa"/>
            <w:shd w:val="clear" w:color="auto" w:fill="auto"/>
            <w:noWrap/>
            <w:vAlign w:val="bottom"/>
            <w:hideMark/>
          </w:tcPr>
          <w:p w14:paraId="3257811E"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77</w:t>
            </w:r>
          </w:p>
        </w:tc>
      </w:tr>
      <w:tr w:rsidR="00015F04" w:rsidRPr="00015F04" w14:paraId="2C606E99" w14:textId="77777777" w:rsidTr="000152EB">
        <w:trPr>
          <w:trHeight w:val="352"/>
          <w:jc w:val="center"/>
        </w:trPr>
        <w:tc>
          <w:tcPr>
            <w:tcW w:w="3455" w:type="dxa"/>
            <w:shd w:val="clear" w:color="auto" w:fill="auto"/>
            <w:noWrap/>
            <w:vAlign w:val="bottom"/>
            <w:hideMark/>
          </w:tcPr>
          <w:p w14:paraId="5FD40F3B"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토목/도로/도로</w:t>
            </w:r>
          </w:p>
        </w:tc>
        <w:tc>
          <w:tcPr>
            <w:tcW w:w="1193" w:type="dxa"/>
            <w:shd w:val="clear" w:color="auto" w:fill="auto"/>
            <w:noWrap/>
            <w:vAlign w:val="bottom"/>
            <w:hideMark/>
          </w:tcPr>
          <w:p w14:paraId="655942B1"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74</w:t>
            </w:r>
          </w:p>
        </w:tc>
      </w:tr>
      <w:tr w:rsidR="00015F04" w:rsidRPr="00015F04" w14:paraId="7A88A5A8" w14:textId="77777777" w:rsidTr="000152EB">
        <w:trPr>
          <w:trHeight w:val="352"/>
          <w:jc w:val="center"/>
        </w:trPr>
        <w:tc>
          <w:tcPr>
            <w:tcW w:w="3455" w:type="dxa"/>
            <w:shd w:val="clear" w:color="auto" w:fill="auto"/>
            <w:noWrap/>
            <w:vAlign w:val="bottom"/>
            <w:hideMark/>
          </w:tcPr>
          <w:p w14:paraId="0A7FA573"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토목/상하수도/상수도</w:t>
            </w:r>
          </w:p>
        </w:tc>
        <w:tc>
          <w:tcPr>
            <w:tcW w:w="1193" w:type="dxa"/>
            <w:shd w:val="clear" w:color="auto" w:fill="auto"/>
            <w:noWrap/>
            <w:vAlign w:val="bottom"/>
            <w:hideMark/>
          </w:tcPr>
          <w:p w14:paraId="5DFAD34A"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71</w:t>
            </w:r>
          </w:p>
        </w:tc>
      </w:tr>
      <w:tr w:rsidR="00015F04" w:rsidRPr="00015F04" w14:paraId="104DFFEE" w14:textId="77777777" w:rsidTr="000152EB">
        <w:trPr>
          <w:trHeight w:val="352"/>
          <w:jc w:val="center"/>
        </w:trPr>
        <w:tc>
          <w:tcPr>
            <w:tcW w:w="3455" w:type="dxa"/>
            <w:shd w:val="clear" w:color="auto" w:fill="auto"/>
            <w:noWrap/>
            <w:vAlign w:val="bottom"/>
            <w:hideMark/>
          </w:tcPr>
          <w:p w14:paraId="67480DD2"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토목/기타/부지조성</w:t>
            </w:r>
          </w:p>
        </w:tc>
        <w:tc>
          <w:tcPr>
            <w:tcW w:w="1193" w:type="dxa"/>
            <w:shd w:val="clear" w:color="auto" w:fill="auto"/>
            <w:noWrap/>
            <w:vAlign w:val="bottom"/>
            <w:hideMark/>
          </w:tcPr>
          <w:p w14:paraId="524731CA"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70</w:t>
            </w:r>
          </w:p>
        </w:tc>
      </w:tr>
      <w:tr w:rsidR="00015F04" w:rsidRPr="00015F04" w14:paraId="4AA0C60A" w14:textId="77777777" w:rsidTr="000152EB">
        <w:trPr>
          <w:trHeight w:val="352"/>
          <w:jc w:val="center"/>
        </w:trPr>
        <w:tc>
          <w:tcPr>
            <w:tcW w:w="3455" w:type="dxa"/>
            <w:shd w:val="clear" w:color="auto" w:fill="auto"/>
            <w:noWrap/>
            <w:vAlign w:val="bottom"/>
            <w:hideMark/>
          </w:tcPr>
          <w:p w14:paraId="1B60165E" w14:textId="77777777" w:rsidR="00015F04" w:rsidRPr="00015F04" w:rsidRDefault="00015F04" w:rsidP="00015F04">
            <w:pPr>
              <w:widowControl/>
              <w:wordWrap/>
              <w:autoSpaceDE/>
              <w:autoSpaceDN/>
              <w:spacing w:after="0" w:line="240" w:lineRule="auto"/>
              <w:jc w:val="left"/>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건축/건축물/문화 및 집회시설</w:t>
            </w:r>
          </w:p>
        </w:tc>
        <w:tc>
          <w:tcPr>
            <w:tcW w:w="1193" w:type="dxa"/>
            <w:shd w:val="clear" w:color="auto" w:fill="auto"/>
            <w:noWrap/>
            <w:vAlign w:val="bottom"/>
            <w:hideMark/>
          </w:tcPr>
          <w:p w14:paraId="5046E3DF"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69</w:t>
            </w:r>
          </w:p>
        </w:tc>
      </w:tr>
    </w:tbl>
    <w:p w14:paraId="416ADFC2" w14:textId="73373323" w:rsidR="000152EB" w:rsidRPr="000152EB" w:rsidRDefault="000152EB" w:rsidP="000152EB">
      <w:pPr>
        <w:pStyle w:val="a6"/>
        <w:keepNext/>
        <w:rPr>
          <w:sz w:val="16"/>
          <w:szCs w:val="16"/>
        </w:rPr>
      </w:pPr>
      <w:r w:rsidRPr="000152EB">
        <w:rPr>
          <w:sz w:val="16"/>
          <w:szCs w:val="16"/>
        </w:rPr>
        <w:t xml:space="preserve">표 </w:t>
      </w:r>
      <w:r w:rsidR="003B646A">
        <w:rPr>
          <w:sz w:val="16"/>
          <w:szCs w:val="16"/>
        </w:rPr>
        <w:t>6</w:t>
      </w:r>
      <w:r w:rsidRPr="000152EB">
        <w:rPr>
          <w:sz w:val="16"/>
          <w:szCs w:val="16"/>
        </w:rPr>
        <w:t xml:space="preserve"> </w:t>
      </w:r>
      <w:r w:rsidRPr="000152EB">
        <w:rPr>
          <w:rFonts w:hint="eastAsia"/>
          <w:sz w:val="16"/>
          <w:szCs w:val="16"/>
        </w:rPr>
        <w:t>부상자</w:t>
      </w:r>
      <w:r w:rsidRPr="000152EB">
        <w:rPr>
          <w:sz w:val="16"/>
          <w:szCs w:val="16"/>
        </w:rPr>
        <w:t xml:space="preserve"> 발생 공사종류 </w:t>
      </w:r>
      <w:r w:rsidRPr="000152EB">
        <w:rPr>
          <w:rFonts w:hint="eastAsia"/>
          <w:sz w:val="16"/>
          <w:szCs w:val="16"/>
        </w:rPr>
        <w:t xml:space="preserve">고유벡터 </w:t>
      </w:r>
      <w:proofErr w:type="spellStart"/>
      <w:r w:rsidRPr="000152EB">
        <w:rPr>
          <w:sz w:val="16"/>
          <w:szCs w:val="16"/>
        </w:rPr>
        <w:t>중심성</w:t>
      </w:r>
      <w:proofErr w:type="spellEnd"/>
      <w:r w:rsidR="00D53085">
        <w:rPr>
          <w:rFonts w:hint="eastAsia"/>
          <w:sz w:val="16"/>
          <w:szCs w:val="16"/>
        </w:rPr>
        <w:t xml:space="preserve"> </w:t>
      </w:r>
      <w:r w:rsidR="00D53085" w:rsidRPr="00004317">
        <w:rPr>
          <w:sz w:val="16"/>
          <w:szCs w:val="16"/>
        </w:rPr>
        <w:t>상위 10</w:t>
      </w:r>
    </w:p>
    <w:tbl>
      <w:tblPr>
        <w:tblW w:w="4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2"/>
        <w:gridCol w:w="1598"/>
      </w:tblGrid>
      <w:tr w:rsidR="000152EB" w:rsidRPr="00015F04" w14:paraId="04FD3EDD" w14:textId="77777777" w:rsidTr="000152EB">
        <w:trPr>
          <w:trHeight w:val="368"/>
          <w:jc w:val="center"/>
        </w:trPr>
        <w:tc>
          <w:tcPr>
            <w:tcW w:w="3102" w:type="dxa"/>
            <w:shd w:val="clear" w:color="auto" w:fill="D9D9D9" w:themeFill="background1" w:themeFillShade="D9"/>
            <w:noWrap/>
            <w:hideMark/>
          </w:tcPr>
          <w:p w14:paraId="0FBD834B" w14:textId="5DA250A1" w:rsidR="00015F04" w:rsidRPr="00015F04" w:rsidRDefault="00BB2B4C" w:rsidP="00015F04">
            <w:pPr>
              <w:widowControl/>
              <w:wordWrap/>
              <w:autoSpaceDE/>
              <w:autoSpaceDN/>
              <w:spacing w:after="0" w:line="240" w:lineRule="auto"/>
              <w:jc w:val="center"/>
              <w:rPr>
                <w:rFonts w:ascii="맑은 고딕" w:eastAsia="맑은 고딕" w:hAnsi="맑은 고딕" w:cs="굴림"/>
                <w:b/>
                <w:bCs/>
                <w:kern w:val="0"/>
                <w:sz w:val="18"/>
                <w:szCs w:val="18"/>
              </w:rPr>
            </w:pPr>
            <w:r w:rsidRPr="005B573C">
              <w:rPr>
                <w:rFonts w:ascii="맑은 고딕" w:eastAsia="맑은 고딕" w:hAnsi="맑은 고딕" w:cs="굴림" w:hint="eastAsia"/>
                <w:b/>
                <w:bCs/>
                <w:kern w:val="0"/>
                <w:sz w:val="18"/>
                <w:szCs w:val="18"/>
              </w:rPr>
              <w:t>공사종류</w:t>
            </w:r>
          </w:p>
        </w:tc>
        <w:tc>
          <w:tcPr>
            <w:tcW w:w="1598" w:type="dxa"/>
            <w:shd w:val="clear" w:color="auto" w:fill="D9D9D9" w:themeFill="background1" w:themeFillShade="D9"/>
            <w:noWrap/>
            <w:vAlign w:val="center"/>
            <w:hideMark/>
          </w:tcPr>
          <w:p w14:paraId="7462950E" w14:textId="0E473EB9" w:rsidR="00015F04" w:rsidRPr="00DE2E3E" w:rsidRDefault="00DE2E3E" w:rsidP="00015F04">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DE2E3E">
              <w:rPr>
                <w:rFonts w:ascii="맑은 고딕" w:eastAsia="맑은 고딕" w:hAnsi="맑은 고딕" w:cs="굴림"/>
                <w:b/>
                <w:bCs/>
                <w:color w:val="000000"/>
                <w:kern w:val="0"/>
                <w:sz w:val="18"/>
                <w:szCs w:val="18"/>
              </w:rPr>
              <w:t>E</w:t>
            </w:r>
            <w:r w:rsidR="00015F04" w:rsidRPr="00DE2E3E">
              <w:rPr>
                <w:rFonts w:ascii="맑은 고딕" w:eastAsia="맑은 고딕" w:hAnsi="맑은 고딕" w:cs="굴림" w:hint="eastAsia"/>
                <w:b/>
                <w:bCs/>
                <w:color w:val="000000"/>
                <w:kern w:val="0"/>
                <w:sz w:val="18"/>
                <w:szCs w:val="18"/>
              </w:rPr>
              <w:t>igen</w:t>
            </w:r>
            <w:r w:rsidRPr="00DE2E3E">
              <w:rPr>
                <w:rFonts w:ascii="맑은 고딕" w:eastAsia="맑은 고딕" w:hAnsi="맑은 고딕" w:cs="굴림"/>
                <w:b/>
                <w:bCs/>
                <w:color w:val="000000"/>
                <w:kern w:val="0"/>
                <w:sz w:val="18"/>
                <w:szCs w:val="18"/>
              </w:rPr>
              <w:t xml:space="preserve"> </w:t>
            </w:r>
            <w:r w:rsidR="00015F04" w:rsidRPr="00DE2E3E">
              <w:rPr>
                <w:rFonts w:ascii="맑은 고딕" w:eastAsia="맑은 고딕" w:hAnsi="맑은 고딕" w:cs="굴림" w:hint="eastAsia"/>
                <w:b/>
                <w:bCs/>
                <w:color w:val="000000"/>
                <w:kern w:val="0"/>
                <w:sz w:val="18"/>
                <w:szCs w:val="18"/>
              </w:rPr>
              <w:t>centrality</w:t>
            </w:r>
          </w:p>
        </w:tc>
      </w:tr>
      <w:tr w:rsidR="00015F04" w:rsidRPr="00015F04" w14:paraId="10D64B6B" w14:textId="77777777" w:rsidTr="000152EB">
        <w:trPr>
          <w:trHeight w:val="368"/>
          <w:jc w:val="center"/>
        </w:trPr>
        <w:tc>
          <w:tcPr>
            <w:tcW w:w="3102" w:type="dxa"/>
            <w:shd w:val="clear" w:color="auto" w:fill="auto"/>
            <w:noWrap/>
            <w:vAlign w:val="bottom"/>
            <w:hideMark/>
          </w:tcPr>
          <w:p w14:paraId="026152AB"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건축/건축물/공동주택</w:t>
            </w:r>
          </w:p>
        </w:tc>
        <w:tc>
          <w:tcPr>
            <w:tcW w:w="1598" w:type="dxa"/>
            <w:shd w:val="clear" w:color="auto" w:fill="auto"/>
            <w:noWrap/>
            <w:vAlign w:val="bottom"/>
            <w:hideMark/>
          </w:tcPr>
          <w:p w14:paraId="6AAD2E4E"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0.675153</w:t>
            </w:r>
          </w:p>
        </w:tc>
      </w:tr>
      <w:tr w:rsidR="00015F04" w:rsidRPr="00015F04" w14:paraId="3ABE9F54" w14:textId="77777777" w:rsidTr="000152EB">
        <w:trPr>
          <w:trHeight w:val="368"/>
          <w:jc w:val="center"/>
        </w:trPr>
        <w:tc>
          <w:tcPr>
            <w:tcW w:w="3102" w:type="dxa"/>
            <w:shd w:val="clear" w:color="auto" w:fill="auto"/>
            <w:noWrap/>
            <w:vAlign w:val="bottom"/>
            <w:hideMark/>
          </w:tcPr>
          <w:p w14:paraId="081813A1"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건축/건축물/공장</w:t>
            </w:r>
          </w:p>
        </w:tc>
        <w:tc>
          <w:tcPr>
            <w:tcW w:w="1598" w:type="dxa"/>
            <w:shd w:val="clear" w:color="auto" w:fill="auto"/>
            <w:noWrap/>
            <w:vAlign w:val="bottom"/>
            <w:hideMark/>
          </w:tcPr>
          <w:p w14:paraId="1EB5AD1B"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0.652967</w:t>
            </w:r>
          </w:p>
        </w:tc>
      </w:tr>
      <w:tr w:rsidR="00015F04" w:rsidRPr="00015F04" w14:paraId="090FB017" w14:textId="77777777" w:rsidTr="000152EB">
        <w:trPr>
          <w:trHeight w:val="368"/>
          <w:jc w:val="center"/>
        </w:trPr>
        <w:tc>
          <w:tcPr>
            <w:tcW w:w="3102" w:type="dxa"/>
            <w:shd w:val="clear" w:color="auto" w:fill="auto"/>
            <w:noWrap/>
            <w:vAlign w:val="bottom"/>
            <w:hideMark/>
          </w:tcPr>
          <w:p w14:paraId="3DF32E09"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건축/건축물/업무시설</w:t>
            </w:r>
          </w:p>
        </w:tc>
        <w:tc>
          <w:tcPr>
            <w:tcW w:w="1598" w:type="dxa"/>
            <w:shd w:val="clear" w:color="auto" w:fill="auto"/>
            <w:noWrap/>
            <w:vAlign w:val="bottom"/>
            <w:hideMark/>
          </w:tcPr>
          <w:p w14:paraId="3539E4EA"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0.64274</w:t>
            </w:r>
          </w:p>
        </w:tc>
      </w:tr>
      <w:tr w:rsidR="00015F04" w:rsidRPr="00015F04" w14:paraId="3FB6C5E5" w14:textId="77777777" w:rsidTr="000152EB">
        <w:trPr>
          <w:trHeight w:val="368"/>
          <w:jc w:val="center"/>
        </w:trPr>
        <w:tc>
          <w:tcPr>
            <w:tcW w:w="3102" w:type="dxa"/>
            <w:shd w:val="clear" w:color="auto" w:fill="auto"/>
            <w:noWrap/>
            <w:vAlign w:val="bottom"/>
            <w:hideMark/>
          </w:tcPr>
          <w:p w14:paraId="39E315FB"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건축/건축물/교육연구시설</w:t>
            </w:r>
          </w:p>
        </w:tc>
        <w:tc>
          <w:tcPr>
            <w:tcW w:w="1598" w:type="dxa"/>
            <w:shd w:val="clear" w:color="auto" w:fill="auto"/>
            <w:noWrap/>
            <w:vAlign w:val="bottom"/>
            <w:hideMark/>
          </w:tcPr>
          <w:p w14:paraId="57CF1DCA"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0.638524</w:t>
            </w:r>
          </w:p>
        </w:tc>
      </w:tr>
      <w:tr w:rsidR="00015F04" w:rsidRPr="00015F04" w14:paraId="35321D03" w14:textId="77777777" w:rsidTr="000152EB">
        <w:trPr>
          <w:trHeight w:val="368"/>
          <w:jc w:val="center"/>
        </w:trPr>
        <w:tc>
          <w:tcPr>
            <w:tcW w:w="3102" w:type="dxa"/>
            <w:shd w:val="clear" w:color="auto" w:fill="auto"/>
            <w:noWrap/>
            <w:vAlign w:val="bottom"/>
            <w:hideMark/>
          </w:tcPr>
          <w:p w14:paraId="61D2B12A"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건축/건축물/근린생활시설</w:t>
            </w:r>
          </w:p>
        </w:tc>
        <w:tc>
          <w:tcPr>
            <w:tcW w:w="1598" w:type="dxa"/>
            <w:shd w:val="clear" w:color="auto" w:fill="auto"/>
            <w:noWrap/>
            <w:vAlign w:val="bottom"/>
            <w:hideMark/>
          </w:tcPr>
          <w:p w14:paraId="6AE38354"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0.624824</w:t>
            </w:r>
          </w:p>
        </w:tc>
      </w:tr>
      <w:tr w:rsidR="00015F04" w:rsidRPr="00015F04" w14:paraId="030E02FB" w14:textId="77777777" w:rsidTr="000152EB">
        <w:trPr>
          <w:trHeight w:val="368"/>
          <w:jc w:val="center"/>
        </w:trPr>
        <w:tc>
          <w:tcPr>
            <w:tcW w:w="3102" w:type="dxa"/>
            <w:shd w:val="clear" w:color="auto" w:fill="auto"/>
            <w:noWrap/>
            <w:vAlign w:val="bottom"/>
            <w:hideMark/>
          </w:tcPr>
          <w:p w14:paraId="5E8FBA5B"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건축/건축물/기타</w:t>
            </w:r>
          </w:p>
        </w:tc>
        <w:tc>
          <w:tcPr>
            <w:tcW w:w="1598" w:type="dxa"/>
            <w:shd w:val="clear" w:color="auto" w:fill="auto"/>
            <w:noWrap/>
            <w:vAlign w:val="bottom"/>
            <w:hideMark/>
          </w:tcPr>
          <w:p w14:paraId="4AED0CB9"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0.602542</w:t>
            </w:r>
          </w:p>
        </w:tc>
      </w:tr>
      <w:tr w:rsidR="00015F04" w:rsidRPr="00015F04" w14:paraId="4C63B3C6" w14:textId="77777777" w:rsidTr="000152EB">
        <w:trPr>
          <w:trHeight w:val="368"/>
          <w:jc w:val="center"/>
        </w:trPr>
        <w:tc>
          <w:tcPr>
            <w:tcW w:w="3102" w:type="dxa"/>
            <w:shd w:val="clear" w:color="auto" w:fill="auto"/>
            <w:noWrap/>
            <w:vAlign w:val="bottom"/>
            <w:hideMark/>
          </w:tcPr>
          <w:p w14:paraId="4B950EA1"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토목/도로/도로</w:t>
            </w:r>
          </w:p>
        </w:tc>
        <w:tc>
          <w:tcPr>
            <w:tcW w:w="1598" w:type="dxa"/>
            <w:shd w:val="clear" w:color="auto" w:fill="auto"/>
            <w:noWrap/>
            <w:vAlign w:val="bottom"/>
            <w:hideMark/>
          </w:tcPr>
          <w:p w14:paraId="305F2037"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0.58114</w:t>
            </w:r>
          </w:p>
        </w:tc>
      </w:tr>
      <w:tr w:rsidR="00015F04" w:rsidRPr="00015F04" w14:paraId="63B8F7C0" w14:textId="77777777" w:rsidTr="000152EB">
        <w:trPr>
          <w:trHeight w:val="368"/>
          <w:jc w:val="center"/>
        </w:trPr>
        <w:tc>
          <w:tcPr>
            <w:tcW w:w="3102" w:type="dxa"/>
            <w:shd w:val="clear" w:color="auto" w:fill="auto"/>
            <w:noWrap/>
            <w:vAlign w:val="bottom"/>
            <w:hideMark/>
          </w:tcPr>
          <w:p w14:paraId="27F48BF2"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토목/상하수도/상수도</w:t>
            </w:r>
          </w:p>
        </w:tc>
        <w:tc>
          <w:tcPr>
            <w:tcW w:w="1598" w:type="dxa"/>
            <w:shd w:val="clear" w:color="auto" w:fill="auto"/>
            <w:noWrap/>
            <w:vAlign w:val="bottom"/>
            <w:hideMark/>
          </w:tcPr>
          <w:p w14:paraId="6BA994A9"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0.564304</w:t>
            </w:r>
          </w:p>
        </w:tc>
      </w:tr>
      <w:tr w:rsidR="00015F04" w:rsidRPr="00015F04" w14:paraId="6530E731" w14:textId="77777777" w:rsidTr="000152EB">
        <w:trPr>
          <w:trHeight w:val="368"/>
          <w:jc w:val="center"/>
        </w:trPr>
        <w:tc>
          <w:tcPr>
            <w:tcW w:w="3102" w:type="dxa"/>
            <w:shd w:val="clear" w:color="auto" w:fill="auto"/>
            <w:noWrap/>
            <w:vAlign w:val="bottom"/>
            <w:hideMark/>
          </w:tcPr>
          <w:p w14:paraId="4A05715E"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건축/건축물/문화 및 집회시설</w:t>
            </w:r>
          </w:p>
        </w:tc>
        <w:tc>
          <w:tcPr>
            <w:tcW w:w="1598" w:type="dxa"/>
            <w:shd w:val="clear" w:color="auto" w:fill="auto"/>
            <w:noWrap/>
            <w:vAlign w:val="bottom"/>
            <w:hideMark/>
          </w:tcPr>
          <w:p w14:paraId="4DDAFD36"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0.564298</w:t>
            </w:r>
          </w:p>
        </w:tc>
      </w:tr>
      <w:tr w:rsidR="00015F04" w:rsidRPr="00015F04" w14:paraId="35E92A5B" w14:textId="77777777" w:rsidTr="000152EB">
        <w:trPr>
          <w:trHeight w:val="368"/>
          <w:jc w:val="center"/>
        </w:trPr>
        <w:tc>
          <w:tcPr>
            <w:tcW w:w="3102" w:type="dxa"/>
            <w:shd w:val="clear" w:color="auto" w:fill="auto"/>
            <w:noWrap/>
            <w:vAlign w:val="bottom"/>
            <w:hideMark/>
          </w:tcPr>
          <w:p w14:paraId="20223631" w14:textId="77777777" w:rsidR="00015F04" w:rsidRPr="00015F04" w:rsidRDefault="00015F04" w:rsidP="00015F04">
            <w:pPr>
              <w:widowControl/>
              <w:wordWrap/>
              <w:autoSpaceDE/>
              <w:autoSpaceDN/>
              <w:spacing w:after="0" w:line="240" w:lineRule="auto"/>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건축/건축물/창고시설</w:t>
            </w:r>
          </w:p>
        </w:tc>
        <w:tc>
          <w:tcPr>
            <w:tcW w:w="1598" w:type="dxa"/>
            <w:shd w:val="clear" w:color="auto" w:fill="auto"/>
            <w:noWrap/>
            <w:vAlign w:val="bottom"/>
            <w:hideMark/>
          </w:tcPr>
          <w:p w14:paraId="5B85C526" w14:textId="77777777" w:rsidR="00015F04" w:rsidRPr="00015F04" w:rsidRDefault="00015F04" w:rsidP="00015F04">
            <w:pPr>
              <w:widowControl/>
              <w:wordWrap/>
              <w:autoSpaceDE/>
              <w:autoSpaceDN/>
              <w:spacing w:after="0" w:line="240" w:lineRule="auto"/>
              <w:jc w:val="center"/>
              <w:rPr>
                <w:rFonts w:ascii="맑은 고딕" w:eastAsia="맑은 고딕" w:hAnsi="맑은 고딕" w:cs="굴림"/>
                <w:color w:val="000000"/>
                <w:kern w:val="0"/>
                <w:sz w:val="18"/>
                <w:szCs w:val="18"/>
              </w:rPr>
            </w:pPr>
            <w:r w:rsidRPr="00015F04">
              <w:rPr>
                <w:rFonts w:ascii="맑은 고딕" w:eastAsia="맑은 고딕" w:hAnsi="맑은 고딕" w:cs="굴림" w:hint="eastAsia"/>
                <w:color w:val="000000"/>
                <w:kern w:val="0"/>
                <w:sz w:val="18"/>
                <w:szCs w:val="18"/>
              </w:rPr>
              <w:t>0.56095</w:t>
            </w:r>
          </w:p>
        </w:tc>
      </w:tr>
    </w:tbl>
    <w:p w14:paraId="3A1D49A3" w14:textId="63439616" w:rsidR="00015F04" w:rsidRDefault="000C60CF" w:rsidP="000C60CF">
      <w:pPr>
        <w:ind w:firstLine="800"/>
      </w:pPr>
      <w:proofErr w:type="spellStart"/>
      <w:r>
        <w:rPr>
          <w:rFonts w:hint="eastAsia"/>
        </w:rPr>
        <w:t>공종의</w:t>
      </w:r>
      <w:proofErr w:type="spellEnd"/>
      <w:r>
        <w:rPr>
          <w:rFonts w:hint="eastAsia"/>
        </w:rPr>
        <w:t xml:space="preserve"> 내용을 알 수 없는 </w:t>
      </w:r>
      <w:r w:rsidR="00015F04">
        <w:rPr>
          <w:rFonts w:hint="eastAsia"/>
        </w:rPr>
        <w:t xml:space="preserve">기타로 분류된 </w:t>
      </w:r>
      <w:proofErr w:type="spellStart"/>
      <w:r w:rsidR="00015F04">
        <w:rPr>
          <w:rFonts w:hint="eastAsia"/>
        </w:rPr>
        <w:t>공종</w:t>
      </w:r>
      <w:proofErr w:type="spellEnd"/>
      <w:r>
        <w:rPr>
          <w:rFonts w:hint="eastAsia"/>
        </w:rPr>
        <w:t xml:space="preserve"> 다음으로 중심성의 값의 큰 요소를 보면</w:t>
      </w:r>
      <w:r w:rsidR="00015F04">
        <w:rPr>
          <w:rFonts w:hint="eastAsia"/>
        </w:rPr>
        <w:t xml:space="preserve"> 연결중심</w:t>
      </w:r>
      <w:r w:rsidR="00753883">
        <w:rPr>
          <w:rFonts w:hint="eastAsia"/>
        </w:rPr>
        <w:t xml:space="preserve">성과 고유벡터 </w:t>
      </w:r>
      <w:proofErr w:type="spellStart"/>
      <w:r w:rsidR="00753883">
        <w:rPr>
          <w:rFonts w:hint="eastAsia"/>
        </w:rPr>
        <w:t>중심성</w:t>
      </w:r>
      <w:proofErr w:type="spellEnd"/>
      <w:r w:rsidR="00753883">
        <w:rPr>
          <w:rFonts w:hint="eastAsia"/>
        </w:rPr>
        <w:t xml:space="preserve"> 모두</w:t>
      </w:r>
      <w:r>
        <w:rPr>
          <w:rFonts w:hint="eastAsia"/>
        </w:rPr>
        <w:t xml:space="preserve"> </w:t>
      </w:r>
      <w:r w:rsidR="00753883">
        <w:rPr>
          <w:rFonts w:hint="eastAsia"/>
        </w:rPr>
        <w:t>가설</w:t>
      </w:r>
      <w:r w:rsidR="00015F04">
        <w:rPr>
          <w:rFonts w:hint="eastAsia"/>
        </w:rPr>
        <w:t>공사가 중심성이 가장 높</w:t>
      </w:r>
      <w:r>
        <w:rPr>
          <w:rFonts w:hint="eastAsia"/>
        </w:rPr>
        <w:t>은 것을 확인할 수가 있다.</w:t>
      </w:r>
    </w:p>
    <w:p w14:paraId="2CB78B7B" w14:textId="69E01BAB" w:rsidR="005B573C" w:rsidRPr="005B573C" w:rsidRDefault="005B573C" w:rsidP="005B573C">
      <w:pPr>
        <w:pStyle w:val="a6"/>
        <w:keepNext/>
        <w:rPr>
          <w:sz w:val="16"/>
          <w:szCs w:val="16"/>
        </w:rPr>
      </w:pPr>
      <w:r w:rsidRPr="005B573C">
        <w:rPr>
          <w:sz w:val="16"/>
          <w:szCs w:val="16"/>
        </w:rPr>
        <w:t xml:space="preserve">표 </w:t>
      </w:r>
      <w:r w:rsidR="003B646A">
        <w:rPr>
          <w:sz w:val="16"/>
          <w:szCs w:val="16"/>
        </w:rPr>
        <w:t>7</w:t>
      </w:r>
      <w:r w:rsidRPr="005B573C">
        <w:rPr>
          <w:sz w:val="16"/>
          <w:szCs w:val="16"/>
        </w:rPr>
        <w:t xml:space="preserve"> </w:t>
      </w:r>
      <w:r w:rsidRPr="005B573C">
        <w:rPr>
          <w:rFonts w:hint="eastAsia"/>
          <w:sz w:val="16"/>
          <w:szCs w:val="16"/>
        </w:rPr>
        <w:t>부상자</w:t>
      </w:r>
      <w:r w:rsidRPr="005B573C">
        <w:rPr>
          <w:sz w:val="16"/>
          <w:szCs w:val="16"/>
        </w:rPr>
        <w:t xml:space="preserve"> 발생 </w:t>
      </w:r>
      <w:proofErr w:type="spellStart"/>
      <w:r w:rsidRPr="005B573C">
        <w:rPr>
          <w:sz w:val="16"/>
          <w:szCs w:val="16"/>
        </w:rPr>
        <w:t>공종</w:t>
      </w:r>
      <w:proofErr w:type="spellEnd"/>
      <w:r w:rsidRPr="005B573C">
        <w:rPr>
          <w:sz w:val="16"/>
          <w:szCs w:val="16"/>
        </w:rPr>
        <w:t xml:space="preserve"> 연결중심성</w:t>
      </w:r>
      <w:r w:rsidR="00D53085">
        <w:rPr>
          <w:rFonts w:hint="eastAsia"/>
          <w:sz w:val="16"/>
          <w:szCs w:val="16"/>
        </w:rPr>
        <w:t xml:space="preserve"> </w:t>
      </w:r>
      <w:r w:rsidR="00D53085" w:rsidRPr="00004317">
        <w:rPr>
          <w:sz w:val="16"/>
          <w:szCs w:val="16"/>
        </w:rPr>
        <w:t>상위 10</w:t>
      </w:r>
    </w:p>
    <w:tbl>
      <w:tblPr>
        <w:tblW w:w="4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772"/>
        <w:gridCol w:w="1634"/>
      </w:tblGrid>
      <w:tr w:rsidR="005B573C" w:rsidRPr="005B573C" w14:paraId="3621B009" w14:textId="77777777" w:rsidTr="005B573C">
        <w:trPr>
          <w:jc w:val="center"/>
        </w:trPr>
        <w:tc>
          <w:tcPr>
            <w:tcW w:w="2772" w:type="dxa"/>
            <w:shd w:val="clear" w:color="auto" w:fill="D9D9D9" w:themeFill="background1" w:themeFillShade="D9"/>
            <w:noWrap/>
            <w:hideMark/>
          </w:tcPr>
          <w:p w14:paraId="7BFB9304" w14:textId="7DB8D280" w:rsidR="00314E28" w:rsidRPr="00314E28" w:rsidRDefault="00314E28" w:rsidP="00314E28">
            <w:pPr>
              <w:widowControl/>
              <w:wordWrap/>
              <w:autoSpaceDE/>
              <w:autoSpaceDN/>
              <w:spacing w:after="0" w:line="240" w:lineRule="auto"/>
              <w:jc w:val="center"/>
              <w:rPr>
                <w:rFonts w:ascii="맑은 고딕" w:eastAsia="맑은 고딕" w:hAnsi="맑은 고딕" w:cs="굴림"/>
                <w:b/>
                <w:bCs/>
                <w:kern w:val="0"/>
                <w:sz w:val="18"/>
                <w:szCs w:val="18"/>
              </w:rPr>
            </w:pPr>
            <w:proofErr w:type="spellStart"/>
            <w:r w:rsidRPr="005B573C">
              <w:rPr>
                <w:rFonts w:ascii="맑은 고딕" w:eastAsia="맑은 고딕" w:hAnsi="맑은 고딕" w:cs="굴림" w:hint="eastAsia"/>
                <w:b/>
                <w:bCs/>
                <w:kern w:val="0"/>
                <w:sz w:val="18"/>
                <w:szCs w:val="18"/>
              </w:rPr>
              <w:t>공종</w:t>
            </w:r>
            <w:proofErr w:type="spellEnd"/>
          </w:p>
        </w:tc>
        <w:tc>
          <w:tcPr>
            <w:tcW w:w="1634" w:type="dxa"/>
            <w:shd w:val="clear" w:color="auto" w:fill="D9D9D9" w:themeFill="background1" w:themeFillShade="D9"/>
            <w:noWrap/>
            <w:vAlign w:val="center"/>
            <w:hideMark/>
          </w:tcPr>
          <w:p w14:paraId="7D440932" w14:textId="77777777" w:rsidR="00314E28" w:rsidRPr="00596C53" w:rsidRDefault="00314E28" w:rsidP="00314E28">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596C53">
              <w:rPr>
                <w:rFonts w:ascii="맑은 고딕" w:eastAsia="맑은 고딕" w:hAnsi="맑은 고딕" w:cs="굴림" w:hint="eastAsia"/>
                <w:b/>
                <w:bCs/>
                <w:color w:val="000000"/>
                <w:kern w:val="0"/>
                <w:sz w:val="18"/>
                <w:szCs w:val="18"/>
              </w:rPr>
              <w:t>Degree</w:t>
            </w:r>
          </w:p>
        </w:tc>
      </w:tr>
      <w:tr w:rsidR="00314E28" w:rsidRPr="00314E28" w14:paraId="4F4F1203" w14:textId="77777777" w:rsidTr="005B573C">
        <w:trPr>
          <w:jc w:val="center"/>
        </w:trPr>
        <w:tc>
          <w:tcPr>
            <w:tcW w:w="2772" w:type="dxa"/>
            <w:shd w:val="clear" w:color="auto" w:fill="auto"/>
            <w:noWrap/>
            <w:vAlign w:val="bottom"/>
            <w:hideMark/>
          </w:tcPr>
          <w:p w14:paraId="456B2043"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기타</w:t>
            </w:r>
          </w:p>
        </w:tc>
        <w:tc>
          <w:tcPr>
            <w:tcW w:w="1634" w:type="dxa"/>
            <w:shd w:val="clear" w:color="auto" w:fill="auto"/>
            <w:noWrap/>
            <w:vAlign w:val="bottom"/>
            <w:hideMark/>
          </w:tcPr>
          <w:p w14:paraId="39C17FC2"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131</w:t>
            </w:r>
          </w:p>
        </w:tc>
      </w:tr>
      <w:tr w:rsidR="00314E28" w:rsidRPr="00314E28" w14:paraId="092E177C" w14:textId="77777777" w:rsidTr="005B573C">
        <w:trPr>
          <w:jc w:val="center"/>
        </w:trPr>
        <w:tc>
          <w:tcPr>
            <w:tcW w:w="2772" w:type="dxa"/>
            <w:shd w:val="clear" w:color="auto" w:fill="auto"/>
            <w:noWrap/>
            <w:vAlign w:val="bottom"/>
            <w:hideMark/>
          </w:tcPr>
          <w:p w14:paraId="2772E372"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가설공사</w:t>
            </w:r>
          </w:p>
        </w:tc>
        <w:tc>
          <w:tcPr>
            <w:tcW w:w="1634" w:type="dxa"/>
            <w:shd w:val="clear" w:color="auto" w:fill="auto"/>
            <w:noWrap/>
            <w:vAlign w:val="bottom"/>
            <w:hideMark/>
          </w:tcPr>
          <w:p w14:paraId="7D8C4488"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126</w:t>
            </w:r>
          </w:p>
        </w:tc>
      </w:tr>
      <w:tr w:rsidR="00314E28" w:rsidRPr="00314E28" w14:paraId="76FD5CB7" w14:textId="77777777" w:rsidTr="005B573C">
        <w:trPr>
          <w:jc w:val="center"/>
        </w:trPr>
        <w:tc>
          <w:tcPr>
            <w:tcW w:w="2772" w:type="dxa"/>
            <w:shd w:val="clear" w:color="auto" w:fill="auto"/>
            <w:noWrap/>
            <w:vAlign w:val="bottom"/>
            <w:hideMark/>
          </w:tcPr>
          <w:p w14:paraId="4847B01C"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철근콘크리트공사</w:t>
            </w:r>
          </w:p>
        </w:tc>
        <w:tc>
          <w:tcPr>
            <w:tcW w:w="1634" w:type="dxa"/>
            <w:shd w:val="clear" w:color="auto" w:fill="auto"/>
            <w:noWrap/>
            <w:vAlign w:val="bottom"/>
            <w:hideMark/>
          </w:tcPr>
          <w:p w14:paraId="013C07A1"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126</w:t>
            </w:r>
          </w:p>
        </w:tc>
      </w:tr>
      <w:tr w:rsidR="00314E28" w:rsidRPr="00314E28" w14:paraId="13AF5481" w14:textId="77777777" w:rsidTr="005B573C">
        <w:trPr>
          <w:jc w:val="center"/>
        </w:trPr>
        <w:tc>
          <w:tcPr>
            <w:tcW w:w="2772" w:type="dxa"/>
            <w:shd w:val="clear" w:color="auto" w:fill="auto"/>
            <w:noWrap/>
            <w:vAlign w:val="bottom"/>
            <w:hideMark/>
          </w:tcPr>
          <w:p w14:paraId="70DABF48"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해체 및 철거공사</w:t>
            </w:r>
          </w:p>
        </w:tc>
        <w:tc>
          <w:tcPr>
            <w:tcW w:w="1634" w:type="dxa"/>
            <w:shd w:val="clear" w:color="auto" w:fill="auto"/>
            <w:noWrap/>
            <w:vAlign w:val="bottom"/>
            <w:hideMark/>
          </w:tcPr>
          <w:p w14:paraId="12E91AA1"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107</w:t>
            </w:r>
          </w:p>
        </w:tc>
      </w:tr>
      <w:tr w:rsidR="00314E28" w:rsidRPr="00314E28" w14:paraId="65AC58C2" w14:textId="77777777" w:rsidTr="005B573C">
        <w:trPr>
          <w:jc w:val="center"/>
        </w:trPr>
        <w:tc>
          <w:tcPr>
            <w:tcW w:w="2772" w:type="dxa"/>
            <w:shd w:val="clear" w:color="auto" w:fill="auto"/>
            <w:noWrap/>
            <w:vAlign w:val="bottom"/>
            <w:hideMark/>
          </w:tcPr>
          <w:p w14:paraId="48498D50"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proofErr w:type="spellStart"/>
            <w:r w:rsidRPr="00314E28">
              <w:rPr>
                <w:rFonts w:ascii="맑은 고딕" w:eastAsia="맑은 고딕" w:hAnsi="맑은 고딕" w:cs="굴림" w:hint="eastAsia"/>
                <w:color w:val="000000"/>
                <w:kern w:val="0"/>
                <w:sz w:val="18"/>
                <w:szCs w:val="18"/>
              </w:rPr>
              <w:t>토공사</w:t>
            </w:r>
            <w:proofErr w:type="spellEnd"/>
          </w:p>
        </w:tc>
        <w:tc>
          <w:tcPr>
            <w:tcW w:w="1634" w:type="dxa"/>
            <w:shd w:val="clear" w:color="auto" w:fill="auto"/>
            <w:noWrap/>
            <w:vAlign w:val="bottom"/>
            <w:hideMark/>
          </w:tcPr>
          <w:p w14:paraId="48BF1599"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94</w:t>
            </w:r>
          </w:p>
        </w:tc>
      </w:tr>
      <w:tr w:rsidR="00314E28" w:rsidRPr="00314E28" w14:paraId="73D62B54" w14:textId="77777777" w:rsidTr="005B573C">
        <w:trPr>
          <w:jc w:val="center"/>
        </w:trPr>
        <w:tc>
          <w:tcPr>
            <w:tcW w:w="2772" w:type="dxa"/>
            <w:shd w:val="clear" w:color="auto" w:fill="auto"/>
            <w:noWrap/>
            <w:vAlign w:val="bottom"/>
            <w:hideMark/>
          </w:tcPr>
          <w:p w14:paraId="1FD603F0"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전기설비공사</w:t>
            </w:r>
          </w:p>
        </w:tc>
        <w:tc>
          <w:tcPr>
            <w:tcW w:w="1634" w:type="dxa"/>
            <w:shd w:val="clear" w:color="auto" w:fill="auto"/>
            <w:noWrap/>
            <w:vAlign w:val="bottom"/>
            <w:hideMark/>
          </w:tcPr>
          <w:p w14:paraId="7061D285"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90</w:t>
            </w:r>
          </w:p>
        </w:tc>
      </w:tr>
      <w:tr w:rsidR="00314E28" w:rsidRPr="00314E28" w14:paraId="70F56458" w14:textId="77777777" w:rsidTr="005B573C">
        <w:trPr>
          <w:jc w:val="center"/>
        </w:trPr>
        <w:tc>
          <w:tcPr>
            <w:tcW w:w="2772" w:type="dxa"/>
            <w:shd w:val="clear" w:color="auto" w:fill="auto"/>
            <w:noWrap/>
            <w:vAlign w:val="bottom"/>
            <w:hideMark/>
          </w:tcPr>
          <w:p w14:paraId="7A492ED2"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기계설비공사</w:t>
            </w:r>
          </w:p>
        </w:tc>
        <w:tc>
          <w:tcPr>
            <w:tcW w:w="1634" w:type="dxa"/>
            <w:shd w:val="clear" w:color="auto" w:fill="auto"/>
            <w:noWrap/>
            <w:vAlign w:val="bottom"/>
            <w:hideMark/>
          </w:tcPr>
          <w:p w14:paraId="6496317D"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77</w:t>
            </w:r>
          </w:p>
        </w:tc>
      </w:tr>
      <w:tr w:rsidR="00314E28" w:rsidRPr="00314E28" w14:paraId="16D8AC46" w14:textId="77777777" w:rsidTr="005B573C">
        <w:trPr>
          <w:jc w:val="center"/>
        </w:trPr>
        <w:tc>
          <w:tcPr>
            <w:tcW w:w="2772" w:type="dxa"/>
            <w:shd w:val="clear" w:color="auto" w:fill="auto"/>
            <w:noWrap/>
            <w:vAlign w:val="bottom"/>
            <w:hideMark/>
          </w:tcPr>
          <w:p w14:paraId="11177F4E"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철골공사</w:t>
            </w:r>
          </w:p>
        </w:tc>
        <w:tc>
          <w:tcPr>
            <w:tcW w:w="1634" w:type="dxa"/>
            <w:shd w:val="clear" w:color="auto" w:fill="auto"/>
            <w:noWrap/>
            <w:vAlign w:val="bottom"/>
            <w:hideMark/>
          </w:tcPr>
          <w:p w14:paraId="4D7B8636"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76</w:t>
            </w:r>
          </w:p>
        </w:tc>
      </w:tr>
      <w:tr w:rsidR="00314E28" w:rsidRPr="00314E28" w14:paraId="2264538F" w14:textId="77777777" w:rsidTr="005B573C">
        <w:trPr>
          <w:jc w:val="center"/>
        </w:trPr>
        <w:tc>
          <w:tcPr>
            <w:tcW w:w="2772" w:type="dxa"/>
            <w:shd w:val="clear" w:color="auto" w:fill="auto"/>
            <w:noWrap/>
            <w:vAlign w:val="bottom"/>
            <w:hideMark/>
          </w:tcPr>
          <w:p w14:paraId="1155A710"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 xml:space="preserve">건축 </w:t>
            </w:r>
            <w:proofErr w:type="spellStart"/>
            <w:r w:rsidRPr="00314E28">
              <w:rPr>
                <w:rFonts w:ascii="맑은 고딕" w:eastAsia="맑은 고딕" w:hAnsi="맑은 고딕" w:cs="굴림" w:hint="eastAsia"/>
                <w:color w:val="000000"/>
                <w:kern w:val="0"/>
                <w:sz w:val="18"/>
                <w:szCs w:val="18"/>
              </w:rPr>
              <w:t>토공사</w:t>
            </w:r>
            <w:proofErr w:type="spellEnd"/>
          </w:p>
        </w:tc>
        <w:tc>
          <w:tcPr>
            <w:tcW w:w="1634" w:type="dxa"/>
            <w:shd w:val="clear" w:color="auto" w:fill="auto"/>
            <w:noWrap/>
            <w:vAlign w:val="bottom"/>
            <w:hideMark/>
          </w:tcPr>
          <w:p w14:paraId="1DF6DC0B"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75</w:t>
            </w:r>
          </w:p>
        </w:tc>
      </w:tr>
      <w:tr w:rsidR="00314E28" w:rsidRPr="00314E28" w14:paraId="332F0529" w14:textId="77777777" w:rsidTr="005B573C">
        <w:trPr>
          <w:jc w:val="center"/>
        </w:trPr>
        <w:tc>
          <w:tcPr>
            <w:tcW w:w="2772" w:type="dxa"/>
            <w:shd w:val="clear" w:color="auto" w:fill="auto"/>
            <w:noWrap/>
            <w:vAlign w:val="bottom"/>
            <w:hideMark/>
          </w:tcPr>
          <w:p w14:paraId="7DE66C50"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proofErr w:type="spellStart"/>
            <w:r w:rsidRPr="00314E28">
              <w:rPr>
                <w:rFonts w:ascii="맑은 고딕" w:eastAsia="맑은 고딕" w:hAnsi="맑은 고딕" w:cs="굴림" w:hint="eastAsia"/>
                <w:color w:val="000000"/>
                <w:kern w:val="0"/>
                <w:sz w:val="18"/>
                <w:szCs w:val="18"/>
              </w:rPr>
              <w:t>관공사</w:t>
            </w:r>
            <w:proofErr w:type="spellEnd"/>
          </w:p>
        </w:tc>
        <w:tc>
          <w:tcPr>
            <w:tcW w:w="1634" w:type="dxa"/>
            <w:shd w:val="clear" w:color="auto" w:fill="auto"/>
            <w:noWrap/>
            <w:vAlign w:val="bottom"/>
            <w:hideMark/>
          </w:tcPr>
          <w:p w14:paraId="0BD63153" w14:textId="77777777" w:rsidR="00314E28" w:rsidRPr="00314E28" w:rsidRDefault="00314E28" w:rsidP="00314E28">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75</w:t>
            </w:r>
          </w:p>
        </w:tc>
      </w:tr>
    </w:tbl>
    <w:p w14:paraId="58AB2455" w14:textId="77777777" w:rsidR="00314E28" w:rsidRPr="00D53085" w:rsidRDefault="00314E28" w:rsidP="00015F04">
      <w:pPr>
        <w:rPr>
          <w:sz w:val="16"/>
          <w:szCs w:val="16"/>
        </w:rPr>
      </w:pPr>
    </w:p>
    <w:p w14:paraId="27795CB7" w14:textId="6AA958A5" w:rsidR="00D53085" w:rsidRPr="00D53085" w:rsidRDefault="00D53085" w:rsidP="00D53085">
      <w:pPr>
        <w:pStyle w:val="a6"/>
        <w:keepNext/>
        <w:rPr>
          <w:sz w:val="16"/>
          <w:szCs w:val="16"/>
        </w:rPr>
      </w:pPr>
      <w:r w:rsidRPr="00D53085">
        <w:rPr>
          <w:sz w:val="16"/>
          <w:szCs w:val="16"/>
        </w:rPr>
        <w:t xml:space="preserve">표 </w:t>
      </w:r>
      <w:r w:rsidR="003B646A">
        <w:rPr>
          <w:sz w:val="16"/>
          <w:szCs w:val="16"/>
        </w:rPr>
        <w:t>8</w:t>
      </w:r>
      <w:r w:rsidRPr="00D53085">
        <w:rPr>
          <w:sz w:val="16"/>
          <w:szCs w:val="16"/>
        </w:rPr>
        <w:t xml:space="preserve"> </w:t>
      </w:r>
      <w:r w:rsidRPr="00D53085">
        <w:rPr>
          <w:rFonts w:hint="eastAsia"/>
          <w:sz w:val="16"/>
          <w:szCs w:val="16"/>
        </w:rPr>
        <w:t>부상자</w:t>
      </w:r>
      <w:r w:rsidRPr="00D53085">
        <w:rPr>
          <w:sz w:val="16"/>
          <w:szCs w:val="16"/>
        </w:rPr>
        <w:t xml:space="preserve"> 발생 </w:t>
      </w:r>
      <w:proofErr w:type="spellStart"/>
      <w:r w:rsidRPr="00D53085">
        <w:rPr>
          <w:sz w:val="16"/>
          <w:szCs w:val="16"/>
        </w:rPr>
        <w:t>공종</w:t>
      </w:r>
      <w:proofErr w:type="spellEnd"/>
      <w:r w:rsidRPr="00D53085">
        <w:rPr>
          <w:sz w:val="16"/>
          <w:szCs w:val="16"/>
        </w:rPr>
        <w:t xml:space="preserve"> </w:t>
      </w:r>
      <w:r w:rsidRPr="00D53085">
        <w:rPr>
          <w:rFonts w:hint="eastAsia"/>
          <w:sz w:val="16"/>
          <w:szCs w:val="16"/>
        </w:rPr>
        <w:t xml:space="preserve">고유벡터 </w:t>
      </w:r>
      <w:proofErr w:type="spellStart"/>
      <w:r w:rsidRPr="00D53085">
        <w:rPr>
          <w:sz w:val="16"/>
          <w:szCs w:val="16"/>
        </w:rPr>
        <w:t>중심성</w:t>
      </w:r>
      <w:proofErr w:type="spellEnd"/>
      <w:r w:rsidRPr="00D53085">
        <w:rPr>
          <w:sz w:val="16"/>
          <w:szCs w:val="16"/>
        </w:rPr>
        <w:t xml:space="preserve"> 상위 10</w:t>
      </w:r>
    </w:p>
    <w:tbl>
      <w:tblPr>
        <w:tblW w:w="43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358"/>
        <w:gridCol w:w="1961"/>
      </w:tblGrid>
      <w:tr w:rsidR="00314E28" w:rsidRPr="00314E28" w14:paraId="08528697" w14:textId="77777777" w:rsidTr="005B573C">
        <w:trPr>
          <w:trHeight w:val="358"/>
          <w:jc w:val="center"/>
        </w:trPr>
        <w:tc>
          <w:tcPr>
            <w:tcW w:w="2358" w:type="dxa"/>
            <w:shd w:val="clear" w:color="auto" w:fill="D9D9D9" w:themeFill="background1" w:themeFillShade="D9"/>
            <w:noWrap/>
            <w:vAlign w:val="bottom"/>
            <w:hideMark/>
          </w:tcPr>
          <w:p w14:paraId="3A72B00E" w14:textId="7F361DE6" w:rsidR="00314E28" w:rsidRPr="00314E28" w:rsidRDefault="00314E28" w:rsidP="009F7434">
            <w:pPr>
              <w:widowControl/>
              <w:wordWrap/>
              <w:autoSpaceDE/>
              <w:autoSpaceDN/>
              <w:spacing w:after="0" w:line="240" w:lineRule="auto"/>
              <w:jc w:val="center"/>
              <w:rPr>
                <w:rFonts w:eastAsiaTheme="minorHAnsi" w:cs="굴림"/>
                <w:b/>
                <w:bCs/>
                <w:kern w:val="0"/>
                <w:sz w:val="18"/>
                <w:szCs w:val="18"/>
              </w:rPr>
            </w:pPr>
            <w:proofErr w:type="spellStart"/>
            <w:r w:rsidRPr="005B573C">
              <w:rPr>
                <w:rFonts w:eastAsiaTheme="minorHAnsi" w:cs="굴림" w:hint="eastAsia"/>
                <w:b/>
                <w:bCs/>
                <w:kern w:val="0"/>
                <w:sz w:val="18"/>
                <w:szCs w:val="18"/>
              </w:rPr>
              <w:t>공종</w:t>
            </w:r>
            <w:proofErr w:type="spellEnd"/>
          </w:p>
        </w:tc>
        <w:tc>
          <w:tcPr>
            <w:tcW w:w="1961" w:type="dxa"/>
            <w:shd w:val="clear" w:color="auto" w:fill="D9D9D9" w:themeFill="background1" w:themeFillShade="D9"/>
            <w:noWrap/>
            <w:vAlign w:val="center"/>
            <w:hideMark/>
          </w:tcPr>
          <w:p w14:paraId="5CD8E83E" w14:textId="3CD896D6" w:rsidR="00314E28" w:rsidRPr="00314E28" w:rsidRDefault="00DE2E3E" w:rsidP="009F7434">
            <w:pPr>
              <w:widowControl/>
              <w:wordWrap/>
              <w:autoSpaceDE/>
              <w:autoSpaceDN/>
              <w:spacing w:after="0" w:line="240" w:lineRule="auto"/>
              <w:jc w:val="center"/>
              <w:rPr>
                <w:rFonts w:ascii="맑은 고딕" w:eastAsia="맑은 고딕" w:hAnsi="맑은 고딕" w:cs="굴림"/>
                <w:b/>
                <w:bCs/>
                <w:color w:val="000000"/>
                <w:kern w:val="0"/>
                <w:sz w:val="18"/>
                <w:szCs w:val="18"/>
              </w:rPr>
            </w:pPr>
            <w:r w:rsidRPr="00314E28">
              <w:rPr>
                <w:rFonts w:ascii="맑은 고딕" w:eastAsia="맑은 고딕" w:hAnsi="맑은 고딕" w:cs="굴림"/>
                <w:b/>
                <w:bCs/>
                <w:color w:val="000000"/>
                <w:kern w:val="0"/>
                <w:sz w:val="18"/>
                <w:szCs w:val="18"/>
              </w:rPr>
              <w:t>E</w:t>
            </w:r>
            <w:r w:rsidR="00314E28" w:rsidRPr="00314E28">
              <w:rPr>
                <w:rFonts w:ascii="맑은 고딕" w:eastAsia="맑은 고딕" w:hAnsi="맑은 고딕" w:cs="굴림" w:hint="eastAsia"/>
                <w:b/>
                <w:bCs/>
                <w:color w:val="000000"/>
                <w:kern w:val="0"/>
                <w:sz w:val="18"/>
                <w:szCs w:val="18"/>
              </w:rPr>
              <w:t>igen</w:t>
            </w:r>
            <w:r>
              <w:rPr>
                <w:rFonts w:ascii="맑은 고딕" w:eastAsia="맑은 고딕" w:hAnsi="맑은 고딕" w:cs="굴림"/>
                <w:b/>
                <w:bCs/>
                <w:color w:val="000000"/>
                <w:kern w:val="0"/>
                <w:sz w:val="18"/>
                <w:szCs w:val="18"/>
              </w:rPr>
              <w:t xml:space="preserve"> </w:t>
            </w:r>
            <w:r w:rsidR="00314E28" w:rsidRPr="00314E28">
              <w:rPr>
                <w:rFonts w:ascii="맑은 고딕" w:eastAsia="맑은 고딕" w:hAnsi="맑은 고딕" w:cs="굴림" w:hint="eastAsia"/>
                <w:b/>
                <w:bCs/>
                <w:color w:val="000000"/>
                <w:kern w:val="0"/>
                <w:sz w:val="18"/>
                <w:szCs w:val="18"/>
              </w:rPr>
              <w:t>centrality</w:t>
            </w:r>
          </w:p>
        </w:tc>
      </w:tr>
      <w:tr w:rsidR="00314E28" w:rsidRPr="00314E28" w14:paraId="136EA863" w14:textId="77777777" w:rsidTr="005B573C">
        <w:trPr>
          <w:trHeight w:val="358"/>
          <w:jc w:val="center"/>
        </w:trPr>
        <w:tc>
          <w:tcPr>
            <w:tcW w:w="2358" w:type="dxa"/>
            <w:shd w:val="clear" w:color="auto" w:fill="auto"/>
            <w:noWrap/>
            <w:vAlign w:val="bottom"/>
            <w:hideMark/>
          </w:tcPr>
          <w:p w14:paraId="61021031"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기타</w:t>
            </w:r>
          </w:p>
        </w:tc>
        <w:tc>
          <w:tcPr>
            <w:tcW w:w="1961" w:type="dxa"/>
            <w:shd w:val="clear" w:color="auto" w:fill="auto"/>
            <w:noWrap/>
            <w:vAlign w:val="bottom"/>
            <w:hideMark/>
          </w:tcPr>
          <w:p w14:paraId="273410A1"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0.806447</w:t>
            </w:r>
          </w:p>
        </w:tc>
      </w:tr>
      <w:tr w:rsidR="00314E28" w:rsidRPr="00314E28" w14:paraId="229AE364" w14:textId="77777777" w:rsidTr="005B573C">
        <w:trPr>
          <w:trHeight w:val="358"/>
          <w:jc w:val="center"/>
        </w:trPr>
        <w:tc>
          <w:tcPr>
            <w:tcW w:w="2358" w:type="dxa"/>
            <w:shd w:val="clear" w:color="auto" w:fill="auto"/>
            <w:noWrap/>
            <w:vAlign w:val="bottom"/>
            <w:hideMark/>
          </w:tcPr>
          <w:p w14:paraId="173EA4C6"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가설공사</w:t>
            </w:r>
          </w:p>
        </w:tc>
        <w:tc>
          <w:tcPr>
            <w:tcW w:w="1961" w:type="dxa"/>
            <w:shd w:val="clear" w:color="auto" w:fill="auto"/>
            <w:noWrap/>
            <w:vAlign w:val="bottom"/>
            <w:hideMark/>
          </w:tcPr>
          <w:p w14:paraId="59440C5B"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0.795244</w:t>
            </w:r>
          </w:p>
        </w:tc>
      </w:tr>
      <w:tr w:rsidR="00314E28" w:rsidRPr="00314E28" w14:paraId="57F5047A" w14:textId="77777777" w:rsidTr="005B573C">
        <w:trPr>
          <w:trHeight w:val="358"/>
          <w:jc w:val="center"/>
        </w:trPr>
        <w:tc>
          <w:tcPr>
            <w:tcW w:w="2358" w:type="dxa"/>
            <w:shd w:val="clear" w:color="auto" w:fill="auto"/>
            <w:noWrap/>
            <w:vAlign w:val="bottom"/>
            <w:hideMark/>
          </w:tcPr>
          <w:p w14:paraId="2B122F1F"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철근콘크리트공사</w:t>
            </w:r>
          </w:p>
        </w:tc>
        <w:tc>
          <w:tcPr>
            <w:tcW w:w="1961" w:type="dxa"/>
            <w:shd w:val="clear" w:color="auto" w:fill="auto"/>
            <w:noWrap/>
            <w:vAlign w:val="bottom"/>
            <w:hideMark/>
          </w:tcPr>
          <w:p w14:paraId="73A69026"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0.780793</w:t>
            </w:r>
          </w:p>
        </w:tc>
      </w:tr>
      <w:tr w:rsidR="00314E28" w:rsidRPr="00314E28" w14:paraId="24042C7B" w14:textId="77777777" w:rsidTr="005B573C">
        <w:trPr>
          <w:trHeight w:val="358"/>
          <w:jc w:val="center"/>
        </w:trPr>
        <w:tc>
          <w:tcPr>
            <w:tcW w:w="2358" w:type="dxa"/>
            <w:shd w:val="clear" w:color="auto" w:fill="auto"/>
            <w:noWrap/>
            <w:vAlign w:val="bottom"/>
            <w:hideMark/>
          </w:tcPr>
          <w:p w14:paraId="6DB9B421"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lastRenderedPageBreak/>
              <w:t>해체 및 철거공사</w:t>
            </w:r>
          </w:p>
        </w:tc>
        <w:tc>
          <w:tcPr>
            <w:tcW w:w="1961" w:type="dxa"/>
            <w:shd w:val="clear" w:color="auto" w:fill="auto"/>
            <w:noWrap/>
            <w:vAlign w:val="bottom"/>
            <w:hideMark/>
          </w:tcPr>
          <w:p w14:paraId="084040D7"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0.729766</w:t>
            </w:r>
          </w:p>
        </w:tc>
      </w:tr>
      <w:tr w:rsidR="00314E28" w:rsidRPr="00314E28" w14:paraId="5BB13FF1" w14:textId="77777777" w:rsidTr="005B573C">
        <w:trPr>
          <w:trHeight w:val="358"/>
          <w:jc w:val="center"/>
        </w:trPr>
        <w:tc>
          <w:tcPr>
            <w:tcW w:w="2358" w:type="dxa"/>
            <w:shd w:val="clear" w:color="auto" w:fill="auto"/>
            <w:noWrap/>
            <w:vAlign w:val="bottom"/>
            <w:hideMark/>
          </w:tcPr>
          <w:p w14:paraId="4F2B4340"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proofErr w:type="spellStart"/>
            <w:r w:rsidRPr="00314E28">
              <w:rPr>
                <w:rFonts w:ascii="맑은 고딕" w:eastAsia="맑은 고딕" w:hAnsi="맑은 고딕" w:cs="굴림" w:hint="eastAsia"/>
                <w:color w:val="000000"/>
                <w:kern w:val="0"/>
                <w:sz w:val="18"/>
                <w:szCs w:val="18"/>
              </w:rPr>
              <w:t>토공사</w:t>
            </w:r>
            <w:proofErr w:type="spellEnd"/>
          </w:p>
        </w:tc>
        <w:tc>
          <w:tcPr>
            <w:tcW w:w="1961" w:type="dxa"/>
            <w:shd w:val="clear" w:color="auto" w:fill="auto"/>
            <w:noWrap/>
            <w:vAlign w:val="bottom"/>
            <w:hideMark/>
          </w:tcPr>
          <w:p w14:paraId="49BFBC8D"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0.665114</w:t>
            </w:r>
          </w:p>
        </w:tc>
      </w:tr>
      <w:tr w:rsidR="00314E28" w:rsidRPr="00314E28" w14:paraId="39065BA7" w14:textId="77777777" w:rsidTr="005B573C">
        <w:trPr>
          <w:trHeight w:val="358"/>
          <w:jc w:val="center"/>
        </w:trPr>
        <w:tc>
          <w:tcPr>
            <w:tcW w:w="2358" w:type="dxa"/>
            <w:shd w:val="clear" w:color="auto" w:fill="auto"/>
            <w:noWrap/>
            <w:vAlign w:val="bottom"/>
            <w:hideMark/>
          </w:tcPr>
          <w:p w14:paraId="39EEEEC5"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전기설비공사</w:t>
            </w:r>
          </w:p>
        </w:tc>
        <w:tc>
          <w:tcPr>
            <w:tcW w:w="1961" w:type="dxa"/>
            <w:shd w:val="clear" w:color="auto" w:fill="auto"/>
            <w:noWrap/>
            <w:vAlign w:val="bottom"/>
            <w:hideMark/>
          </w:tcPr>
          <w:p w14:paraId="1E4ADCD3"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0.649661</w:t>
            </w:r>
          </w:p>
        </w:tc>
      </w:tr>
      <w:tr w:rsidR="00314E28" w:rsidRPr="00314E28" w14:paraId="287CAA23" w14:textId="77777777" w:rsidTr="005B573C">
        <w:trPr>
          <w:trHeight w:val="358"/>
          <w:jc w:val="center"/>
        </w:trPr>
        <w:tc>
          <w:tcPr>
            <w:tcW w:w="2358" w:type="dxa"/>
            <w:shd w:val="clear" w:color="auto" w:fill="auto"/>
            <w:noWrap/>
            <w:vAlign w:val="bottom"/>
            <w:hideMark/>
          </w:tcPr>
          <w:p w14:paraId="43F6D6B5"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기계설비공사</w:t>
            </w:r>
          </w:p>
        </w:tc>
        <w:tc>
          <w:tcPr>
            <w:tcW w:w="1961" w:type="dxa"/>
            <w:shd w:val="clear" w:color="auto" w:fill="auto"/>
            <w:noWrap/>
            <w:vAlign w:val="bottom"/>
            <w:hideMark/>
          </w:tcPr>
          <w:p w14:paraId="6F97AAB4"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0.587756</w:t>
            </w:r>
          </w:p>
        </w:tc>
      </w:tr>
      <w:tr w:rsidR="00314E28" w:rsidRPr="00314E28" w14:paraId="2D8B7A1B" w14:textId="77777777" w:rsidTr="005B573C">
        <w:trPr>
          <w:trHeight w:val="358"/>
          <w:jc w:val="center"/>
        </w:trPr>
        <w:tc>
          <w:tcPr>
            <w:tcW w:w="2358" w:type="dxa"/>
            <w:shd w:val="clear" w:color="auto" w:fill="auto"/>
            <w:noWrap/>
            <w:vAlign w:val="bottom"/>
            <w:hideMark/>
          </w:tcPr>
          <w:p w14:paraId="5197C62C"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 xml:space="preserve">건축 </w:t>
            </w:r>
            <w:proofErr w:type="spellStart"/>
            <w:r w:rsidRPr="00314E28">
              <w:rPr>
                <w:rFonts w:ascii="맑은 고딕" w:eastAsia="맑은 고딕" w:hAnsi="맑은 고딕" w:cs="굴림" w:hint="eastAsia"/>
                <w:color w:val="000000"/>
                <w:kern w:val="0"/>
                <w:sz w:val="18"/>
                <w:szCs w:val="18"/>
              </w:rPr>
              <w:t>토공사</w:t>
            </w:r>
            <w:proofErr w:type="spellEnd"/>
          </w:p>
        </w:tc>
        <w:tc>
          <w:tcPr>
            <w:tcW w:w="1961" w:type="dxa"/>
            <w:shd w:val="clear" w:color="auto" w:fill="auto"/>
            <w:noWrap/>
            <w:vAlign w:val="bottom"/>
            <w:hideMark/>
          </w:tcPr>
          <w:p w14:paraId="469A6E6F"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0.585374</w:t>
            </w:r>
          </w:p>
        </w:tc>
      </w:tr>
      <w:tr w:rsidR="00314E28" w:rsidRPr="00314E28" w14:paraId="194E7BEB" w14:textId="77777777" w:rsidTr="005B573C">
        <w:trPr>
          <w:trHeight w:val="358"/>
          <w:jc w:val="center"/>
        </w:trPr>
        <w:tc>
          <w:tcPr>
            <w:tcW w:w="2358" w:type="dxa"/>
            <w:shd w:val="clear" w:color="auto" w:fill="auto"/>
            <w:noWrap/>
            <w:vAlign w:val="bottom"/>
            <w:hideMark/>
          </w:tcPr>
          <w:p w14:paraId="5AD83938"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철골공사</w:t>
            </w:r>
          </w:p>
        </w:tc>
        <w:tc>
          <w:tcPr>
            <w:tcW w:w="1961" w:type="dxa"/>
            <w:shd w:val="clear" w:color="auto" w:fill="auto"/>
            <w:noWrap/>
            <w:vAlign w:val="bottom"/>
            <w:hideMark/>
          </w:tcPr>
          <w:p w14:paraId="34180A43"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0.582227</w:t>
            </w:r>
          </w:p>
        </w:tc>
      </w:tr>
      <w:tr w:rsidR="00314E28" w:rsidRPr="00314E28" w14:paraId="299CDEB9" w14:textId="77777777" w:rsidTr="005B573C">
        <w:trPr>
          <w:trHeight w:val="358"/>
          <w:jc w:val="center"/>
        </w:trPr>
        <w:tc>
          <w:tcPr>
            <w:tcW w:w="2358" w:type="dxa"/>
            <w:shd w:val="clear" w:color="auto" w:fill="auto"/>
            <w:noWrap/>
            <w:vAlign w:val="bottom"/>
            <w:hideMark/>
          </w:tcPr>
          <w:p w14:paraId="72F49619" w14:textId="77777777" w:rsidR="00314E28" w:rsidRPr="00314E28" w:rsidRDefault="00314E28" w:rsidP="00314E28">
            <w:pPr>
              <w:widowControl/>
              <w:wordWrap/>
              <w:autoSpaceDE/>
              <w:autoSpaceDN/>
              <w:spacing w:after="0" w:line="240" w:lineRule="auto"/>
              <w:jc w:val="left"/>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건축물 부대공사</w:t>
            </w:r>
          </w:p>
        </w:tc>
        <w:tc>
          <w:tcPr>
            <w:tcW w:w="1961" w:type="dxa"/>
            <w:shd w:val="clear" w:color="auto" w:fill="auto"/>
            <w:noWrap/>
            <w:vAlign w:val="bottom"/>
            <w:hideMark/>
          </w:tcPr>
          <w:p w14:paraId="2C2F31F9" w14:textId="77777777" w:rsidR="00314E28" w:rsidRPr="00314E28" w:rsidRDefault="00314E28" w:rsidP="009F7434">
            <w:pPr>
              <w:widowControl/>
              <w:wordWrap/>
              <w:autoSpaceDE/>
              <w:autoSpaceDN/>
              <w:spacing w:after="0" w:line="240" w:lineRule="auto"/>
              <w:jc w:val="center"/>
              <w:rPr>
                <w:rFonts w:ascii="맑은 고딕" w:eastAsia="맑은 고딕" w:hAnsi="맑은 고딕" w:cs="굴림"/>
                <w:color w:val="000000"/>
                <w:kern w:val="0"/>
                <w:sz w:val="18"/>
                <w:szCs w:val="18"/>
              </w:rPr>
            </w:pPr>
            <w:r w:rsidRPr="00314E28">
              <w:rPr>
                <w:rFonts w:ascii="맑은 고딕" w:eastAsia="맑은 고딕" w:hAnsi="맑은 고딕" w:cs="굴림" w:hint="eastAsia"/>
                <w:color w:val="000000"/>
                <w:kern w:val="0"/>
                <w:sz w:val="18"/>
                <w:szCs w:val="18"/>
              </w:rPr>
              <w:t>0.573978</w:t>
            </w:r>
          </w:p>
        </w:tc>
      </w:tr>
    </w:tbl>
    <w:p w14:paraId="74A6D892" w14:textId="2F59C08F" w:rsidR="00363169" w:rsidRPr="00A21E37" w:rsidRDefault="00363169">
      <w:pPr>
        <w:rPr>
          <w:b/>
          <w:bCs/>
          <w:sz w:val="24"/>
          <w:szCs w:val="24"/>
        </w:rPr>
      </w:pPr>
      <w:r w:rsidRPr="00A21E37">
        <w:rPr>
          <w:rFonts w:hint="eastAsia"/>
          <w:b/>
          <w:bCs/>
          <w:sz w:val="24"/>
          <w:szCs w:val="24"/>
        </w:rPr>
        <w:t>4</w:t>
      </w:r>
      <w:r w:rsidRPr="00A21E37">
        <w:rPr>
          <w:b/>
          <w:bCs/>
          <w:sz w:val="24"/>
          <w:szCs w:val="24"/>
        </w:rPr>
        <w:t>.</w:t>
      </w:r>
      <w:r w:rsidRPr="00A21E37">
        <w:rPr>
          <w:rFonts w:hint="eastAsia"/>
          <w:b/>
          <w:bCs/>
          <w:sz w:val="24"/>
          <w:szCs w:val="24"/>
        </w:rPr>
        <w:t>프로젝트 결과</w:t>
      </w:r>
    </w:p>
    <w:p w14:paraId="39C3B728" w14:textId="77777777" w:rsidR="00ED6C3A" w:rsidRPr="00A21E37" w:rsidRDefault="00ED6C3A" w:rsidP="00ED6C3A">
      <w:pPr>
        <w:rPr>
          <w:b/>
          <w:bCs/>
          <w:sz w:val="24"/>
          <w:szCs w:val="24"/>
        </w:rPr>
      </w:pPr>
      <w:r w:rsidRPr="00A21E37">
        <w:rPr>
          <w:b/>
          <w:bCs/>
          <w:sz w:val="24"/>
          <w:szCs w:val="24"/>
        </w:rPr>
        <w:t xml:space="preserve">4.1 </w:t>
      </w:r>
      <w:r w:rsidRPr="00A21E37">
        <w:rPr>
          <w:rFonts w:hint="eastAsia"/>
          <w:b/>
          <w:bCs/>
          <w:sz w:val="24"/>
          <w:szCs w:val="24"/>
        </w:rPr>
        <w:t>연구결과</w:t>
      </w:r>
    </w:p>
    <w:p w14:paraId="24563D58" w14:textId="13251F12" w:rsidR="00ED6C3A" w:rsidRDefault="002242F8" w:rsidP="002242F8">
      <w:pPr>
        <w:ind w:firstLine="800"/>
      </w:pPr>
      <w:r>
        <w:rPr>
          <w:rFonts w:hint="eastAsia"/>
        </w:rPr>
        <w:t>사고 요소들을 분석한 결과</w:t>
      </w:r>
      <w:r>
        <w:t xml:space="preserve">, </w:t>
      </w:r>
      <w:r w:rsidR="00C96609">
        <w:rPr>
          <w:rFonts w:hint="eastAsia"/>
        </w:rPr>
        <w:t xml:space="preserve">연결중심성과 </w:t>
      </w:r>
      <w:r w:rsidR="00ED6C3A">
        <w:rPr>
          <w:rFonts w:hint="eastAsia"/>
        </w:rPr>
        <w:t>고유벡터 중심성의 결과가 유사</w:t>
      </w:r>
      <w:r w:rsidR="00C96609">
        <w:rPr>
          <w:rFonts w:hint="eastAsia"/>
        </w:rPr>
        <w:t>한</w:t>
      </w:r>
      <w:r w:rsidR="00ED6C3A">
        <w:rPr>
          <w:rFonts w:hint="eastAsia"/>
        </w:rPr>
        <w:t xml:space="preserve"> 경우도 있었지만 상반된 결과 가져오는 경우도 있었다.</w:t>
      </w:r>
      <w:r w:rsidR="00ED6C3A">
        <w:t xml:space="preserve"> </w:t>
      </w:r>
      <w:r w:rsidR="00ED6C3A">
        <w:rPr>
          <w:rFonts w:hint="eastAsia"/>
        </w:rPr>
        <w:t>따라서 각 연결중심성과 고유벡터</w:t>
      </w:r>
      <w:r>
        <w:rPr>
          <w:rFonts w:hint="eastAsia"/>
        </w:rPr>
        <w:t xml:space="preserve"> </w:t>
      </w:r>
      <w:proofErr w:type="spellStart"/>
      <w:r w:rsidR="00ED6C3A">
        <w:rPr>
          <w:rFonts w:hint="eastAsia"/>
        </w:rPr>
        <w:t>중심성</w:t>
      </w:r>
      <w:proofErr w:type="spellEnd"/>
      <w:r w:rsidR="00ED6C3A">
        <w:rPr>
          <w:rFonts w:hint="eastAsia"/>
        </w:rPr>
        <w:t xml:space="preserve"> 순위를 평균을 내서 각 요소의</w:t>
      </w:r>
      <w:r w:rsidR="00ED6C3A">
        <w:t xml:space="preserve"> </w:t>
      </w:r>
      <w:r w:rsidR="00ED6C3A">
        <w:rPr>
          <w:rFonts w:hint="eastAsia"/>
        </w:rPr>
        <w:t xml:space="preserve">최종 </w:t>
      </w:r>
      <w:r>
        <w:rPr>
          <w:rFonts w:hint="eastAsia"/>
        </w:rPr>
        <w:t>위험</w:t>
      </w:r>
      <w:r w:rsidR="00ED6C3A">
        <w:rPr>
          <w:rFonts w:hint="eastAsia"/>
        </w:rPr>
        <w:t>도 순위를 결정한다.</w:t>
      </w:r>
    </w:p>
    <w:p w14:paraId="6D0241C6" w14:textId="77777777" w:rsidR="00ED6C3A" w:rsidRPr="00477033" w:rsidRDefault="00ED6C3A" w:rsidP="00ED6C3A">
      <w:pPr>
        <w:ind w:left="4000" w:hangingChars="2000" w:hanging="4000"/>
        <w:rPr>
          <w:i/>
        </w:rPr>
      </w:pPr>
      <m:oMath>
        <m:r>
          <w:rPr>
            <w:rFonts w:ascii="Cambria Math" w:hAnsi="Cambria Math"/>
          </w:rPr>
          <m:t>ranking of hazard= Rank</m:t>
        </m:r>
        <m:d>
          <m:dPr>
            <m:ctrlPr>
              <w:rPr>
                <w:rFonts w:ascii="Cambria Math" w:hAnsi="Cambria Math"/>
                <w:i/>
              </w:rPr>
            </m:ctrlPr>
          </m:dPr>
          <m:e>
            <m:r>
              <w:rPr>
                <w:rFonts w:ascii="Cambria Math" w:hAnsi="Cambria Math"/>
              </w:rPr>
              <m:t>DC</m:t>
            </m:r>
          </m:e>
        </m:d>
        <m:r>
          <w:rPr>
            <w:rFonts w:ascii="Cambria Math" w:hAnsi="Cambria Math"/>
          </w:rPr>
          <m:t>+Rank(EC)</m:t>
        </m:r>
      </m:oMath>
      <w:r>
        <w:rPr>
          <w:rFonts w:hint="eastAsia"/>
          <w:i/>
        </w:rPr>
        <w:t xml:space="preserve"> </w:t>
      </w:r>
      <w:r>
        <w:rPr>
          <w:i/>
        </w:rPr>
        <w:t>(1)</w:t>
      </w:r>
    </w:p>
    <w:p w14:paraId="0AA22878" w14:textId="77777777" w:rsidR="00ED6C3A" w:rsidRPr="00EF336F" w:rsidRDefault="00ED6C3A" w:rsidP="00ED6C3A">
      <w:pPr>
        <w:rPr>
          <w:rFonts w:ascii="Cambria Math" w:hAnsi="Cambria Math"/>
          <w:i/>
        </w:rPr>
      </w:pPr>
      <w:r w:rsidRPr="00477033">
        <w:rPr>
          <w:b/>
          <w:bCs/>
          <w:i/>
        </w:rPr>
        <w:t>DC</w:t>
      </w:r>
      <w:r>
        <w:rPr>
          <w:i/>
        </w:rPr>
        <w:t>=</w:t>
      </w:r>
      <w:r w:rsidRPr="00477033">
        <w:rPr>
          <w:rFonts w:ascii="Cambria Math" w:hAnsi="Cambria Math"/>
          <w:i/>
        </w:rPr>
        <w:t xml:space="preserve"> </w:t>
      </w:r>
      <m:oMath>
        <m:r>
          <w:rPr>
            <w:rFonts w:ascii="Cambria Math" w:hAnsi="Cambria Math"/>
          </w:rPr>
          <m:t xml:space="preserve">DegreeCentrality  </m:t>
        </m:r>
      </m:oMath>
    </w:p>
    <w:p w14:paraId="09F7277D" w14:textId="77777777" w:rsidR="00ED6C3A" w:rsidRPr="00477033" w:rsidRDefault="00ED6C3A" w:rsidP="00ED6C3A">
      <w:pPr>
        <w:rPr>
          <w:rFonts w:ascii="Cambria Math" w:hAnsi="Cambria Math"/>
          <w:i/>
        </w:rPr>
      </w:pPr>
      <w:r w:rsidRPr="00477033">
        <w:rPr>
          <w:rFonts w:ascii="Cambria Math" w:hAnsi="Cambria Math"/>
          <w:b/>
          <w:bCs/>
          <w:i/>
        </w:rPr>
        <w:t>EC</w:t>
      </w:r>
      <w:r>
        <w:rPr>
          <w:rFonts w:ascii="Cambria Math" w:hAnsi="Cambria Math"/>
          <w:i/>
        </w:rPr>
        <w:t>=</w:t>
      </w:r>
      <w:r w:rsidRPr="00477033">
        <w:rPr>
          <w:rFonts w:ascii="Cambria Math" w:hAnsi="Cambria Math"/>
          <w:i/>
        </w:rPr>
        <w:t xml:space="preserve"> </w:t>
      </w:r>
      <m:oMath>
        <m:r>
          <w:rPr>
            <w:rFonts w:ascii="Cambria Math" w:hAnsi="Cambria Math"/>
          </w:rPr>
          <m:t>EigenCentrality</m:t>
        </m:r>
      </m:oMath>
    </w:p>
    <w:p w14:paraId="20202EC8" w14:textId="0EF6C427" w:rsidR="005B573C" w:rsidRPr="005D71BB" w:rsidRDefault="005D71BB" w:rsidP="002242F8">
      <w:pPr>
        <w:ind w:firstLine="800"/>
        <w:sectPr w:rsidR="005B573C" w:rsidRPr="005D71BB" w:rsidSect="00EF3FDF">
          <w:type w:val="continuous"/>
          <w:pgSz w:w="11906" w:h="16838"/>
          <w:pgMar w:top="1701" w:right="1440" w:bottom="1440" w:left="1440" w:header="851" w:footer="992" w:gutter="0"/>
          <w:cols w:num="2" w:space="425"/>
          <w:docGrid w:linePitch="360"/>
        </w:sectPr>
      </w:pPr>
      <w:r>
        <w:t>Eq</w:t>
      </w:r>
      <w:r w:rsidR="002242F8">
        <w:t>.</w:t>
      </w:r>
      <w:r>
        <w:t xml:space="preserve"> (1)</w:t>
      </w:r>
      <w:r>
        <w:rPr>
          <w:rFonts w:hint="eastAsia"/>
        </w:rPr>
        <w:t xml:space="preserve">를 적용하여 </w:t>
      </w:r>
      <w:r w:rsidR="005D4B70">
        <w:rPr>
          <w:rFonts w:hint="eastAsia"/>
        </w:rPr>
        <w:t>사망자가 발생한</w:t>
      </w:r>
      <w:r>
        <w:rPr>
          <w:rFonts w:hint="eastAsia"/>
        </w:rPr>
        <w:t xml:space="preserve"> 사고 요소 중 가장 위험순위가 높은 </w:t>
      </w:r>
      <w:r w:rsidR="002C6478">
        <w:rPr>
          <w:rFonts w:hint="eastAsia"/>
        </w:rPr>
        <w:t xml:space="preserve">상위 </w:t>
      </w:r>
      <w:r>
        <w:t>10</w:t>
      </w:r>
      <w:r>
        <w:rPr>
          <w:rFonts w:hint="eastAsia"/>
        </w:rPr>
        <w:t>가지 요소</w:t>
      </w:r>
      <w:r w:rsidR="005D4B70">
        <w:rPr>
          <w:rFonts w:hint="eastAsia"/>
        </w:rPr>
        <w:t>와 부상자가 발생한 사고 요소</w:t>
      </w:r>
      <w:r w:rsidR="002242F8">
        <w:rPr>
          <w:rFonts w:hint="eastAsia"/>
        </w:rPr>
        <w:t xml:space="preserve"> </w:t>
      </w:r>
      <w:r w:rsidR="005D4B70">
        <w:rPr>
          <w:rFonts w:hint="eastAsia"/>
        </w:rPr>
        <w:t xml:space="preserve">중 가장 위험 순위가 높은 </w:t>
      </w:r>
      <w:r w:rsidR="002C6478">
        <w:rPr>
          <w:rFonts w:hint="eastAsia"/>
        </w:rPr>
        <w:t xml:space="preserve">상위 </w:t>
      </w:r>
      <w:r w:rsidR="005D4B70">
        <w:t>10</w:t>
      </w:r>
      <w:r w:rsidR="005D4B70">
        <w:rPr>
          <w:rFonts w:hint="eastAsia"/>
        </w:rPr>
        <w:t>가지 요소</w:t>
      </w:r>
      <w:r>
        <w:rPr>
          <w:rFonts w:hint="eastAsia"/>
        </w:rPr>
        <w:t>를</w:t>
      </w:r>
      <w:r w:rsidR="006F6179">
        <w:t xml:space="preserve"> </w:t>
      </w:r>
      <w:r w:rsidR="00D02F2D">
        <w:rPr>
          <w:rFonts w:hint="eastAsia"/>
        </w:rPr>
        <w:t xml:space="preserve">나타낸 결과는 </w:t>
      </w:r>
      <w:r w:rsidR="00610710">
        <w:rPr>
          <w:rFonts w:hint="eastAsia"/>
        </w:rPr>
        <w:t>그림1</w:t>
      </w:r>
      <w:r w:rsidR="00610710">
        <w:t>7,18</w:t>
      </w:r>
      <w:r w:rsidR="00D02F2D">
        <w:rPr>
          <w:rFonts w:hint="eastAsia"/>
        </w:rPr>
        <w:t>과 같다.</w:t>
      </w:r>
      <w:r w:rsidR="00D02F2D">
        <w:t xml:space="preserve"> </w:t>
      </w:r>
      <w:r w:rsidR="006F6179">
        <w:t xml:space="preserve"> </w:t>
      </w:r>
    </w:p>
    <w:p w14:paraId="019AF476" w14:textId="7126C55F" w:rsidR="0039056B" w:rsidRDefault="00E740DE">
      <w:r>
        <w:rPr>
          <w:noProof/>
        </w:rPr>
        <w:drawing>
          <wp:inline distT="0" distB="0" distL="0" distR="0" wp14:anchorId="776EC911" wp14:editId="1429B006">
            <wp:extent cx="5731510" cy="2353310"/>
            <wp:effectExtent l="0" t="0" r="2540" b="8890"/>
            <wp:docPr id="28" name="그림 2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테이블이(가) 표시된 사진&#10;&#10;자동 생성된 설명"/>
                    <pic:cNvPicPr/>
                  </pic:nvPicPr>
                  <pic:blipFill>
                    <a:blip r:embed="rId24">
                      <a:extLst>
                        <a:ext uri="{28A0092B-C50C-407E-A947-70E740481C1C}">
                          <a14:useLocalDpi xmlns:a14="http://schemas.microsoft.com/office/drawing/2010/main" val="0"/>
                        </a:ext>
                      </a:extLst>
                    </a:blip>
                    <a:stretch>
                      <a:fillRect/>
                    </a:stretch>
                  </pic:blipFill>
                  <pic:spPr>
                    <a:xfrm>
                      <a:off x="0" y="0"/>
                      <a:ext cx="5731510" cy="2353310"/>
                    </a:xfrm>
                    <a:prstGeom prst="rect">
                      <a:avLst/>
                    </a:prstGeom>
                  </pic:spPr>
                </pic:pic>
              </a:graphicData>
            </a:graphic>
          </wp:inline>
        </w:drawing>
      </w:r>
    </w:p>
    <w:p w14:paraId="62C7423F" w14:textId="2E1E5769" w:rsidR="0017646D" w:rsidRPr="00BE728A" w:rsidRDefault="005B6770" w:rsidP="00BE728A">
      <w:pPr>
        <w:jc w:val="center"/>
        <w:rPr>
          <w:b/>
          <w:bCs/>
          <w:sz w:val="16"/>
          <w:szCs w:val="16"/>
        </w:rPr>
      </w:pPr>
      <w:r w:rsidRPr="00BE728A">
        <w:rPr>
          <w:b/>
          <w:bCs/>
          <w:sz w:val="16"/>
          <w:szCs w:val="16"/>
        </w:rPr>
        <w:t>&lt;</w:t>
      </w:r>
      <w:r w:rsidR="00743C87" w:rsidRPr="004E0589">
        <w:rPr>
          <w:b/>
          <w:bCs/>
          <w:sz w:val="16"/>
          <w:szCs w:val="16"/>
        </w:rPr>
        <w:t>그림</w:t>
      </w:r>
      <w:r w:rsidR="00743C87">
        <w:rPr>
          <w:b/>
          <w:bCs/>
          <w:sz w:val="16"/>
          <w:szCs w:val="16"/>
        </w:rPr>
        <w:t>17-</w:t>
      </w:r>
      <w:r w:rsidRPr="00BE728A">
        <w:rPr>
          <w:rFonts w:hint="eastAsia"/>
          <w:b/>
          <w:bCs/>
          <w:sz w:val="16"/>
          <w:szCs w:val="16"/>
        </w:rPr>
        <w:t>사망자</w:t>
      </w:r>
      <w:r w:rsidR="00BE728A" w:rsidRPr="00BE728A">
        <w:rPr>
          <w:rFonts w:hint="eastAsia"/>
          <w:b/>
          <w:bCs/>
          <w:sz w:val="16"/>
          <w:szCs w:val="16"/>
        </w:rPr>
        <w:t xml:space="preserve"> 발생 건설사고 위험 요인 상위 </w:t>
      </w:r>
      <w:r w:rsidR="00BE728A" w:rsidRPr="00BE728A">
        <w:rPr>
          <w:b/>
          <w:bCs/>
          <w:sz w:val="16"/>
          <w:szCs w:val="16"/>
        </w:rPr>
        <w:t>10</w:t>
      </w:r>
      <w:r w:rsidRPr="00BE728A">
        <w:rPr>
          <w:b/>
          <w:bCs/>
          <w:sz w:val="16"/>
          <w:szCs w:val="16"/>
        </w:rPr>
        <w:t>&gt;</w:t>
      </w:r>
    </w:p>
    <w:p w14:paraId="298A03D2" w14:textId="57C03C6E" w:rsidR="0017646D" w:rsidRDefault="00E740DE">
      <w:r>
        <w:rPr>
          <w:noProof/>
        </w:rPr>
        <w:drawing>
          <wp:inline distT="0" distB="0" distL="0" distR="0" wp14:anchorId="04DB30B7" wp14:editId="49524400">
            <wp:extent cx="5731510" cy="2426970"/>
            <wp:effectExtent l="0" t="0" r="2540" b="0"/>
            <wp:docPr id="29" name="그림 29"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그림 29" descr="테이블이(가) 표시된 사진&#10;&#10;자동 생성된 설명"/>
                    <pic:cNvPicPr/>
                  </pic:nvPicPr>
                  <pic:blipFill>
                    <a:blip r:embed="rId25">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inline>
        </w:drawing>
      </w:r>
    </w:p>
    <w:p w14:paraId="4ECCD9B5" w14:textId="37B3659C" w:rsidR="00BE728A" w:rsidRPr="00BE728A" w:rsidRDefault="00BE728A" w:rsidP="00BE728A">
      <w:pPr>
        <w:jc w:val="center"/>
        <w:rPr>
          <w:b/>
          <w:bCs/>
          <w:sz w:val="16"/>
          <w:szCs w:val="16"/>
        </w:rPr>
      </w:pPr>
      <w:r w:rsidRPr="00BE728A">
        <w:rPr>
          <w:b/>
          <w:bCs/>
          <w:sz w:val="16"/>
          <w:szCs w:val="16"/>
        </w:rPr>
        <w:t>&lt;</w:t>
      </w:r>
      <w:r w:rsidR="00743C87" w:rsidRPr="004E0589">
        <w:rPr>
          <w:b/>
          <w:bCs/>
          <w:sz w:val="16"/>
          <w:szCs w:val="16"/>
        </w:rPr>
        <w:t>그림</w:t>
      </w:r>
      <w:r w:rsidR="00743C87">
        <w:rPr>
          <w:b/>
          <w:bCs/>
          <w:sz w:val="16"/>
          <w:szCs w:val="16"/>
        </w:rPr>
        <w:t>18-</w:t>
      </w:r>
      <w:r>
        <w:rPr>
          <w:rFonts w:hint="eastAsia"/>
          <w:b/>
          <w:bCs/>
          <w:sz w:val="16"/>
          <w:szCs w:val="16"/>
        </w:rPr>
        <w:t>부상</w:t>
      </w:r>
      <w:r w:rsidRPr="00BE728A">
        <w:rPr>
          <w:rFonts w:hint="eastAsia"/>
          <w:b/>
          <w:bCs/>
          <w:sz w:val="16"/>
          <w:szCs w:val="16"/>
        </w:rPr>
        <w:t xml:space="preserve">자 발생 건설사고 위험 요인 상위 </w:t>
      </w:r>
      <w:r w:rsidRPr="00BE728A">
        <w:rPr>
          <w:b/>
          <w:bCs/>
          <w:sz w:val="16"/>
          <w:szCs w:val="16"/>
        </w:rPr>
        <w:t>10&gt;</w:t>
      </w:r>
    </w:p>
    <w:p w14:paraId="5A5D6342" w14:textId="77777777" w:rsidR="005B6770" w:rsidRPr="00BE728A" w:rsidRDefault="005B6770">
      <w:pPr>
        <w:sectPr w:rsidR="005B6770" w:rsidRPr="00BE728A" w:rsidSect="008C27C2">
          <w:type w:val="continuous"/>
          <w:pgSz w:w="11906" w:h="16838"/>
          <w:pgMar w:top="1701" w:right="1440" w:bottom="1440" w:left="1440" w:header="851" w:footer="992" w:gutter="0"/>
          <w:cols w:space="720"/>
          <w:docGrid w:linePitch="360"/>
        </w:sectPr>
      </w:pPr>
    </w:p>
    <w:p w14:paraId="7E7ECA42" w14:textId="2C86CA0E" w:rsidR="005B6770" w:rsidRDefault="00D118F9" w:rsidP="00F97B7D">
      <w:pPr>
        <w:ind w:firstLine="800"/>
      </w:pPr>
      <w:r>
        <w:rPr>
          <w:rFonts w:hint="eastAsia"/>
        </w:rPr>
        <w:lastRenderedPageBreak/>
        <w:t xml:space="preserve">사망자가 발생한 사고 요소들을 보면 </w:t>
      </w:r>
      <w:r w:rsidR="00065488">
        <w:rPr>
          <w:rFonts w:hint="eastAsia"/>
        </w:rPr>
        <w:t xml:space="preserve">여름에 사망사고가 </w:t>
      </w:r>
      <w:r w:rsidR="002C6478">
        <w:rPr>
          <w:rFonts w:hint="eastAsia"/>
        </w:rPr>
        <w:t xml:space="preserve">발생할 위험이 가장 높고 </w:t>
      </w:r>
      <w:r w:rsidR="00065488">
        <w:rPr>
          <w:rFonts w:hint="eastAsia"/>
        </w:rPr>
        <w:t>이와 연관되어 날씨가 맑을 때 그리고 강우일 때</w:t>
      </w:r>
      <w:r w:rsidR="00065488">
        <w:t xml:space="preserve"> </w:t>
      </w:r>
      <w:r w:rsidR="00065488">
        <w:rPr>
          <w:rFonts w:hint="eastAsia"/>
        </w:rPr>
        <w:t>사고 위험이 높다</w:t>
      </w:r>
      <w:r w:rsidR="002C6478">
        <w:rPr>
          <w:rFonts w:hint="eastAsia"/>
        </w:rPr>
        <w:t>는 것을 볼 수 있다</w:t>
      </w:r>
      <w:r w:rsidR="00065488">
        <w:rPr>
          <w:rFonts w:hint="eastAsia"/>
        </w:rPr>
        <w:t>.</w:t>
      </w:r>
      <w:r w:rsidR="00065488">
        <w:t xml:space="preserve"> </w:t>
      </w:r>
      <w:r w:rsidR="00065488">
        <w:rPr>
          <w:rFonts w:hint="eastAsia"/>
        </w:rPr>
        <w:t>이는 여름의 계절 특성상 날씨가 화창</w:t>
      </w:r>
      <w:r w:rsidR="002C6478">
        <w:rPr>
          <w:rFonts w:hint="eastAsia"/>
        </w:rPr>
        <w:t>하여</w:t>
      </w:r>
      <w:r w:rsidR="00065488">
        <w:rPr>
          <w:rFonts w:hint="eastAsia"/>
        </w:rPr>
        <w:t xml:space="preserve"> 폭염으로</w:t>
      </w:r>
      <w:r w:rsidR="002C6478">
        <w:rPr>
          <w:rFonts w:hint="eastAsia"/>
        </w:rPr>
        <w:t xml:space="preserve"> 인해</w:t>
      </w:r>
      <w:r w:rsidR="00065488">
        <w:rPr>
          <w:rFonts w:hint="eastAsia"/>
        </w:rPr>
        <w:t xml:space="preserve"> 발생가능한 </w:t>
      </w:r>
      <w:proofErr w:type="spellStart"/>
      <w:r w:rsidR="00065488">
        <w:rPr>
          <w:rFonts w:hint="eastAsia"/>
        </w:rPr>
        <w:t>온열질환과</w:t>
      </w:r>
      <w:proofErr w:type="spellEnd"/>
      <w:r w:rsidR="00065488">
        <w:rPr>
          <w:rFonts w:hint="eastAsia"/>
        </w:rPr>
        <w:t xml:space="preserve"> 장마로 인한 사고 위험의 증가와 연관되었다고 볼 수 있다.</w:t>
      </w:r>
      <w:r w:rsidR="00065488">
        <w:t xml:space="preserve"> </w:t>
      </w:r>
      <w:r w:rsidR="00065488">
        <w:rPr>
          <w:rFonts w:hint="eastAsia"/>
        </w:rPr>
        <w:t xml:space="preserve">또한 사고가 발생한 시간은 </w:t>
      </w:r>
      <w:r w:rsidR="00685DC7">
        <w:rPr>
          <w:rFonts w:hint="eastAsia"/>
        </w:rPr>
        <w:t xml:space="preserve">건설현장의 통상적인 근로 시간인 오전 </w:t>
      </w:r>
      <w:r w:rsidR="00685DC7">
        <w:t>7</w:t>
      </w:r>
      <w:r w:rsidR="00685DC7">
        <w:rPr>
          <w:rFonts w:hint="eastAsia"/>
        </w:rPr>
        <w:t xml:space="preserve">시에서 오후 </w:t>
      </w:r>
      <w:r w:rsidR="00685DC7">
        <w:t>6</w:t>
      </w:r>
      <w:r w:rsidR="00685DC7">
        <w:rPr>
          <w:rFonts w:hint="eastAsia"/>
        </w:rPr>
        <w:t>시 사이가 주를 이루었</w:t>
      </w:r>
      <w:r w:rsidR="0097312B">
        <w:rPr>
          <w:rFonts w:hint="eastAsia"/>
        </w:rPr>
        <w:t>다.</w:t>
      </w:r>
      <w:r w:rsidR="002C6478">
        <w:t>[6]</w:t>
      </w:r>
      <w:r w:rsidR="0097312B">
        <w:t xml:space="preserve"> </w:t>
      </w:r>
      <w:r w:rsidR="0097312B">
        <w:rPr>
          <w:rFonts w:hint="eastAsia"/>
        </w:rPr>
        <w:t>사고 위험이 높다고 판단되는 시간의 분</w:t>
      </w:r>
      <w:r w:rsidR="0073380D">
        <w:rPr>
          <w:rFonts w:hint="eastAsia"/>
        </w:rPr>
        <w:t xml:space="preserve">포를 보면 </w:t>
      </w:r>
      <w:r w:rsidR="0073380D">
        <w:t>9~10</w:t>
      </w:r>
      <w:r w:rsidR="0073380D">
        <w:rPr>
          <w:rFonts w:hint="eastAsia"/>
        </w:rPr>
        <w:t xml:space="preserve">시 그리고 </w:t>
      </w:r>
      <w:r w:rsidR="0073380D">
        <w:t>15</w:t>
      </w:r>
      <w:r w:rsidR="0073380D">
        <w:rPr>
          <w:rFonts w:hint="eastAsia"/>
        </w:rPr>
        <w:t>시다</w:t>
      </w:r>
      <w:r w:rsidR="0073380D">
        <w:t xml:space="preserve">. </w:t>
      </w:r>
      <w:r w:rsidR="0073380D">
        <w:rPr>
          <w:rFonts w:hint="eastAsia"/>
        </w:rPr>
        <w:t>해당 시간들은 출근 혹은 점심시간 같은 휴식 후</w:t>
      </w:r>
      <w:r w:rsidR="0073380D">
        <w:t xml:space="preserve"> </w:t>
      </w:r>
      <w:r w:rsidR="0073380D">
        <w:rPr>
          <w:rFonts w:hint="eastAsia"/>
        </w:rPr>
        <w:t>일정시간이 지난 시간들로 여름이라는 계절특성과 더불어 고강도의 노동과 일정시간 이상의 직사광선 노출로 인해 사고 위험이 높아지는</w:t>
      </w:r>
      <w:r w:rsidR="007D36DC">
        <w:t xml:space="preserve"> </w:t>
      </w:r>
      <w:r w:rsidR="007D36DC">
        <w:rPr>
          <w:rFonts w:hint="eastAsia"/>
        </w:rPr>
        <w:t>시간이라고 판단된다.</w:t>
      </w:r>
      <w:r w:rsidR="007D36DC">
        <w:t xml:space="preserve"> </w:t>
      </w:r>
      <w:r w:rsidR="00117BBA">
        <w:rPr>
          <w:rFonts w:hint="eastAsia"/>
        </w:rPr>
        <w:t>그 다음으로 근린생활시설,</w:t>
      </w:r>
      <w:r w:rsidR="00117BBA">
        <w:t xml:space="preserve"> </w:t>
      </w:r>
      <w:r w:rsidR="00117BBA">
        <w:rPr>
          <w:rFonts w:hint="eastAsia"/>
        </w:rPr>
        <w:t>교육</w:t>
      </w:r>
      <w:r w:rsidR="005128A0">
        <w:rPr>
          <w:rFonts w:hint="eastAsia"/>
        </w:rPr>
        <w:t xml:space="preserve"> </w:t>
      </w:r>
      <w:r w:rsidR="00117BBA">
        <w:rPr>
          <w:rFonts w:hint="eastAsia"/>
        </w:rPr>
        <w:t>연구시설</w:t>
      </w:r>
      <w:r w:rsidR="005128A0">
        <w:rPr>
          <w:rFonts w:hint="eastAsia"/>
        </w:rPr>
        <w:t xml:space="preserve"> </w:t>
      </w:r>
      <w:r w:rsidR="00117BBA">
        <w:rPr>
          <w:rFonts w:hint="eastAsia"/>
        </w:rPr>
        <w:t>등 공사종류</w:t>
      </w:r>
      <w:r w:rsidR="001B6902">
        <w:rPr>
          <w:rFonts w:hint="eastAsia"/>
        </w:rPr>
        <w:t>가</w:t>
      </w:r>
      <w:r w:rsidR="00117BBA">
        <w:rPr>
          <w:rFonts w:hint="eastAsia"/>
        </w:rPr>
        <w:t xml:space="preserve"> 건축물일 때 위험도가 가장 높</w:t>
      </w:r>
      <w:r w:rsidR="00C6387A">
        <w:rPr>
          <w:rFonts w:hint="eastAsia"/>
        </w:rPr>
        <w:t>은 것을 확인</w:t>
      </w:r>
      <w:r w:rsidR="00C6387A">
        <w:t>할</w:t>
      </w:r>
      <w:r w:rsidR="00C6387A">
        <w:rPr>
          <w:rFonts w:hint="eastAsia"/>
        </w:rPr>
        <w:t xml:space="preserve"> 수 있다.</w:t>
      </w:r>
      <w:r w:rsidR="00117BBA">
        <w:rPr>
          <w:rFonts w:hint="eastAsia"/>
        </w:rPr>
        <w:t xml:space="preserve"> </w:t>
      </w:r>
      <w:r w:rsidR="00C6387A">
        <w:rPr>
          <w:rFonts w:hint="eastAsia"/>
        </w:rPr>
        <w:t xml:space="preserve">다음으로 낙하물이 </w:t>
      </w:r>
      <w:r w:rsidR="00117BBA">
        <w:rPr>
          <w:rFonts w:hint="eastAsia"/>
        </w:rPr>
        <w:t>많이 발생할 수 있는 해체 및 철거공사와 공정이 진행되면서 건축물의 높이가 높아지면서 추락의 위험을 높일 수 있는</w:t>
      </w:r>
      <w:r w:rsidR="00117BBA">
        <w:t xml:space="preserve"> </w:t>
      </w:r>
      <w:r w:rsidR="00117BBA">
        <w:rPr>
          <w:rFonts w:hint="eastAsia"/>
        </w:rPr>
        <w:t>철근콘크리트 공사</w:t>
      </w:r>
      <w:r w:rsidR="001106F6">
        <w:rPr>
          <w:rFonts w:hint="eastAsia"/>
        </w:rPr>
        <w:t>의 위험 순위가 높게 나왔다.</w:t>
      </w:r>
      <w:r w:rsidR="001106F6">
        <w:t xml:space="preserve"> </w:t>
      </w:r>
      <w:r w:rsidR="000A4B02">
        <w:rPr>
          <w:rFonts w:hint="eastAsia"/>
        </w:rPr>
        <w:t xml:space="preserve">마지막으로 </w:t>
      </w:r>
      <w:proofErr w:type="spellStart"/>
      <w:r w:rsidR="004B1BE9">
        <w:rPr>
          <w:rFonts w:hint="eastAsia"/>
        </w:rPr>
        <w:t>공종을</w:t>
      </w:r>
      <w:proofErr w:type="spellEnd"/>
      <w:r w:rsidR="004B1BE9">
        <w:rPr>
          <w:rFonts w:hint="eastAsia"/>
        </w:rPr>
        <w:t xml:space="preserve"> 작업하는 </w:t>
      </w:r>
      <w:r w:rsidR="00011895">
        <w:rPr>
          <w:rFonts w:hint="eastAsia"/>
        </w:rPr>
        <w:t xml:space="preserve">작업자수는 </w:t>
      </w:r>
      <w:r w:rsidR="00011895">
        <w:t>19</w:t>
      </w:r>
      <w:r w:rsidR="00011895">
        <w:rPr>
          <w:rFonts w:hint="eastAsia"/>
        </w:rPr>
        <w:t>인 이하 소인원일 때</w:t>
      </w:r>
      <w:r w:rsidR="004B1BE9">
        <w:rPr>
          <w:rFonts w:hint="eastAsia"/>
        </w:rPr>
        <w:t xml:space="preserve"> 위험 순위가</w:t>
      </w:r>
      <w:r w:rsidR="00E740DE">
        <w:t xml:space="preserve"> </w:t>
      </w:r>
      <w:r w:rsidR="00E740DE">
        <w:rPr>
          <w:rFonts w:hint="eastAsia"/>
        </w:rPr>
        <w:t>높은 것을 확인</w:t>
      </w:r>
      <w:r w:rsidR="00E740DE">
        <w:t>할</w:t>
      </w:r>
      <w:r w:rsidR="00E740DE">
        <w:rPr>
          <w:rFonts w:hint="eastAsia"/>
        </w:rPr>
        <w:t xml:space="preserve"> 수 있</w:t>
      </w:r>
      <w:r w:rsidR="001106F6">
        <w:rPr>
          <w:rFonts w:hint="eastAsia"/>
        </w:rPr>
        <w:t>다.</w:t>
      </w:r>
      <w:r w:rsidR="001106F6">
        <w:t xml:space="preserve"> </w:t>
      </w:r>
      <w:r w:rsidR="004B1BE9">
        <w:rPr>
          <w:rFonts w:hint="eastAsia"/>
        </w:rPr>
        <w:t xml:space="preserve">즉 </w:t>
      </w:r>
      <w:r w:rsidR="000A4B02">
        <w:rPr>
          <w:rFonts w:hint="eastAsia"/>
        </w:rPr>
        <w:t xml:space="preserve">건축물 </w:t>
      </w:r>
      <w:r w:rsidR="004B1BE9">
        <w:rPr>
          <w:rFonts w:hint="eastAsia"/>
        </w:rPr>
        <w:t xml:space="preserve">공사현장에서 소인원으로 </w:t>
      </w:r>
      <w:r w:rsidR="000A4B02">
        <w:rPr>
          <w:rFonts w:hint="eastAsia"/>
        </w:rPr>
        <w:t>해체 및 철거공사</w:t>
      </w:r>
      <w:r w:rsidR="00067B35">
        <w:rPr>
          <w:rFonts w:hint="eastAsia"/>
        </w:rPr>
        <w:t xml:space="preserve"> </w:t>
      </w:r>
      <w:r w:rsidR="000A4B02">
        <w:rPr>
          <w:rFonts w:hint="eastAsia"/>
        </w:rPr>
        <w:t>등</w:t>
      </w:r>
      <w:r w:rsidR="004B1BE9">
        <w:rPr>
          <w:rFonts w:hint="eastAsia"/>
        </w:rPr>
        <w:t>을 진행했을 때 사망사고 발생 위험도가 높</w:t>
      </w:r>
      <w:r w:rsidR="00067B35">
        <w:rPr>
          <w:rFonts w:hint="eastAsia"/>
        </w:rPr>
        <w:t>음을 의미한다.</w:t>
      </w:r>
    </w:p>
    <w:p w14:paraId="45C60D2C" w14:textId="4EA7EB20" w:rsidR="0017646D" w:rsidRPr="000409B1" w:rsidRDefault="00C77EEF" w:rsidP="00F97B7D">
      <w:pPr>
        <w:ind w:firstLine="800"/>
      </w:pPr>
      <w:r>
        <w:rPr>
          <w:rFonts w:hint="eastAsia"/>
        </w:rPr>
        <w:t xml:space="preserve">그 다음으로 부상자가 발생한 사고 요소들을 보면 </w:t>
      </w:r>
      <w:r w:rsidR="00C241C4">
        <w:rPr>
          <w:rFonts w:hint="eastAsia"/>
        </w:rPr>
        <w:t>기온</w:t>
      </w:r>
      <w:r>
        <w:rPr>
          <w:rFonts w:hint="eastAsia"/>
        </w:rPr>
        <w:t xml:space="preserve">이 </w:t>
      </w:r>
      <w:r w:rsidR="00C241C4">
        <w:rPr>
          <w:rFonts w:hint="eastAsia"/>
        </w:rPr>
        <w:t>내려가고 일교차가 심해지기</w:t>
      </w:r>
      <w:r>
        <w:rPr>
          <w:rFonts w:hint="eastAsia"/>
        </w:rPr>
        <w:t xml:space="preserve"> 시작하</w:t>
      </w:r>
      <w:r w:rsidR="001C3BED">
        <w:rPr>
          <w:rFonts w:hint="eastAsia"/>
        </w:rPr>
        <w:t>면 근육의 유연성이 다른 계절에 비해 떨어져 부상의 위험이 올라간다.</w:t>
      </w:r>
      <w:r w:rsidR="001C3BED">
        <w:t xml:space="preserve"> </w:t>
      </w:r>
      <w:r w:rsidR="001C3BED">
        <w:rPr>
          <w:rFonts w:hint="eastAsia"/>
        </w:rPr>
        <w:t>따라서</w:t>
      </w:r>
      <w:r>
        <w:rPr>
          <w:rFonts w:hint="eastAsia"/>
        </w:rPr>
        <w:t xml:space="preserve"> 가을과 </w:t>
      </w:r>
      <w:r w:rsidR="00E740DE">
        <w:rPr>
          <w:rFonts w:hint="eastAsia"/>
        </w:rPr>
        <w:t>겨울의</w:t>
      </w:r>
      <w:r w:rsidR="00E740DE">
        <w:t xml:space="preserve"> 위험</w:t>
      </w:r>
      <w:r>
        <w:rPr>
          <w:rFonts w:hint="eastAsia"/>
        </w:rPr>
        <w:t xml:space="preserve"> 순위가 높</w:t>
      </w:r>
      <w:r w:rsidR="001C3BED">
        <w:rPr>
          <w:rFonts w:hint="eastAsia"/>
        </w:rPr>
        <w:t xml:space="preserve">은 것을 </w:t>
      </w:r>
      <w:r w:rsidR="00B16292">
        <w:rPr>
          <w:rFonts w:hint="eastAsia"/>
        </w:rPr>
        <w:t>확인</w:t>
      </w:r>
      <w:r w:rsidR="00B16292">
        <w:t>할</w:t>
      </w:r>
      <w:r w:rsidR="001C3BED">
        <w:rPr>
          <w:rFonts w:hint="eastAsia"/>
        </w:rPr>
        <w:t xml:space="preserve"> 수 있다.</w:t>
      </w:r>
      <w:r>
        <w:rPr>
          <w:rFonts w:hint="eastAsia"/>
        </w:rPr>
        <w:t xml:space="preserve"> 사망자가 발생 요인과 마찬가지로 근로시간에 해당되는 시간들의 순위가 높게 분포된 것을 확인할 수 있다.</w:t>
      </w:r>
      <w:r>
        <w:t xml:space="preserve"> </w:t>
      </w:r>
      <w:r>
        <w:rPr>
          <w:rFonts w:hint="eastAsia"/>
        </w:rPr>
        <w:t>또한 공동주택</w:t>
      </w:r>
      <w:r>
        <w:t xml:space="preserve"> </w:t>
      </w:r>
      <w:r>
        <w:rPr>
          <w:rFonts w:hint="eastAsia"/>
        </w:rPr>
        <w:t>등 건축물 공사의 위험순위가 높</w:t>
      </w:r>
      <w:r w:rsidR="00E740DE">
        <w:rPr>
          <w:rFonts w:hint="eastAsia"/>
        </w:rPr>
        <w:t xml:space="preserve">은 것을 </w:t>
      </w:r>
      <w:r w:rsidR="002A167D">
        <w:rPr>
          <w:rFonts w:hint="eastAsia"/>
        </w:rPr>
        <w:t>확인</w:t>
      </w:r>
      <w:r w:rsidR="002A167D">
        <w:t>할</w:t>
      </w:r>
      <w:r w:rsidR="00E740DE">
        <w:rPr>
          <w:rFonts w:hint="eastAsia"/>
        </w:rPr>
        <w:t xml:space="preserve"> 수 있</w:t>
      </w:r>
      <w:r w:rsidR="00E740DE">
        <w:rPr>
          <w:rFonts w:hint="eastAsia"/>
        </w:rPr>
        <w:t>다.</w:t>
      </w:r>
      <w:r w:rsidR="00E740DE">
        <w:t xml:space="preserve"> </w:t>
      </w:r>
      <w:proofErr w:type="spellStart"/>
      <w:r w:rsidR="004B47E9">
        <w:rPr>
          <w:rFonts w:hint="eastAsia"/>
        </w:rPr>
        <w:t>공종</w:t>
      </w:r>
      <w:proofErr w:type="spellEnd"/>
      <w:r w:rsidR="004B47E9">
        <w:rPr>
          <w:rFonts w:hint="eastAsia"/>
        </w:rPr>
        <w:t xml:space="preserve"> 중</w:t>
      </w:r>
      <w:r w:rsidR="00E740DE">
        <w:rPr>
          <w:rFonts w:hint="eastAsia"/>
        </w:rPr>
        <w:t>에서 가설 공사와 철근콘크리트 공사와 같이 무거운 자재를 운반하거나 낙</w:t>
      </w:r>
      <w:r w:rsidR="002A167D">
        <w:rPr>
          <w:rFonts w:hint="eastAsia"/>
        </w:rPr>
        <w:t>하 위험</w:t>
      </w:r>
      <w:r w:rsidR="00F97B7D">
        <w:rPr>
          <w:rFonts w:hint="eastAsia"/>
        </w:rPr>
        <w:t>도가 높은 공사의 순위가 높은 것을 확인할 수 있다.</w:t>
      </w:r>
      <w:r w:rsidR="00F97B7D">
        <w:t xml:space="preserve"> </w:t>
      </w:r>
      <w:r w:rsidR="00F97B7D">
        <w:rPr>
          <w:rFonts w:hint="eastAsia"/>
        </w:rPr>
        <w:t>또한</w:t>
      </w:r>
      <w:r w:rsidR="004B47E9">
        <w:rPr>
          <w:rFonts w:hint="eastAsia"/>
        </w:rPr>
        <w:t xml:space="preserve"> 건설현장의</w:t>
      </w:r>
      <w:r w:rsidR="00F97B7D">
        <w:rPr>
          <w:rFonts w:hint="eastAsia"/>
        </w:rPr>
        <w:t xml:space="preserve"> 작업자수가 </w:t>
      </w:r>
      <w:r w:rsidR="00F97B7D">
        <w:t>100</w:t>
      </w:r>
      <w:r w:rsidR="00F97B7D">
        <w:rPr>
          <w:rFonts w:hint="eastAsia"/>
        </w:rPr>
        <w:t>인 이하인 경우에 부상의 위험도가 높은 것을 알 수 있다.</w:t>
      </w:r>
      <w:r w:rsidR="001C714D">
        <w:t xml:space="preserve"> </w:t>
      </w:r>
      <w:r w:rsidR="000409B1">
        <w:rPr>
          <w:rFonts w:hint="eastAsia"/>
        </w:rPr>
        <w:t>즉 소규모의 인원이 건축물 공사현장에서</w:t>
      </w:r>
      <w:r w:rsidR="000409B1">
        <w:t xml:space="preserve"> </w:t>
      </w:r>
      <w:r w:rsidR="000409B1">
        <w:rPr>
          <w:rFonts w:hint="eastAsia"/>
        </w:rPr>
        <w:t>작업을 할 때 부상자가 발생할 위험이 높</w:t>
      </w:r>
      <w:r w:rsidR="00067B35">
        <w:rPr>
          <w:rFonts w:hint="eastAsia"/>
        </w:rPr>
        <w:t>음을 의미한다.</w:t>
      </w:r>
    </w:p>
    <w:p w14:paraId="5216D321" w14:textId="22018694" w:rsidR="006537AF" w:rsidRPr="00A40844" w:rsidRDefault="001C714D" w:rsidP="00A40844">
      <w:pPr>
        <w:ind w:firstLine="800"/>
      </w:pPr>
      <w:r>
        <w:rPr>
          <w:rFonts w:hint="eastAsia"/>
        </w:rPr>
        <w:t>각 위험요소들</w:t>
      </w:r>
      <w:r w:rsidR="001C6900">
        <w:rPr>
          <w:rFonts w:hint="eastAsia"/>
        </w:rPr>
        <w:t>을 보면 부상자가 발생하는 위험 요인과 사망자가 발생하는 위험요인의 계절과 공사 종류</w:t>
      </w:r>
      <w:r w:rsidR="005A3364">
        <w:rPr>
          <w:rFonts w:hint="eastAsia"/>
        </w:rPr>
        <w:t xml:space="preserve"> </w:t>
      </w:r>
      <w:r w:rsidR="001C6900">
        <w:rPr>
          <w:rFonts w:hint="eastAsia"/>
        </w:rPr>
        <w:t xml:space="preserve">등에 세부적인 차이 들이 있지만 주로 소인원이 철근과 콘크리트 혹은 해체와 같이 주변에 위험자재나 낙하물이 발생할 수 있는 </w:t>
      </w:r>
      <w:proofErr w:type="spellStart"/>
      <w:r w:rsidR="001C6900">
        <w:rPr>
          <w:rFonts w:hint="eastAsia"/>
        </w:rPr>
        <w:t>공종을</w:t>
      </w:r>
      <w:proofErr w:type="spellEnd"/>
      <w:r w:rsidR="001C6900">
        <w:rPr>
          <w:rFonts w:hint="eastAsia"/>
        </w:rPr>
        <w:t xml:space="preserve"> </w:t>
      </w:r>
      <w:r w:rsidR="00187037">
        <w:rPr>
          <w:rFonts w:hint="eastAsia"/>
        </w:rPr>
        <w:t>진행</w:t>
      </w:r>
      <w:r w:rsidR="00187037">
        <w:t>할</w:t>
      </w:r>
      <w:r w:rsidR="001C6900">
        <w:rPr>
          <w:rFonts w:hint="eastAsia"/>
        </w:rPr>
        <w:t xml:space="preserve"> 때 사고 위험이 높다는 공통점을 가지고 있다.</w:t>
      </w:r>
      <w:r w:rsidR="001C6900">
        <w:t xml:space="preserve"> </w:t>
      </w:r>
      <w:r w:rsidR="001C6900">
        <w:rPr>
          <w:rFonts w:hint="eastAsia"/>
        </w:rPr>
        <w:t xml:space="preserve">따라서 관리자들은 해당 건설현장의 위험관리를 하기 위해서는 해당 공종들을 </w:t>
      </w:r>
      <w:r w:rsidR="00187037">
        <w:rPr>
          <w:rFonts w:hint="eastAsia"/>
        </w:rPr>
        <w:t>진행</w:t>
      </w:r>
      <w:r w:rsidR="00187037">
        <w:t>할</w:t>
      </w:r>
      <w:r w:rsidR="001C6900">
        <w:rPr>
          <w:rFonts w:hint="eastAsia"/>
        </w:rPr>
        <w:t xml:space="preserve"> 때 건설자재의 안전관리책을 마련하거나 작업자수를 늘려 작업자 간</w:t>
      </w:r>
      <w:r w:rsidR="005A3364">
        <w:rPr>
          <w:rFonts w:hint="eastAsia"/>
        </w:rPr>
        <w:t xml:space="preserve"> </w:t>
      </w:r>
      <w:r w:rsidR="001C6900">
        <w:rPr>
          <w:rFonts w:hint="eastAsia"/>
        </w:rPr>
        <w:t>서로의 안전 모니터링을 유지할 수 있는 방안을 마련해야 된다</w:t>
      </w:r>
      <w:r w:rsidR="00A40844">
        <w:rPr>
          <w:rFonts w:hint="eastAsia"/>
        </w:rPr>
        <w:t xml:space="preserve">는 결론을 </w:t>
      </w:r>
      <w:r w:rsidR="005A3364">
        <w:rPr>
          <w:rFonts w:hint="eastAsia"/>
        </w:rPr>
        <w:t>도출하였다.</w:t>
      </w:r>
    </w:p>
    <w:p w14:paraId="3A5FEDF8" w14:textId="4912B1F1" w:rsidR="00363169" w:rsidRPr="00A21E37" w:rsidRDefault="00363169">
      <w:pPr>
        <w:rPr>
          <w:b/>
          <w:bCs/>
          <w:sz w:val="24"/>
          <w:szCs w:val="24"/>
        </w:rPr>
      </w:pPr>
      <w:r w:rsidRPr="00A21E37">
        <w:rPr>
          <w:rFonts w:hint="eastAsia"/>
          <w:b/>
          <w:bCs/>
          <w:sz w:val="24"/>
          <w:szCs w:val="24"/>
        </w:rPr>
        <w:t>4</w:t>
      </w:r>
      <w:r w:rsidRPr="00A21E37">
        <w:rPr>
          <w:b/>
          <w:bCs/>
          <w:sz w:val="24"/>
          <w:szCs w:val="24"/>
        </w:rPr>
        <w:t xml:space="preserve">.2 </w:t>
      </w:r>
      <w:r w:rsidRPr="00A21E37">
        <w:rPr>
          <w:rFonts w:hint="eastAsia"/>
          <w:b/>
          <w:bCs/>
          <w:sz w:val="24"/>
          <w:szCs w:val="24"/>
        </w:rPr>
        <w:t>추후 연구 방향</w:t>
      </w:r>
    </w:p>
    <w:p w14:paraId="6D4146C9" w14:textId="07F594EC" w:rsidR="00A40844" w:rsidRDefault="00A40844">
      <w:r>
        <w:tab/>
      </w:r>
      <w:r>
        <w:rPr>
          <w:rFonts w:hint="eastAsia"/>
        </w:rPr>
        <w:t xml:space="preserve">본 연구에서는 건설사고의 요인을 </w:t>
      </w:r>
      <w:r w:rsidR="006D40A1">
        <w:rPr>
          <w:rFonts w:hint="eastAsia"/>
        </w:rPr>
        <w:t>계절</w:t>
      </w:r>
      <w:r w:rsidR="006D40A1">
        <w:t>,</w:t>
      </w:r>
      <w:r w:rsidR="006D40A1">
        <w:rPr>
          <w:rFonts w:hint="eastAsia"/>
        </w:rPr>
        <w:t xml:space="preserve"> 시간</w:t>
      </w:r>
      <w:r w:rsidR="006D40A1">
        <w:t>,</w:t>
      </w:r>
      <w:r w:rsidR="006D40A1">
        <w:rPr>
          <w:rFonts w:hint="eastAsia"/>
        </w:rPr>
        <w:t xml:space="preserve"> 날씨</w:t>
      </w:r>
      <w:r>
        <w:rPr>
          <w:rFonts w:hint="eastAsia"/>
        </w:rPr>
        <w:t>,</w:t>
      </w:r>
      <w:r w:rsidR="006D40A1">
        <w:t xml:space="preserve"> </w:t>
      </w:r>
      <w:r>
        <w:rPr>
          <w:rFonts w:hint="eastAsia"/>
        </w:rPr>
        <w:t>공사종류,</w:t>
      </w:r>
      <w:r w:rsidR="006D40A1">
        <w:t xml:space="preserve"> </w:t>
      </w:r>
      <w:proofErr w:type="spellStart"/>
      <w:r>
        <w:rPr>
          <w:rFonts w:hint="eastAsia"/>
        </w:rPr>
        <w:t>공종</w:t>
      </w:r>
      <w:proofErr w:type="spellEnd"/>
      <w:r>
        <w:rPr>
          <w:rFonts w:hint="eastAsia"/>
        </w:rPr>
        <w:t>,</w:t>
      </w:r>
      <w:r w:rsidR="006D40A1">
        <w:t xml:space="preserve"> </w:t>
      </w:r>
      <w:r>
        <w:rPr>
          <w:rFonts w:hint="eastAsia"/>
        </w:rPr>
        <w:t>작업자수를 바탕으로 분석하였다.</w:t>
      </w:r>
      <w:r>
        <w:t xml:space="preserve"> </w:t>
      </w:r>
      <w:r>
        <w:rPr>
          <w:rFonts w:hint="eastAsia"/>
        </w:rPr>
        <w:t>따라서 본 연구에는 다음과 같은 한계가 있다.</w:t>
      </w:r>
      <w:r>
        <w:t xml:space="preserve"> </w:t>
      </w:r>
      <w:r>
        <w:rPr>
          <w:rFonts w:hint="eastAsia"/>
        </w:rPr>
        <w:t xml:space="preserve">첫번째 </w:t>
      </w:r>
      <w:proofErr w:type="spellStart"/>
      <w:r>
        <w:rPr>
          <w:rFonts w:hint="eastAsia"/>
        </w:rPr>
        <w:t>공종</w:t>
      </w:r>
      <w:proofErr w:type="spellEnd"/>
      <w:r w:rsidR="006D40A1">
        <w:rPr>
          <w:rFonts w:hint="eastAsia"/>
        </w:rPr>
        <w:t xml:space="preserve"> </w:t>
      </w:r>
      <w:r>
        <w:rPr>
          <w:rFonts w:hint="eastAsia"/>
        </w:rPr>
        <w:t>안에 포함된 소작업을 분</w:t>
      </w:r>
      <w:r w:rsidR="006D40A1">
        <w:rPr>
          <w:rFonts w:hint="eastAsia"/>
        </w:rPr>
        <w:t>류하여 고려하지 않았다.</w:t>
      </w:r>
      <w:r w:rsidR="006D40A1">
        <w:t xml:space="preserve"> </w:t>
      </w:r>
      <w:r w:rsidR="006D40A1">
        <w:rPr>
          <w:rFonts w:hint="eastAsia"/>
        </w:rPr>
        <w:t>예를 들어 철근콘크리트 공사의 경우 철근공사,</w:t>
      </w:r>
      <w:r w:rsidR="006D40A1">
        <w:t xml:space="preserve"> </w:t>
      </w:r>
      <w:r w:rsidR="006D40A1">
        <w:rPr>
          <w:rFonts w:hint="eastAsia"/>
        </w:rPr>
        <w:t>거푸집공사,</w:t>
      </w:r>
      <w:r w:rsidR="006D40A1">
        <w:t xml:space="preserve"> </w:t>
      </w:r>
      <w:r w:rsidR="006D40A1">
        <w:rPr>
          <w:rFonts w:hint="eastAsia"/>
        </w:rPr>
        <w:t>콘크리트 공사로 세부화해서 나눌 수 있다.</w:t>
      </w:r>
      <w:r w:rsidR="006D40A1">
        <w:t xml:space="preserve"> </w:t>
      </w:r>
      <w:r w:rsidR="006D40A1">
        <w:rPr>
          <w:rFonts w:hint="eastAsia"/>
        </w:rPr>
        <w:t>따라서 추후 연구에서 이러한 세부</w:t>
      </w:r>
      <w:r w:rsidR="00531790">
        <w:rPr>
          <w:rFonts w:hint="eastAsia"/>
        </w:rPr>
        <w:t xml:space="preserve"> </w:t>
      </w:r>
      <w:r w:rsidR="006D40A1">
        <w:rPr>
          <w:rFonts w:hint="eastAsia"/>
        </w:rPr>
        <w:t>분류를 통한 위험도 분석을 진행</w:t>
      </w:r>
      <w:r w:rsidR="006D40A1">
        <w:t>한다면</w:t>
      </w:r>
      <w:r w:rsidR="006D40A1">
        <w:rPr>
          <w:rFonts w:hint="eastAsia"/>
        </w:rPr>
        <w:t xml:space="preserve"> 보다 </w:t>
      </w:r>
      <w:r w:rsidR="00531790">
        <w:rPr>
          <w:rFonts w:hint="eastAsia"/>
        </w:rPr>
        <w:t>정확하게</w:t>
      </w:r>
      <w:r w:rsidR="006D40A1">
        <w:rPr>
          <w:rFonts w:hint="eastAsia"/>
        </w:rPr>
        <w:t xml:space="preserve"> 위험요소 관리를 할 수 있다.</w:t>
      </w:r>
      <w:r w:rsidR="006D40A1">
        <w:t xml:space="preserve"> </w:t>
      </w:r>
      <w:r w:rsidR="006D40A1">
        <w:rPr>
          <w:rFonts w:hint="eastAsia"/>
        </w:rPr>
        <w:t xml:space="preserve">마지막으로 본 연구는 계절과 단순 </w:t>
      </w:r>
      <w:r w:rsidR="006D40A1">
        <w:t>6</w:t>
      </w:r>
      <w:r w:rsidR="006D40A1">
        <w:rPr>
          <w:rFonts w:hint="eastAsia"/>
        </w:rPr>
        <w:t>개의 날씨분류만을 이용하여 분석</w:t>
      </w:r>
      <w:r w:rsidR="006D40A1">
        <w:t>하였다</w:t>
      </w:r>
      <w:r w:rsidR="006D40A1">
        <w:rPr>
          <w:rFonts w:hint="eastAsia"/>
        </w:rPr>
        <w:t>.</w:t>
      </w:r>
      <w:r w:rsidR="006D40A1">
        <w:t xml:space="preserve"> </w:t>
      </w:r>
      <w:r w:rsidR="006D40A1">
        <w:rPr>
          <w:rFonts w:hint="eastAsia"/>
        </w:rPr>
        <w:t>추후 연구에서는 기온에 따른 사고 위험 발생,</w:t>
      </w:r>
      <w:r w:rsidR="006D40A1">
        <w:t xml:space="preserve"> </w:t>
      </w:r>
      <w:r w:rsidR="00827115">
        <w:rPr>
          <w:rFonts w:hint="eastAsia"/>
        </w:rPr>
        <w:t>강우량에</w:t>
      </w:r>
      <w:r w:rsidR="006D40A1">
        <w:rPr>
          <w:rFonts w:hint="eastAsia"/>
        </w:rPr>
        <w:t xml:space="preserve"> 따른 사고 위험 발생</w:t>
      </w:r>
      <w:r w:rsidR="00827115">
        <w:rPr>
          <w:rFonts w:hint="eastAsia"/>
        </w:rPr>
        <w:t xml:space="preserve"> 등을 추가적으로 분석하여 연</w:t>
      </w:r>
      <w:r w:rsidR="00827115">
        <w:rPr>
          <w:rFonts w:hint="eastAsia"/>
        </w:rPr>
        <w:lastRenderedPageBreak/>
        <w:t>구</w:t>
      </w:r>
      <w:r w:rsidR="009A4FDC">
        <w:rPr>
          <w:rFonts w:hint="eastAsia"/>
        </w:rPr>
        <w:t>의 범위를 확장할 수 있을 것이다.</w:t>
      </w:r>
    </w:p>
    <w:p w14:paraId="130A9505" w14:textId="377B578F" w:rsidR="00363169" w:rsidRPr="00A21E37" w:rsidRDefault="00363169">
      <w:pPr>
        <w:rPr>
          <w:b/>
          <w:bCs/>
          <w:sz w:val="24"/>
          <w:szCs w:val="24"/>
        </w:rPr>
      </w:pPr>
      <w:r w:rsidRPr="00A21E37">
        <w:rPr>
          <w:rFonts w:hint="eastAsia"/>
          <w:b/>
          <w:bCs/>
          <w:sz w:val="24"/>
          <w:szCs w:val="24"/>
        </w:rPr>
        <w:t>5</w:t>
      </w:r>
      <w:r w:rsidRPr="00A21E37">
        <w:rPr>
          <w:b/>
          <w:bCs/>
          <w:sz w:val="24"/>
          <w:szCs w:val="24"/>
        </w:rPr>
        <w:t xml:space="preserve">. </w:t>
      </w:r>
      <w:r w:rsidRPr="00A21E37">
        <w:rPr>
          <w:rFonts w:hint="eastAsia"/>
          <w:b/>
          <w:bCs/>
          <w:sz w:val="24"/>
          <w:szCs w:val="24"/>
        </w:rPr>
        <w:t>참고문헌</w:t>
      </w:r>
    </w:p>
    <w:p w14:paraId="163DE56B" w14:textId="4FB2E33C" w:rsidR="00104CE4" w:rsidRPr="00BB0AF6" w:rsidRDefault="00104CE4" w:rsidP="00104CE4">
      <w:pPr>
        <w:rPr>
          <w:szCs w:val="20"/>
        </w:rPr>
      </w:pPr>
      <w:r w:rsidRPr="00CE3D2C">
        <w:rPr>
          <w:rFonts w:hint="eastAsia"/>
          <w:szCs w:val="20"/>
        </w:rPr>
        <w:t>[</w:t>
      </w:r>
      <w:r w:rsidRPr="00CE3D2C">
        <w:rPr>
          <w:szCs w:val="20"/>
        </w:rPr>
        <w:t>1]</w:t>
      </w:r>
      <w:r w:rsidRPr="00CE3D2C">
        <w:t xml:space="preserve"> </w:t>
      </w:r>
      <w:proofErr w:type="spellStart"/>
      <w:r w:rsidRPr="00CE3D2C">
        <w:rPr>
          <w:szCs w:val="20"/>
        </w:rPr>
        <w:t>이서련</w:t>
      </w:r>
      <w:proofErr w:type="spellEnd"/>
      <w:r w:rsidRPr="00CE3D2C">
        <w:rPr>
          <w:szCs w:val="20"/>
        </w:rPr>
        <w:t>,” 높아진 처벌에 산재 줄이기 '총력'...新 안전기술 투자하는 건설업계</w:t>
      </w:r>
      <w:r w:rsidR="000B10E3" w:rsidRPr="00CE3D2C">
        <w:rPr>
          <w:szCs w:val="20"/>
        </w:rPr>
        <w:t>”, &lt;</w:t>
      </w:r>
      <w:proofErr w:type="spellStart"/>
      <w:r w:rsidRPr="00CE3D2C">
        <w:rPr>
          <w:szCs w:val="20"/>
        </w:rPr>
        <w:t>비즈트리뷴</w:t>
      </w:r>
      <w:proofErr w:type="spellEnd"/>
      <w:r w:rsidRPr="00CE3D2C">
        <w:rPr>
          <w:szCs w:val="20"/>
        </w:rPr>
        <w:t>&gt;,2021.01.22</w:t>
      </w:r>
    </w:p>
    <w:p w14:paraId="481AE42C" w14:textId="2DC10CEC" w:rsidR="00104CE4" w:rsidRPr="00CE3D2C" w:rsidRDefault="00104CE4" w:rsidP="00104CE4">
      <w:pPr>
        <w:rPr>
          <w:szCs w:val="20"/>
        </w:rPr>
      </w:pPr>
      <w:r w:rsidRPr="00CE3D2C">
        <w:rPr>
          <w:rFonts w:hint="eastAsia"/>
          <w:szCs w:val="20"/>
        </w:rPr>
        <w:t>[</w:t>
      </w:r>
      <w:r w:rsidRPr="00CE3D2C">
        <w:rPr>
          <w:szCs w:val="20"/>
        </w:rPr>
        <w:t>2]</w:t>
      </w:r>
      <w:r w:rsidRPr="00CE3D2C">
        <w:t xml:space="preserve"> </w:t>
      </w:r>
      <w:proofErr w:type="spellStart"/>
      <w:r w:rsidRPr="00CE3D2C">
        <w:rPr>
          <w:szCs w:val="20"/>
        </w:rPr>
        <w:t>하종민</w:t>
      </w:r>
      <w:proofErr w:type="spellEnd"/>
      <w:r w:rsidRPr="00CE3D2C">
        <w:rPr>
          <w:szCs w:val="20"/>
        </w:rPr>
        <w:t xml:space="preserve"> "AI로 사고 예방"...서울시, 공사장·건축물에 '스마트 안전관리</w:t>
      </w:r>
      <w:r w:rsidR="000B10E3" w:rsidRPr="00CE3D2C">
        <w:rPr>
          <w:szCs w:val="20"/>
        </w:rPr>
        <w:t>’, &lt;</w:t>
      </w:r>
      <w:proofErr w:type="spellStart"/>
      <w:r w:rsidRPr="00CE3D2C">
        <w:rPr>
          <w:szCs w:val="20"/>
        </w:rPr>
        <w:t>뉴시스</w:t>
      </w:r>
      <w:proofErr w:type="spellEnd"/>
      <w:r w:rsidRPr="00CE3D2C">
        <w:rPr>
          <w:szCs w:val="20"/>
        </w:rPr>
        <w:t>&gt;,2021.09.12</w:t>
      </w:r>
    </w:p>
    <w:p w14:paraId="11DAE989" w14:textId="1ACDF4FD" w:rsidR="00104CE4" w:rsidRPr="00AD344E" w:rsidRDefault="00104CE4">
      <w:r>
        <w:t>[3]</w:t>
      </w:r>
      <w:r w:rsidR="00AD344E" w:rsidRPr="00AD344E">
        <w:rPr>
          <w:rFonts w:hint="eastAsia"/>
        </w:rPr>
        <w:t xml:space="preserve"> </w:t>
      </w:r>
      <w:proofErr w:type="spellStart"/>
      <w:r w:rsidR="00AD344E">
        <w:rPr>
          <w:rFonts w:hint="eastAsia"/>
        </w:rPr>
        <w:t>박기창</w:t>
      </w:r>
      <w:proofErr w:type="spellEnd"/>
      <w:r w:rsidR="00AD344E">
        <w:rPr>
          <w:rFonts w:hint="eastAsia"/>
        </w:rPr>
        <w:t>,</w:t>
      </w:r>
      <w:proofErr w:type="spellStart"/>
      <w:r w:rsidR="00AD344E">
        <w:rPr>
          <w:rFonts w:hint="eastAsia"/>
        </w:rPr>
        <w:t>김형관</w:t>
      </w:r>
      <w:proofErr w:type="spellEnd"/>
      <w:r w:rsidR="00AD344E">
        <w:rPr>
          <w:rFonts w:hint="eastAsia"/>
        </w:rPr>
        <w:t>,</w:t>
      </w:r>
      <w:r w:rsidR="00AD344E">
        <w:t>”</w:t>
      </w:r>
      <w:r w:rsidR="00AD344E" w:rsidRPr="00156A62">
        <w:rPr>
          <w:rFonts w:hint="eastAsia"/>
        </w:rPr>
        <w:t xml:space="preserve"> </w:t>
      </w:r>
      <w:proofErr w:type="spellStart"/>
      <w:r w:rsidR="00AD344E" w:rsidRPr="00156A62">
        <w:rPr>
          <w:rFonts w:hint="eastAsia"/>
        </w:rPr>
        <w:t>텍스트마이닝을</w:t>
      </w:r>
      <w:proofErr w:type="spellEnd"/>
      <w:r w:rsidR="00AD344E" w:rsidRPr="00156A62">
        <w:t xml:space="preserve"> 이용한 건설공사 위험요소의 계절별 중요도 분석</w:t>
      </w:r>
      <w:r w:rsidR="00AD344E">
        <w:t>”,</w:t>
      </w:r>
      <w:r w:rsidR="00AD344E" w:rsidRPr="0069087B">
        <w:t xml:space="preserve"> KSCE JOURNAL OF CIVIL AND ENVIRONMENTAL ENGINEERING RESEARCH</w:t>
      </w:r>
      <w:r w:rsidR="00AD344E">
        <w:t>(</w:t>
      </w:r>
      <w:r w:rsidR="00AD344E" w:rsidRPr="0069087B">
        <w:t>2021</w:t>
      </w:r>
      <w:r w:rsidR="00AD344E">
        <w:t>)</w:t>
      </w:r>
      <w:r w:rsidR="00B65ED3">
        <w:t>:</w:t>
      </w:r>
      <w:r w:rsidR="00AD344E" w:rsidRPr="0069087B">
        <w:t xml:space="preserve"> </w:t>
      </w:r>
      <w:r w:rsidR="00AD344E">
        <w:rPr>
          <w:rFonts w:hint="eastAsia"/>
        </w:rPr>
        <w:t>p</w:t>
      </w:r>
      <w:r w:rsidR="00AD344E" w:rsidRPr="0069087B">
        <w:t>305-316</w:t>
      </w:r>
    </w:p>
    <w:p w14:paraId="353B406F" w14:textId="301532A6" w:rsidR="00104CE4" w:rsidRDefault="00104CE4">
      <w:r>
        <w:rPr>
          <w:rFonts w:hint="eastAsia"/>
        </w:rPr>
        <w:t>[</w:t>
      </w:r>
      <w:r>
        <w:t>4]</w:t>
      </w:r>
      <w:r w:rsidR="002A0BAA">
        <w:t xml:space="preserve"> </w:t>
      </w:r>
      <w:r w:rsidR="000B10E3">
        <w:rPr>
          <w:rFonts w:hint="eastAsia"/>
        </w:rPr>
        <w:t>신원상</w:t>
      </w:r>
      <w:r w:rsidR="000B10E3">
        <w:t>,</w:t>
      </w:r>
      <w:r w:rsidR="000B10E3">
        <w:rPr>
          <w:rFonts w:hint="eastAsia"/>
        </w:rPr>
        <w:t xml:space="preserve"> </w:t>
      </w:r>
      <w:proofErr w:type="spellStart"/>
      <w:r w:rsidR="000B10E3">
        <w:rPr>
          <w:rFonts w:hint="eastAsia"/>
        </w:rPr>
        <w:t>손창백</w:t>
      </w:r>
      <w:proofErr w:type="spellEnd"/>
      <w:r w:rsidR="002A0BAA">
        <w:rPr>
          <w:rFonts w:hint="eastAsia"/>
        </w:rPr>
        <w:t xml:space="preserve"> </w:t>
      </w:r>
      <w:r w:rsidR="002A0BAA">
        <w:t>“건설현장의 안전 네트워크 분석 및 개선방안</w:t>
      </w:r>
      <w:r w:rsidR="000B10E3">
        <w:t>”,</w:t>
      </w:r>
      <w:r w:rsidR="000B10E3">
        <w:rPr>
          <w:rFonts w:hint="eastAsia"/>
        </w:rPr>
        <w:t xml:space="preserve"> 한국건설관리협회</w:t>
      </w:r>
      <w:r w:rsidR="002A0BAA">
        <w:rPr>
          <w:rFonts w:hint="eastAsia"/>
        </w:rPr>
        <w:t xml:space="preserve"> 논문집</w:t>
      </w:r>
      <w:r w:rsidR="002A0BAA">
        <w:t>19</w:t>
      </w:r>
      <w:r w:rsidR="002A0BAA">
        <w:rPr>
          <w:rFonts w:hint="eastAsia"/>
        </w:rPr>
        <w:t xml:space="preserve"> </w:t>
      </w:r>
      <w:r w:rsidR="00B65ED3">
        <w:rPr>
          <w:rFonts w:hint="eastAsia"/>
        </w:rPr>
        <w:t>n</w:t>
      </w:r>
      <w:r w:rsidR="00B65ED3">
        <w:t>o.5</w:t>
      </w:r>
      <w:r w:rsidR="00B65ED3">
        <w:rPr>
          <w:rFonts w:hint="eastAsia"/>
        </w:rPr>
        <w:t>(</w:t>
      </w:r>
      <w:r w:rsidR="00B65ED3">
        <w:t>2018):101~110</w:t>
      </w:r>
      <w:r w:rsidR="00B65ED3">
        <w:rPr>
          <w:rFonts w:hint="eastAsia"/>
        </w:rPr>
        <w:t>p</w:t>
      </w:r>
      <w:r w:rsidR="00B65ED3">
        <w:t>.</w:t>
      </w:r>
    </w:p>
    <w:p w14:paraId="492577E6" w14:textId="280AB36E" w:rsidR="00104CE4" w:rsidRDefault="00104CE4">
      <w:pPr>
        <w:rPr>
          <w:rFonts w:ascii="맑은 고딕" w:eastAsia="맑은 고딕" w:hAnsi="맑은 고딕"/>
          <w:color w:val="333333"/>
          <w:szCs w:val="20"/>
          <w:shd w:val="clear" w:color="auto" w:fill="FAFAFA"/>
        </w:rPr>
      </w:pPr>
      <w:r>
        <w:rPr>
          <w:rFonts w:hint="eastAsia"/>
        </w:rPr>
        <w:t>[</w:t>
      </w:r>
      <w:r>
        <w:t>5]</w:t>
      </w:r>
      <w:r w:rsidR="00F4055F" w:rsidRPr="00F4055F">
        <w:rPr>
          <w:rFonts w:ascii="맑은 고딕" w:eastAsia="맑은 고딕" w:hAnsi="맑은 고딕" w:hint="eastAsia"/>
          <w:color w:val="333333"/>
          <w:szCs w:val="20"/>
          <w:shd w:val="clear" w:color="auto" w:fill="FAFAFA"/>
        </w:rPr>
        <w:t xml:space="preserve"> </w:t>
      </w:r>
      <w:r w:rsidR="00F4055F">
        <w:rPr>
          <w:rFonts w:ascii="맑은 고딕" w:eastAsia="맑은 고딕" w:hAnsi="맑은 고딕" w:hint="eastAsia"/>
          <w:color w:val="333333"/>
          <w:szCs w:val="20"/>
          <w:shd w:val="clear" w:color="auto" w:fill="FAFAFA"/>
        </w:rPr>
        <w:t xml:space="preserve">신원상, </w:t>
      </w:r>
      <w:proofErr w:type="spellStart"/>
      <w:r w:rsidR="00F4055F">
        <w:rPr>
          <w:rFonts w:ascii="맑은 고딕" w:eastAsia="맑은 고딕" w:hAnsi="맑은 고딕" w:hint="eastAsia"/>
          <w:color w:val="333333"/>
          <w:szCs w:val="20"/>
          <w:shd w:val="clear" w:color="auto" w:fill="FAFAFA"/>
        </w:rPr>
        <w:t>이근형</w:t>
      </w:r>
      <w:proofErr w:type="spellEnd"/>
      <w:r w:rsidR="00F4055F">
        <w:rPr>
          <w:rFonts w:ascii="맑은 고딕" w:eastAsia="맑은 고딕" w:hAnsi="맑은 고딕" w:hint="eastAsia"/>
          <w:color w:val="333333"/>
          <w:szCs w:val="20"/>
          <w:shd w:val="clear" w:color="auto" w:fill="FAFAFA"/>
        </w:rPr>
        <w:t xml:space="preserve">, </w:t>
      </w:r>
      <w:proofErr w:type="spellStart"/>
      <w:r w:rsidR="00F4055F">
        <w:rPr>
          <w:rFonts w:ascii="맑은 고딕" w:eastAsia="맑은 고딕" w:hAnsi="맑은 고딕" w:hint="eastAsia"/>
          <w:color w:val="333333"/>
          <w:szCs w:val="20"/>
          <w:shd w:val="clear" w:color="auto" w:fill="FAFAFA"/>
        </w:rPr>
        <w:t>유성곤</w:t>
      </w:r>
      <w:proofErr w:type="spellEnd"/>
      <w:r w:rsidR="00F4055F">
        <w:rPr>
          <w:rFonts w:ascii="맑은 고딕" w:eastAsia="맑은 고딕" w:hAnsi="맑은 고딕" w:hint="eastAsia"/>
          <w:color w:val="333333"/>
          <w:szCs w:val="20"/>
          <w:shd w:val="clear" w:color="auto" w:fill="FAFAFA"/>
        </w:rPr>
        <w:t xml:space="preserve">, </w:t>
      </w:r>
      <w:proofErr w:type="spellStart"/>
      <w:r w:rsidR="00F4055F">
        <w:rPr>
          <w:rFonts w:ascii="맑은 고딕" w:eastAsia="맑은 고딕" w:hAnsi="맑은 고딕" w:hint="eastAsia"/>
          <w:color w:val="333333"/>
          <w:szCs w:val="20"/>
          <w:shd w:val="clear" w:color="auto" w:fill="FAFAFA"/>
        </w:rPr>
        <w:t>손창백</w:t>
      </w:r>
      <w:proofErr w:type="spellEnd"/>
      <w:r w:rsidR="00F4055F">
        <w:rPr>
          <w:rFonts w:ascii="맑은 고딕" w:eastAsia="맑은 고딕" w:hAnsi="맑은 고딕" w:hint="eastAsia"/>
          <w:color w:val="333333"/>
          <w:szCs w:val="20"/>
          <w:shd w:val="clear" w:color="auto" w:fill="FAFAFA"/>
        </w:rPr>
        <w:t xml:space="preserve">. "네트워크 분석방법론을 활용한 건설현장의 크레인 안전사고 </w:t>
      </w:r>
      <w:r w:rsidR="000B10E3">
        <w:rPr>
          <w:rFonts w:ascii="맑은 고딕" w:eastAsia="맑은 고딕" w:hAnsi="맑은 고딕" w:hint="eastAsia"/>
          <w:color w:val="333333"/>
          <w:szCs w:val="20"/>
          <w:shd w:val="clear" w:color="auto" w:fill="FAFAFA"/>
        </w:rPr>
        <w:t>분석</w:t>
      </w:r>
      <w:r w:rsidR="000B10E3">
        <w:rPr>
          <w:rFonts w:ascii="맑은 고딕" w:eastAsia="맑은 고딕" w:hAnsi="맑은 고딕"/>
          <w:color w:val="333333"/>
          <w:szCs w:val="20"/>
          <w:shd w:val="clear" w:color="auto" w:fill="FAFAFA"/>
        </w:rPr>
        <w:t>.</w:t>
      </w:r>
      <w:r w:rsidR="00F4055F">
        <w:rPr>
          <w:rFonts w:ascii="맑은 고딕" w:eastAsia="맑은 고딕" w:hAnsi="맑은 고딕" w:hint="eastAsia"/>
          <w:color w:val="333333"/>
          <w:szCs w:val="20"/>
          <w:shd w:val="clear" w:color="auto" w:fill="FAFAFA"/>
        </w:rPr>
        <w:t>" 대한건축학회 학술발표대회 논문집, 38.1 (2018): 668-669.</w:t>
      </w:r>
    </w:p>
    <w:p w14:paraId="3D924DBD" w14:textId="24FCFD5D" w:rsidR="002C6478" w:rsidRPr="00104CE4" w:rsidRDefault="002C6478">
      <w:r>
        <w:rPr>
          <w:rFonts w:ascii="맑은 고딕" w:eastAsia="맑은 고딕" w:hAnsi="맑은 고딕" w:hint="eastAsia"/>
          <w:color w:val="333333"/>
          <w:szCs w:val="20"/>
          <w:shd w:val="clear" w:color="auto" w:fill="FAFAFA"/>
        </w:rPr>
        <w:t>[</w:t>
      </w:r>
      <w:r>
        <w:rPr>
          <w:rFonts w:ascii="맑은 고딕" w:eastAsia="맑은 고딕" w:hAnsi="맑은 고딕"/>
          <w:color w:val="333333"/>
          <w:szCs w:val="20"/>
          <w:shd w:val="clear" w:color="auto" w:fill="FAFAFA"/>
        </w:rPr>
        <w:t>6]</w:t>
      </w:r>
      <w:proofErr w:type="spellStart"/>
      <w:r>
        <w:rPr>
          <w:rFonts w:ascii="맑은 고딕" w:eastAsia="맑은 고딕" w:hAnsi="맑은 고딕" w:hint="eastAsia"/>
          <w:color w:val="333333"/>
          <w:szCs w:val="20"/>
          <w:shd w:val="clear" w:color="auto" w:fill="FAFAFA"/>
        </w:rPr>
        <w:t>장귀용</w:t>
      </w:r>
      <w:proofErr w:type="spellEnd"/>
      <w:r>
        <w:rPr>
          <w:rFonts w:ascii="맑은 고딕" w:eastAsia="맑은 고딕" w:hAnsi="맑은 고딕" w:hint="eastAsia"/>
          <w:color w:val="333333"/>
          <w:szCs w:val="20"/>
          <w:shd w:val="clear" w:color="auto" w:fill="FAFAFA"/>
        </w:rPr>
        <w:t>,</w:t>
      </w:r>
      <w:r>
        <w:rPr>
          <w:rFonts w:ascii="맑은 고딕" w:eastAsia="맑은 고딕" w:hAnsi="맑은 고딕"/>
          <w:color w:val="333333"/>
          <w:szCs w:val="20"/>
          <w:shd w:val="clear" w:color="auto" w:fill="FAFAFA"/>
        </w:rPr>
        <w:t>”</w:t>
      </w:r>
      <w:r w:rsidRPr="002C6478">
        <w:rPr>
          <w:rFonts w:hint="eastAsia"/>
        </w:rPr>
        <w:t xml:space="preserve"> </w:t>
      </w:r>
      <w:r w:rsidRPr="002C6478">
        <w:rPr>
          <w:rFonts w:ascii="맑은 고딕" w:eastAsia="맑은 고딕" w:hAnsi="맑은 고딕" w:hint="eastAsia"/>
          <w:color w:val="333333"/>
          <w:szCs w:val="20"/>
          <w:shd w:val="clear" w:color="auto" w:fill="FAFAFA"/>
        </w:rPr>
        <w:t>편법</w:t>
      </w:r>
      <w:r w:rsidRPr="002C6478">
        <w:rPr>
          <w:rFonts w:ascii="맑은 고딕" w:eastAsia="맑은 고딕" w:hAnsi="맑은 고딕"/>
          <w:color w:val="333333"/>
          <w:szCs w:val="20"/>
          <w:shd w:val="clear" w:color="auto" w:fill="FAFAFA"/>
        </w:rPr>
        <w:t xml:space="preserve"> 판치는 건설산업 주52시간 </w:t>
      </w:r>
      <w:proofErr w:type="spellStart"/>
      <w:r w:rsidRPr="002C6478">
        <w:rPr>
          <w:rFonts w:ascii="맑은 고딕" w:eastAsia="맑은 고딕" w:hAnsi="맑은 고딕"/>
          <w:color w:val="333333"/>
          <w:szCs w:val="20"/>
          <w:shd w:val="clear" w:color="auto" w:fill="FAFAFA"/>
        </w:rPr>
        <w:t>근로제</w:t>
      </w:r>
      <w:proofErr w:type="spellEnd"/>
      <w:r w:rsidRPr="002C6478">
        <w:rPr>
          <w:rFonts w:ascii="맑은 고딕" w:eastAsia="맑은 고딕" w:hAnsi="맑은 고딕"/>
          <w:color w:val="333333"/>
          <w:szCs w:val="20"/>
          <w:shd w:val="clear" w:color="auto" w:fill="FAFAFA"/>
        </w:rPr>
        <w:t>…"업계 특성반영 필요"</w:t>
      </w:r>
      <w:r>
        <w:rPr>
          <w:rFonts w:ascii="맑은 고딕" w:eastAsia="맑은 고딕" w:hAnsi="맑은 고딕"/>
          <w:color w:val="333333"/>
          <w:szCs w:val="20"/>
          <w:shd w:val="clear" w:color="auto" w:fill="FAFAFA"/>
        </w:rPr>
        <w:t>”,&lt;</w:t>
      </w:r>
      <w:r w:rsidR="005128A0">
        <w:rPr>
          <w:rFonts w:ascii="맑은 고딕" w:eastAsia="맑은 고딕" w:hAnsi="맑은 고딕" w:hint="eastAsia"/>
          <w:color w:val="333333"/>
          <w:szCs w:val="20"/>
          <w:shd w:val="clear" w:color="auto" w:fill="FAFAFA"/>
        </w:rPr>
        <w:t>프라임 경제</w:t>
      </w:r>
      <w:r>
        <w:rPr>
          <w:rFonts w:ascii="맑은 고딕" w:eastAsia="맑은 고딕" w:hAnsi="맑은 고딕"/>
          <w:color w:val="333333"/>
          <w:szCs w:val="20"/>
          <w:shd w:val="clear" w:color="auto" w:fill="FAFAFA"/>
        </w:rPr>
        <w:t>&gt;,2020.04.01</w:t>
      </w:r>
    </w:p>
    <w:sectPr w:rsidR="002C6478" w:rsidRPr="00104CE4" w:rsidSect="005B6770">
      <w:type w:val="continuous"/>
      <w:pgSz w:w="11906" w:h="16838"/>
      <w:pgMar w:top="1701" w:right="1440"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Unicode MS">
    <w:panose1 w:val="020B0604020202020204"/>
    <w:charset w:val="81"/>
    <w:family w:val="modern"/>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645B17"/>
    <w:multiLevelType w:val="multilevel"/>
    <w:tmpl w:val="B57E14D4"/>
    <w:lvl w:ilvl="0">
      <w:start w:val="1"/>
      <w:numFmt w:val="decimal"/>
      <w:lvlText w:val="%1."/>
      <w:lvlJc w:val="left"/>
      <w:pPr>
        <w:ind w:left="760" w:hanging="360"/>
      </w:pPr>
      <w:rPr>
        <w:rFonts w:asciiTheme="minorHAnsi" w:eastAsiaTheme="minorEastAsia" w:hAnsiTheme="minorHAnsi" w:hint="default"/>
        <w:b w:val="0"/>
        <w:color w:val="auto"/>
        <w:sz w:val="20"/>
      </w:rPr>
    </w:lvl>
    <w:lvl w:ilvl="1">
      <w:start w:val="1"/>
      <w:numFmt w:val="decimal"/>
      <w:isLgl/>
      <w:lvlText w:val="%1.%2"/>
      <w:lvlJc w:val="left"/>
      <w:pPr>
        <w:ind w:left="1216" w:hanging="456"/>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44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030"/>
    <w:rsid w:val="00004317"/>
    <w:rsid w:val="00011895"/>
    <w:rsid w:val="000152EB"/>
    <w:rsid w:val="00015F04"/>
    <w:rsid w:val="000409B1"/>
    <w:rsid w:val="00054D7B"/>
    <w:rsid w:val="000613EF"/>
    <w:rsid w:val="00065488"/>
    <w:rsid w:val="00067B35"/>
    <w:rsid w:val="000A47B4"/>
    <w:rsid w:val="000A4B02"/>
    <w:rsid w:val="000B10E3"/>
    <w:rsid w:val="000B5D73"/>
    <w:rsid w:val="000C531A"/>
    <w:rsid w:val="000C60CF"/>
    <w:rsid w:val="000F21DC"/>
    <w:rsid w:val="000F36D0"/>
    <w:rsid w:val="00103D91"/>
    <w:rsid w:val="00104CE4"/>
    <w:rsid w:val="001106F6"/>
    <w:rsid w:val="00117BBA"/>
    <w:rsid w:val="00124BD3"/>
    <w:rsid w:val="001274DD"/>
    <w:rsid w:val="00140C22"/>
    <w:rsid w:val="00141076"/>
    <w:rsid w:val="0017646D"/>
    <w:rsid w:val="00187037"/>
    <w:rsid w:val="001A37E6"/>
    <w:rsid w:val="001A714B"/>
    <w:rsid w:val="001B6780"/>
    <w:rsid w:val="001B6902"/>
    <w:rsid w:val="001C3BED"/>
    <w:rsid w:val="001C6900"/>
    <w:rsid w:val="001C714D"/>
    <w:rsid w:val="001D5B01"/>
    <w:rsid w:val="0021533B"/>
    <w:rsid w:val="002242F8"/>
    <w:rsid w:val="0027719A"/>
    <w:rsid w:val="002908AE"/>
    <w:rsid w:val="002A0BAA"/>
    <w:rsid w:val="002A167D"/>
    <w:rsid w:val="002C28DB"/>
    <w:rsid w:val="002C6478"/>
    <w:rsid w:val="002D47D0"/>
    <w:rsid w:val="002D761B"/>
    <w:rsid w:val="002E1092"/>
    <w:rsid w:val="002F0478"/>
    <w:rsid w:val="002F6030"/>
    <w:rsid w:val="00314E28"/>
    <w:rsid w:val="003170CE"/>
    <w:rsid w:val="00327402"/>
    <w:rsid w:val="00351CB7"/>
    <w:rsid w:val="00363169"/>
    <w:rsid w:val="0039056B"/>
    <w:rsid w:val="003B3FF3"/>
    <w:rsid w:val="003B5AA3"/>
    <w:rsid w:val="003B646A"/>
    <w:rsid w:val="003E1C09"/>
    <w:rsid w:val="00400767"/>
    <w:rsid w:val="00406694"/>
    <w:rsid w:val="004071EF"/>
    <w:rsid w:val="004202F4"/>
    <w:rsid w:val="00447068"/>
    <w:rsid w:val="0046269D"/>
    <w:rsid w:val="004666F0"/>
    <w:rsid w:val="00477033"/>
    <w:rsid w:val="00481FC8"/>
    <w:rsid w:val="004940A8"/>
    <w:rsid w:val="004B1BE9"/>
    <w:rsid w:val="004B47E9"/>
    <w:rsid w:val="004D5E2B"/>
    <w:rsid w:val="004D6282"/>
    <w:rsid w:val="004D68D3"/>
    <w:rsid w:val="004E0589"/>
    <w:rsid w:val="004E205A"/>
    <w:rsid w:val="004E53B0"/>
    <w:rsid w:val="00502EC8"/>
    <w:rsid w:val="005058F2"/>
    <w:rsid w:val="00507169"/>
    <w:rsid w:val="00507546"/>
    <w:rsid w:val="00507EB2"/>
    <w:rsid w:val="005128A0"/>
    <w:rsid w:val="00527892"/>
    <w:rsid w:val="00531790"/>
    <w:rsid w:val="00551275"/>
    <w:rsid w:val="0057312E"/>
    <w:rsid w:val="0057754A"/>
    <w:rsid w:val="00596C53"/>
    <w:rsid w:val="005A3364"/>
    <w:rsid w:val="005A72D1"/>
    <w:rsid w:val="005B573C"/>
    <w:rsid w:val="005B6770"/>
    <w:rsid w:val="005D4B70"/>
    <w:rsid w:val="005D71BB"/>
    <w:rsid w:val="00610710"/>
    <w:rsid w:val="00640097"/>
    <w:rsid w:val="006478D9"/>
    <w:rsid w:val="006537AF"/>
    <w:rsid w:val="00661C5B"/>
    <w:rsid w:val="006837FC"/>
    <w:rsid w:val="00685DC7"/>
    <w:rsid w:val="006B3AD3"/>
    <w:rsid w:val="006C13CF"/>
    <w:rsid w:val="006C248F"/>
    <w:rsid w:val="006D16F5"/>
    <w:rsid w:val="006D3188"/>
    <w:rsid w:val="006D40A1"/>
    <w:rsid w:val="006E3810"/>
    <w:rsid w:val="006F6179"/>
    <w:rsid w:val="00721DD7"/>
    <w:rsid w:val="0073380D"/>
    <w:rsid w:val="00743C87"/>
    <w:rsid w:val="00753883"/>
    <w:rsid w:val="0077207C"/>
    <w:rsid w:val="00781892"/>
    <w:rsid w:val="00785B66"/>
    <w:rsid w:val="007B3217"/>
    <w:rsid w:val="007C2E8D"/>
    <w:rsid w:val="007C4C72"/>
    <w:rsid w:val="007D36DC"/>
    <w:rsid w:val="007D6469"/>
    <w:rsid w:val="007F3421"/>
    <w:rsid w:val="00810DC5"/>
    <w:rsid w:val="008176C8"/>
    <w:rsid w:val="00826369"/>
    <w:rsid w:val="00827115"/>
    <w:rsid w:val="00873085"/>
    <w:rsid w:val="008C27C2"/>
    <w:rsid w:val="008D5BFD"/>
    <w:rsid w:val="008E71EB"/>
    <w:rsid w:val="00903ADF"/>
    <w:rsid w:val="00920F47"/>
    <w:rsid w:val="0097312B"/>
    <w:rsid w:val="009825B5"/>
    <w:rsid w:val="0098732A"/>
    <w:rsid w:val="009A4FDC"/>
    <w:rsid w:val="009F7434"/>
    <w:rsid w:val="00A21E37"/>
    <w:rsid w:val="00A40844"/>
    <w:rsid w:val="00A43B5D"/>
    <w:rsid w:val="00A43EA0"/>
    <w:rsid w:val="00A63EB7"/>
    <w:rsid w:val="00A71141"/>
    <w:rsid w:val="00A82744"/>
    <w:rsid w:val="00AB106F"/>
    <w:rsid w:val="00AB3676"/>
    <w:rsid w:val="00AB3B9E"/>
    <w:rsid w:val="00AB498C"/>
    <w:rsid w:val="00AB782B"/>
    <w:rsid w:val="00AD344E"/>
    <w:rsid w:val="00B05DEF"/>
    <w:rsid w:val="00B16292"/>
    <w:rsid w:val="00B259F8"/>
    <w:rsid w:val="00B65ED3"/>
    <w:rsid w:val="00BA61D2"/>
    <w:rsid w:val="00BB2B4C"/>
    <w:rsid w:val="00BE3970"/>
    <w:rsid w:val="00BE420B"/>
    <w:rsid w:val="00BE728A"/>
    <w:rsid w:val="00C241C4"/>
    <w:rsid w:val="00C34115"/>
    <w:rsid w:val="00C407FD"/>
    <w:rsid w:val="00C55C0C"/>
    <w:rsid w:val="00C6387A"/>
    <w:rsid w:val="00C754E2"/>
    <w:rsid w:val="00C77EEF"/>
    <w:rsid w:val="00C83247"/>
    <w:rsid w:val="00C96609"/>
    <w:rsid w:val="00CB68C5"/>
    <w:rsid w:val="00CD7C69"/>
    <w:rsid w:val="00CE2EB4"/>
    <w:rsid w:val="00CE76AE"/>
    <w:rsid w:val="00D02F2D"/>
    <w:rsid w:val="00D118F9"/>
    <w:rsid w:val="00D20061"/>
    <w:rsid w:val="00D30BC2"/>
    <w:rsid w:val="00D45C17"/>
    <w:rsid w:val="00D47A9B"/>
    <w:rsid w:val="00D5298C"/>
    <w:rsid w:val="00D53085"/>
    <w:rsid w:val="00D55001"/>
    <w:rsid w:val="00DC1703"/>
    <w:rsid w:val="00DC792F"/>
    <w:rsid w:val="00DD2F2C"/>
    <w:rsid w:val="00DD3E96"/>
    <w:rsid w:val="00DE1724"/>
    <w:rsid w:val="00DE2E3E"/>
    <w:rsid w:val="00DE3888"/>
    <w:rsid w:val="00E017E7"/>
    <w:rsid w:val="00E0189B"/>
    <w:rsid w:val="00E3781E"/>
    <w:rsid w:val="00E644A0"/>
    <w:rsid w:val="00E740DE"/>
    <w:rsid w:val="00E93041"/>
    <w:rsid w:val="00EB29CD"/>
    <w:rsid w:val="00EB36B4"/>
    <w:rsid w:val="00EB58E7"/>
    <w:rsid w:val="00EB64C5"/>
    <w:rsid w:val="00EB74D3"/>
    <w:rsid w:val="00ED6C3A"/>
    <w:rsid w:val="00EF336F"/>
    <w:rsid w:val="00EF3FDF"/>
    <w:rsid w:val="00F005AD"/>
    <w:rsid w:val="00F117EB"/>
    <w:rsid w:val="00F142B3"/>
    <w:rsid w:val="00F22332"/>
    <w:rsid w:val="00F22F09"/>
    <w:rsid w:val="00F34EF8"/>
    <w:rsid w:val="00F4055F"/>
    <w:rsid w:val="00F44AE8"/>
    <w:rsid w:val="00F60F58"/>
    <w:rsid w:val="00F8292A"/>
    <w:rsid w:val="00F97B7D"/>
    <w:rsid w:val="00FA0D79"/>
    <w:rsid w:val="00FB7A0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A4790"/>
  <w15:chartTrackingRefBased/>
  <w15:docId w15:val="{2D14C201-5B58-49D0-9E64-0E219F058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C09"/>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1C09"/>
    <w:pPr>
      <w:ind w:leftChars="400" w:left="800"/>
    </w:pPr>
  </w:style>
  <w:style w:type="paragraph" w:styleId="a4">
    <w:name w:val="Normal (Web)"/>
    <w:basedOn w:val="a"/>
    <w:uiPriority w:val="99"/>
    <w:semiHidden/>
    <w:unhideWhenUsed/>
    <w:rsid w:val="00502EC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Placeholder Text"/>
    <w:basedOn w:val="a0"/>
    <w:uiPriority w:val="99"/>
    <w:semiHidden/>
    <w:rsid w:val="00477033"/>
    <w:rPr>
      <w:color w:val="808080"/>
    </w:rPr>
  </w:style>
  <w:style w:type="paragraph" w:styleId="a6">
    <w:name w:val="caption"/>
    <w:basedOn w:val="a"/>
    <w:next w:val="a"/>
    <w:uiPriority w:val="35"/>
    <w:unhideWhenUsed/>
    <w:qFormat/>
    <w:rsid w:val="0021533B"/>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7809">
      <w:bodyDiv w:val="1"/>
      <w:marLeft w:val="0"/>
      <w:marRight w:val="0"/>
      <w:marTop w:val="0"/>
      <w:marBottom w:val="0"/>
      <w:divBdr>
        <w:top w:val="none" w:sz="0" w:space="0" w:color="auto"/>
        <w:left w:val="none" w:sz="0" w:space="0" w:color="auto"/>
        <w:bottom w:val="none" w:sz="0" w:space="0" w:color="auto"/>
        <w:right w:val="none" w:sz="0" w:space="0" w:color="auto"/>
      </w:divBdr>
    </w:div>
    <w:div w:id="227230632">
      <w:bodyDiv w:val="1"/>
      <w:marLeft w:val="0"/>
      <w:marRight w:val="0"/>
      <w:marTop w:val="0"/>
      <w:marBottom w:val="0"/>
      <w:divBdr>
        <w:top w:val="none" w:sz="0" w:space="0" w:color="auto"/>
        <w:left w:val="none" w:sz="0" w:space="0" w:color="auto"/>
        <w:bottom w:val="none" w:sz="0" w:space="0" w:color="auto"/>
        <w:right w:val="none" w:sz="0" w:space="0" w:color="auto"/>
      </w:divBdr>
    </w:div>
    <w:div w:id="236937808">
      <w:bodyDiv w:val="1"/>
      <w:marLeft w:val="0"/>
      <w:marRight w:val="0"/>
      <w:marTop w:val="0"/>
      <w:marBottom w:val="0"/>
      <w:divBdr>
        <w:top w:val="none" w:sz="0" w:space="0" w:color="auto"/>
        <w:left w:val="none" w:sz="0" w:space="0" w:color="auto"/>
        <w:bottom w:val="none" w:sz="0" w:space="0" w:color="auto"/>
        <w:right w:val="none" w:sz="0" w:space="0" w:color="auto"/>
      </w:divBdr>
    </w:div>
    <w:div w:id="260920273">
      <w:bodyDiv w:val="1"/>
      <w:marLeft w:val="0"/>
      <w:marRight w:val="0"/>
      <w:marTop w:val="0"/>
      <w:marBottom w:val="0"/>
      <w:divBdr>
        <w:top w:val="none" w:sz="0" w:space="0" w:color="auto"/>
        <w:left w:val="none" w:sz="0" w:space="0" w:color="auto"/>
        <w:bottom w:val="none" w:sz="0" w:space="0" w:color="auto"/>
        <w:right w:val="none" w:sz="0" w:space="0" w:color="auto"/>
      </w:divBdr>
    </w:div>
    <w:div w:id="366300397">
      <w:bodyDiv w:val="1"/>
      <w:marLeft w:val="0"/>
      <w:marRight w:val="0"/>
      <w:marTop w:val="0"/>
      <w:marBottom w:val="0"/>
      <w:divBdr>
        <w:top w:val="none" w:sz="0" w:space="0" w:color="auto"/>
        <w:left w:val="none" w:sz="0" w:space="0" w:color="auto"/>
        <w:bottom w:val="none" w:sz="0" w:space="0" w:color="auto"/>
        <w:right w:val="none" w:sz="0" w:space="0" w:color="auto"/>
      </w:divBdr>
    </w:div>
    <w:div w:id="454299987">
      <w:bodyDiv w:val="1"/>
      <w:marLeft w:val="0"/>
      <w:marRight w:val="0"/>
      <w:marTop w:val="0"/>
      <w:marBottom w:val="0"/>
      <w:divBdr>
        <w:top w:val="none" w:sz="0" w:space="0" w:color="auto"/>
        <w:left w:val="none" w:sz="0" w:space="0" w:color="auto"/>
        <w:bottom w:val="none" w:sz="0" w:space="0" w:color="auto"/>
        <w:right w:val="none" w:sz="0" w:space="0" w:color="auto"/>
      </w:divBdr>
    </w:div>
    <w:div w:id="565922263">
      <w:bodyDiv w:val="1"/>
      <w:marLeft w:val="0"/>
      <w:marRight w:val="0"/>
      <w:marTop w:val="0"/>
      <w:marBottom w:val="0"/>
      <w:divBdr>
        <w:top w:val="none" w:sz="0" w:space="0" w:color="auto"/>
        <w:left w:val="none" w:sz="0" w:space="0" w:color="auto"/>
        <w:bottom w:val="none" w:sz="0" w:space="0" w:color="auto"/>
        <w:right w:val="none" w:sz="0" w:space="0" w:color="auto"/>
      </w:divBdr>
    </w:div>
    <w:div w:id="595409816">
      <w:bodyDiv w:val="1"/>
      <w:marLeft w:val="0"/>
      <w:marRight w:val="0"/>
      <w:marTop w:val="0"/>
      <w:marBottom w:val="0"/>
      <w:divBdr>
        <w:top w:val="none" w:sz="0" w:space="0" w:color="auto"/>
        <w:left w:val="none" w:sz="0" w:space="0" w:color="auto"/>
        <w:bottom w:val="none" w:sz="0" w:space="0" w:color="auto"/>
        <w:right w:val="none" w:sz="0" w:space="0" w:color="auto"/>
      </w:divBdr>
    </w:div>
    <w:div w:id="659621045">
      <w:bodyDiv w:val="1"/>
      <w:marLeft w:val="0"/>
      <w:marRight w:val="0"/>
      <w:marTop w:val="0"/>
      <w:marBottom w:val="0"/>
      <w:divBdr>
        <w:top w:val="none" w:sz="0" w:space="0" w:color="auto"/>
        <w:left w:val="none" w:sz="0" w:space="0" w:color="auto"/>
        <w:bottom w:val="none" w:sz="0" w:space="0" w:color="auto"/>
        <w:right w:val="none" w:sz="0" w:space="0" w:color="auto"/>
      </w:divBdr>
    </w:div>
    <w:div w:id="801922766">
      <w:bodyDiv w:val="1"/>
      <w:marLeft w:val="0"/>
      <w:marRight w:val="0"/>
      <w:marTop w:val="0"/>
      <w:marBottom w:val="0"/>
      <w:divBdr>
        <w:top w:val="none" w:sz="0" w:space="0" w:color="auto"/>
        <w:left w:val="none" w:sz="0" w:space="0" w:color="auto"/>
        <w:bottom w:val="none" w:sz="0" w:space="0" w:color="auto"/>
        <w:right w:val="none" w:sz="0" w:space="0" w:color="auto"/>
      </w:divBdr>
    </w:div>
    <w:div w:id="815294840">
      <w:bodyDiv w:val="1"/>
      <w:marLeft w:val="0"/>
      <w:marRight w:val="0"/>
      <w:marTop w:val="0"/>
      <w:marBottom w:val="0"/>
      <w:divBdr>
        <w:top w:val="none" w:sz="0" w:space="0" w:color="auto"/>
        <w:left w:val="none" w:sz="0" w:space="0" w:color="auto"/>
        <w:bottom w:val="none" w:sz="0" w:space="0" w:color="auto"/>
        <w:right w:val="none" w:sz="0" w:space="0" w:color="auto"/>
      </w:divBdr>
    </w:div>
    <w:div w:id="830368441">
      <w:bodyDiv w:val="1"/>
      <w:marLeft w:val="0"/>
      <w:marRight w:val="0"/>
      <w:marTop w:val="0"/>
      <w:marBottom w:val="0"/>
      <w:divBdr>
        <w:top w:val="none" w:sz="0" w:space="0" w:color="auto"/>
        <w:left w:val="none" w:sz="0" w:space="0" w:color="auto"/>
        <w:bottom w:val="none" w:sz="0" w:space="0" w:color="auto"/>
        <w:right w:val="none" w:sz="0" w:space="0" w:color="auto"/>
      </w:divBdr>
    </w:div>
    <w:div w:id="936598343">
      <w:bodyDiv w:val="1"/>
      <w:marLeft w:val="0"/>
      <w:marRight w:val="0"/>
      <w:marTop w:val="0"/>
      <w:marBottom w:val="0"/>
      <w:divBdr>
        <w:top w:val="none" w:sz="0" w:space="0" w:color="auto"/>
        <w:left w:val="none" w:sz="0" w:space="0" w:color="auto"/>
        <w:bottom w:val="none" w:sz="0" w:space="0" w:color="auto"/>
        <w:right w:val="none" w:sz="0" w:space="0" w:color="auto"/>
      </w:divBdr>
    </w:div>
    <w:div w:id="980623408">
      <w:bodyDiv w:val="1"/>
      <w:marLeft w:val="0"/>
      <w:marRight w:val="0"/>
      <w:marTop w:val="0"/>
      <w:marBottom w:val="0"/>
      <w:divBdr>
        <w:top w:val="none" w:sz="0" w:space="0" w:color="auto"/>
        <w:left w:val="none" w:sz="0" w:space="0" w:color="auto"/>
        <w:bottom w:val="none" w:sz="0" w:space="0" w:color="auto"/>
        <w:right w:val="none" w:sz="0" w:space="0" w:color="auto"/>
      </w:divBdr>
    </w:div>
    <w:div w:id="1090932604">
      <w:bodyDiv w:val="1"/>
      <w:marLeft w:val="0"/>
      <w:marRight w:val="0"/>
      <w:marTop w:val="0"/>
      <w:marBottom w:val="0"/>
      <w:divBdr>
        <w:top w:val="none" w:sz="0" w:space="0" w:color="auto"/>
        <w:left w:val="none" w:sz="0" w:space="0" w:color="auto"/>
        <w:bottom w:val="none" w:sz="0" w:space="0" w:color="auto"/>
        <w:right w:val="none" w:sz="0" w:space="0" w:color="auto"/>
      </w:divBdr>
    </w:div>
    <w:div w:id="1162353926">
      <w:bodyDiv w:val="1"/>
      <w:marLeft w:val="0"/>
      <w:marRight w:val="0"/>
      <w:marTop w:val="0"/>
      <w:marBottom w:val="0"/>
      <w:divBdr>
        <w:top w:val="none" w:sz="0" w:space="0" w:color="auto"/>
        <w:left w:val="none" w:sz="0" w:space="0" w:color="auto"/>
        <w:bottom w:val="none" w:sz="0" w:space="0" w:color="auto"/>
        <w:right w:val="none" w:sz="0" w:space="0" w:color="auto"/>
      </w:divBdr>
    </w:div>
    <w:div w:id="1242906172">
      <w:bodyDiv w:val="1"/>
      <w:marLeft w:val="0"/>
      <w:marRight w:val="0"/>
      <w:marTop w:val="0"/>
      <w:marBottom w:val="0"/>
      <w:divBdr>
        <w:top w:val="none" w:sz="0" w:space="0" w:color="auto"/>
        <w:left w:val="none" w:sz="0" w:space="0" w:color="auto"/>
        <w:bottom w:val="none" w:sz="0" w:space="0" w:color="auto"/>
        <w:right w:val="none" w:sz="0" w:space="0" w:color="auto"/>
      </w:divBdr>
    </w:div>
    <w:div w:id="1254509128">
      <w:bodyDiv w:val="1"/>
      <w:marLeft w:val="0"/>
      <w:marRight w:val="0"/>
      <w:marTop w:val="0"/>
      <w:marBottom w:val="0"/>
      <w:divBdr>
        <w:top w:val="none" w:sz="0" w:space="0" w:color="auto"/>
        <w:left w:val="none" w:sz="0" w:space="0" w:color="auto"/>
        <w:bottom w:val="none" w:sz="0" w:space="0" w:color="auto"/>
        <w:right w:val="none" w:sz="0" w:space="0" w:color="auto"/>
      </w:divBdr>
    </w:div>
    <w:div w:id="1433471162">
      <w:bodyDiv w:val="1"/>
      <w:marLeft w:val="0"/>
      <w:marRight w:val="0"/>
      <w:marTop w:val="0"/>
      <w:marBottom w:val="0"/>
      <w:divBdr>
        <w:top w:val="none" w:sz="0" w:space="0" w:color="auto"/>
        <w:left w:val="none" w:sz="0" w:space="0" w:color="auto"/>
        <w:bottom w:val="none" w:sz="0" w:space="0" w:color="auto"/>
        <w:right w:val="none" w:sz="0" w:space="0" w:color="auto"/>
      </w:divBdr>
    </w:div>
    <w:div w:id="1526208159">
      <w:bodyDiv w:val="1"/>
      <w:marLeft w:val="0"/>
      <w:marRight w:val="0"/>
      <w:marTop w:val="0"/>
      <w:marBottom w:val="0"/>
      <w:divBdr>
        <w:top w:val="none" w:sz="0" w:space="0" w:color="auto"/>
        <w:left w:val="none" w:sz="0" w:space="0" w:color="auto"/>
        <w:bottom w:val="none" w:sz="0" w:space="0" w:color="auto"/>
        <w:right w:val="none" w:sz="0" w:space="0" w:color="auto"/>
      </w:divBdr>
    </w:div>
    <w:div w:id="1555700013">
      <w:bodyDiv w:val="1"/>
      <w:marLeft w:val="0"/>
      <w:marRight w:val="0"/>
      <w:marTop w:val="0"/>
      <w:marBottom w:val="0"/>
      <w:divBdr>
        <w:top w:val="none" w:sz="0" w:space="0" w:color="auto"/>
        <w:left w:val="none" w:sz="0" w:space="0" w:color="auto"/>
        <w:bottom w:val="none" w:sz="0" w:space="0" w:color="auto"/>
        <w:right w:val="none" w:sz="0" w:space="0" w:color="auto"/>
      </w:divBdr>
    </w:div>
    <w:div w:id="1567303853">
      <w:bodyDiv w:val="1"/>
      <w:marLeft w:val="0"/>
      <w:marRight w:val="0"/>
      <w:marTop w:val="0"/>
      <w:marBottom w:val="0"/>
      <w:divBdr>
        <w:top w:val="none" w:sz="0" w:space="0" w:color="auto"/>
        <w:left w:val="none" w:sz="0" w:space="0" w:color="auto"/>
        <w:bottom w:val="none" w:sz="0" w:space="0" w:color="auto"/>
        <w:right w:val="none" w:sz="0" w:space="0" w:color="auto"/>
      </w:divBdr>
    </w:div>
    <w:div w:id="1580208430">
      <w:bodyDiv w:val="1"/>
      <w:marLeft w:val="0"/>
      <w:marRight w:val="0"/>
      <w:marTop w:val="0"/>
      <w:marBottom w:val="0"/>
      <w:divBdr>
        <w:top w:val="none" w:sz="0" w:space="0" w:color="auto"/>
        <w:left w:val="none" w:sz="0" w:space="0" w:color="auto"/>
        <w:bottom w:val="none" w:sz="0" w:space="0" w:color="auto"/>
        <w:right w:val="none" w:sz="0" w:space="0" w:color="auto"/>
      </w:divBdr>
    </w:div>
    <w:div w:id="1913806323">
      <w:bodyDiv w:val="1"/>
      <w:marLeft w:val="0"/>
      <w:marRight w:val="0"/>
      <w:marTop w:val="0"/>
      <w:marBottom w:val="0"/>
      <w:divBdr>
        <w:top w:val="none" w:sz="0" w:space="0" w:color="auto"/>
        <w:left w:val="none" w:sz="0" w:space="0" w:color="auto"/>
        <w:bottom w:val="none" w:sz="0" w:space="0" w:color="auto"/>
        <w:right w:val="none" w:sz="0" w:space="0" w:color="auto"/>
      </w:divBdr>
    </w:div>
    <w:div w:id="1994941162">
      <w:bodyDiv w:val="1"/>
      <w:marLeft w:val="0"/>
      <w:marRight w:val="0"/>
      <w:marTop w:val="0"/>
      <w:marBottom w:val="0"/>
      <w:divBdr>
        <w:top w:val="none" w:sz="0" w:space="0" w:color="auto"/>
        <w:left w:val="none" w:sz="0" w:space="0" w:color="auto"/>
        <w:bottom w:val="none" w:sz="0" w:space="0" w:color="auto"/>
        <w:right w:val="none" w:sz="0" w:space="0" w:color="auto"/>
      </w:divBdr>
    </w:div>
    <w:div w:id="2012708612">
      <w:bodyDiv w:val="1"/>
      <w:marLeft w:val="0"/>
      <w:marRight w:val="0"/>
      <w:marTop w:val="0"/>
      <w:marBottom w:val="0"/>
      <w:divBdr>
        <w:top w:val="none" w:sz="0" w:space="0" w:color="auto"/>
        <w:left w:val="none" w:sz="0" w:space="0" w:color="auto"/>
        <w:bottom w:val="none" w:sz="0" w:space="0" w:color="auto"/>
        <w:right w:val="none" w:sz="0" w:space="0" w:color="auto"/>
      </w:divBdr>
    </w:div>
    <w:div w:id="2042395930">
      <w:bodyDiv w:val="1"/>
      <w:marLeft w:val="0"/>
      <w:marRight w:val="0"/>
      <w:marTop w:val="0"/>
      <w:marBottom w:val="0"/>
      <w:divBdr>
        <w:top w:val="none" w:sz="0" w:space="0" w:color="auto"/>
        <w:left w:val="none" w:sz="0" w:space="0" w:color="auto"/>
        <w:bottom w:val="none" w:sz="0" w:space="0" w:color="auto"/>
        <w:right w:val="none" w:sz="0" w:space="0" w:color="auto"/>
      </w:divBdr>
    </w:div>
    <w:div w:id="2068796397">
      <w:bodyDiv w:val="1"/>
      <w:marLeft w:val="0"/>
      <w:marRight w:val="0"/>
      <w:marTop w:val="0"/>
      <w:marBottom w:val="0"/>
      <w:divBdr>
        <w:top w:val="none" w:sz="0" w:space="0" w:color="auto"/>
        <w:left w:val="none" w:sz="0" w:space="0" w:color="auto"/>
        <w:bottom w:val="none" w:sz="0" w:space="0" w:color="auto"/>
        <w:right w:val="none" w:sz="0" w:space="0" w:color="auto"/>
      </w:divBdr>
    </w:div>
    <w:div w:id="2138377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4708</TotalTime>
  <Pages>10</Pages>
  <Words>1425</Words>
  <Characters>8125</Characters>
  <Application>Microsoft Office Word</Application>
  <DocSecurity>0</DocSecurity>
  <Lines>67</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키위 양</dc:creator>
  <cp:keywords/>
  <dc:description/>
  <cp:lastModifiedBy>키위 양</cp:lastModifiedBy>
  <cp:revision>154</cp:revision>
  <dcterms:created xsi:type="dcterms:W3CDTF">2021-12-10T08:26:00Z</dcterms:created>
  <dcterms:modified xsi:type="dcterms:W3CDTF">2021-12-14T07:03:00Z</dcterms:modified>
</cp:coreProperties>
</file>