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Liberation Serif" w:hAnsi="Liberation Serif"/>
        </w:rPr>
      </w:pPr>
      <w:r>
        <w:rPr>
          <w:rFonts w:ascii="Liberation Serif" w:hAnsi="Liberation Serif"/>
        </w:rPr>
        <w:t xml:space="preserve">STS.034 </w:t>
      </w:r>
      <w:r>
        <w:rPr>
          <w:rFonts w:ascii="Liberation Serif" w:hAnsi="Liberation Serif"/>
        </w:rPr>
        <w:t xml:space="preserve">Final </w:t>
      </w:r>
      <w:r>
        <w:rPr>
          <w:rFonts w:ascii="Liberation Serif" w:hAnsi="Liberation Serif"/>
        </w:rPr>
        <w:t>Project</w:t>
      </w:r>
      <w:r>
        <w:rPr>
          <w:rFonts w:ascii="Liberation Serif" w:hAnsi="Liberation Serif"/>
        </w:rPr>
        <w:t xml:space="preserve"> </w:t>
      </w:r>
      <w:r>
        <w:rPr>
          <w:rFonts w:ascii="Liberation Serif" w:hAnsi="Liberation Serif"/>
        </w:rPr>
        <w:t>P</w:t>
      </w:r>
      <w:r>
        <w:rPr>
          <w:rFonts w:ascii="Liberation Serif" w:hAnsi="Liberation Serif"/>
        </w:rPr>
        <w:t>roposal</w:t>
      </w:r>
    </w:p>
    <w:p>
      <w:pPr>
        <w:pStyle w:val="TextBody"/>
        <w:jc w:val="center"/>
        <w:rPr>
          <w:rFonts w:ascii="Liberation Serif" w:hAnsi="Liberation Serif"/>
        </w:rPr>
      </w:pPr>
      <w:r>
        <w:rPr>
          <w:rFonts w:ascii="Liberation Serif" w:hAnsi="Liberation Serif"/>
        </w:rPr>
        <w:t>Yijun Jiang</w:t>
      </w:r>
    </w:p>
    <w:p>
      <w:pPr>
        <w:pStyle w:val="TextBody"/>
        <w:jc w:val="center"/>
        <w:rPr>
          <w:rFonts w:ascii="Liberation Serif" w:hAnsi="Liberation Serif"/>
        </w:rPr>
      </w:pPr>
      <w:r>
        <w:rPr>
          <w:rFonts w:ascii="Liberation Serif" w:hAnsi="Liberation Serif"/>
        </w:rPr>
        <w:t>11/13/2015</w:t>
      </w:r>
    </w:p>
    <w:p>
      <w:pPr>
        <w:pStyle w:val="TextBody"/>
        <w:jc w:val="left"/>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Project Type: Feature Article</w:t>
      </w:r>
    </w:p>
    <w:p>
      <w:pPr>
        <w:pStyle w:val="TextBody"/>
        <w:rPr>
          <w:rFonts w:ascii="Liberation Serif" w:hAnsi="Liberation Serif"/>
        </w:rPr>
      </w:pPr>
      <w:r>
        <w:rPr>
          <w:rFonts w:ascii="Liberation Serif" w:hAnsi="Liberation Serif"/>
        </w:rPr>
        <w:t xml:space="preserve">Project </w:t>
      </w:r>
      <w:r>
        <w:rPr>
          <w:rFonts w:ascii="Liberation Serif" w:hAnsi="Liberation Serif"/>
        </w:rPr>
        <w:t xml:space="preserve">Topic: Volunteer </w:t>
      </w:r>
      <w:r>
        <w:rPr>
          <w:rFonts w:ascii="Liberation Serif" w:hAnsi="Liberation Serif"/>
        </w:rPr>
        <w:t>C</w:t>
      </w:r>
      <w:r>
        <w:rPr>
          <w:rFonts w:ascii="Liberation Serif" w:hAnsi="Liberation Serif"/>
        </w:rPr>
        <w:t>omputing</w:t>
      </w:r>
    </w:p>
    <w:p>
      <w:pPr>
        <w:pStyle w:val="TextBody"/>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I propose to write a feature article on volunteer computing. The target publication is </w:t>
      </w:r>
      <w:r>
        <w:rPr>
          <w:rFonts w:ascii="Liberation Serif" w:hAnsi="Liberation Serif"/>
          <w:i/>
          <w:iCs/>
        </w:rPr>
        <w:t>Scientific American</w:t>
      </w:r>
      <w:r>
        <w:rPr>
          <w:rFonts w:ascii="Liberation Serif" w:hAnsi="Liberation Serif"/>
        </w:rPr>
        <w:t xml:space="preserve"> and the target readers are those who are already equipped with some basic knowledge </w:t>
      </w:r>
      <w:r>
        <w:rPr>
          <w:rFonts w:ascii="Liberation Serif" w:hAnsi="Liberation Serif"/>
        </w:rPr>
        <w:t>in science</w:t>
      </w:r>
      <w:r>
        <w:rPr>
          <w:rFonts w:ascii="Liberation Serif" w:hAnsi="Liberation Serif"/>
        </w:rPr>
        <w:t>.</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A</w:t>
      </w:r>
      <w:r>
        <w:rPr>
          <w:rFonts w:ascii="Liberation Serif" w:hAnsi="Liberation Serif"/>
        </w:rPr>
        <w:t xml:space="preserve">s scientific research dives into deeper subjects, more computational power is demanded. Super-computers, due to their great technological complexity and the high cost that comes along, are often not feasible for small research groups. </w:t>
      </w:r>
      <w:r>
        <w:rPr>
          <w:rFonts w:ascii="Liberation Serif" w:hAnsi="Liberation Serif"/>
        </w:rPr>
        <w:t>D</w:t>
      </w:r>
      <w:r>
        <w:rPr>
          <w:rFonts w:ascii="Liberation Serif" w:hAnsi="Liberation Serif"/>
        </w:rPr>
        <w:t xml:space="preserve">istributed computing was invented </w:t>
      </w:r>
      <w:r>
        <w:rPr>
          <w:rFonts w:ascii="Liberation Serif" w:hAnsi="Liberation Serif"/>
        </w:rPr>
        <w:t>to solve the problem</w:t>
      </w:r>
      <w:r>
        <w:rPr>
          <w:rFonts w:ascii="Liberation Serif" w:hAnsi="Liberation Serif"/>
        </w:rPr>
        <w:t xml:space="preserve">. Volunteer computing, as a special kind of distributed computing, </w:t>
      </w:r>
      <w:r>
        <w:rPr>
          <w:rFonts w:ascii="Liberation Serif" w:hAnsi="Liberation Serif"/>
        </w:rPr>
        <w:t>breaks a big computational task down to multiple sub-problems and distributes them to computational resources donated by volunteers, who are ordinary people not necessarily doing science related jobs.</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This final project is motivated by the fact that, although volunteer computing is really a “science for the general public”, it is not known to the majority of the public. Even those who participate in some projects may not know how things behind their desktop clients are functioning. The reason is, all such volunteer computing clients are designed more or less like a black box. What users need to do is to simply click on a button called “Start” and later on another button called “Stop”. Admittedly, this makes it much easier for people to get their hands on a project. But it also cuts volunteers off from the real science and thus fails to be attractive enough. Moreover, it leads to people's concern about any side effects of this black box on their computer systems.</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In </w:t>
      </w:r>
      <w:r>
        <w:rPr>
          <w:rFonts w:ascii="Liberation Serif" w:hAnsi="Liberation Serif"/>
        </w:rPr>
        <w:t xml:space="preserve">the first half </w:t>
      </w:r>
      <w:r>
        <w:rPr>
          <w:rFonts w:ascii="Liberation Serif" w:hAnsi="Liberation Serif"/>
        </w:rPr>
        <w:t xml:space="preserve">my feature article, I will shed light </w:t>
      </w:r>
      <w:r>
        <w:rPr>
          <w:rFonts w:ascii="Liberation Serif" w:hAnsi="Liberation Serif"/>
        </w:rPr>
        <w:t>o</w:t>
      </w:r>
      <w:r>
        <w:rPr>
          <w:rFonts w:ascii="Liberation Serif" w:hAnsi="Liberation Serif"/>
        </w:rPr>
        <w:t xml:space="preserve">nto this black box and tell my readers how volunteer computing actually works. To begin with, I will look back into the history and trace the development of distributed computing, </w:t>
      </w:r>
      <w:r>
        <w:rPr>
          <w:rFonts w:ascii="Liberation Serif" w:hAnsi="Liberation Serif"/>
        </w:rPr>
        <w:t>especially t</w:t>
      </w:r>
      <w:r>
        <w:rPr>
          <w:rFonts w:ascii="Liberation Serif" w:hAnsi="Liberation Serif"/>
        </w:rPr>
        <w:t xml:space="preserve">he </w:t>
      </w:r>
      <w:r>
        <w:rPr>
          <w:rFonts w:ascii="Liberation Serif" w:hAnsi="Liberation Serif"/>
        </w:rPr>
        <w:t>idea</w:t>
      </w:r>
      <w:r>
        <w:rPr>
          <w:rFonts w:ascii="Liberation Serif" w:hAnsi="Liberation Serif"/>
        </w:rPr>
        <w:t xml:space="preserve"> of volunteer computing </w:t>
      </w:r>
      <w:r>
        <w:rPr>
          <w:rFonts w:ascii="Liberation Serif" w:hAnsi="Liberation Serif"/>
        </w:rPr>
        <w:t xml:space="preserve">by the end of last century. I will then turn to some of the most important volunteer computing projects that are currently </w:t>
      </w:r>
      <w:r>
        <w:rPr>
          <w:rFonts w:ascii="Liberation Serif" w:hAnsi="Liberation Serif"/>
        </w:rPr>
        <w:t>online</w:t>
      </w:r>
      <w:r>
        <w:rPr>
          <w:rFonts w:ascii="Liberation Serif" w:hAnsi="Liberation Serif"/>
        </w:rPr>
        <w:t xml:space="preserve">, including Folding@Home and SETI@Home. Using these projects as examples, I will show my readers what is happening behind their clients, as well as how computational resources across the world are </w:t>
      </w:r>
      <w:r>
        <w:rPr>
          <w:rFonts w:ascii="Liberation Serif" w:hAnsi="Liberation Serif"/>
        </w:rPr>
        <w:t xml:space="preserve">being </w:t>
      </w:r>
      <w:r>
        <w:rPr>
          <w:rFonts w:ascii="Liberation Serif" w:hAnsi="Liberation Serif"/>
        </w:rPr>
        <w:t xml:space="preserve">coordinated. </w:t>
      </w:r>
      <w:r>
        <w:rPr>
          <w:rFonts w:ascii="Liberation Serif" w:hAnsi="Liberation Serif"/>
        </w:rPr>
        <w:t>Discussions will be made on some o</w:t>
      </w:r>
      <w:r>
        <w:rPr>
          <w:rFonts w:ascii="Liberation Serif" w:hAnsi="Liberation Serif"/>
        </w:rPr>
        <w:t>f people's concerns.</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I will devote the second half of my feature article on how changes can be made to attract more volunteers and bring </w:t>
      </w:r>
      <w:r>
        <w:rPr>
          <w:rFonts w:ascii="Liberation Serif" w:hAnsi="Liberation Serif"/>
        </w:rPr>
        <w:t xml:space="preserve">them </w:t>
      </w:r>
      <w:r>
        <w:rPr>
          <w:rFonts w:ascii="Liberation Serif" w:hAnsi="Liberation Serif"/>
        </w:rPr>
        <w:t xml:space="preserve">closer to science. This includes </w:t>
      </w:r>
      <w:r>
        <w:rPr>
          <w:rFonts w:ascii="Liberation Serif" w:hAnsi="Liberation Serif"/>
        </w:rPr>
        <w:t xml:space="preserve">applying </w:t>
      </w:r>
      <w:r>
        <w:rPr>
          <w:rFonts w:ascii="Liberation Serif" w:hAnsi="Liberation Serif"/>
        </w:rPr>
        <w:t>more user-friendly softwares, more information to participants on the real science, as well as more efficient incentives such as linking volunteer computing with social network</w:t>
      </w:r>
      <w:r>
        <w:rPr>
          <w:rFonts w:ascii="Liberation Serif" w:hAnsi="Liberation Serif"/>
        </w:rPr>
        <w:t>s</w:t>
      </w:r>
      <w:r>
        <w:rPr>
          <w:rFonts w:ascii="Liberation Serif" w:hAnsi="Liberation Serif"/>
        </w:rPr>
        <w:t xml:space="preserve"> and so on.</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To complete this project, research is required in several directions. First </w:t>
      </w:r>
      <w:r>
        <w:rPr>
          <w:rFonts w:ascii="Liberation Serif" w:hAnsi="Liberation Serif"/>
        </w:rPr>
        <w:t>of all</w:t>
      </w:r>
      <w:r>
        <w:rPr>
          <w:rFonts w:ascii="Liberation Serif" w:hAnsi="Liberation Serif"/>
        </w:rPr>
        <w:t xml:space="preserve">, </w:t>
      </w:r>
      <w:r>
        <w:rPr>
          <w:rFonts w:ascii="Liberation Serif" w:hAnsi="Liberation Serif"/>
        </w:rPr>
        <w:t xml:space="preserve">I will do some </w:t>
      </w:r>
      <w:r>
        <w:rPr>
          <w:rFonts w:ascii="Liberation Serif" w:hAnsi="Liberation Serif"/>
        </w:rPr>
        <w:t>reading on the principles of distribut</w:t>
      </w:r>
      <w:r>
        <w:rPr>
          <w:rFonts w:ascii="Liberation Serif" w:hAnsi="Liberation Serif"/>
        </w:rPr>
        <w:t>ed</w:t>
      </w:r>
      <w:r>
        <w:rPr>
          <w:rFonts w:ascii="Liberation Serif" w:hAnsi="Liberation Serif"/>
        </w:rPr>
        <w:t xml:space="preserve"> comput</w:t>
      </w:r>
      <w:r>
        <w:rPr>
          <w:rFonts w:ascii="Liberation Serif" w:hAnsi="Liberation Serif"/>
        </w:rPr>
        <w:t>ing</w:t>
      </w:r>
      <w:r>
        <w:rPr>
          <w:rFonts w:ascii="Liberation Serif" w:hAnsi="Liberation Serif"/>
        </w:rPr>
        <w:t xml:space="preserve">. Possible resources include </w:t>
      </w:r>
      <w:r>
        <w:rPr>
          <w:rFonts w:ascii="Liberation Serif" w:hAnsi="Liberation Serif"/>
        </w:rPr>
        <w:t xml:space="preserve">relevant </w:t>
      </w:r>
      <w:r>
        <w:rPr>
          <w:rFonts w:ascii="Liberation Serif" w:hAnsi="Liberation Serif"/>
        </w:rPr>
        <w:t>articles (academic papers, lecture notes, feature articles, etc.), online introduction of BOINC (Berkeley Open Infrastructure for Network Computing), MIT facult</w:t>
      </w:r>
      <w:r>
        <w:rPr>
          <w:rFonts w:ascii="Liberation Serif" w:hAnsi="Liberation Serif"/>
        </w:rPr>
        <w:t>ies</w:t>
      </w:r>
      <w:r>
        <w:rPr>
          <w:rFonts w:ascii="Liberation Serif" w:hAnsi="Liberation Serif"/>
        </w:rPr>
        <w:t xml:space="preserve"> and my course 6 friends. Second</w:t>
      </w:r>
      <w:r>
        <w:rPr>
          <w:rFonts w:ascii="Liberation Serif" w:hAnsi="Liberation Serif"/>
        </w:rPr>
        <w:t>ly</w:t>
      </w:r>
      <w:r>
        <w:rPr>
          <w:rFonts w:ascii="Liberation Serif" w:hAnsi="Liberation Serif"/>
        </w:rPr>
        <w:t xml:space="preserve">, </w:t>
      </w:r>
      <w:r>
        <w:rPr>
          <w:rFonts w:ascii="Liberation Serif" w:hAnsi="Liberation Serif"/>
        </w:rPr>
        <w:t xml:space="preserve">I plan to conduct </w:t>
      </w:r>
      <w:r>
        <w:rPr>
          <w:rFonts w:ascii="Liberation Serif" w:hAnsi="Liberation Serif"/>
        </w:rPr>
        <w:t xml:space="preserve">an interview/survey </w:t>
      </w:r>
      <w:r>
        <w:rPr>
          <w:rFonts w:ascii="Liberation Serif" w:hAnsi="Liberation Serif"/>
        </w:rPr>
        <w:t>on</w:t>
      </w:r>
      <w:r>
        <w:rPr>
          <w:rFonts w:ascii="Liberation Serif" w:hAnsi="Liberation Serif"/>
        </w:rPr>
        <w:t xml:space="preserve"> volunteer computing participants </w:t>
      </w:r>
      <w:r>
        <w:rPr>
          <w:rFonts w:ascii="Liberation Serif" w:hAnsi="Liberation Serif"/>
        </w:rPr>
        <w:t>(</w:t>
      </w:r>
      <w:r>
        <w:rPr>
          <w:rFonts w:ascii="Liberation Serif" w:hAnsi="Liberation Serif"/>
        </w:rPr>
        <w:t>and potential participants</w:t>
      </w:r>
      <w:r>
        <w:rPr>
          <w:rFonts w:ascii="Liberation Serif" w:hAnsi="Liberation Serif"/>
        </w:rPr>
        <w:t>)</w:t>
      </w:r>
      <w:r>
        <w:rPr>
          <w:rFonts w:ascii="Liberation Serif" w:hAnsi="Liberation Serif"/>
        </w:rPr>
        <w:t xml:space="preserve"> </w:t>
      </w:r>
      <w:r>
        <w:rPr>
          <w:rFonts w:ascii="Liberation Serif" w:hAnsi="Liberation Serif"/>
        </w:rPr>
        <w:t>to collect</w:t>
      </w:r>
      <w:r>
        <w:rPr>
          <w:rFonts w:ascii="Liberation Serif" w:hAnsi="Liberation Serif"/>
        </w:rPr>
        <w:t xml:space="preserve"> view points of the general public. </w:t>
      </w:r>
      <w:r>
        <w:rPr>
          <w:rFonts w:ascii="Liberation Serif" w:hAnsi="Liberation Serif"/>
        </w:rPr>
        <w:t>Lastly</w:t>
      </w:r>
      <w:r>
        <w:rPr>
          <w:rFonts w:ascii="Liberation Serif" w:hAnsi="Liberation Serif"/>
        </w:rPr>
        <w:t xml:space="preserve">, </w:t>
      </w:r>
      <w:r>
        <w:rPr>
          <w:rFonts w:ascii="Liberation Serif" w:hAnsi="Liberation Serif"/>
        </w:rPr>
        <w:t>I will interview some experts in the field of volunteer computing to get their opinions.</w:t>
      </w:r>
    </w:p>
    <w:p>
      <w:pPr>
        <w:pStyle w:val="TextBody"/>
        <w:jc w:val="both"/>
        <w:rPr/>
      </w:pPr>
      <w:r>
        <w:rPr/>
      </w:r>
    </w:p>
    <w:p>
      <w:pPr>
        <w:pStyle w:val="TextBody"/>
        <w:jc w:val="both"/>
        <w:rPr>
          <w:rFonts w:ascii="Liberation Serif" w:hAnsi="Liberation Serif"/>
        </w:rPr>
      </w:pPr>
      <w:r>
        <w:rPr>
          <w:rFonts w:ascii="Liberation Serif" w:hAnsi="Liberation Serif"/>
        </w:rPr>
        <w:t>Finally, several resources that can be helpful:</w:t>
      </w:r>
    </w:p>
    <w:p>
      <w:pPr>
        <w:pStyle w:val="Normal"/>
        <w:jc w:val="both"/>
        <w:rPr>
          <w:rFonts w:ascii="Liberation Serif" w:hAnsi="Liberation Serif"/>
          <w:i/>
          <w:iCs/>
          <w:sz w:val="22"/>
          <w:szCs w:val="22"/>
        </w:rPr>
      </w:pPr>
      <w:r>
        <w:rPr>
          <w:rFonts w:ascii="Liberation Serif" w:hAnsi="Liberation Serif"/>
          <w:i w:val="false"/>
          <w:iCs w:val="false"/>
          <w:sz w:val="22"/>
          <w:szCs w:val="22"/>
        </w:rPr>
        <w:t>[1] Nov, Anderson and Arazy,</w:t>
      </w:r>
      <w:r>
        <w:rPr>
          <w:rFonts w:ascii="Liberation Serif" w:hAnsi="Liberation Serif"/>
          <w:i/>
          <w:iCs/>
          <w:sz w:val="22"/>
          <w:szCs w:val="22"/>
        </w:rPr>
        <w:t xml:space="preserve"> Volunteer Computing: A Model of the Factors Determining Contribution to Community-based Scientific Research </w:t>
      </w:r>
    </w:p>
    <w:p>
      <w:pPr>
        <w:pStyle w:val="Normal"/>
        <w:jc w:val="both"/>
        <w:rPr>
          <w:rFonts w:ascii="Liberation Serif" w:hAnsi="Liberation Serif"/>
          <w:i/>
          <w:iCs/>
          <w:sz w:val="22"/>
          <w:szCs w:val="22"/>
        </w:rPr>
      </w:pPr>
      <w:r>
        <w:rPr>
          <w:rFonts w:ascii="Liberation Serif" w:hAnsi="Liberation Serif"/>
          <w:i w:val="false"/>
          <w:iCs w:val="false"/>
          <w:sz w:val="22"/>
          <w:szCs w:val="22"/>
        </w:rPr>
        <w:t xml:space="preserve">[2] Maire, </w:t>
      </w:r>
      <w:r>
        <w:rPr>
          <w:rFonts w:ascii="Liberation Serif" w:hAnsi="Liberation Serif"/>
          <w:i/>
          <w:iCs/>
          <w:sz w:val="22"/>
          <w:szCs w:val="22"/>
        </w:rPr>
        <w:t>Introduction to Volunteer Computing and BOINC</w:t>
      </w:r>
    </w:p>
    <w:p>
      <w:pPr>
        <w:pStyle w:val="TextBody"/>
        <w:jc w:val="both"/>
        <w:rPr>
          <w:rFonts w:ascii="Liberation Serif" w:hAnsi="Liberation Serif"/>
        </w:rPr>
      </w:pPr>
      <w:r>
        <w:rPr>
          <w:rFonts w:ascii="Liberation Serif" w:hAnsi="Liberation Serif"/>
        </w:rPr>
        <w:t xml:space="preserve">[3] Wikipedia site for volunteer computing: </w:t>
      </w:r>
      <w:hyperlink r:id="rId2">
        <w:r>
          <w:rPr>
            <w:rStyle w:val="InternetLink"/>
            <w:rFonts w:ascii="Liberation Serif" w:hAnsi="Liberation Serif"/>
          </w:rPr>
          <w:t>https://en.wikipedia.org/wiki/Volunteer_computing</w:t>
        </w:r>
      </w:hyperlink>
      <w:hyperlink r:id="rId3">
        <w:r>
          <w:rPr>
            <w:rFonts w:ascii="Liberation Serif" w:hAnsi="Liberation Serif"/>
          </w:rPr>
          <w:t xml:space="preserve"> </w:t>
        </w:r>
      </w:hyperlink>
    </w:p>
    <w:p>
      <w:pPr>
        <w:pStyle w:val="TextBody"/>
        <w:rPr>
          <w:rFonts w:ascii="Liberation Serif" w:hAnsi="Liberation Serif"/>
        </w:rPr>
      </w:pPr>
      <w:r>
        <w:rPr>
          <w:rFonts w:ascii="Liberation Serif" w:hAnsi="Liberation Serif"/>
        </w:rPr>
        <w:t xml:space="preserve">[4] BOINC website: </w:t>
      </w:r>
      <w:hyperlink r:id="rId4">
        <w:r>
          <w:rPr>
            <w:rStyle w:val="InternetLink"/>
            <w:rFonts w:ascii="Liberation Serif" w:hAnsi="Liberation Serif"/>
          </w:rPr>
          <w:t>https://boinc.berkeley.edu/</w:t>
        </w:r>
      </w:hyperlink>
      <w:hyperlink r:id="rId5">
        <w:r>
          <w:rPr>
            <w:rFonts w:ascii="Liberation Serif" w:hAnsi="Liberation Serif"/>
          </w:rPr>
          <w:t xml:space="preserve"> </w:t>
        </w:r>
      </w:hyperlink>
    </w:p>
    <w:p>
      <w:pPr>
        <w:pStyle w:val="TextBody"/>
        <w:rPr>
          <w:rFonts w:ascii="Liberation Serif" w:hAnsi="Liberation Serif"/>
        </w:rPr>
      </w:pPr>
      <w:r>
        <w:rPr>
          <w:rFonts w:ascii="Liberation Serif" w:hAnsi="Liberation Serif"/>
        </w:rPr>
        <w:t xml:space="preserve">[5] Folding@Home website: </w:t>
      </w:r>
      <w:hyperlink r:id="rId6">
        <w:r>
          <w:rPr>
            <w:rStyle w:val="InternetLink"/>
            <w:rFonts w:ascii="Liberation Serif" w:hAnsi="Liberation Serif"/>
          </w:rPr>
          <w:t>https://folding.stanford.edu/</w:t>
        </w:r>
      </w:hyperlink>
      <w:r>
        <w:rPr>
          <w:rFonts w:ascii="Liberation Serif" w:hAnsi="Liberation Serif"/>
        </w:rPr>
        <w:t xml:space="preserve"> </w:t>
      </w:r>
    </w:p>
    <w:p>
      <w:pPr>
        <w:pStyle w:val="TextBody"/>
        <w:rPr>
          <w:rFonts w:ascii="Liberation Serif" w:hAnsi="Liberation Serif"/>
        </w:rPr>
      </w:pPr>
      <w:r>
        <w:rPr>
          <w:rFonts w:ascii="Liberation Serif" w:hAnsi="Liberation Serif"/>
        </w:rPr>
        <w:t xml:space="preserve">[6] SETI@Home website: </w:t>
      </w:r>
      <w:hyperlink r:id="rId7">
        <w:r>
          <w:rPr>
            <w:rStyle w:val="InternetLink"/>
            <w:rFonts w:ascii="Liberation Serif" w:hAnsi="Liberation Serif"/>
          </w:rPr>
          <w:t>http://setiathome.ssl.berkeley.edu/</w:t>
        </w:r>
      </w:hyperlink>
      <w:r>
        <w:rPr>
          <w:rFonts w:ascii="Liberation Serif" w:hAnsi="Liberation Serif"/>
        </w:rPr>
        <w:t xml:space="preserve"> </w:t>
      </w:r>
    </w:p>
    <w:p>
      <w:pPr>
        <w:pStyle w:val="TextBody"/>
        <w:spacing w:before="0" w:after="140"/>
        <w:rPr>
          <w:rFonts w:ascii="Liberation Serif" w:hAnsi="Liberation Serif"/>
        </w:rPr>
      </w:pPr>
      <w:r>
        <w:rPr>
          <w:rFonts w:ascii="Liberation Serif" w:hAnsi="Liberation Serif"/>
        </w:rPr>
        <w:t>[7] LHC@Home</w:t>
      </w:r>
      <w:hyperlink r:id="rId8">
        <w:r>
          <w:rPr>
            <w:rFonts w:ascii="Liberation Serif" w:hAnsi="Liberation Serif"/>
          </w:rPr>
          <w:t xml:space="preserve"> website: </w:t>
        </w:r>
      </w:hyperlink>
      <w:hyperlink r:id="rId9">
        <w:r>
          <w:rPr>
            <w:rStyle w:val="InternetLink"/>
            <w:rFonts w:ascii="Liberation Serif" w:hAnsi="Liberation Serif"/>
          </w:rPr>
          <w:t>http://lhcathome.web.cern.ch/</w:t>
        </w:r>
      </w:hyperlink>
      <w:hyperlink r:id="rId10">
        <w:r>
          <w:rPr>
            <w:rFonts w:ascii="Liberation Serif" w:hAnsi="Liberation Serif"/>
          </w:rPr>
          <w:t xml:space="preserve"> </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
      <w:color w:val="auto"/>
      <w:sz w:val="22"/>
      <w:szCs w:val="22"/>
      <w:lang w:val="en-US" w:eastAsia="zh-CN"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olunteer_computing" TargetMode="External"/><Relationship Id="rId3" Type="http://schemas.openxmlformats.org/officeDocument/2006/relationships/hyperlink" Target="" TargetMode="External"/><Relationship Id="rId4" Type="http://schemas.openxmlformats.org/officeDocument/2006/relationships/hyperlink" Target="https://boinc.berkeley.edu/" TargetMode="External"/><Relationship Id="rId5" Type="http://schemas.openxmlformats.org/officeDocument/2006/relationships/hyperlink" Target="" TargetMode="External"/><Relationship Id="rId6" Type="http://schemas.openxmlformats.org/officeDocument/2006/relationships/hyperlink" Target="https://folding.stanford.edu/" TargetMode="External"/><Relationship Id="rId7" Type="http://schemas.openxmlformats.org/officeDocument/2006/relationships/hyperlink" Target="http://setiathome.ssl.berkeley.edu/" TargetMode="External"/><Relationship Id="rId8" Type="http://schemas.openxmlformats.org/officeDocument/2006/relationships/hyperlink" Target="" TargetMode="External"/><Relationship Id="rId9" Type="http://schemas.openxmlformats.org/officeDocument/2006/relationships/hyperlink" Target="http://lhcathome.web.cern.ch/"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2015-11-13T19:56:00Z</dcterms:created>
  <dc:creator>Yijun Jiang</dc:creator>
  <dc:language>en-US</dc:language>
  <cp:lastModifiedBy>Yijun Jiang</cp:lastModifiedBy>
  <dcterms:modified xsi:type="dcterms:W3CDTF">2015-11-13T20:31:00Z</dcterms:modified>
  <cp:revision>2</cp:revision>
</cp:coreProperties>
</file>