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FDA" w:rsidRPr="00751BA6" w:rsidRDefault="00751BA6" w:rsidP="00751BA6">
      <w:pPr>
        <w:jc w:val="center"/>
        <w:rPr>
          <w:rFonts w:ascii="Arial" w:eastAsia="PMingLiU" w:hAnsi="Arial" w:cs="Arial"/>
          <w:b/>
          <w:sz w:val="24"/>
          <w:szCs w:val="24"/>
          <w:lang w:eastAsia="zh-MO"/>
        </w:rPr>
      </w:pPr>
      <w:r w:rsidRPr="00751BA6">
        <w:rPr>
          <w:rFonts w:ascii="Arial" w:eastAsia="PMingLiU" w:hAnsi="Arial" w:cs="Arial"/>
          <w:b/>
          <w:sz w:val="24"/>
          <w:szCs w:val="24"/>
          <w:lang w:eastAsia="zh-MO"/>
        </w:rPr>
        <w:t>Getting kymographs for moving filaments or any line scan</w:t>
      </w:r>
    </w:p>
    <w:p w:rsidR="00751BA6" w:rsidRPr="00751BA6" w:rsidRDefault="00751BA6">
      <w:pPr>
        <w:rPr>
          <w:rFonts w:ascii="Arial" w:eastAsia="PMingLiU" w:hAnsi="Arial" w:cs="Arial"/>
          <w:lang w:eastAsia="zh-MO"/>
        </w:rPr>
      </w:pPr>
      <w:proofErr w:type="spellStart"/>
      <w:r w:rsidRPr="00751BA6">
        <w:rPr>
          <w:rFonts w:ascii="Arial" w:eastAsia="PMingLiU" w:hAnsi="Arial" w:cs="Arial"/>
          <w:lang w:eastAsia="zh-MO"/>
        </w:rPr>
        <w:t>BrutalForceKymograph.ijm</w:t>
      </w:r>
      <w:proofErr w:type="spellEnd"/>
      <w:r w:rsidR="00D46F85">
        <w:rPr>
          <w:rFonts w:ascii="Arial" w:eastAsia="PMingLiU" w:hAnsi="Arial" w:cs="Arial" w:hint="eastAsia"/>
          <w:lang w:eastAsia="zh-MO"/>
        </w:rPr>
        <w:t>. If it doesn</w:t>
      </w:r>
      <w:r w:rsidR="00D46F85">
        <w:rPr>
          <w:rFonts w:ascii="Arial" w:eastAsia="PMingLiU" w:hAnsi="Arial" w:cs="Arial"/>
          <w:lang w:eastAsia="zh-MO"/>
        </w:rPr>
        <w:t>’</w:t>
      </w:r>
      <w:r w:rsidR="00D46F85">
        <w:rPr>
          <w:rFonts w:ascii="Arial" w:eastAsia="PMingLiU" w:hAnsi="Arial" w:cs="Arial" w:hint="eastAsia"/>
          <w:lang w:eastAsia="zh-MO"/>
        </w:rPr>
        <w:t>t work on your computer, likely it</w:t>
      </w:r>
      <w:r w:rsidR="00D46F85">
        <w:rPr>
          <w:rFonts w:ascii="Arial" w:eastAsia="PMingLiU" w:hAnsi="Arial" w:cs="Arial"/>
          <w:lang w:eastAsia="zh-MO"/>
        </w:rPr>
        <w:t>’</w:t>
      </w:r>
      <w:r w:rsidR="00D46F85">
        <w:rPr>
          <w:rFonts w:ascii="Arial" w:eastAsia="PMingLiU" w:hAnsi="Arial" w:cs="Arial" w:hint="eastAsia"/>
          <w:lang w:eastAsia="zh-MO"/>
        </w:rPr>
        <w:t>s because your computer handles file names differently than mine. Let me know and I</w:t>
      </w:r>
      <w:r w:rsidR="00D46F85">
        <w:rPr>
          <w:rFonts w:ascii="Arial" w:eastAsia="PMingLiU" w:hAnsi="Arial" w:cs="Arial"/>
          <w:lang w:eastAsia="zh-MO"/>
        </w:rPr>
        <w:t>’</w:t>
      </w:r>
      <w:r w:rsidR="00D46F85">
        <w:rPr>
          <w:rFonts w:ascii="Arial" w:eastAsia="PMingLiU" w:hAnsi="Arial" w:cs="Arial" w:hint="eastAsia"/>
          <w:lang w:eastAsia="zh-MO"/>
        </w:rPr>
        <w:t>ll change the code.</w:t>
      </w:r>
    </w:p>
    <w:p w:rsidR="00751BA6" w:rsidRDefault="00751BA6">
      <w:pPr>
        <w:rPr>
          <w:rFonts w:ascii="Arial" w:eastAsia="PMingLiU" w:hAnsi="Arial" w:cs="Arial"/>
          <w:lang w:eastAsia="zh-MO"/>
        </w:rPr>
      </w:pPr>
      <w:r>
        <w:rPr>
          <w:rFonts w:ascii="Arial" w:eastAsia="PMingLiU" w:hAnsi="Arial" w:cs="Arial"/>
          <w:lang w:eastAsia="zh-MO"/>
        </w:rPr>
        <w:t>Before you start</w:t>
      </w:r>
      <w:r>
        <w:rPr>
          <w:rFonts w:ascii="Arial" w:eastAsia="PMingLiU" w:hAnsi="Arial" w:cs="Arial" w:hint="eastAsia"/>
          <w:lang w:eastAsia="zh-MO"/>
        </w:rPr>
        <w:t>, make sure</w:t>
      </w:r>
      <w:r w:rsidR="0005631F">
        <w:rPr>
          <w:rFonts w:ascii="Arial" w:eastAsia="PMingLiU" w:hAnsi="Arial" w:cs="Arial" w:hint="eastAsia"/>
          <w:lang w:eastAsia="zh-MO"/>
        </w:rPr>
        <w:t>:</w:t>
      </w:r>
    </w:p>
    <w:p w:rsidR="00751BA6" w:rsidRDefault="00751BA6" w:rsidP="00F544BC">
      <w:pPr>
        <w:pStyle w:val="ListParagraph"/>
        <w:numPr>
          <w:ilvl w:val="0"/>
          <w:numId w:val="1"/>
        </w:numPr>
        <w:rPr>
          <w:rFonts w:ascii="Arial" w:eastAsia="PMingLiU" w:hAnsi="Arial" w:cs="Arial"/>
          <w:lang w:eastAsia="zh-MO"/>
        </w:rPr>
      </w:pPr>
      <w:r>
        <w:rPr>
          <w:rFonts w:ascii="Arial" w:eastAsia="PMingLiU" w:hAnsi="Arial" w:cs="Arial" w:hint="eastAsia"/>
          <w:lang w:eastAsia="zh-MO"/>
        </w:rPr>
        <w:t xml:space="preserve">Convert to </w:t>
      </w:r>
      <w:r w:rsidRPr="000C3A9D">
        <w:rPr>
          <w:rFonts w:ascii="Arial" w:eastAsia="PMingLiU" w:hAnsi="Arial" w:cs="Arial" w:hint="eastAsia"/>
          <w:b/>
          <w:lang w:eastAsia="zh-MO"/>
        </w:rPr>
        <w:t>8-bit</w:t>
      </w:r>
      <w:r>
        <w:rPr>
          <w:rFonts w:ascii="Arial" w:eastAsia="PMingLiU" w:hAnsi="Arial" w:cs="Arial" w:hint="eastAsia"/>
          <w:lang w:eastAsia="zh-MO"/>
        </w:rPr>
        <w:t xml:space="preserve"> image.</w:t>
      </w:r>
    </w:p>
    <w:p w:rsidR="00751BA6" w:rsidRDefault="00751BA6" w:rsidP="00751BA6">
      <w:pPr>
        <w:pStyle w:val="ListParagraph"/>
        <w:numPr>
          <w:ilvl w:val="0"/>
          <w:numId w:val="1"/>
        </w:numPr>
        <w:rPr>
          <w:rFonts w:ascii="Arial" w:eastAsia="PMingLiU" w:hAnsi="Arial" w:cs="Arial"/>
          <w:lang w:eastAsia="zh-MO"/>
        </w:rPr>
      </w:pPr>
      <w:r w:rsidRPr="000C3A9D">
        <w:rPr>
          <w:rFonts w:ascii="Arial" w:eastAsia="PMingLiU" w:hAnsi="Arial" w:cs="Arial" w:hint="eastAsia"/>
          <w:b/>
          <w:lang w:eastAsia="zh-MO"/>
        </w:rPr>
        <w:t>Manually get ROI</w:t>
      </w:r>
      <w:r>
        <w:rPr>
          <w:rFonts w:ascii="Arial" w:eastAsia="PMingLiU" w:hAnsi="Arial" w:cs="Arial" w:hint="eastAsia"/>
          <w:lang w:eastAsia="zh-MO"/>
        </w:rPr>
        <w:t xml:space="preserve"> by chasing filaments/lines in each frame in order</w:t>
      </w:r>
      <w:r w:rsidR="00F544BC">
        <w:rPr>
          <w:rFonts w:ascii="Arial" w:eastAsia="PMingLiU" w:hAnsi="Arial" w:cs="Arial" w:hint="eastAsia"/>
          <w:lang w:eastAsia="zh-MO"/>
        </w:rPr>
        <w:t>. ROIs m</w:t>
      </w:r>
      <w:r>
        <w:rPr>
          <w:rFonts w:ascii="Arial" w:eastAsia="PMingLiU" w:hAnsi="Arial" w:cs="Arial" w:hint="eastAsia"/>
          <w:lang w:eastAsia="zh-MO"/>
        </w:rPr>
        <w:t xml:space="preserve">ust be </w:t>
      </w:r>
      <w:r w:rsidRPr="000C3A9D">
        <w:rPr>
          <w:rFonts w:ascii="Arial" w:eastAsia="PMingLiU" w:hAnsi="Arial" w:cs="Arial" w:hint="eastAsia"/>
          <w:b/>
          <w:lang w:eastAsia="zh-MO"/>
        </w:rPr>
        <w:t>in order</w:t>
      </w:r>
      <w:r w:rsidR="00F544BC">
        <w:rPr>
          <w:rFonts w:ascii="Arial" w:eastAsia="PMingLiU" w:hAnsi="Arial" w:cs="Arial" w:hint="eastAsia"/>
          <w:lang w:eastAsia="zh-MO"/>
        </w:rPr>
        <w:t xml:space="preserve"> and </w:t>
      </w:r>
      <w:r w:rsidR="00F544BC" w:rsidRPr="000C3A9D">
        <w:rPr>
          <w:rFonts w:ascii="Arial" w:eastAsia="PMingLiU" w:hAnsi="Arial" w:cs="Arial" w:hint="eastAsia"/>
          <w:b/>
          <w:lang w:eastAsia="zh-MO"/>
        </w:rPr>
        <w:t>don</w:t>
      </w:r>
      <w:r w:rsidR="00F544BC" w:rsidRPr="000C3A9D">
        <w:rPr>
          <w:rFonts w:ascii="Arial" w:eastAsia="PMingLiU" w:hAnsi="Arial" w:cs="Arial"/>
          <w:b/>
          <w:lang w:eastAsia="zh-MO"/>
        </w:rPr>
        <w:t>’</w:t>
      </w:r>
      <w:r w:rsidR="00F544BC" w:rsidRPr="000C3A9D">
        <w:rPr>
          <w:rFonts w:ascii="Arial" w:eastAsia="PMingLiU" w:hAnsi="Arial" w:cs="Arial" w:hint="eastAsia"/>
          <w:b/>
          <w:lang w:eastAsia="zh-MO"/>
        </w:rPr>
        <w:t>t skip</w:t>
      </w:r>
      <w:r w:rsidR="00F544BC">
        <w:rPr>
          <w:rFonts w:ascii="Arial" w:eastAsia="PMingLiU" w:hAnsi="Arial" w:cs="Arial" w:hint="eastAsia"/>
          <w:lang w:eastAsia="zh-MO"/>
        </w:rPr>
        <w:t xml:space="preserve"> frame.</w:t>
      </w:r>
    </w:p>
    <w:p w:rsidR="00751BA6" w:rsidRDefault="00751BA6" w:rsidP="00751BA6">
      <w:pPr>
        <w:pStyle w:val="ListParagraph"/>
        <w:numPr>
          <w:ilvl w:val="0"/>
          <w:numId w:val="1"/>
        </w:numPr>
        <w:rPr>
          <w:rFonts w:ascii="Arial" w:eastAsia="PMingLiU" w:hAnsi="Arial" w:cs="Arial"/>
          <w:lang w:eastAsia="zh-MO"/>
        </w:rPr>
      </w:pPr>
      <w:r>
        <w:rPr>
          <w:rFonts w:ascii="Arial" w:eastAsia="PMingLiU" w:hAnsi="Arial" w:cs="Arial" w:hint="eastAsia"/>
          <w:lang w:eastAsia="zh-MO"/>
        </w:rPr>
        <w:t xml:space="preserve">Remove </w:t>
      </w:r>
      <w:r>
        <w:rPr>
          <w:rFonts w:ascii="Arial" w:eastAsia="PMingLiU" w:hAnsi="Arial" w:cs="Arial"/>
          <w:lang w:eastAsia="zh-MO"/>
        </w:rPr>
        <w:t>irrelevant</w:t>
      </w:r>
      <w:r>
        <w:rPr>
          <w:rFonts w:ascii="Arial" w:eastAsia="PMingLiU" w:hAnsi="Arial" w:cs="Arial" w:hint="eastAsia"/>
          <w:lang w:eastAsia="zh-MO"/>
        </w:rPr>
        <w:t xml:space="preserve"> ROI</w:t>
      </w:r>
      <w:r>
        <w:rPr>
          <w:rFonts w:ascii="Arial" w:eastAsia="PMingLiU" w:hAnsi="Arial" w:cs="Arial"/>
          <w:lang w:eastAsia="zh-MO"/>
        </w:rPr>
        <w:t>’</w:t>
      </w:r>
      <w:r>
        <w:rPr>
          <w:rFonts w:ascii="Arial" w:eastAsia="PMingLiU" w:hAnsi="Arial" w:cs="Arial" w:hint="eastAsia"/>
          <w:lang w:eastAsia="zh-MO"/>
        </w:rPr>
        <w:t>s. Now you should have ROI</w:t>
      </w:r>
      <w:r>
        <w:rPr>
          <w:rFonts w:ascii="Arial" w:eastAsia="PMingLiU" w:hAnsi="Arial" w:cs="Arial"/>
          <w:lang w:eastAsia="zh-MO"/>
        </w:rPr>
        <w:t>’</w:t>
      </w:r>
      <w:r>
        <w:rPr>
          <w:rFonts w:ascii="Arial" w:eastAsia="PMingLiU" w:hAnsi="Arial" w:cs="Arial" w:hint="eastAsia"/>
          <w:lang w:eastAsia="zh-MO"/>
        </w:rPr>
        <w:t>s and filaments matched in order.</w:t>
      </w:r>
      <w:bookmarkStart w:id="0" w:name="_GoBack"/>
      <w:bookmarkEnd w:id="0"/>
    </w:p>
    <w:p w:rsidR="00F544BC" w:rsidRDefault="005F7390" w:rsidP="005F7390">
      <w:pPr>
        <w:rPr>
          <w:rFonts w:ascii="Arial" w:eastAsia="PMingLiU" w:hAnsi="Arial" w:cs="Arial" w:hint="eastAsia"/>
          <w:lang w:eastAsia="zh-MO"/>
        </w:rPr>
      </w:pPr>
      <w:r>
        <w:rPr>
          <w:rFonts w:ascii="Arial" w:eastAsia="PMingLiU" w:hAnsi="Arial" w:cs="Arial" w:hint="eastAsia"/>
          <w:lang w:eastAsia="zh-MO"/>
        </w:rPr>
        <w:t>Then r</w:t>
      </w:r>
      <w:r w:rsidR="00751BA6" w:rsidRPr="005F7390">
        <w:rPr>
          <w:rFonts w:ascii="Arial" w:eastAsia="PMingLiU" w:hAnsi="Arial" w:cs="Arial" w:hint="eastAsia"/>
          <w:lang w:eastAsia="zh-MO"/>
        </w:rPr>
        <w:t xml:space="preserve">un macro </w:t>
      </w:r>
      <w:r w:rsidR="00751BA6" w:rsidRPr="005F7390">
        <w:rPr>
          <w:rFonts w:ascii="Arial" w:eastAsia="PMingLiU" w:hAnsi="Arial" w:cs="Arial"/>
          <w:lang w:eastAsia="zh-MO"/>
        </w:rPr>
        <w:t>“</w:t>
      </w:r>
      <w:proofErr w:type="spellStart"/>
      <w:r w:rsidR="00751BA6" w:rsidRPr="005F7390">
        <w:rPr>
          <w:rFonts w:ascii="Arial" w:eastAsia="PMingLiU" w:hAnsi="Arial" w:cs="Arial"/>
          <w:lang w:eastAsia="zh-MO"/>
        </w:rPr>
        <w:t>BrutalForceKymograph</w:t>
      </w:r>
      <w:r w:rsidR="00751BA6" w:rsidRPr="005F7390">
        <w:rPr>
          <w:rFonts w:ascii="Arial" w:eastAsia="PMingLiU" w:hAnsi="Arial" w:cs="Arial" w:hint="eastAsia"/>
          <w:lang w:eastAsia="zh-MO"/>
        </w:rPr>
        <w:t>.ijm</w:t>
      </w:r>
      <w:proofErr w:type="spellEnd"/>
      <w:r w:rsidR="00751BA6" w:rsidRPr="005F7390">
        <w:rPr>
          <w:rFonts w:ascii="Arial" w:eastAsia="PMingLiU" w:hAnsi="Arial" w:cs="Arial"/>
          <w:lang w:eastAsia="zh-MO"/>
        </w:rPr>
        <w:t>”</w:t>
      </w:r>
      <w:r w:rsidR="00751BA6" w:rsidRPr="005F7390">
        <w:rPr>
          <w:rFonts w:ascii="Arial" w:eastAsia="PMingLiU" w:hAnsi="Arial" w:cs="Arial" w:hint="eastAsia"/>
          <w:lang w:eastAsia="zh-MO"/>
        </w:rPr>
        <w:t>.</w:t>
      </w:r>
      <w:r>
        <w:rPr>
          <w:rFonts w:ascii="Arial" w:eastAsia="PMingLiU" w:hAnsi="Arial" w:cs="Arial" w:hint="eastAsia"/>
          <w:lang w:eastAsia="zh-MO"/>
        </w:rPr>
        <w:t xml:space="preserve"> </w:t>
      </w:r>
      <w:r w:rsidR="00CC611B">
        <w:rPr>
          <w:rFonts w:ascii="Arial" w:eastAsia="PMingLiU" w:hAnsi="Arial" w:cs="Arial" w:hint="eastAsia"/>
          <w:lang w:eastAsia="zh-MO"/>
        </w:rPr>
        <w:t xml:space="preserve">A kymograph will show up. </w:t>
      </w:r>
      <w:r>
        <w:rPr>
          <w:rFonts w:ascii="Arial" w:eastAsia="PMingLiU" w:hAnsi="Arial" w:cs="Arial" w:hint="eastAsia"/>
          <w:lang w:eastAsia="zh-MO"/>
        </w:rPr>
        <w:t>Save it.</w:t>
      </w:r>
      <w:r w:rsidR="00CC611B">
        <w:rPr>
          <w:rFonts w:ascii="Arial" w:eastAsia="PMingLiU" w:hAnsi="Arial" w:cs="Arial" w:hint="eastAsia"/>
          <w:lang w:eastAsia="zh-MO"/>
        </w:rPr>
        <w:t xml:space="preserve"> </w:t>
      </w:r>
    </w:p>
    <w:p w:rsidR="005F7390" w:rsidRPr="005F7390" w:rsidRDefault="00CC611B" w:rsidP="005F7390">
      <w:pPr>
        <w:rPr>
          <w:rFonts w:ascii="Arial" w:eastAsia="PMingLiU" w:hAnsi="Arial" w:cs="Arial"/>
          <w:lang w:eastAsia="zh-MO"/>
        </w:rPr>
      </w:pPr>
      <w:r>
        <w:rPr>
          <w:rFonts w:ascii="Arial" w:eastAsia="PMingLiU" w:hAnsi="Arial" w:cs="Arial" w:hint="eastAsia"/>
          <w:lang w:eastAsia="zh-MO"/>
        </w:rPr>
        <w:t xml:space="preserve">If you have another movie with the same ROI, for example red channel </w:t>
      </w:r>
      <w:proofErr w:type="spellStart"/>
      <w:r>
        <w:rPr>
          <w:rFonts w:ascii="Arial" w:eastAsia="PMingLiU" w:hAnsi="Arial" w:cs="Arial" w:hint="eastAsia"/>
          <w:lang w:eastAsia="zh-MO"/>
        </w:rPr>
        <w:t>vs</w:t>
      </w:r>
      <w:proofErr w:type="spellEnd"/>
      <w:r>
        <w:rPr>
          <w:rFonts w:ascii="Arial" w:eastAsia="PMingLiU" w:hAnsi="Arial" w:cs="Arial" w:hint="eastAsia"/>
          <w:lang w:eastAsia="zh-MO"/>
        </w:rPr>
        <w:t xml:space="preserve"> green channel, open that movie, load the same ROI, and run the macro. Again, make sure you close all </w:t>
      </w:r>
      <w:r>
        <w:rPr>
          <w:rFonts w:ascii="Arial" w:eastAsia="PMingLiU" w:hAnsi="Arial" w:cs="Arial"/>
          <w:lang w:eastAsia="zh-MO"/>
        </w:rPr>
        <w:t>irrelevant</w:t>
      </w:r>
      <w:r>
        <w:rPr>
          <w:rFonts w:ascii="Arial" w:eastAsia="PMingLiU" w:hAnsi="Arial" w:cs="Arial" w:hint="eastAsia"/>
          <w:lang w:eastAsia="zh-MO"/>
        </w:rPr>
        <w:t xml:space="preserve"> images. </w:t>
      </w:r>
      <w:r w:rsidR="00C13EA3">
        <w:rPr>
          <w:rFonts w:ascii="Arial" w:eastAsia="PMingLiU" w:hAnsi="Arial" w:cs="Arial" w:hint="eastAsia"/>
          <w:lang w:eastAsia="zh-MO"/>
        </w:rPr>
        <w:t>You can always go back to update the ROI and run the macro again if you need to improve the kymograph.</w:t>
      </w:r>
    </w:p>
    <w:p w:rsidR="00751BA6" w:rsidRPr="00751BA6" w:rsidRDefault="00751BA6">
      <w:pPr>
        <w:rPr>
          <w:rFonts w:ascii="Arial" w:eastAsia="PMingLiU" w:hAnsi="Arial" w:cs="Arial"/>
          <w:lang w:eastAsia="zh-MO"/>
        </w:rPr>
      </w:pPr>
    </w:p>
    <w:sectPr w:rsidR="00751BA6" w:rsidRPr="00751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2B67"/>
    <w:multiLevelType w:val="hybridMultilevel"/>
    <w:tmpl w:val="09740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A6"/>
    <w:rsid w:val="00006037"/>
    <w:rsid w:val="0005631F"/>
    <w:rsid w:val="000C3A9D"/>
    <w:rsid w:val="004D0FDA"/>
    <w:rsid w:val="005F7390"/>
    <w:rsid w:val="00751BA6"/>
    <w:rsid w:val="00C13EA3"/>
    <w:rsid w:val="00CC611B"/>
    <w:rsid w:val="00D46F85"/>
    <w:rsid w:val="00F5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1B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1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10</cp:revision>
  <cp:lastPrinted>2013-06-07T18:54:00Z</cp:lastPrinted>
  <dcterms:created xsi:type="dcterms:W3CDTF">2013-06-07T18:37:00Z</dcterms:created>
  <dcterms:modified xsi:type="dcterms:W3CDTF">2013-06-17T21:59:00Z</dcterms:modified>
</cp:coreProperties>
</file>