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D246D9" w:rsidP="00D246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  <w:r>
        <w:t>手段：</w:t>
      </w:r>
    </w:p>
    <w:p w:rsidR="00D246D9" w:rsidRDefault="00D246D9" w:rsidP="00D246D9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7808AA7" wp14:editId="347E10F4">
            <wp:extent cx="5274310" cy="3089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33" w:rsidRDefault="00015233" w:rsidP="00D246D9">
      <w:pPr>
        <w:pStyle w:val="a7"/>
        <w:ind w:left="360" w:firstLineChars="0" w:firstLine="0"/>
        <w:rPr>
          <w:b/>
        </w:rPr>
      </w:pPr>
    </w:p>
    <w:p w:rsidR="007B1BFF" w:rsidRPr="009D35D8" w:rsidRDefault="007B1BFF" w:rsidP="00763920">
      <w:pPr>
        <w:pStyle w:val="a7"/>
        <w:numPr>
          <w:ilvl w:val="0"/>
          <w:numId w:val="1"/>
        </w:numPr>
        <w:ind w:firstLineChars="0"/>
      </w:pPr>
      <w:r w:rsidRPr="009D35D8">
        <w:rPr>
          <w:rFonts w:hint="eastAsia"/>
        </w:rPr>
        <w:t>无法</w:t>
      </w:r>
      <w:r w:rsidR="00763920" w:rsidRPr="009D35D8">
        <w:t>解析扩展运算符</w:t>
      </w:r>
      <w:r w:rsidR="00763920" w:rsidRPr="009D35D8">
        <w:rPr>
          <w:rFonts w:hint="eastAsia"/>
        </w:rPr>
        <w:t>，</w:t>
      </w:r>
      <w:r w:rsidR="00763920" w:rsidRPr="009D35D8">
        <w:t>解决：</w:t>
      </w:r>
    </w:p>
    <w:p w:rsidR="00763920" w:rsidRDefault="00763920" w:rsidP="00763920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B33BFD3" wp14:editId="3608DD4A">
            <wp:extent cx="5274310" cy="3153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C4" w:rsidRDefault="00C821C4" w:rsidP="00763920">
      <w:pPr>
        <w:pStyle w:val="a7"/>
        <w:ind w:left="360" w:firstLineChars="0" w:firstLine="0"/>
        <w:rPr>
          <w:b/>
        </w:rPr>
      </w:pPr>
    </w:p>
    <w:p w:rsidR="00C821C4" w:rsidRDefault="00C821C4" w:rsidP="00763920">
      <w:pPr>
        <w:pStyle w:val="a7"/>
        <w:ind w:left="360" w:firstLineChars="0" w:firstLine="0"/>
      </w:pPr>
      <w:r w:rsidRPr="00377FD3">
        <w:rPr>
          <w:rFonts w:hint="eastAsia"/>
        </w:rPr>
        <w:t>3..</w:t>
      </w:r>
      <w:r w:rsidRPr="00377FD3">
        <w:t>then</w:t>
      </w:r>
      <w:r w:rsidRPr="00377FD3">
        <w:rPr>
          <w:rFonts w:hint="eastAsia"/>
        </w:rPr>
        <w:t>函数</w:t>
      </w:r>
      <w:r w:rsidRPr="00377FD3">
        <w:t>不被支持</w:t>
      </w:r>
      <w:r w:rsidRPr="00377FD3">
        <w:rPr>
          <w:rFonts w:hint="eastAsia"/>
        </w:rPr>
        <w:t>，</w:t>
      </w:r>
      <w:r w:rsidRPr="00377FD3">
        <w:t>解决办法是，</w:t>
      </w:r>
      <w:r w:rsidR="00DB1618" w:rsidRPr="00377FD3">
        <w:rPr>
          <w:rFonts w:hint="eastAsia"/>
        </w:rPr>
        <w:t>加一句</w:t>
      </w:r>
      <w:r w:rsidR="00F65FCE" w:rsidRPr="00377FD3">
        <w:t>return Promise.resolve();</w:t>
      </w:r>
    </w:p>
    <w:p w:rsidR="004D2469" w:rsidRDefault="004D2469" w:rsidP="00763920">
      <w:pPr>
        <w:pStyle w:val="a7"/>
        <w:ind w:left="360" w:firstLineChars="0" w:firstLine="0"/>
      </w:pPr>
    </w:p>
    <w:p w:rsidR="004D2469" w:rsidRDefault="004D2469" w:rsidP="00763920">
      <w:pPr>
        <w:pStyle w:val="a7"/>
        <w:ind w:left="360" w:firstLineChars="0" w:firstLine="0"/>
      </w:pPr>
    </w:p>
    <w:p w:rsidR="004D2469" w:rsidRDefault="004D2469" w:rsidP="004D246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这个</w:t>
      </w:r>
      <w:r>
        <w:t>问题的</w:t>
      </w:r>
      <w:r>
        <w:rPr>
          <w:rFonts w:hint="eastAsia"/>
        </w:rPr>
        <w:t>解决</w:t>
      </w:r>
      <w:r>
        <w:t>办法</w:t>
      </w:r>
    </w:p>
    <w:p w:rsidR="004D2469" w:rsidRDefault="004D2469" w:rsidP="004D2469">
      <w:pPr>
        <w:pStyle w:val="a7"/>
        <w:ind w:left="720" w:firstLineChars="0" w:firstLine="0"/>
      </w:pPr>
      <w:r w:rsidRPr="004D2469">
        <w:rPr>
          <w:noProof/>
        </w:rPr>
        <w:lastRenderedPageBreak/>
        <w:drawing>
          <wp:inline distT="0" distB="0" distL="0" distR="0">
            <wp:extent cx="5274310" cy="2741318"/>
            <wp:effectExtent l="0" t="0" r="2540" b="1905"/>
            <wp:docPr id="3" name="图片 3" descr="C:\Users\ADMINI~1\AppData\Local\Temp\WeChat Files\a0b0ce92fe8c2e325a8c3610a2760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0b0ce92fe8c2e325a8c3610a2760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FF" w:rsidRDefault="00142AFF" w:rsidP="004D2469">
      <w:pPr>
        <w:pStyle w:val="a7"/>
        <w:ind w:left="720" w:firstLineChars="0" w:firstLine="0"/>
      </w:pPr>
    </w:p>
    <w:p w:rsidR="00142AFF" w:rsidRDefault="00142AFF" w:rsidP="004D2469">
      <w:pPr>
        <w:pStyle w:val="a7"/>
        <w:ind w:left="720" w:firstLineChars="0" w:firstLine="0"/>
      </w:pPr>
      <w:r>
        <w:rPr>
          <w:rFonts w:hint="eastAsia"/>
        </w:rPr>
        <w:t>解决</w:t>
      </w:r>
      <w:r>
        <w:t>：</w:t>
      </w:r>
    </w:p>
    <w:p w:rsidR="00142AFF" w:rsidRDefault="00142AFF" w:rsidP="004D2469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604AF33" wp14:editId="442FB208">
            <wp:extent cx="5274310" cy="2117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C1" w:rsidRDefault="00CB08C1" w:rsidP="004D2469">
      <w:pPr>
        <w:pStyle w:val="a7"/>
        <w:ind w:left="720" w:firstLineChars="0" w:firstLine="0"/>
      </w:pPr>
      <w:r>
        <w:rPr>
          <w:rFonts w:hint="eastAsia"/>
        </w:rPr>
        <w:t>这个</w:t>
      </w:r>
      <w:r>
        <w:t>已经</w:t>
      </w:r>
      <w:r>
        <w:rPr>
          <w:rFonts w:hint="eastAsia"/>
        </w:rPr>
        <w:t>推到</w:t>
      </w:r>
      <w:r>
        <w:t>私服</w:t>
      </w:r>
      <w:r>
        <w:rPr>
          <w:rFonts w:hint="eastAsia"/>
        </w:rPr>
        <w:t>，</w:t>
      </w:r>
      <w:r>
        <w:t>所以可以改成版本号了</w:t>
      </w:r>
    </w:p>
    <w:p w:rsidR="00CB08C1" w:rsidRPr="00CB08C1" w:rsidRDefault="00CB08C1" w:rsidP="004D2469">
      <w:pPr>
        <w:pStyle w:val="a7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8D466D" wp14:editId="2282300B">
            <wp:extent cx="5274310" cy="5166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8C1" w:rsidRPr="00CB0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BAD" w:rsidRDefault="00781BAD" w:rsidP="00D246D9">
      <w:r>
        <w:separator/>
      </w:r>
    </w:p>
  </w:endnote>
  <w:endnote w:type="continuationSeparator" w:id="0">
    <w:p w:rsidR="00781BAD" w:rsidRDefault="00781BAD" w:rsidP="00D2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BAD" w:rsidRDefault="00781BAD" w:rsidP="00D246D9">
      <w:r>
        <w:separator/>
      </w:r>
    </w:p>
  </w:footnote>
  <w:footnote w:type="continuationSeparator" w:id="0">
    <w:p w:rsidR="00781BAD" w:rsidRDefault="00781BAD" w:rsidP="00D2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A33"/>
    <w:multiLevelType w:val="hybridMultilevel"/>
    <w:tmpl w:val="014AF350"/>
    <w:lvl w:ilvl="0" w:tplc="1EFAC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7325BF"/>
    <w:multiLevelType w:val="hybridMultilevel"/>
    <w:tmpl w:val="6D0E2DF8"/>
    <w:lvl w:ilvl="0" w:tplc="73FC0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4A"/>
    <w:rsid w:val="00015233"/>
    <w:rsid w:val="00062C63"/>
    <w:rsid w:val="00142AFF"/>
    <w:rsid w:val="002F470B"/>
    <w:rsid w:val="00377FD3"/>
    <w:rsid w:val="004D2469"/>
    <w:rsid w:val="005C074C"/>
    <w:rsid w:val="005D684A"/>
    <w:rsid w:val="007531DD"/>
    <w:rsid w:val="00763920"/>
    <w:rsid w:val="00781BAD"/>
    <w:rsid w:val="007B1BFF"/>
    <w:rsid w:val="009914C7"/>
    <w:rsid w:val="009D35D8"/>
    <w:rsid w:val="00C821C4"/>
    <w:rsid w:val="00CB08C1"/>
    <w:rsid w:val="00D246D9"/>
    <w:rsid w:val="00DB1618"/>
    <w:rsid w:val="00F6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A8DEF"/>
  <w15:chartTrackingRefBased/>
  <w15:docId w15:val="{139DFDD4-04D4-471B-99AC-E98A86A4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6D9"/>
    <w:rPr>
      <w:sz w:val="18"/>
      <w:szCs w:val="18"/>
    </w:rPr>
  </w:style>
  <w:style w:type="paragraph" w:styleId="a7">
    <w:name w:val="List Paragraph"/>
    <w:basedOn w:val="a"/>
    <w:uiPriority w:val="34"/>
    <w:qFormat/>
    <w:rsid w:val="00D246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2018-08-10T11:28:00Z</dcterms:created>
  <dcterms:modified xsi:type="dcterms:W3CDTF">2018-08-28T07:59:00Z</dcterms:modified>
</cp:coreProperties>
</file>