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7D1D22">
      <w:r>
        <w:t>A</w:t>
      </w:r>
      <w:r>
        <w:rPr>
          <w:rFonts w:hint="eastAsia"/>
        </w:rPr>
        <w:t>xi</w:t>
      </w:r>
      <w:r>
        <w:t>os</w:t>
      </w:r>
    </w:p>
    <w:p w:rsidR="007D1D22" w:rsidRDefault="007D1D22"/>
    <w:p w:rsidR="007D1D22" w:rsidRDefault="007D1D22" w:rsidP="007D1D22">
      <w:pPr>
        <w:pStyle w:val="a3"/>
        <w:numPr>
          <w:ilvl w:val="0"/>
          <w:numId w:val="1"/>
        </w:numPr>
        <w:ind w:firstLineChars="0"/>
      </w:pPr>
      <w:r w:rsidRPr="007D1D22">
        <w:t>Axios 是一个基于 promise 的 HTTP 库，可以用在浏览器和 node.js 中。</w:t>
      </w:r>
    </w:p>
    <w:p w:rsidR="007D1D22" w:rsidRDefault="007D1D22" w:rsidP="007D1D22">
      <w:pPr>
        <w:pStyle w:val="a3"/>
        <w:ind w:left="360" w:firstLineChars="0" w:firstLine="0"/>
      </w:pPr>
    </w:p>
    <w:p w:rsidR="003A4A12" w:rsidRDefault="003A4A12" w:rsidP="00BC5511">
      <w:r>
        <w:rPr>
          <w:rFonts w:hint="eastAsia"/>
        </w:rPr>
        <w:t>2.</w:t>
      </w:r>
      <w:r w:rsidRPr="003A4A12">
        <w:t xml:space="preserve"> </w:t>
      </w:r>
      <w:r>
        <w:t>// `params` 是即将与请求一起发送的</w:t>
      </w:r>
      <w:r w:rsidRPr="00BC5511">
        <w:rPr>
          <w:color w:val="0070C0"/>
        </w:rPr>
        <w:t xml:space="preserve"> URL 参数</w:t>
      </w:r>
    </w:p>
    <w:p w:rsidR="003A4A12" w:rsidRDefault="003A4A12" w:rsidP="003A4A12">
      <w:pPr>
        <w:pStyle w:val="a3"/>
        <w:ind w:left="360"/>
      </w:pPr>
      <w:r>
        <w:t xml:space="preserve">  // 必须是一个无格式对象(plain object)或 URLSearchParams 对象</w:t>
      </w:r>
    </w:p>
    <w:p w:rsidR="003A4A12" w:rsidRDefault="003A4A12" w:rsidP="003A4A12">
      <w:pPr>
        <w:pStyle w:val="a3"/>
        <w:ind w:left="360"/>
      </w:pPr>
      <w:r>
        <w:t xml:space="preserve">  params: {</w:t>
      </w:r>
    </w:p>
    <w:p w:rsidR="003A4A12" w:rsidRDefault="003A4A12" w:rsidP="003A4A12">
      <w:pPr>
        <w:pStyle w:val="a3"/>
        <w:ind w:left="360"/>
      </w:pPr>
      <w:r>
        <w:t xml:space="preserve">    ID: 12345</w:t>
      </w:r>
    </w:p>
    <w:p w:rsidR="003A4A12" w:rsidRDefault="003A4A12" w:rsidP="003A4A12">
      <w:pPr>
        <w:pStyle w:val="a3"/>
        <w:ind w:left="360" w:firstLineChars="0" w:firstLine="0"/>
      </w:pPr>
      <w:r>
        <w:t xml:space="preserve">  },</w:t>
      </w:r>
    </w:p>
    <w:p w:rsidR="00FD12F7" w:rsidRDefault="00FD12F7" w:rsidP="003A4A12">
      <w:pPr>
        <w:pStyle w:val="a3"/>
        <w:ind w:left="360" w:firstLineChars="0" w:firstLine="0"/>
      </w:pPr>
    </w:p>
    <w:p w:rsidR="00FD12F7" w:rsidRDefault="00FD12F7" w:rsidP="00173EE7">
      <w:r>
        <w:t>3.</w:t>
      </w:r>
      <w:r w:rsidRPr="00FD12F7">
        <w:t xml:space="preserve"> </w:t>
      </w:r>
      <w:r>
        <w:t>// `auth` 表示应该使用 HTTP 基础验证，并提供凭据</w:t>
      </w:r>
    </w:p>
    <w:p w:rsidR="00FD12F7" w:rsidRDefault="00FD12F7" w:rsidP="00FD12F7">
      <w:pPr>
        <w:pStyle w:val="a3"/>
        <w:ind w:left="360"/>
      </w:pPr>
      <w:r>
        <w:t xml:space="preserve">  // 这将设置一个 `Authorization` 头，</w:t>
      </w:r>
      <w:r w:rsidRPr="002B70A3">
        <w:rPr>
          <w:color w:val="0070C0"/>
        </w:rPr>
        <w:t>覆写掉现有的任意使用 `headers` 设置的</w:t>
      </w:r>
      <w:r>
        <w:t>自定义 `Authorization`头</w:t>
      </w:r>
    </w:p>
    <w:p w:rsidR="00FD12F7" w:rsidRDefault="00FD12F7" w:rsidP="00FD12F7">
      <w:pPr>
        <w:pStyle w:val="a3"/>
        <w:ind w:left="360"/>
      </w:pPr>
      <w:r>
        <w:t xml:space="preserve">  auth: {</w:t>
      </w:r>
    </w:p>
    <w:p w:rsidR="00FD12F7" w:rsidRDefault="00FD12F7" w:rsidP="00FD12F7">
      <w:pPr>
        <w:pStyle w:val="a3"/>
        <w:ind w:left="360"/>
      </w:pPr>
      <w:r>
        <w:t xml:space="preserve">    username: 'janedoe',</w:t>
      </w:r>
    </w:p>
    <w:p w:rsidR="00FD12F7" w:rsidRDefault="00FD12F7" w:rsidP="00FD12F7">
      <w:pPr>
        <w:pStyle w:val="a3"/>
        <w:ind w:left="360"/>
      </w:pPr>
      <w:r>
        <w:t xml:space="preserve">    password: 's00pers3cret'</w:t>
      </w:r>
    </w:p>
    <w:p w:rsidR="00FD12F7" w:rsidRDefault="00FD12F7" w:rsidP="00FD12F7">
      <w:pPr>
        <w:pStyle w:val="a3"/>
        <w:ind w:left="360" w:firstLineChars="0" w:firstLine="0"/>
      </w:pPr>
      <w:r>
        <w:t xml:space="preserve">  },</w:t>
      </w:r>
      <w:r w:rsidR="00693192">
        <w:rPr>
          <w:rFonts w:hint="eastAsia"/>
        </w:rPr>
        <w:t>、</w:t>
      </w:r>
    </w:p>
    <w:p w:rsidR="00693192" w:rsidRDefault="00693192" w:rsidP="00FD12F7">
      <w:pPr>
        <w:pStyle w:val="a3"/>
        <w:ind w:left="360" w:firstLineChars="0" w:firstLine="0"/>
      </w:pPr>
    </w:p>
    <w:p w:rsidR="00693192" w:rsidRDefault="00693192" w:rsidP="000C61A5">
      <w:r>
        <w:rPr>
          <w:rFonts w:hint="eastAsia"/>
        </w:rPr>
        <w:t>4.</w:t>
      </w:r>
      <w:r>
        <w:t xml:space="preserve"> // `validateStatus` 定义对于给定的HTTP 响应状态码是 resolve 或 reject  promise 。如果 `validateStatus` 返回 `true` (或者设置为 `null` 或 `undefined`)，promise 将被 resolve; 否则，promise 将被 rejecte</w:t>
      </w:r>
    </w:p>
    <w:p w:rsidR="00693192" w:rsidRDefault="00693192" w:rsidP="00693192">
      <w:pPr>
        <w:pStyle w:val="a3"/>
        <w:ind w:left="360"/>
      </w:pPr>
      <w:r>
        <w:t xml:space="preserve">  validateStatus: function (status) {</w:t>
      </w:r>
    </w:p>
    <w:p w:rsidR="00693192" w:rsidRDefault="00693192" w:rsidP="00693192">
      <w:pPr>
        <w:pStyle w:val="a3"/>
        <w:ind w:left="360"/>
      </w:pPr>
      <w:r>
        <w:t xml:space="preserve">    return status &gt;= 200 &amp;&amp; status &lt; 300; // 默认的</w:t>
      </w:r>
    </w:p>
    <w:p w:rsidR="00693192" w:rsidRDefault="00693192" w:rsidP="00693192">
      <w:pPr>
        <w:pStyle w:val="a3"/>
        <w:ind w:left="360" w:firstLineChars="0" w:firstLine="0"/>
      </w:pPr>
      <w:r>
        <w:t xml:space="preserve">  },</w:t>
      </w:r>
    </w:p>
    <w:p w:rsidR="00EC1B00" w:rsidRDefault="00EC1B00" w:rsidP="000C61A5">
      <w:r>
        <w:t>5.  // `httpAgent` 和 `httpsAgent` 分别在 node.js 中用于定义在执行 http 和 https 时使用的自定义代理。允许像这样配置选项：</w:t>
      </w:r>
    </w:p>
    <w:p w:rsidR="00EC1B00" w:rsidRDefault="00EC1B00" w:rsidP="00EC1B00">
      <w:pPr>
        <w:pStyle w:val="a3"/>
        <w:ind w:left="360"/>
      </w:pPr>
      <w:r>
        <w:t xml:space="preserve">  // `keepAlive` 默认没有启用</w:t>
      </w:r>
    </w:p>
    <w:p w:rsidR="00EC1B00" w:rsidRDefault="00EC1B00" w:rsidP="00EC1B00">
      <w:pPr>
        <w:pStyle w:val="a3"/>
        <w:ind w:left="360"/>
      </w:pPr>
      <w:r>
        <w:t xml:space="preserve">  httpAgent: new http.Agent({ keepAlive: true }),</w:t>
      </w:r>
    </w:p>
    <w:p w:rsidR="00EC1B00" w:rsidRDefault="00EC1B00" w:rsidP="00EC1B00">
      <w:pPr>
        <w:pStyle w:val="a3"/>
        <w:ind w:left="360"/>
      </w:pPr>
      <w:r>
        <w:t xml:space="preserve">  httpsAgent: new https.Agent({ keepAlive: true }),</w:t>
      </w:r>
    </w:p>
    <w:p w:rsidR="00EC1B00" w:rsidRDefault="00EC1B00" w:rsidP="00EC1B00">
      <w:pPr>
        <w:pStyle w:val="a3"/>
        <w:ind w:left="360"/>
      </w:pPr>
    </w:p>
    <w:p w:rsidR="00EC1B00" w:rsidRDefault="00EC1B00" w:rsidP="00EC1B00">
      <w:pPr>
        <w:pStyle w:val="a3"/>
        <w:ind w:left="360"/>
      </w:pPr>
      <w:r>
        <w:t xml:space="preserve">  // 'proxy' 定义代理服务器的主机名称和端口</w:t>
      </w:r>
    </w:p>
    <w:p w:rsidR="00EC1B00" w:rsidRDefault="00EC1B00" w:rsidP="00EC1B00">
      <w:pPr>
        <w:pStyle w:val="a3"/>
        <w:ind w:left="360"/>
      </w:pPr>
      <w:r>
        <w:t xml:space="preserve">  // `auth` 表示 HTTP 基础验证应当用于连接代理，并提供凭据</w:t>
      </w:r>
    </w:p>
    <w:p w:rsidR="00EC1B00" w:rsidRDefault="00EC1B00" w:rsidP="00EC1B00">
      <w:pPr>
        <w:pStyle w:val="a3"/>
        <w:ind w:left="360"/>
      </w:pPr>
      <w:r>
        <w:t xml:space="preserve">  // 这将会设置一个 `Proxy-Authorization` 头，覆写掉已有的通过使用 `header` 设置的自定义 `Proxy-Authorization` 头。</w:t>
      </w:r>
    </w:p>
    <w:p w:rsidR="00EC1B00" w:rsidRDefault="00EC1B00" w:rsidP="00EC1B00">
      <w:pPr>
        <w:pStyle w:val="a3"/>
        <w:ind w:left="360"/>
      </w:pPr>
      <w:r>
        <w:t xml:space="preserve">  proxy: {</w:t>
      </w:r>
    </w:p>
    <w:p w:rsidR="00EC1B00" w:rsidRDefault="00EC1B00" w:rsidP="00EC1B00">
      <w:pPr>
        <w:pStyle w:val="a3"/>
        <w:ind w:left="360"/>
      </w:pPr>
      <w:r>
        <w:t xml:space="preserve">    host: '127.0.0.1',</w:t>
      </w:r>
    </w:p>
    <w:p w:rsidR="00EC1B00" w:rsidRDefault="00EC1B00" w:rsidP="00EC1B00">
      <w:pPr>
        <w:pStyle w:val="a3"/>
        <w:ind w:left="360"/>
      </w:pPr>
      <w:r>
        <w:t xml:space="preserve">    port: 9000,</w:t>
      </w:r>
    </w:p>
    <w:p w:rsidR="00EC1B00" w:rsidRDefault="00EC1B00" w:rsidP="00EC1B00">
      <w:pPr>
        <w:pStyle w:val="a3"/>
        <w:ind w:left="360"/>
      </w:pPr>
      <w:r>
        <w:t xml:space="preserve">    auth: : {</w:t>
      </w:r>
    </w:p>
    <w:p w:rsidR="00EC1B00" w:rsidRDefault="00EC1B00" w:rsidP="00EC1B00">
      <w:pPr>
        <w:pStyle w:val="a3"/>
        <w:ind w:left="360"/>
      </w:pPr>
      <w:r>
        <w:t xml:space="preserve">      username: 'mikeymike',</w:t>
      </w:r>
    </w:p>
    <w:p w:rsidR="00EC1B00" w:rsidRDefault="00EC1B00" w:rsidP="00EC1B00">
      <w:pPr>
        <w:pStyle w:val="a3"/>
        <w:ind w:left="360"/>
      </w:pPr>
      <w:r>
        <w:t xml:space="preserve">      password: 'rapunz3l'</w:t>
      </w:r>
    </w:p>
    <w:p w:rsidR="00EC1B00" w:rsidRDefault="00EC1B00" w:rsidP="00EC1B00">
      <w:pPr>
        <w:pStyle w:val="a3"/>
        <w:ind w:left="360"/>
      </w:pPr>
      <w:r>
        <w:t xml:space="preserve">    }</w:t>
      </w:r>
    </w:p>
    <w:p w:rsidR="00EC1B00" w:rsidRDefault="00EC1B00" w:rsidP="00EC1B00">
      <w:pPr>
        <w:pStyle w:val="a3"/>
        <w:ind w:left="360" w:firstLineChars="0" w:firstLine="0"/>
      </w:pPr>
      <w:r>
        <w:t xml:space="preserve">  },</w:t>
      </w:r>
    </w:p>
    <w:p w:rsidR="00283194" w:rsidRDefault="00283194" w:rsidP="00EC1B00">
      <w:pPr>
        <w:pStyle w:val="a3"/>
        <w:ind w:left="360" w:firstLineChars="0" w:firstLine="0"/>
      </w:pPr>
    </w:p>
    <w:p w:rsidR="0056556C" w:rsidRDefault="00283194" w:rsidP="003B1337">
      <w:r>
        <w:t>6.</w:t>
      </w:r>
      <w:r w:rsidR="0056556C" w:rsidRPr="0056556C">
        <w:t xml:space="preserve"> </w:t>
      </w:r>
      <w:r w:rsidR="0056556C">
        <w:t>// `headers` 是即将被发送的自定义请求头</w:t>
      </w:r>
      <w:r w:rsidR="00550074">
        <w:rPr>
          <w:rFonts w:hint="eastAsia"/>
        </w:rPr>
        <w:t>：</w:t>
      </w:r>
    </w:p>
    <w:p w:rsidR="00283194" w:rsidRDefault="0056556C" w:rsidP="003B1337">
      <w:r>
        <w:lastRenderedPageBreak/>
        <w:t xml:space="preserve"> headers: {'X-Requested-With': 'XMLHttpRequest'},</w:t>
      </w:r>
    </w:p>
    <w:p w:rsidR="00550074" w:rsidRDefault="00550074" w:rsidP="003B1337"/>
    <w:p w:rsidR="00283194" w:rsidRDefault="00283194" w:rsidP="00EC1B00">
      <w:pPr>
        <w:pStyle w:val="a3"/>
        <w:ind w:left="360" w:firstLineChars="0" w:firstLine="0"/>
      </w:pPr>
      <w:r>
        <w:rPr>
          <w:rFonts w:hint="eastAsia"/>
        </w:rPr>
        <w:t>可见headers的</w:t>
      </w:r>
      <w:r>
        <w:t>属性有很多</w:t>
      </w:r>
      <w:r>
        <w:rPr>
          <w:rFonts w:hint="eastAsia"/>
        </w:rPr>
        <w:t>个</w:t>
      </w:r>
    </w:p>
    <w:p w:rsidR="00746587" w:rsidRDefault="00746587" w:rsidP="00EC1B00">
      <w:pPr>
        <w:pStyle w:val="a3"/>
        <w:ind w:left="360" w:firstLineChars="0" w:firstLine="0"/>
      </w:pPr>
    </w:p>
    <w:p w:rsidR="00746587" w:rsidRDefault="00746587" w:rsidP="00B92141">
      <w:r>
        <w:rPr>
          <w:rFonts w:hint="eastAsia"/>
        </w:rPr>
        <w:t>7.一个</w:t>
      </w:r>
      <w:r>
        <w:t>例子：</w:t>
      </w:r>
    </w:p>
    <w:p w:rsidR="004E5725" w:rsidRDefault="004E5725" w:rsidP="00B92141">
      <w:r>
        <w:rPr>
          <w:rFonts w:hint="eastAsia"/>
        </w:rPr>
        <w:t>注意</w:t>
      </w:r>
      <w:r>
        <w:t>：</w:t>
      </w:r>
      <w:r w:rsidRPr="004E5725">
        <w:rPr>
          <w:rFonts w:hint="eastAsia"/>
        </w:rPr>
        <w:t>超时配置的默认值是</w:t>
      </w:r>
      <w:r w:rsidRPr="004E5725">
        <w:t xml:space="preserve"> `0`</w:t>
      </w:r>
    </w:p>
    <w:p w:rsidR="00746587" w:rsidRDefault="00746587" w:rsidP="00EC1B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E8D767" wp14:editId="355F8A60">
            <wp:extent cx="2792748" cy="16065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679" cy="16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14" w:rsidRDefault="00617814" w:rsidP="00EC1B00">
      <w:pPr>
        <w:pStyle w:val="a3"/>
        <w:ind w:left="360" w:firstLineChars="0" w:firstLine="0"/>
      </w:pPr>
    </w:p>
    <w:p w:rsidR="00617814" w:rsidRDefault="00617814" w:rsidP="00EC1B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729BCF" wp14:editId="47C84342">
            <wp:extent cx="5274310" cy="742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B8" w:rsidRDefault="00B029B8" w:rsidP="00EC1B00">
      <w:pPr>
        <w:pStyle w:val="a3"/>
        <w:ind w:left="360" w:firstLineChars="0" w:firstLine="0"/>
      </w:pPr>
    </w:p>
    <w:p w:rsidR="00B029B8" w:rsidRDefault="00B029B8" w:rsidP="00EC1B00">
      <w:pPr>
        <w:pStyle w:val="a3"/>
        <w:ind w:left="360" w:firstLineChars="0" w:firstLine="0"/>
      </w:pPr>
      <w:r w:rsidRPr="00B029B8">
        <w:t>/post参数，使用axios.post(url,{},config);如果没有额外的也必须要用一个空对象，否则会报错</w:t>
      </w:r>
    </w:p>
    <w:p w:rsidR="001F6AD5" w:rsidRDefault="001F6AD5" w:rsidP="00EC1B00">
      <w:pPr>
        <w:pStyle w:val="a3"/>
        <w:ind w:left="360" w:firstLineChars="0" w:firstLine="0"/>
      </w:pPr>
    </w:p>
    <w:p w:rsidR="001F6AD5" w:rsidRDefault="001F6AD5" w:rsidP="00EC1B00">
      <w:pPr>
        <w:pStyle w:val="a3"/>
        <w:ind w:left="360" w:firstLineChars="0" w:firstLine="0"/>
      </w:pPr>
    </w:p>
    <w:p w:rsidR="001F6AD5" w:rsidRDefault="001F6AD5" w:rsidP="00EC1B00">
      <w:pPr>
        <w:pStyle w:val="a3"/>
        <w:ind w:left="360" w:firstLineChars="0" w:firstLine="0"/>
      </w:pPr>
    </w:p>
    <w:p w:rsidR="001F6AD5" w:rsidRDefault="001F6AD5" w:rsidP="00EC1B00">
      <w:pPr>
        <w:pStyle w:val="a3"/>
        <w:ind w:left="360" w:firstLineChars="0" w:firstLine="0"/>
      </w:pPr>
    </w:p>
    <w:p w:rsidR="001F6AD5" w:rsidRPr="00953F4D" w:rsidRDefault="00953F4D" w:rsidP="00EC1B00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1．</w:t>
      </w:r>
      <w:r w:rsidR="001F6AD5" w:rsidRPr="00953F4D">
        <w:rPr>
          <w:rFonts w:hint="eastAsia"/>
          <w:color w:val="FF0000"/>
        </w:rPr>
        <w:t>关于.</w:t>
      </w:r>
      <w:r w:rsidR="001F6AD5" w:rsidRPr="00953F4D">
        <w:rPr>
          <w:color w:val="FF0000"/>
        </w:rPr>
        <w:t>get</w:t>
      </w:r>
      <w:r w:rsidR="001F6AD5" w:rsidRPr="00953F4D">
        <w:rPr>
          <w:rFonts w:hint="eastAsia"/>
          <w:color w:val="FF0000"/>
        </w:rPr>
        <w:t>函数</w:t>
      </w:r>
      <w:r w:rsidR="001F6AD5" w:rsidRPr="00953F4D">
        <w:rPr>
          <w:color w:val="FF0000"/>
        </w:rPr>
        <w:t>后</w:t>
      </w:r>
      <w:r w:rsidR="001F6AD5" w:rsidRPr="00953F4D">
        <w:rPr>
          <w:rFonts w:hint="eastAsia"/>
          <w:color w:val="FF0000"/>
        </w:rPr>
        <w:t>，call的</w:t>
      </w:r>
      <w:r w:rsidR="001F6AD5" w:rsidRPr="00953F4D">
        <w:rPr>
          <w:color w:val="FF0000"/>
        </w:rPr>
        <w:t>返回值有时间延时的问题</w:t>
      </w:r>
    </w:p>
    <w:p w:rsidR="001F6AD5" w:rsidRDefault="001F6AD5" w:rsidP="00EC1B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FDF617" wp14:editId="6853F070">
            <wp:extent cx="5274310" cy="3059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33" w:rsidRDefault="000B3533" w:rsidP="00EC1B00">
      <w:pPr>
        <w:pStyle w:val="a3"/>
        <w:ind w:left="360" w:firstLineChars="0" w:firstLine="0"/>
        <w:rPr>
          <w:color w:val="FF0000"/>
        </w:rPr>
      </w:pPr>
      <w:r w:rsidRPr="00B6432B">
        <w:rPr>
          <w:color w:val="FF0000"/>
        </w:rPr>
        <w:lastRenderedPageBreak/>
        <w:t>P</w:t>
      </w:r>
      <w:r w:rsidRPr="00B6432B">
        <w:rPr>
          <w:rFonts w:hint="eastAsia"/>
          <w:color w:val="FF0000"/>
        </w:rPr>
        <w:t>romise异步</w:t>
      </w:r>
      <w:r w:rsidRPr="00B6432B">
        <w:rPr>
          <w:color w:val="FF0000"/>
        </w:rPr>
        <w:t>数据显示</w:t>
      </w:r>
      <w:r w:rsidRPr="00B6432B">
        <w:rPr>
          <w:rFonts w:hint="eastAsia"/>
          <w:color w:val="FF0000"/>
        </w:rPr>
        <w:t>.</w:t>
      </w:r>
      <w:r w:rsidRPr="00B6432B">
        <w:rPr>
          <w:color w:val="FF0000"/>
        </w:rPr>
        <w:t>then</w:t>
      </w:r>
      <w:r w:rsidRPr="00B6432B">
        <w:rPr>
          <w:rFonts w:hint="eastAsia"/>
          <w:color w:val="FF0000"/>
        </w:rPr>
        <w:t>这块</w:t>
      </w:r>
      <w:r w:rsidRPr="00B6432B">
        <w:rPr>
          <w:color w:val="FF0000"/>
        </w:rPr>
        <w:t>不懂</w:t>
      </w:r>
    </w:p>
    <w:p w:rsidR="00510615" w:rsidRDefault="0038281A" w:rsidP="00EC1B00">
      <w:pPr>
        <w:pStyle w:val="a3"/>
        <w:ind w:left="360" w:firstLineChars="0" w:firstLine="0"/>
        <w:rPr>
          <w:color w:val="FF0000"/>
        </w:rPr>
      </w:pPr>
      <w:hyperlink r:id="rId10" w:history="1">
        <w:r w:rsidR="00510615" w:rsidRPr="00073ECB">
          <w:rPr>
            <w:rStyle w:val="a8"/>
          </w:rPr>
          <w:t>https://segmentfault.com/q/1010000014261353/a-1020000014261614</w:t>
        </w:r>
      </w:hyperlink>
    </w:p>
    <w:p w:rsidR="00510615" w:rsidRDefault="0038281A" w:rsidP="00EC1B00">
      <w:pPr>
        <w:pStyle w:val="a3"/>
        <w:ind w:left="360" w:firstLineChars="0" w:firstLine="0"/>
        <w:rPr>
          <w:color w:val="FF0000"/>
        </w:rPr>
      </w:pPr>
      <w:hyperlink r:id="rId11" w:history="1">
        <w:r w:rsidR="00F953EE" w:rsidRPr="00073ECB">
          <w:rPr>
            <w:rStyle w:val="a8"/>
          </w:rPr>
          <w:t>https://www.kancloud.cn/yunye/axios/234845</w:t>
        </w:r>
      </w:hyperlink>
    </w:p>
    <w:p w:rsidR="00F953EE" w:rsidRDefault="0038281A" w:rsidP="00EC1B00">
      <w:pPr>
        <w:pStyle w:val="a3"/>
        <w:ind w:left="360" w:firstLineChars="0" w:firstLine="0"/>
        <w:rPr>
          <w:color w:val="FF0000"/>
        </w:rPr>
      </w:pPr>
      <w:hyperlink r:id="rId12" w:history="1">
        <w:r w:rsidR="00B77F82" w:rsidRPr="00073ECB">
          <w:rPr>
            <w:rStyle w:val="a8"/>
          </w:rPr>
          <w:t>https://segmentfault.com/q/1010000010231720/a-1020000010234539</w:t>
        </w:r>
      </w:hyperlink>
    </w:p>
    <w:p w:rsidR="00B77F82" w:rsidRDefault="00B77F82" w:rsidP="00EC1B00">
      <w:pPr>
        <w:pStyle w:val="a3"/>
        <w:ind w:left="360" w:firstLineChars="0" w:firstLine="0"/>
        <w:rPr>
          <w:color w:val="FF0000"/>
        </w:rPr>
      </w:pPr>
    </w:p>
    <w:p w:rsidR="00DD6C65" w:rsidRDefault="00DD6C65" w:rsidP="00EC1B00">
      <w:pPr>
        <w:pStyle w:val="a3"/>
        <w:ind w:left="360" w:firstLineChars="0" w:firstLine="0"/>
        <w:rPr>
          <w:color w:val="FF0000"/>
        </w:rPr>
      </w:pPr>
    </w:p>
    <w:p w:rsidR="008D3358" w:rsidRDefault="008D3358" w:rsidP="00EC1B00">
      <w:pPr>
        <w:pStyle w:val="a3"/>
        <w:ind w:left="360" w:firstLineChars="0" w:firstLine="0"/>
        <w:rPr>
          <w:color w:val="FF0000"/>
        </w:rPr>
      </w:pPr>
    </w:p>
    <w:p w:rsidR="008D3358" w:rsidRPr="00471221" w:rsidRDefault="008D3358" w:rsidP="00471221">
      <w:pPr>
        <w:pStyle w:val="a3"/>
        <w:ind w:left="360" w:firstLineChars="0" w:firstLine="0"/>
      </w:pPr>
      <w:r w:rsidRPr="001027DA">
        <w:rPr>
          <w:rFonts w:hint="eastAsia"/>
        </w:rPr>
        <w:t>1.没有</w:t>
      </w:r>
      <w:r w:rsidRPr="001027DA">
        <w:t>写拦截器，没有设置</w:t>
      </w:r>
      <w:r w:rsidRPr="001027DA">
        <w:rPr>
          <w:rFonts w:hint="eastAsia"/>
        </w:rPr>
        <w:t>baseUrl的</w:t>
      </w:r>
      <w:r w:rsidRPr="001027DA">
        <w:t>话，</w:t>
      </w:r>
      <w:r w:rsidRPr="001027DA">
        <w:rPr>
          <w:rFonts w:hint="eastAsia"/>
        </w:rPr>
        <w:t>url的</w:t>
      </w:r>
      <w:r w:rsidRPr="001027DA">
        <w:t>地址</w:t>
      </w:r>
      <w:r w:rsidRPr="001027DA">
        <w:rPr>
          <w:rFonts w:hint="eastAsia"/>
        </w:rPr>
        <w:t>就要</w:t>
      </w:r>
      <w:r w:rsidRPr="001027DA">
        <w:t>加上</w:t>
      </w:r>
      <w:r w:rsidR="00882901" w:rsidRPr="001027DA">
        <w:rPr>
          <w:rFonts w:hint="eastAsia"/>
        </w:rPr>
        <w:t>http的</w:t>
      </w:r>
      <w:r w:rsidR="00882901" w:rsidRPr="001027DA">
        <w:t>前缀</w:t>
      </w:r>
      <w:r w:rsidR="00882901" w:rsidRPr="001027DA">
        <w:rPr>
          <w:rFonts w:hint="eastAsia"/>
        </w:rPr>
        <w:t>和</w:t>
      </w:r>
      <w:r w:rsidR="00882901" w:rsidRPr="001027DA">
        <w:t>端口号</w:t>
      </w:r>
      <w:r w:rsidR="008B4636">
        <w:t>:</w:t>
      </w:r>
    </w:p>
    <w:p w:rsidR="00DD6C65" w:rsidRDefault="00146C05" w:rsidP="00EC1B00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9E1912E" wp14:editId="522636E2">
            <wp:extent cx="5274310" cy="4240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06" w:rsidRDefault="005F2306" w:rsidP="00EC1B00">
      <w:pPr>
        <w:pStyle w:val="a3"/>
        <w:ind w:left="360" w:firstLineChars="0" w:firstLine="0"/>
        <w:rPr>
          <w:color w:val="FF0000"/>
        </w:rPr>
      </w:pPr>
    </w:p>
    <w:p w:rsidR="005F2306" w:rsidRDefault="005F2306" w:rsidP="00EC1B00">
      <w:pPr>
        <w:pStyle w:val="a3"/>
        <w:ind w:left="360" w:firstLineChars="0" w:firstLine="0"/>
        <w:rPr>
          <w:color w:val="FF0000"/>
        </w:rPr>
      </w:pPr>
    </w:p>
    <w:p w:rsidR="005F2306" w:rsidRDefault="005F2306" w:rsidP="00EC1B00">
      <w:pPr>
        <w:pStyle w:val="a3"/>
        <w:ind w:left="360" w:firstLineChars="0" w:firstLine="0"/>
        <w:rPr>
          <w:color w:val="FF0000"/>
        </w:rPr>
      </w:pPr>
    </w:p>
    <w:p w:rsidR="005F2306" w:rsidRDefault="00C92CDE" w:rsidP="00EC1B00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</w:p>
    <w:p w:rsidR="00DD6C65" w:rsidRDefault="00DD6C65" w:rsidP="00EC1B00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智能</w:t>
      </w:r>
      <w:r>
        <w:rPr>
          <w:color w:val="FF0000"/>
        </w:rPr>
        <w:t>环卫项目的问题：</w:t>
      </w:r>
    </w:p>
    <w:p w:rsidR="00DD6C65" w:rsidRDefault="00DD6C65" w:rsidP="00B732E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axios的.</w:t>
      </w:r>
      <w:r>
        <w:rPr>
          <w:color w:val="FF0000"/>
        </w:rPr>
        <w:t>get函数</w:t>
      </w:r>
      <w:r w:rsidR="00316BCA">
        <w:rPr>
          <w:rFonts w:hint="eastAsia"/>
          <w:color w:val="FF0000"/>
        </w:rPr>
        <w:t>后</w:t>
      </w:r>
      <w:r w:rsidR="00316BCA">
        <w:rPr>
          <w:color w:val="FF0000"/>
        </w:rPr>
        <w:t>获取到的是</w:t>
      </w:r>
      <w:r w:rsidR="00316BCA">
        <w:rPr>
          <w:rFonts w:hint="eastAsia"/>
          <w:color w:val="FF0000"/>
        </w:rPr>
        <w:t>promise类型</w:t>
      </w:r>
      <w:r w:rsidR="00316BCA">
        <w:rPr>
          <w:color w:val="FF0000"/>
        </w:rPr>
        <w:t>的数据，</w:t>
      </w:r>
      <w:r w:rsidR="00316BCA">
        <w:rPr>
          <w:rFonts w:hint="eastAsia"/>
          <w:color w:val="FF0000"/>
        </w:rPr>
        <w:t>只能</w:t>
      </w:r>
      <w:r w:rsidR="00316BCA">
        <w:rPr>
          <w:color w:val="FF0000"/>
        </w:rPr>
        <w:t>在</w:t>
      </w:r>
      <w:r w:rsidR="00316BCA">
        <w:rPr>
          <w:rFonts w:hint="eastAsia"/>
          <w:color w:val="FF0000"/>
        </w:rPr>
        <w:t>call函数</w:t>
      </w:r>
      <w:r w:rsidR="00316BCA">
        <w:rPr>
          <w:color w:val="FF0000"/>
        </w:rPr>
        <w:t>返回后才能</w:t>
      </w:r>
      <w:r w:rsidR="00316BCA">
        <w:rPr>
          <w:rFonts w:hint="eastAsia"/>
          <w:color w:val="FF0000"/>
        </w:rPr>
        <w:t>取到</w:t>
      </w:r>
      <w:r w:rsidR="00316BCA">
        <w:rPr>
          <w:color w:val="FF0000"/>
        </w:rPr>
        <w:t>具体的值，在</w:t>
      </w:r>
      <w:r w:rsidR="00316BCA">
        <w:rPr>
          <w:rFonts w:hint="eastAsia"/>
          <w:color w:val="FF0000"/>
        </w:rPr>
        <w:t>.get函数</w:t>
      </w:r>
      <w:r w:rsidR="00316BCA">
        <w:rPr>
          <w:color w:val="FF0000"/>
        </w:rPr>
        <w:t>那边取具体值会报错</w:t>
      </w:r>
    </w:p>
    <w:p w:rsidR="00B732EA" w:rsidRDefault="00B732EA" w:rsidP="00B732E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不懂.get后面</w:t>
      </w:r>
      <w:r>
        <w:rPr>
          <w:color w:val="FF0000"/>
        </w:rPr>
        <w:t>跟了</w:t>
      </w:r>
      <w:r>
        <w:rPr>
          <w:rFonts w:hint="eastAsia"/>
          <w:color w:val="FF0000"/>
        </w:rPr>
        <w:t>.then后</w:t>
      </w:r>
      <w:r>
        <w:rPr>
          <w:color w:val="FF0000"/>
        </w:rPr>
        <w:t>为啥就异步了，call</w:t>
      </w:r>
      <w:r>
        <w:rPr>
          <w:rFonts w:hint="eastAsia"/>
          <w:color w:val="FF0000"/>
        </w:rPr>
        <w:t>那边</w:t>
      </w:r>
      <w:r>
        <w:rPr>
          <w:color w:val="FF0000"/>
        </w:rPr>
        <w:t>就只能下一次才能获取到数据</w:t>
      </w:r>
    </w:p>
    <w:p w:rsidR="00575CBB" w:rsidRDefault="00575CBB" w:rsidP="00575CBB">
      <w:pPr>
        <w:rPr>
          <w:color w:val="FF0000"/>
        </w:rPr>
      </w:pPr>
    </w:p>
    <w:p w:rsidR="00575CBB" w:rsidRDefault="00575CBB" w:rsidP="00575CBB">
      <w:pPr>
        <w:rPr>
          <w:color w:val="FF0000"/>
        </w:rPr>
      </w:pPr>
    </w:p>
    <w:p w:rsidR="00575CBB" w:rsidRDefault="00575CBB" w:rsidP="00575CBB">
      <w:pPr>
        <w:rPr>
          <w:color w:val="FF0000"/>
        </w:rPr>
      </w:pPr>
    </w:p>
    <w:p w:rsidR="00575CBB" w:rsidRDefault="00575CBB" w:rsidP="00575CBB">
      <w:pPr>
        <w:rPr>
          <w:color w:val="FF0000"/>
        </w:rPr>
      </w:pPr>
    </w:p>
    <w:p w:rsidR="00575CBB" w:rsidRDefault="00575CBB" w:rsidP="00575CBB">
      <w:pPr>
        <w:rPr>
          <w:color w:val="FF0000"/>
        </w:rPr>
      </w:pPr>
    </w:p>
    <w:p w:rsidR="00575CBB" w:rsidRDefault="00575CBB" w:rsidP="00575CBB">
      <w:pPr>
        <w:rPr>
          <w:color w:val="FF0000"/>
        </w:rPr>
      </w:pPr>
    </w:p>
    <w:p w:rsidR="00811F42" w:rsidRDefault="00811F42" w:rsidP="00811F42">
      <w:pPr>
        <w:jc w:val="center"/>
      </w:pPr>
      <w:r w:rsidRPr="00811F42">
        <w:lastRenderedPageBreak/>
        <w:t>A</w:t>
      </w:r>
      <w:r w:rsidRPr="00811F42">
        <w:rPr>
          <w:rFonts w:hint="eastAsia"/>
        </w:rPr>
        <w:t>xios缓存</w:t>
      </w:r>
    </w:p>
    <w:p w:rsidR="00211D75" w:rsidRDefault="00211D75" w:rsidP="00811F42">
      <w:pPr>
        <w:jc w:val="center"/>
      </w:pPr>
    </w:p>
    <w:p w:rsidR="00442D57" w:rsidRDefault="0038281A" w:rsidP="001C347E">
      <w:pPr>
        <w:pStyle w:val="a3"/>
        <w:numPr>
          <w:ilvl w:val="0"/>
          <w:numId w:val="3"/>
        </w:numPr>
        <w:ind w:firstLineChars="0"/>
        <w:jc w:val="left"/>
      </w:pPr>
      <w:hyperlink r:id="rId14" w:history="1">
        <w:r w:rsidR="00442D57" w:rsidRPr="00781495">
          <w:rPr>
            <w:rStyle w:val="a8"/>
          </w:rPr>
          <w:t>https://segmentfault.com/a/1190000013167994</w:t>
        </w:r>
      </w:hyperlink>
    </w:p>
    <w:p w:rsidR="00811F42" w:rsidRDefault="00811F42" w:rsidP="00811F42">
      <w:pPr>
        <w:jc w:val="left"/>
      </w:pPr>
      <w:r>
        <w:rPr>
          <w:noProof/>
        </w:rPr>
        <w:drawing>
          <wp:inline distT="0" distB="0" distL="0" distR="0" wp14:anchorId="6BF24043" wp14:editId="0D8B7701">
            <wp:extent cx="2110193" cy="186055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3538" cy="186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88" w:rsidRDefault="00D90988" w:rsidP="00D90988">
      <w:pPr>
        <w:jc w:val="left"/>
      </w:pPr>
      <w:r>
        <w:rPr>
          <w:rFonts w:hint="eastAsia"/>
        </w:rPr>
        <w:t>问：为什么不建议永久储存在本地</w:t>
      </w:r>
    </w:p>
    <w:p w:rsidR="00D90988" w:rsidRDefault="00D90988" w:rsidP="00D90988">
      <w:pPr>
        <w:jc w:val="left"/>
      </w:pPr>
      <w:r>
        <w:rPr>
          <w:rFonts w:hint="eastAsia"/>
        </w:rPr>
        <w:t>答：储存在内存中，能保证每次刷新浏览器，加载的都是最新数据；储存在本地，拿不到最新数据；如果需要做到储存在本地，可把每一次数据设置一个版本号，进入应用时向后台发送一个请求，来判断当前请求得到的版本号是否与储存的版本号一致</w:t>
      </w:r>
    </w:p>
    <w:p w:rsidR="00D90988" w:rsidRPr="00D90988" w:rsidRDefault="00D90988" w:rsidP="00811F42">
      <w:pPr>
        <w:jc w:val="left"/>
      </w:pPr>
    </w:p>
    <w:p w:rsidR="00811F42" w:rsidRDefault="00811F42" w:rsidP="00811F42">
      <w:pPr>
        <w:jc w:val="center"/>
      </w:pPr>
    </w:p>
    <w:p w:rsidR="00C95C09" w:rsidRDefault="00C95C09" w:rsidP="00811F42">
      <w:pPr>
        <w:jc w:val="center"/>
      </w:pPr>
    </w:p>
    <w:p w:rsidR="00C95C09" w:rsidRDefault="00C95C09" w:rsidP="00811F42">
      <w:pPr>
        <w:jc w:val="center"/>
      </w:pPr>
    </w:p>
    <w:p w:rsidR="00C95C09" w:rsidRDefault="00C95C09" w:rsidP="00811F42">
      <w:pPr>
        <w:jc w:val="center"/>
      </w:pPr>
    </w:p>
    <w:p w:rsidR="00C95C09" w:rsidRDefault="00C95C09" w:rsidP="00C95C0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axios的</w:t>
      </w:r>
      <w:r>
        <w:t>使用：</w:t>
      </w:r>
    </w:p>
    <w:p w:rsidR="00C95C09" w:rsidRDefault="00C95C09" w:rsidP="00C95C09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npm install axios </w:t>
      </w:r>
      <w:r>
        <w:t>–</w:t>
      </w:r>
      <w:r>
        <w:rPr>
          <w:rFonts w:hint="eastAsia"/>
        </w:rPr>
        <w:t>save-</w:t>
      </w:r>
      <w:r>
        <w:t>dev</w:t>
      </w:r>
    </w:p>
    <w:p w:rsidR="00C95C09" w:rsidRDefault="00C95C09" w:rsidP="00735AE2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引入</w:t>
      </w:r>
      <w:r w:rsidR="00735AE2">
        <w:rPr>
          <w:rFonts w:hint="eastAsia"/>
        </w:rPr>
        <w:t xml:space="preserve"> </w:t>
      </w:r>
      <w:r w:rsidR="00735AE2" w:rsidRPr="00735AE2">
        <w:t>import axios from "axios";</w:t>
      </w:r>
      <w:r w:rsidR="00D96BE9">
        <w:rPr>
          <w:rFonts w:hint="eastAsia"/>
        </w:rPr>
        <w:t>即可</w:t>
      </w:r>
    </w:p>
    <w:p w:rsidR="00C95C09" w:rsidRDefault="00C95C09" w:rsidP="00C95C09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调用</w:t>
      </w:r>
    </w:p>
    <w:p w:rsidR="003B0BD3" w:rsidRDefault="003B0BD3" w:rsidP="003B0BD3">
      <w:pPr>
        <w:pStyle w:val="a3"/>
        <w:ind w:left="108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3E828C6" wp14:editId="287B324B">
            <wp:extent cx="5274310" cy="901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09" w:rsidRDefault="00C95C09" w:rsidP="00C95C09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注意</w:t>
      </w:r>
      <w:r>
        <w:t>：不要</w:t>
      </w:r>
      <w:r>
        <w:rPr>
          <w:rFonts w:hint="eastAsia"/>
        </w:rPr>
        <w:t>乱加header,否则</w:t>
      </w:r>
      <w:r>
        <w:t>会改变请求的方式：</w:t>
      </w:r>
      <w:r>
        <w:br/>
      </w:r>
      <w:r>
        <w:rPr>
          <w:noProof/>
        </w:rPr>
        <w:drawing>
          <wp:inline distT="0" distB="0" distL="0" distR="0" wp14:anchorId="201ADEF4" wp14:editId="30A28E8A">
            <wp:extent cx="5274310" cy="1123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44" w:rsidRDefault="00234944" w:rsidP="00234944">
      <w:pPr>
        <w:jc w:val="left"/>
      </w:pPr>
    </w:p>
    <w:p w:rsidR="00234944" w:rsidRPr="00234944" w:rsidRDefault="00234944" w:rsidP="00234944">
      <w:pPr>
        <w:jc w:val="left"/>
        <w:rPr>
          <w:rFonts w:hint="eastAsia"/>
        </w:rPr>
      </w:pPr>
      <w:r>
        <w:rPr>
          <w:rFonts w:hint="eastAsia"/>
        </w:rPr>
        <w:t>注意</w:t>
      </w:r>
      <w:r>
        <w:t>：这个是跨域问题，要在</w:t>
      </w:r>
      <w:r>
        <w:rPr>
          <w:rFonts w:hint="eastAsia"/>
        </w:rPr>
        <w:t>后台</w:t>
      </w:r>
      <w:r>
        <w:t>加</w:t>
      </w:r>
      <w:r>
        <w:rPr>
          <w:rFonts w:hint="eastAsia"/>
        </w:rPr>
        <w:t>允许</w:t>
      </w:r>
      <w:r>
        <w:t>请求：</w:t>
      </w:r>
      <w:r>
        <w:br/>
      </w:r>
      <w:r w:rsidR="00DB3D4A">
        <w:rPr>
          <w:noProof/>
        </w:rPr>
        <w:drawing>
          <wp:inline distT="0" distB="0" distL="0" distR="0" wp14:anchorId="29C83D7F" wp14:editId="5EDEAE8E">
            <wp:extent cx="5274310" cy="2787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944" w:rsidRPr="00234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81A" w:rsidRDefault="0038281A" w:rsidP="003A4A12">
      <w:r>
        <w:separator/>
      </w:r>
    </w:p>
  </w:endnote>
  <w:endnote w:type="continuationSeparator" w:id="0">
    <w:p w:rsidR="0038281A" w:rsidRDefault="0038281A" w:rsidP="003A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81A" w:rsidRDefault="0038281A" w:rsidP="003A4A12">
      <w:r>
        <w:separator/>
      </w:r>
    </w:p>
  </w:footnote>
  <w:footnote w:type="continuationSeparator" w:id="0">
    <w:p w:rsidR="0038281A" w:rsidRDefault="0038281A" w:rsidP="003A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35C44"/>
    <w:multiLevelType w:val="hybridMultilevel"/>
    <w:tmpl w:val="BC405480"/>
    <w:lvl w:ilvl="0" w:tplc="4D8C4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031785"/>
    <w:multiLevelType w:val="hybridMultilevel"/>
    <w:tmpl w:val="7E5ACE66"/>
    <w:lvl w:ilvl="0" w:tplc="1B9A4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1F571D"/>
    <w:multiLevelType w:val="hybridMultilevel"/>
    <w:tmpl w:val="F490CF52"/>
    <w:lvl w:ilvl="0" w:tplc="F912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911FE2"/>
    <w:multiLevelType w:val="hybridMultilevel"/>
    <w:tmpl w:val="4D923CB0"/>
    <w:lvl w:ilvl="0" w:tplc="912CDD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FC90951"/>
    <w:multiLevelType w:val="hybridMultilevel"/>
    <w:tmpl w:val="EAA2FC4E"/>
    <w:lvl w:ilvl="0" w:tplc="39BE8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1E"/>
    <w:rsid w:val="000B3533"/>
    <w:rsid w:val="000C61A5"/>
    <w:rsid w:val="001027DA"/>
    <w:rsid w:val="00146C05"/>
    <w:rsid w:val="00173EE7"/>
    <w:rsid w:val="001A520B"/>
    <w:rsid w:val="001C347E"/>
    <w:rsid w:val="001F6AD5"/>
    <w:rsid w:val="00211D75"/>
    <w:rsid w:val="00234944"/>
    <w:rsid w:val="00283194"/>
    <w:rsid w:val="002B70A3"/>
    <w:rsid w:val="002B748C"/>
    <w:rsid w:val="002F470B"/>
    <w:rsid w:val="00316BCA"/>
    <w:rsid w:val="0038281A"/>
    <w:rsid w:val="003A4A12"/>
    <w:rsid w:val="003B0BD3"/>
    <w:rsid w:val="003B1337"/>
    <w:rsid w:val="003D7F26"/>
    <w:rsid w:val="00442D57"/>
    <w:rsid w:val="00471221"/>
    <w:rsid w:val="004E5725"/>
    <w:rsid w:val="00510615"/>
    <w:rsid w:val="00550074"/>
    <w:rsid w:val="0056556C"/>
    <w:rsid w:val="00575CBB"/>
    <w:rsid w:val="005F2306"/>
    <w:rsid w:val="00617814"/>
    <w:rsid w:val="00693192"/>
    <w:rsid w:val="006933C1"/>
    <w:rsid w:val="00735AE2"/>
    <w:rsid w:val="00746587"/>
    <w:rsid w:val="007531DD"/>
    <w:rsid w:val="007D1D22"/>
    <w:rsid w:val="00811F42"/>
    <w:rsid w:val="00882901"/>
    <w:rsid w:val="008B4636"/>
    <w:rsid w:val="008D3358"/>
    <w:rsid w:val="00953F4D"/>
    <w:rsid w:val="00B029B8"/>
    <w:rsid w:val="00B035F5"/>
    <w:rsid w:val="00B6432B"/>
    <w:rsid w:val="00B732EA"/>
    <w:rsid w:val="00B77F82"/>
    <w:rsid w:val="00B92141"/>
    <w:rsid w:val="00BC5511"/>
    <w:rsid w:val="00C92CDE"/>
    <w:rsid w:val="00C95C09"/>
    <w:rsid w:val="00D90988"/>
    <w:rsid w:val="00D96BE9"/>
    <w:rsid w:val="00DB3D4A"/>
    <w:rsid w:val="00DD6C65"/>
    <w:rsid w:val="00E465EF"/>
    <w:rsid w:val="00E9721E"/>
    <w:rsid w:val="00EC1B00"/>
    <w:rsid w:val="00F953EE"/>
    <w:rsid w:val="00FD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798F2"/>
  <w15:chartTrackingRefBased/>
  <w15:docId w15:val="{92D82463-88BC-401C-929C-F0C98725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D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4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4A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4A12"/>
    <w:rPr>
      <w:sz w:val="18"/>
      <w:szCs w:val="18"/>
    </w:rPr>
  </w:style>
  <w:style w:type="character" w:styleId="a8">
    <w:name w:val="Hyperlink"/>
    <w:basedOn w:val="a0"/>
    <w:uiPriority w:val="99"/>
    <w:unhideWhenUsed/>
    <w:rsid w:val="00510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egmentfault.com/q/1010000010231720/a-1020000010234539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ncloud.cn/yunye/axios/23484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segmentfault.com/q/1010000014261353/a-102000001426161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egmentfault.com/a/11900000131679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</cp:revision>
  <dcterms:created xsi:type="dcterms:W3CDTF">2018-07-19T07:25:00Z</dcterms:created>
  <dcterms:modified xsi:type="dcterms:W3CDTF">2018-08-14T12:00:00Z</dcterms:modified>
</cp:coreProperties>
</file>