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A50E7" w14:textId="77777777" w:rsidR="00466864" w:rsidRPr="00466864" w:rsidRDefault="00466864" w:rsidP="00466864">
      <w:pPr>
        <w:tabs>
          <w:tab w:val="left" w:pos="5412"/>
        </w:tabs>
        <w:jc w:val="center"/>
        <w:rPr>
          <w:rFonts w:ascii="Calibri" w:hAnsi="Calibri" w:cs="Calibri"/>
          <w:b/>
        </w:rPr>
      </w:pPr>
    </w:p>
    <w:p w14:paraId="77BE7014" w14:textId="77777777" w:rsidR="00466864" w:rsidRPr="00466864" w:rsidRDefault="00466864" w:rsidP="00466864">
      <w:pPr>
        <w:tabs>
          <w:tab w:val="left" w:pos="5412"/>
        </w:tabs>
        <w:jc w:val="center"/>
        <w:rPr>
          <w:rFonts w:ascii="Calibri" w:hAnsi="Calibri" w:cs="Calibri"/>
          <w:b/>
        </w:rPr>
      </w:pPr>
    </w:p>
    <w:p w14:paraId="42C32D69" w14:textId="77777777" w:rsidR="00466864" w:rsidRPr="00466864" w:rsidRDefault="00466864" w:rsidP="00466864">
      <w:pPr>
        <w:tabs>
          <w:tab w:val="left" w:pos="5412"/>
        </w:tabs>
        <w:jc w:val="center"/>
        <w:rPr>
          <w:rFonts w:ascii="Calibri" w:hAnsi="Calibri" w:cs="Calibri"/>
          <w:b/>
        </w:rPr>
      </w:pPr>
    </w:p>
    <w:p w14:paraId="489F3AE3" w14:textId="77777777" w:rsidR="00466864" w:rsidRPr="00466864" w:rsidRDefault="00466864" w:rsidP="00466864">
      <w:pPr>
        <w:tabs>
          <w:tab w:val="left" w:pos="5412"/>
        </w:tabs>
        <w:jc w:val="center"/>
        <w:rPr>
          <w:rFonts w:ascii="Calibri" w:hAnsi="Calibri" w:cs="Calibri"/>
          <w:b/>
          <w:sz w:val="28"/>
          <w:szCs w:val="28"/>
        </w:rPr>
      </w:pPr>
      <w:r w:rsidRPr="00466864">
        <w:rPr>
          <w:rFonts w:ascii="Calibri" w:hAnsi="Calibri" w:cs="Calibri"/>
          <w:b/>
          <w:sz w:val="28"/>
          <w:szCs w:val="28"/>
        </w:rPr>
        <w:t>Lab</w:t>
      </w:r>
    </w:p>
    <w:p w14:paraId="1FA2E0DF" w14:textId="2E675AEE" w:rsidR="00466864" w:rsidRPr="00466864" w:rsidRDefault="00466864" w:rsidP="00466864">
      <w:pPr>
        <w:tabs>
          <w:tab w:val="left" w:pos="5412"/>
        </w:tabs>
        <w:jc w:val="center"/>
        <w:rPr>
          <w:rFonts w:ascii="Calibri" w:hAnsi="Calibri" w:cs="Calibri"/>
          <w:b/>
          <w:sz w:val="28"/>
          <w:szCs w:val="28"/>
        </w:rPr>
      </w:pPr>
      <w:r w:rsidRPr="00466864">
        <w:rPr>
          <w:rFonts w:ascii="Calibri" w:hAnsi="Calibri" w:cs="Calibri"/>
          <w:b/>
          <w:sz w:val="28"/>
          <w:szCs w:val="28"/>
        </w:rPr>
        <w:t xml:space="preserve"> Concepts of Causal Mediation Analysis </w:t>
      </w:r>
    </w:p>
    <w:p w14:paraId="46998CA6" w14:textId="77777777" w:rsidR="00466864" w:rsidRPr="00466864" w:rsidRDefault="00466864" w:rsidP="00466864">
      <w:pPr>
        <w:tabs>
          <w:tab w:val="left" w:pos="5412"/>
        </w:tabs>
        <w:jc w:val="center"/>
        <w:rPr>
          <w:rFonts w:ascii="Calibri" w:hAnsi="Calibri" w:cs="Calibri"/>
          <w:b/>
          <w:sz w:val="28"/>
          <w:szCs w:val="28"/>
        </w:rPr>
      </w:pPr>
      <w:r w:rsidRPr="00466864">
        <w:rPr>
          <w:rFonts w:ascii="Calibri" w:hAnsi="Calibri" w:cs="Calibri"/>
          <w:b/>
          <w:sz w:val="28"/>
          <w:szCs w:val="28"/>
        </w:rPr>
        <w:t>P1822 – Statistical Methods for Causal Inference</w:t>
      </w:r>
    </w:p>
    <w:p w14:paraId="0BB59AA5" w14:textId="77777777" w:rsidR="00466864" w:rsidRPr="00466864" w:rsidRDefault="00466864" w:rsidP="00466864">
      <w:pPr>
        <w:tabs>
          <w:tab w:val="left" w:pos="5412"/>
        </w:tabs>
        <w:jc w:val="center"/>
        <w:rPr>
          <w:rFonts w:ascii="Calibri" w:hAnsi="Calibri" w:cs="Calibri"/>
          <w:b/>
        </w:rPr>
      </w:pPr>
      <w:r w:rsidRPr="00466864">
        <w:rPr>
          <w:rFonts w:ascii="Calibri" w:hAnsi="Calibri" w:cs="Calibri"/>
          <w:b/>
          <w:sz w:val="28"/>
          <w:szCs w:val="28"/>
        </w:rPr>
        <w:t>Linda Valeri</w:t>
      </w:r>
    </w:p>
    <w:p w14:paraId="09D41F34" w14:textId="77777777" w:rsidR="00466864" w:rsidRPr="00466864" w:rsidRDefault="00466864" w:rsidP="00466864">
      <w:pPr>
        <w:tabs>
          <w:tab w:val="left" w:pos="5412"/>
        </w:tabs>
        <w:jc w:val="center"/>
        <w:rPr>
          <w:rFonts w:ascii="Calibri" w:hAnsi="Calibri" w:cs="Calibri"/>
          <w:b/>
        </w:rPr>
      </w:pPr>
    </w:p>
    <w:p w14:paraId="29BDD047" w14:textId="77777777" w:rsidR="00466864" w:rsidRPr="00466864" w:rsidRDefault="00466864" w:rsidP="00466864">
      <w:pPr>
        <w:rPr>
          <w:rFonts w:ascii="Calibri" w:hAnsi="Calibri" w:cs="Calibri"/>
        </w:rPr>
      </w:pPr>
    </w:p>
    <w:p w14:paraId="71EC0B15" w14:textId="77777777" w:rsidR="00466864" w:rsidRPr="00466864" w:rsidRDefault="00466864" w:rsidP="00466864">
      <w:pPr>
        <w:rPr>
          <w:rFonts w:ascii="Calibri" w:hAnsi="Calibri" w:cs="Calibri"/>
        </w:rPr>
      </w:pPr>
      <w:r w:rsidRPr="00466864">
        <w:rPr>
          <w:rFonts w:ascii="Calibri" w:hAnsi="Calibri" w:cs="Calibri"/>
        </w:rPr>
        <w:t>Mediation – Concepts and Identification</w:t>
      </w:r>
    </w:p>
    <w:p w14:paraId="077215ED" w14:textId="77777777" w:rsidR="00466864" w:rsidRPr="00466864" w:rsidRDefault="00466864" w:rsidP="00466864">
      <w:pPr>
        <w:rPr>
          <w:rFonts w:ascii="Calibri" w:hAnsi="Calibri" w:cs="Calibri"/>
        </w:rPr>
      </w:pPr>
    </w:p>
    <w:p w14:paraId="3EBFCAC9" w14:textId="77777777" w:rsidR="00466864" w:rsidRPr="00466864" w:rsidRDefault="00466864" w:rsidP="00466864">
      <w:pPr>
        <w:rPr>
          <w:rFonts w:ascii="Calibri" w:hAnsi="Calibri" w:cs="Calibri"/>
        </w:rPr>
      </w:pPr>
      <w:r w:rsidRPr="00466864">
        <w:rPr>
          <w:rFonts w:ascii="Calibri" w:hAnsi="Calibri" w:cs="Calibri"/>
        </w:rPr>
        <w:t>1. Consider the following population of individuals and suppose we knew all the potential outcomes, let’s review the definition of causal contrasts relevant in mediation analysis:</w:t>
      </w:r>
    </w:p>
    <w:p w14:paraId="5ED368DE" w14:textId="77777777" w:rsidR="00466864" w:rsidRPr="00466864" w:rsidRDefault="00466864" w:rsidP="00466864">
      <w:pPr>
        <w:rPr>
          <w:rFonts w:ascii="Calibri" w:hAnsi="Calibri" w:cs="Calibri"/>
        </w:rPr>
      </w:pPr>
    </w:p>
    <w:p w14:paraId="6F6B0368" w14:textId="77777777" w:rsidR="00466864" w:rsidRPr="00466864" w:rsidRDefault="00466864" w:rsidP="00466864">
      <w:pPr>
        <w:rPr>
          <w:rFonts w:ascii="Calibri" w:hAnsi="Calibri" w:cs="Calibri"/>
          <w:vertAlign w:val="subscript"/>
        </w:rPr>
      </w:pPr>
      <w:r w:rsidRPr="00466864">
        <w:rPr>
          <w:rFonts w:ascii="Calibri" w:hAnsi="Calibri" w:cs="Calibri"/>
        </w:rPr>
        <w:t>Type</w:t>
      </w:r>
      <w:r w:rsidRPr="00466864">
        <w:rPr>
          <w:rFonts w:ascii="Calibri" w:hAnsi="Calibri" w:cs="Calibri"/>
        </w:rPr>
        <w:tab/>
      </w:r>
      <w:r w:rsidRPr="00466864">
        <w:rPr>
          <w:rFonts w:ascii="Calibri" w:hAnsi="Calibri" w:cs="Calibri"/>
        </w:rPr>
        <w:tab/>
        <w:t>M</w:t>
      </w:r>
      <w:r w:rsidRPr="00466864">
        <w:rPr>
          <w:rFonts w:ascii="Calibri" w:hAnsi="Calibri" w:cs="Calibri"/>
          <w:vertAlign w:val="subscript"/>
        </w:rPr>
        <w:t>0</w:t>
      </w:r>
      <w:r w:rsidRPr="00466864">
        <w:rPr>
          <w:rFonts w:ascii="Calibri" w:hAnsi="Calibri" w:cs="Calibri"/>
          <w:vertAlign w:val="subscript"/>
        </w:rPr>
        <w:tab/>
        <w:t xml:space="preserve"> </w:t>
      </w:r>
      <w:r w:rsidRPr="00466864">
        <w:rPr>
          <w:rFonts w:ascii="Calibri" w:hAnsi="Calibri" w:cs="Calibri"/>
        </w:rPr>
        <w:t>M</w:t>
      </w:r>
      <w:r w:rsidRPr="00466864">
        <w:rPr>
          <w:rFonts w:ascii="Calibri" w:hAnsi="Calibri" w:cs="Calibri"/>
          <w:vertAlign w:val="subscript"/>
        </w:rPr>
        <w:t>1</w:t>
      </w:r>
      <w:r w:rsidRPr="00466864">
        <w:rPr>
          <w:rFonts w:ascii="Calibri" w:hAnsi="Calibri" w:cs="Calibri"/>
          <w:vertAlign w:val="subscript"/>
        </w:rPr>
        <w:tab/>
      </w:r>
      <w:r w:rsidRPr="00466864">
        <w:rPr>
          <w:rFonts w:ascii="Calibri" w:hAnsi="Calibri" w:cs="Calibri"/>
        </w:rPr>
        <w:t>Y</w:t>
      </w:r>
      <w:r w:rsidRPr="00466864">
        <w:rPr>
          <w:rFonts w:ascii="Calibri" w:hAnsi="Calibri" w:cs="Calibri"/>
          <w:vertAlign w:val="subscript"/>
        </w:rPr>
        <w:t>00</w:t>
      </w:r>
      <w:r w:rsidRPr="00466864">
        <w:rPr>
          <w:rFonts w:ascii="Calibri" w:hAnsi="Calibri" w:cs="Calibri"/>
          <w:vertAlign w:val="subscript"/>
        </w:rPr>
        <w:tab/>
        <w:t xml:space="preserve"> </w:t>
      </w:r>
      <w:r w:rsidRPr="00466864">
        <w:rPr>
          <w:rFonts w:ascii="Calibri" w:hAnsi="Calibri" w:cs="Calibri"/>
        </w:rPr>
        <w:t>Y</w:t>
      </w:r>
      <w:r w:rsidRPr="00466864">
        <w:rPr>
          <w:rFonts w:ascii="Calibri" w:hAnsi="Calibri" w:cs="Calibri"/>
          <w:vertAlign w:val="subscript"/>
        </w:rPr>
        <w:t>10</w:t>
      </w:r>
      <w:r w:rsidRPr="00466864">
        <w:rPr>
          <w:rFonts w:ascii="Calibri" w:hAnsi="Calibri" w:cs="Calibri"/>
          <w:vertAlign w:val="subscript"/>
        </w:rPr>
        <w:tab/>
        <w:t xml:space="preserve"> </w:t>
      </w:r>
      <w:r w:rsidRPr="00466864">
        <w:rPr>
          <w:rFonts w:ascii="Calibri" w:hAnsi="Calibri" w:cs="Calibri"/>
        </w:rPr>
        <w:t>Y</w:t>
      </w:r>
      <w:r w:rsidRPr="00466864">
        <w:rPr>
          <w:rFonts w:ascii="Calibri" w:hAnsi="Calibri" w:cs="Calibri"/>
          <w:vertAlign w:val="subscript"/>
        </w:rPr>
        <w:t>01</w:t>
      </w:r>
      <w:r w:rsidRPr="00466864">
        <w:rPr>
          <w:rFonts w:ascii="Calibri" w:hAnsi="Calibri" w:cs="Calibri"/>
          <w:vertAlign w:val="subscript"/>
        </w:rPr>
        <w:tab/>
        <w:t xml:space="preserve"> </w:t>
      </w:r>
      <w:r w:rsidRPr="00466864">
        <w:rPr>
          <w:rFonts w:ascii="Calibri" w:hAnsi="Calibri" w:cs="Calibri"/>
        </w:rPr>
        <w:t>Y</w:t>
      </w:r>
      <w:r w:rsidRPr="00466864">
        <w:rPr>
          <w:rFonts w:ascii="Calibri" w:hAnsi="Calibri" w:cs="Calibri"/>
          <w:vertAlign w:val="subscript"/>
        </w:rPr>
        <w:t>11</w:t>
      </w:r>
    </w:p>
    <w:p w14:paraId="0C20851C" w14:textId="06D82FF5" w:rsidR="0042746B" w:rsidRDefault="0042746B" w:rsidP="00466864">
      <w:pPr>
        <w:rPr>
          <w:rFonts w:ascii="Calibri" w:hAnsi="Calibri" w:cs="Calibri"/>
        </w:rPr>
      </w:pPr>
      <w:r>
        <w:rPr>
          <w:rFonts w:ascii="Calibri" w:hAnsi="Calibri" w:cs="Calibri"/>
        </w:rPr>
        <w:t>IN CLASS</w:t>
      </w:r>
    </w:p>
    <w:p w14:paraId="776EA929" w14:textId="180ED57B" w:rsidR="00466864" w:rsidRPr="00466864" w:rsidRDefault="00466864" w:rsidP="00466864">
      <w:pPr>
        <w:rPr>
          <w:rFonts w:ascii="Calibri" w:hAnsi="Calibri" w:cs="Calibri"/>
          <w:vertAlign w:val="subscript"/>
        </w:rPr>
      </w:pPr>
      <w:r w:rsidRPr="00466864">
        <w:rPr>
          <w:rFonts w:ascii="Calibri" w:hAnsi="Calibri" w:cs="Calibri"/>
        </w:rPr>
        <w:t>1</w:t>
      </w:r>
      <w:r w:rsidRPr="00466864">
        <w:rPr>
          <w:rFonts w:ascii="Calibri" w:hAnsi="Calibri" w:cs="Calibri"/>
        </w:rPr>
        <w:tab/>
      </w:r>
      <w:r w:rsidRPr="00466864">
        <w:rPr>
          <w:rFonts w:ascii="Calibri" w:hAnsi="Calibri" w:cs="Calibri"/>
        </w:rPr>
        <w:tab/>
        <w:t xml:space="preserve">0 </w:t>
      </w:r>
      <w:r w:rsidRPr="00466864">
        <w:rPr>
          <w:rFonts w:ascii="Calibri" w:hAnsi="Calibri" w:cs="Calibri"/>
        </w:rPr>
        <w:tab/>
        <w:t>1</w:t>
      </w:r>
      <w:r w:rsidRPr="00466864">
        <w:rPr>
          <w:rFonts w:ascii="Calibri" w:hAnsi="Calibri" w:cs="Calibri"/>
          <w:vertAlign w:val="subscript"/>
        </w:rPr>
        <w:t xml:space="preserve"> </w:t>
      </w:r>
      <w:r w:rsidRPr="00466864">
        <w:rPr>
          <w:rFonts w:ascii="Calibri" w:hAnsi="Calibri" w:cs="Calibri"/>
          <w:vertAlign w:val="subscript"/>
        </w:rPr>
        <w:tab/>
      </w:r>
      <w:r w:rsidRPr="00466864">
        <w:rPr>
          <w:rFonts w:ascii="Calibri" w:hAnsi="Calibri" w:cs="Calibri"/>
        </w:rPr>
        <w:t>0</w:t>
      </w:r>
      <w:r w:rsidRPr="00466864">
        <w:rPr>
          <w:rFonts w:ascii="Calibri" w:hAnsi="Calibri" w:cs="Calibri"/>
        </w:rPr>
        <w:tab/>
        <w:t>1</w:t>
      </w:r>
      <w:r w:rsidRPr="00466864">
        <w:rPr>
          <w:rFonts w:ascii="Calibri" w:hAnsi="Calibri" w:cs="Calibri"/>
        </w:rPr>
        <w:tab/>
        <w:t>0</w:t>
      </w:r>
      <w:r w:rsidRPr="00466864">
        <w:rPr>
          <w:rFonts w:ascii="Calibri" w:hAnsi="Calibri" w:cs="Calibri"/>
        </w:rPr>
        <w:tab/>
        <w:t>1</w:t>
      </w:r>
      <w:r w:rsidRPr="00466864">
        <w:rPr>
          <w:rFonts w:ascii="Calibri" w:hAnsi="Calibri" w:cs="Calibri"/>
          <w:vertAlign w:val="subscript"/>
        </w:rPr>
        <w:tab/>
      </w:r>
    </w:p>
    <w:p w14:paraId="6B5C77D0" w14:textId="77777777" w:rsidR="00466864" w:rsidRPr="00466864" w:rsidRDefault="00466864" w:rsidP="00466864">
      <w:pPr>
        <w:rPr>
          <w:rFonts w:ascii="Calibri" w:hAnsi="Calibri" w:cs="Calibri"/>
        </w:rPr>
      </w:pPr>
      <w:r w:rsidRPr="00466864">
        <w:rPr>
          <w:rFonts w:ascii="Calibri" w:hAnsi="Calibri" w:cs="Calibri"/>
        </w:rPr>
        <w:t>2</w:t>
      </w:r>
      <w:r w:rsidRPr="00466864">
        <w:rPr>
          <w:rFonts w:ascii="Calibri" w:hAnsi="Calibri" w:cs="Calibri"/>
        </w:rPr>
        <w:tab/>
      </w:r>
      <w:r w:rsidRPr="00466864">
        <w:rPr>
          <w:rFonts w:ascii="Calibri" w:hAnsi="Calibri" w:cs="Calibri"/>
        </w:rPr>
        <w:tab/>
        <w:t>1</w:t>
      </w:r>
      <w:r w:rsidRPr="00466864">
        <w:rPr>
          <w:rFonts w:ascii="Calibri" w:hAnsi="Calibri" w:cs="Calibri"/>
        </w:rPr>
        <w:tab/>
        <w:t>1</w:t>
      </w:r>
      <w:r w:rsidRPr="00466864">
        <w:rPr>
          <w:rFonts w:ascii="Calibri" w:hAnsi="Calibri" w:cs="Calibri"/>
        </w:rPr>
        <w:tab/>
        <w:t>0</w:t>
      </w:r>
      <w:r w:rsidRPr="00466864">
        <w:rPr>
          <w:rFonts w:ascii="Calibri" w:hAnsi="Calibri" w:cs="Calibri"/>
        </w:rPr>
        <w:tab/>
        <w:t>1</w:t>
      </w:r>
      <w:r w:rsidRPr="00466864">
        <w:rPr>
          <w:rFonts w:ascii="Calibri" w:hAnsi="Calibri" w:cs="Calibri"/>
        </w:rPr>
        <w:tab/>
        <w:t>0</w:t>
      </w:r>
      <w:r w:rsidRPr="00466864">
        <w:rPr>
          <w:rFonts w:ascii="Calibri" w:hAnsi="Calibri" w:cs="Calibri"/>
        </w:rPr>
        <w:tab/>
        <w:t>0</w:t>
      </w:r>
    </w:p>
    <w:p w14:paraId="556D5262" w14:textId="77777777" w:rsidR="00466864" w:rsidRPr="00466864" w:rsidRDefault="00466864" w:rsidP="00466864">
      <w:pPr>
        <w:rPr>
          <w:rFonts w:ascii="Calibri" w:hAnsi="Calibri" w:cs="Calibri"/>
        </w:rPr>
      </w:pPr>
      <w:r w:rsidRPr="00466864">
        <w:rPr>
          <w:rFonts w:ascii="Calibri" w:hAnsi="Calibri" w:cs="Calibri"/>
        </w:rPr>
        <w:t>3</w:t>
      </w:r>
      <w:r w:rsidRPr="00466864">
        <w:rPr>
          <w:rFonts w:ascii="Calibri" w:hAnsi="Calibri" w:cs="Calibri"/>
        </w:rPr>
        <w:tab/>
      </w:r>
      <w:r w:rsidRPr="00466864">
        <w:rPr>
          <w:rFonts w:ascii="Calibri" w:hAnsi="Calibri" w:cs="Calibri"/>
        </w:rPr>
        <w:tab/>
        <w:t>0</w:t>
      </w:r>
      <w:r w:rsidRPr="00466864">
        <w:rPr>
          <w:rFonts w:ascii="Calibri" w:hAnsi="Calibri" w:cs="Calibri"/>
        </w:rPr>
        <w:tab/>
        <w:t>1</w:t>
      </w:r>
      <w:r w:rsidRPr="00466864">
        <w:rPr>
          <w:rFonts w:ascii="Calibri" w:hAnsi="Calibri" w:cs="Calibri"/>
        </w:rPr>
        <w:tab/>
        <w:t>0</w:t>
      </w:r>
      <w:r w:rsidRPr="00466864">
        <w:rPr>
          <w:rFonts w:ascii="Calibri" w:hAnsi="Calibri" w:cs="Calibri"/>
        </w:rPr>
        <w:tab/>
        <w:t>0</w:t>
      </w:r>
      <w:r w:rsidRPr="00466864">
        <w:rPr>
          <w:rFonts w:ascii="Calibri" w:hAnsi="Calibri" w:cs="Calibri"/>
        </w:rPr>
        <w:tab/>
        <w:t>0</w:t>
      </w:r>
      <w:r w:rsidRPr="00466864">
        <w:rPr>
          <w:rFonts w:ascii="Calibri" w:hAnsi="Calibri" w:cs="Calibri"/>
        </w:rPr>
        <w:tab/>
        <w:t>1</w:t>
      </w:r>
    </w:p>
    <w:p w14:paraId="67829805" w14:textId="18BA0587" w:rsidR="0042746B" w:rsidRDefault="0042746B" w:rsidP="00466864">
      <w:pPr>
        <w:rPr>
          <w:rFonts w:ascii="Calibri" w:hAnsi="Calibri" w:cs="Calibri"/>
        </w:rPr>
      </w:pPr>
      <w:r>
        <w:rPr>
          <w:rFonts w:ascii="Calibri" w:hAnsi="Calibri" w:cs="Calibri"/>
        </w:rPr>
        <w:t>NEW</w:t>
      </w:r>
    </w:p>
    <w:p w14:paraId="5DFE6220" w14:textId="5C814D62" w:rsidR="00466864" w:rsidRPr="00466864" w:rsidRDefault="00466864" w:rsidP="00466864">
      <w:pPr>
        <w:rPr>
          <w:rFonts w:ascii="Calibri" w:hAnsi="Calibri" w:cs="Calibri"/>
        </w:rPr>
      </w:pPr>
      <w:r w:rsidRPr="00466864">
        <w:rPr>
          <w:rFonts w:ascii="Calibri" w:hAnsi="Calibri" w:cs="Calibri"/>
        </w:rPr>
        <w:t>4</w:t>
      </w:r>
      <w:r w:rsidRPr="00466864">
        <w:rPr>
          <w:rFonts w:ascii="Calibri" w:hAnsi="Calibri" w:cs="Calibri"/>
        </w:rPr>
        <w:tab/>
      </w:r>
      <w:r w:rsidRPr="00466864">
        <w:rPr>
          <w:rFonts w:ascii="Calibri" w:hAnsi="Calibri" w:cs="Calibri"/>
        </w:rPr>
        <w:tab/>
        <w:t>1</w:t>
      </w:r>
      <w:r w:rsidRPr="00466864">
        <w:rPr>
          <w:rFonts w:ascii="Calibri" w:hAnsi="Calibri" w:cs="Calibri"/>
        </w:rPr>
        <w:tab/>
        <w:t>0</w:t>
      </w:r>
      <w:r w:rsidRPr="00466864">
        <w:rPr>
          <w:rFonts w:ascii="Calibri" w:hAnsi="Calibri" w:cs="Calibri"/>
        </w:rPr>
        <w:tab/>
        <w:t>1</w:t>
      </w:r>
      <w:r w:rsidRPr="00466864">
        <w:rPr>
          <w:rFonts w:ascii="Calibri" w:hAnsi="Calibri" w:cs="Calibri"/>
        </w:rPr>
        <w:tab/>
        <w:t>1</w:t>
      </w:r>
      <w:r w:rsidRPr="00466864">
        <w:rPr>
          <w:rFonts w:ascii="Calibri" w:hAnsi="Calibri" w:cs="Calibri"/>
        </w:rPr>
        <w:tab/>
        <w:t xml:space="preserve">0 </w:t>
      </w:r>
      <w:r w:rsidRPr="00466864">
        <w:rPr>
          <w:rFonts w:ascii="Calibri" w:hAnsi="Calibri" w:cs="Calibri"/>
        </w:rPr>
        <w:tab/>
        <w:t>1</w:t>
      </w:r>
    </w:p>
    <w:p w14:paraId="03074E61" w14:textId="77777777" w:rsidR="00466864" w:rsidRPr="00466864" w:rsidRDefault="00466864" w:rsidP="00466864">
      <w:pPr>
        <w:rPr>
          <w:rFonts w:ascii="Calibri" w:hAnsi="Calibri" w:cs="Calibri"/>
        </w:rPr>
      </w:pPr>
      <w:r w:rsidRPr="00466864">
        <w:rPr>
          <w:rFonts w:ascii="Calibri" w:hAnsi="Calibri" w:cs="Calibri"/>
        </w:rPr>
        <w:t>5</w:t>
      </w:r>
      <w:r w:rsidRPr="00466864">
        <w:rPr>
          <w:rFonts w:ascii="Calibri" w:hAnsi="Calibri" w:cs="Calibri"/>
        </w:rPr>
        <w:tab/>
      </w:r>
      <w:r w:rsidRPr="00466864">
        <w:rPr>
          <w:rFonts w:ascii="Calibri" w:hAnsi="Calibri" w:cs="Calibri"/>
        </w:rPr>
        <w:tab/>
        <w:t>0</w:t>
      </w:r>
      <w:r w:rsidRPr="00466864">
        <w:rPr>
          <w:rFonts w:ascii="Calibri" w:hAnsi="Calibri" w:cs="Calibri"/>
        </w:rPr>
        <w:tab/>
        <w:t>1</w:t>
      </w:r>
      <w:r w:rsidRPr="00466864">
        <w:rPr>
          <w:rFonts w:ascii="Calibri" w:hAnsi="Calibri" w:cs="Calibri"/>
        </w:rPr>
        <w:tab/>
        <w:t>0</w:t>
      </w:r>
      <w:r w:rsidRPr="00466864">
        <w:rPr>
          <w:rFonts w:ascii="Calibri" w:hAnsi="Calibri" w:cs="Calibri"/>
        </w:rPr>
        <w:tab/>
        <w:t>1</w:t>
      </w:r>
      <w:r w:rsidRPr="00466864">
        <w:rPr>
          <w:rFonts w:ascii="Calibri" w:hAnsi="Calibri" w:cs="Calibri"/>
        </w:rPr>
        <w:tab/>
        <w:t>1</w:t>
      </w:r>
      <w:r w:rsidRPr="00466864">
        <w:rPr>
          <w:rFonts w:ascii="Calibri" w:hAnsi="Calibri" w:cs="Calibri"/>
        </w:rPr>
        <w:tab/>
        <w:t>1</w:t>
      </w:r>
    </w:p>
    <w:p w14:paraId="4A56902B" w14:textId="77777777" w:rsidR="00466864" w:rsidRDefault="00466864" w:rsidP="00466864">
      <w:pPr>
        <w:rPr>
          <w:rFonts w:ascii="Calibri" w:hAnsi="Calibri" w:cs="Calibri"/>
        </w:rPr>
      </w:pPr>
      <w:r w:rsidRPr="00466864">
        <w:rPr>
          <w:rFonts w:ascii="Calibri" w:hAnsi="Calibri" w:cs="Calibri"/>
        </w:rPr>
        <w:t>6</w:t>
      </w:r>
      <w:r w:rsidRPr="00466864">
        <w:rPr>
          <w:rFonts w:ascii="Calibri" w:hAnsi="Calibri" w:cs="Calibri"/>
        </w:rPr>
        <w:tab/>
      </w:r>
      <w:r w:rsidRPr="00466864">
        <w:rPr>
          <w:rFonts w:ascii="Calibri" w:hAnsi="Calibri" w:cs="Calibri"/>
        </w:rPr>
        <w:tab/>
        <w:t>0</w:t>
      </w:r>
      <w:r w:rsidRPr="00466864">
        <w:rPr>
          <w:rFonts w:ascii="Calibri" w:hAnsi="Calibri" w:cs="Calibri"/>
        </w:rPr>
        <w:tab/>
        <w:t>0</w:t>
      </w:r>
      <w:r w:rsidRPr="00466864">
        <w:rPr>
          <w:rFonts w:ascii="Calibri" w:hAnsi="Calibri" w:cs="Calibri"/>
        </w:rPr>
        <w:tab/>
        <w:t>0</w:t>
      </w:r>
      <w:r w:rsidRPr="00466864">
        <w:rPr>
          <w:rFonts w:ascii="Calibri" w:hAnsi="Calibri" w:cs="Calibri"/>
        </w:rPr>
        <w:tab/>
        <w:t>0</w:t>
      </w:r>
      <w:r w:rsidRPr="00466864">
        <w:rPr>
          <w:rFonts w:ascii="Calibri" w:hAnsi="Calibri" w:cs="Calibri"/>
        </w:rPr>
        <w:tab/>
        <w:t>1</w:t>
      </w:r>
      <w:r w:rsidRPr="00466864">
        <w:rPr>
          <w:rFonts w:ascii="Calibri" w:hAnsi="Calibri" w:cs="Calibri"/>
        </w:rPr>
        <w:tab/>
        <w:t>1</w:t>
      </w:r>
    </w:p>
    <w:p w14:paraId="6F8C099D" w14:textId="77777777" w:rsidR="0042746B" w:rsidRDefault="0042746B" w:rsidP="00466864">
      <w:pPr>
        <w:rPr>
          <w:rFonts w:ascii="Calibri" w:hAnsi="Calibri" w:cs="Calibri"/>
        </w:rPr>
      </w:pPr>
    </w:p>
    <w:p w14:paraId="69FAA512" w14:textId="77777777" w:rsidR="0042746B" w:rsidRPr="00466864" w:rsidRDefault="0042746B" w:rsidP="00466864">
      <w:pPr>
        <w:rPr>
          <w:rFonts w:ascii="Calibri" w:hAnsi="Calibri" w:cs="Calibri"/>
        </w:rPr>
      </w:pPr>
    </w:p>
    <w:p w14:paraId="75E58C8C" w14:textId="77777777" w:rsidR="00466864" w:rsidRPr="00466864" w:rsidRDefault="00466864" w:rsidP="00466864">
      <w:pPr>
        <w:rPr>
          <w:rFonts w:ascii="Calibri" w:hAnsi="Calibri" w:cs="Calibri"/>
        </w:rPr>
      </w:pPr>
    </w:p>
    <w:p w14:paraId="5EFB3CA2" w14:textId="3F01D778" w:rsidR="0042746B" w:rsidRDefault="0042746B" w:rsidP="0046686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 </w:t>
      </w:r>
      <w:proofErr w:type="spellStart"/>
      <w:r>
        <w:rPr>
          <w:rFonts w:ascii="Calibri" w:hAnsi="Calibri" w:cs="Calibri"/>
        </w:rPr>
        <w:t>snp</w:t>
      </w:r>
      <w:proofErr w:type="spellEnd"/>
      <w:r>
        <w:rPr>
          <w:rFonts w:ascii="Calibri" w:hAnsi="Calibri" w:cs="Calibri"/>
        </w:rPr>
        <w:t xml:space="preserve">: 1 carries 1 or 2 alleles and 0 no </w:t>
      </w:r>
      <w:proofErr w:type="gramStart"/>
      <w:r>
        <w:rPr>
          <w:rFonts w:ascii="Calibri" w:hAnsi="Calibri" w:cs="Calibri"/>
        </w:rPr>
        <w:t>alleles</w:t>
      </w:r>
      <w:proofErr w:type="gramEnd"/>
    </w:p>
    <w:p w14:paraId="024DE048" w14:textId="44B3E62B" w:rsidR="00466864" w:rsidRDefault="0042746B" w:rsidP="0046686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 smoking status: 0 </w:t>
      </w:r>
      <w:proofErr w:type="spellStart"/>
      <w:proofErr w:type="gramStart"/>
      <w:r>
        <w:rPr>
          <w:rFonts w:ascii="Calibri" w:hAnsi="Calibri" w:cs="Calibri"/>
        </w:rPr>
        <w:t>non smoker</w:t>
      </w:r>
      <w:proofErr w:type="spellEnd"/>
      <w:proofErr w:type="gramEnd"/>
      <w:r>
        <w:rPr>
          <w:rFonts w:ascii="Calibri" w:hAnsi="Calibri" w:cs="Calibri"/>
        </w:rPr>
        <w:t xml:space="preserve"> 1 smoker</w:t>
      </w:r>
    </w:p>
    <w:p w14:paraId="56AD8990" w14:textId="4491D5B7" w:rsidR="0042746B" w:rsidRDefault="0042746B" w:rsidP="00466864">
      <w:pPr>
        <w:rPr>
          <w:rFonts w:ascii="Calibri" w:hAnsi="Calibri" w:cs="Calibri"/>
        </w:rPr>
      </w:pPr>
      <w:r>
        <w:rPr>
          <w:rFonts w:ascii="Calibri" w:hAnsi="Calibri" w:cs="Calibri"/>
        </w:rPr>
        <w:t>Y lung cancer status: 0 no disease 1 disease</w:t>
      </w:r>
    </w:p>
    <w:p w14:paraId="5D2DB9FD" w14:textId="77777777" w:rsidR="0042746B" w:rsidRDefault="0042746B" w:rsidP="00466864">
      <w:pPr>
        <w:rPr>
          <w:rFonts w:ascii="Calibri" w:hAnsi="Calibri" w:cs="Calibri"/>
        </w:rPr>
      </w:pPr>
    </w:p>
    <w:p w14:paraId="783B4195" w14:textId="3D20EA93" w:rsidR="0042746B" w:rsidRDefault="0042746B" w:rsidP="00466864">
      <w:pPr>
        <w:rPr>
          <w:rFonts w:ascii="Calibri" w:hAnsi="Calibri" w:cs="Calibri"/>
        </w:rPr>
      </w:pPr>
      <w:r>
        <w:rPr>
          <w:rFonts w:ascii="Calibri" w:hAnsi="Calibri" w:cs="Calibri"/>
        </w:rPr>
        <w:t>M0 potential smoking status when A=0</w:t>
      </w:r>
    </w:p>
    <w:p w14:paraId="042C456F" w14:textId="22ADC974" w:rsidR="0042746B" w:rsidRDefault="0042746B" w:rsidP="00466864">
      <w:pPr>
        <w:rPr>
          <w:rFonts w:ascii="Calibri" w:hAnsi="Calibri" w:cs="Calibri"/>
        </w:rPr>
      </w:pPr>
      <w:r>
        <w:rPr>
          <w:rFonts w:ascii="Calibri" w:hAnsi="Calibri" w:cs="Calibri"/>
        </w:rPr>
        <w:t>M1 potential smoking status when A=1</w:t>
      </w:r>
    </w:p>
    <w:p w14:paraId="6F7D1DBA" w14:textId="77777777" w:rsidR="0042746B" w:rsidRDefault="0042746B" w:rsidP="00466864">
      <w:pPr>
        <w:rPr>
          <w:rFonts w:ascii="Calibri" w:hAnsi="Calibri" w:cs="Calibri"/>
        </w:rPr>
      </w:pPr>
    </w:p>
    <w:p w14:paraId="10F99ED3" w14:textId="05766D11" w:rsidR="0042746B" w:rsidRDefault="0042746B" w:rsidP="00466864">
      <w:pPr>
        <w:rPr>
          <w:rFonts w:ascii="Calibri" w:hAnsi="Calibri" w:cs="Calibri"/>
        </w:rPr>
      </w:pPr>
      <w:r>
        <w:rPr>
          <w:rFonts w:ascii="Calibri" w:hAnsi="Calibri" w:cs="Calibri"/>
        </w:rPr>
        <w:t>What Y1 is? NOT IN THE TABLE</w:t>
      </w:r>
    </w:p>
    <w:p w14:paraId="3F9DC368" w14:textId="54810AE9" w:rsidR="0042746B" w:rsidRDefault="0042746B" w:rsidP="00466864">
      <w:pPr>
        <w:rPr>
          <w:rFonts w:ascii="Calibri" w:hAnsi="Calibri" w:cs="Calibri"/>
        </w:rPr>
      </w:pPr>
      <w:r>
        <w:rPr>
          <w:rFonts w:ascii="Calibri" w:hAnsi="Calibri" w:cs="Calibri"/>
        </w:rPr>
        <w:t>Y1=Y1M1</w:t>
      </w:r>
    </w:p>
    <w:p w14:paraId="70CD8C16" w14:textId="77777777" w:rsidR="0042746B" w:rsidRPr="00466864" w:rsidRDefault="0042746B" w:rsidP="00466864">
      <w:pPr>
        <w:rPr>
          <w:rFonts w:ascii="Calibri" w:hAnsi="Calibri" w:cs="Calibri"/>
        </w:rPr>
      </w:pPr>
    </w:p>
    <w:p w14:paraId="00A1E2BB" w14:textId="77777777" w:rsidR="00466864" w:rsidRPr="00466864" w:rsidRDefault="00466864" w:rsidP="00466864">
      <w:pPr>
        <w:rPr>
          <w:rFonts w:ascii="Calibri" w:hAnsi="Calibri" w:cs="Calibri"/>
        </w:rPr>
      </w:pPr>
      <w:r w:rsidRPr="00466864">
        <w:rPr>
          <w:rFonts w:ascii="Calibri" w:hAnsi="Calibri" w:cs="Calibri"/>
        </w:rPr>
        <w:t xml:space="preserve">For individuals of type 4, 5 and 6 (1, 2 and 3 were analyzed in the lecture), </w:t>
      </w:r>
    </w:p>
    <w:p w14:paraId="5D83D8BB" w14:textId="77777777" w:rsidR="00466864" w:rsidRPr="00466864" w:rsidRDefault="00466864" w:rsidP="00466864">
      <w:pPr>
        <w:rPr>
          <w:rFonts w:ascii="Calibri" w:hAnsi="Calibri" w:cs="Calibri"/>
        </w:rPr>
      </w:pPr>
    </w:p>
    <w:p w14:paraId="14B75475" w14:textId="77777777" w:rsidR="005F5525" w:rsidRDefault="001B116B" w:rsidP="005F5525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5F5525">
        <w:rPr>
          <w:rFonts w:ascii="Calibri" w:hAnsi="Calibri" w:cs="Calibri"/>
        </w:rPr>
        <w:t>G</w:t>
      </w:r>
      <w:r w:rsidR="00466864" w:rsidRPr="005F5525">
        <w:rPr>
          <w:rFonts w:ascii="Calibri" w:hAnsi="Calibri" w:cs="Calibri"/>
        </w:rPr>
        <w:t xml:space="preserve">ive the outcomes that would have </w:t>
      </w:r>
      <w:proofErr w:type="gramStart"/>
      <w:r w:rsidR="00466864" w:rsidRPr="005F5525">
        <w:rPr>
          <w:rFonts w:ascii="Calibri" w:hAnsi="Calibri" w:cs="Calibri"/>
        </w:rPr>
        <w:t>actually occurred</w:t>
      </w:r>
      <w:proofErr w:type="gramEnd"/>
      <w:r w:rsidR="00466864" w:rsidRPr="005F5525">
        <w:rPr>
          <w:rFonts w:ascii="Calibri" w:hAnsi="Calibri" w:cs="Calibri"/>
        </w:rPr>
        <w:t xml:space="preserve"> if persons of that type were exposed. </w:t>
      </w:r>
    </w:p>
    <w:p w14:paraId="2758684E" w14:textId="77777777" w:rsidR="0042746B" w:rsidRDefault="0042746B" w:rsidP="0042746B">
      <w:pPr>
        <w:rPr>
          <w:rFonts w:ascii="Calibri" w:hAnsi="Calibri" w:cs="Calibri"/>
        </w:rPr>
      </w:pPr>
    </w:p>
    <w:p w14:paraId="4346ACDD" w14:textId="4B1B239D" w:rsidR="0042746B" w:rsidRPr="0042746B" w:rsidRDefault="0042746B" w:rsidP="0042746B">
      <w:pPr>
        <w:rPr>
          <w:rFonts w:ascii="Calibri" w:hAnsi="Calibri" w:cs="Calibri"/>
        </w:rPr>
      </w:pPr>
      <w:r>
        <w:rPr>
          <w:rFonts w:ascii="Calibri" w:hAnsi="Calibri" w:cs="Calibri"/>
        </w:rPr>
        <w:t>Y1M</w:t>
      </w:r>
      <w:proofErr w:type="gramStart"/>
      <w:r>
        <w:rPr>
          <w:rFonts w:ascii="Calibri" w:hAnsi="Calibri" w:cs="Calibri"/>
        </w:rPr>
        <w:t>1  since</w:t>
      </w:r>
      <w:proofErr w:type="gramEnd"/>
      <w:r>
        <w:rPr>
          <w:rFonts w:ascii="Calibri" w:hAnsi="Calibri" w:cs="Calibri"/>
        </w:rPr>
        <w:t xml:space="preserve"> M1=0 then Y1M1=Y10=1</w:t>
      </w:r>
    </w:p>
    <w:p w14:paraId="3CBF1C84" w14:textId="63B3D675" w:rsidR="005F5525" w:rsidRDefault="005F5525" w:rsidP="005F5525">
      <w:pPr>
        <w:rPr>
          <w:rFonts w:ascii="Calibri" w:hAnsi="Calibri" w:cs="Calibri"/>
        </w:rPr>
      </w:pPr>
    </w:p>
    <w:p w14:paraId="053725AB" w14:textId="77777777" w:rsidR="005F5525" w:rsidRPr="005F5525" w:rsidRDefault="005F5525" w:rsidP="005F5525">
      <w:pPr>
        <w:rPr>
          <w:rFonts w:ascii="Calibri" w:hAnsi="Calibri" w:cs="Calibri"/>
        </w:rPr>
      </w:pPr>
    </w:p>
    <w:p w14:paraId="1B014DC4" w14:textId="77777777" w:rsidR="005F5525" w:rsidRDefault="00466864" w:rsidP="005F5525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5F5525">
        <w:rPr>
          <w:rFonts w:ascii="Calibri" w:hAnsi="Calibri" w:cs="Calibri"/>
        </w:rPr>
        <w:t xml:space="preserve">Give the outcomes that would have </w:t>
      </w:r>
      <w:proofErr w:type="gramStart"/>
      <w:r w:rsidRPr="005F5525">
        <w:rPr>
          <w:rFonts w:ascii="Calibri" w:hAnsi="Calibri" w:cs="Calibri"/>
        </w:rPr>
        <w:t>actually occurred</w:t>
      </w:r>
      <w:proofErr w:type="gramEnd"/>
      <w:r w:rsidRPr="005F5525">
        <w:rPr>
          <w:rFonts w:ascii="Calibri" w:hAnsi="Calibri" w:cs="Calibri"/>
        </w:rPr>
        <w:t xml:space="preserve"> if persons of that type were unexposed: </w:t>
      </w:r>
    </w:p>
    <w:p w14:paraId="396BAB6A" w14:textId="77777777" w:rsidR="0042746B" w:rsidRDefault="0042746B" w:rsidP="0042746B">
      <w:pPr>
        <w:rPr>
          <w:rFonts w:ascii="Calibri" w:hAnsi="Calibri" w:cs="Calibri"/>
        </w:rPr>
      </w:pPr>
    </w:p>
    <w:p w14:paraId="0641E7A0" w14:textId="4CB51861" w:rsidR="0042746B" w:rsidRPr="0042746B" w:rsidRDefault="0042746B" w:rsidP="0042746B">
      <w:pPr>
        <w:rPr>
          <w:rFonts w:ascii="Calibri" w:hAnsi="Calibri" w:cs="Calibri"/>
        </w:rPr>
      </w:pPr>
      <w:r>
        <w:rPr>
          <w:rFonts w:ascii="Calibri" w:hAnsi="Calibri" w:cs="Calibri"/>
        </w:rPr>
        <w:t>Y0M</w:t>
      </w:r>
      <w:proofErr w:type="gramStart"/>
      <w:r>
        <w:rPr>
          <w:rFonts w:ascii="Calibri" w:hAnsi="Calibri" w:cs="Calibri"/>
        </w:rPr>
        <w:t>0  since</w:t>
      </w:r>
      <w:proofErr w:type="gramEnd"/>
      <w:r>
        <w:rPr>
          <w:rFonts w:ascii="Calibri" w:hAnsi="Calibri" w:cs="Calibri"/>
        </w:rPr>
        <w:t xml:space="preserve"> M0=1 then Y01=0</w:t>
      </w:r>
    </w:p>
    <w:p w14:paraId="772934A6" w14:textId="66A84538" w:rsidR="005F5525" w:rsidRDefault="005F5525" w:rsidP="005F5525">
      <w:pPr>
        <w:ind w:left="360"/>
        <w:rPr>
          <w:rFonts w:ascii="Calibri" w:hAnsi="Calibri" w:cs="Calibri"/>
        </w:rPr>
      </w:pPr>
    </w:p>
    <w:p w14:paraId="607464E9" w14:textId="77777777" w:rsidR="005F5525" w:rsidRPr="005F5525" w:rsidRDefault="005F5525" w:rsidP="005F5525">
      <w:pPr>
        <w:ind w:left="360"/>
        <w:rPr>
          <w:rFonts w:ascii="Calibri" w:hAnsi="Calibri" w:cs="Calibri"/>
        </w:rPr>
      </w:pPr>
    </w:p>
    <w:p w14:paraId="72CC8A7B" w14:textId="2CA5FEB5" w:rsidR="00466864" w:rsidRPr="005F5525" w:rsidRDefault="00466864" w:rsidP="005F5525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5F5525">
        <w:rPr>
          <w:rFonts w:ascii="Calibri" w:hAnsi="Calibri" w:cs="Calibri"/>
        </w:rPr>
        <w:t xml:space="preserve">Then calculate </w:t>
      </w:r>
    </w:p>
    <w:p w14:paraId="2BE995D5" w14:textId="7D4ED4B0" w:rsidR="00466864" w:rsidRDefault="00466864" w:rsidP="0046686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66864">
        <w:rPr>
          <w:rFonts w:ascii="Calibri" w:hAnsi="Calibri" w:cs="Calibri"/>
        </w:rPr>
        <w:t xml:space="preserve">the total effect, </w:t>
      </w:r>
    </w:p>
    <w:p w14:paraId="20E8449E" w14:textId="77777777" w:rsidR="0042746B" w:rsidRDefault="0042746B" w:rsidP="0042746B">
      <w:pPr>
        <w:rPr>
          <w:rFonts w:ascii="Calibri" w:hAnsi="Calibri" w:cs="Calibri"/>
        </w:rPr>
      </w:pPr>
    </w:p>
    <w:p w14:paraId="626055D9" w14:textId="47DDBEA9" w:rsidR="0042746B" w:rsidRPr="0042746B" w:rsidRDefault="0042746B" w:rsidP="0042746B">
      <w:pPr>
        <w:rPr>
          <w:rFonts w:ascii="Calibri" w:hAnsi="Calibri" w:cs="Calibri"/>
        </w:rPr>
      </w:pPr>
      <w:r>
        <w:rPr>
          <w:rFonts w:ascii="Calibri" w:hAnsi="Calibri" w:cs="Calibri"/>
        </w:rPr>
        <w:t>Y1-Y0=Y1M1-Y0M0=1-0</w:t>
      </w:r>
    </w:p>
    <w:p w14:paraId="54425D9F" w14:textId="77777777" w:rsidR="001B116B" w:rsidRPr="001B116B" w:rsidRDefault="001B116B" w:rsidP="001B116B">
      <w:pPr>
        <w:rPr>
          <w:rFonts w:ascii="Calibri" w:hAnsi="Calibri" w:cs="Calibri"/>
        </w:rPr>
      </w:pPr>
    </w:p>
    <w:p w14:paraId="36B612C2" w14:textId="289C0C16" w:rsidR="00466864" w:rsidRDefault="00466864" w:rsidP="0046686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66864">
        <w:rPr>
          <w:rFonts w:ascii="Calibri" w:hAnsi="Calibri" w:cs="Calibri"/>
        </w:rPr>
        <w:t xml:space="preserve">both controlled direct effects, and </w:t>
      </w:r>
    </w:p>
    <w:p w14:paraId="5F292E39" w14:textId="77777777" w:rsidR="001B116B" w:rsidRPr="001B116B" w:rsidRDefault="001B116B" w:rsidP="001B116B">
      <w:pPr>
        <w:pStyle w:val="ListParagraph"/>
        <w:rPr>
          <w:rFonts w:ascii="Calibri" w:hAnsi="Calibri" w:cs="Calibri"/>
        </w:rPr>
      </w:pPr>
    </w:p>
    <w:p w14:paraId="044DFCBA" w14:textId="6190825D" w:rsidR="0042746B" w:rsidRDefault="0042746B" w:rsidP="0042746B">
      <w:pPr>
        <w:rPr>
          <w:rFonts w:ascii="Calibri" w:hAnsi="Calibri" w:cs="Calibri"/>
        </w:rPr>
      </w:pPr>
      <w:r>
        <w:rPr>
          <w:rFonts w:ascii="Calibri" w:hAnsi="Calibri" w:cs="Calibri"/>
        </w:rPr>
        <w:t>CDE(m=</w:t>
      </w:r>
      <w:proofErr w:type="gramStart"/>
      <w:r>
        <w:rPr>
          <w:rFonts w:ascii="Calibri" w:hAnsi="Calibri" w:cs="Calibri"/>
        </w:rPr>
        <w:t>0)=</w:t>
      </w:r>
      <w:proofErr w:type="gramEnd"/>
      <w:r>
        <w:rPr>
          <w:rFonts w:ascii="Calibri" w:hAnsi="Calibri" w:cs="Calibri"/>
        </w:rPr>
        <w:t>Y10-Y00=1-1</w:t>
      </w:r>
      <w:r>
        <w:rPr>
          <w:rFonts w:ascii="Calibri" w:hAnsi="Calibri" w:cs="Calibri"/>
        </w:rPr>
        <w:t>=0</w:t>
      </w:r>
    </w:p>
    <w:p w14:paraId="3EE50F3D" w14:textId="39CEF8A3" w:rsidR="0042746B" w:rsidRDefault="0042746B" w:rsidP="0042746B">
      <w:pPr>
        <w:rPr>
          <w:rFonts w:ascii="Calibri" w:hAnsi="Calibri" w:cs="Calibri"/>
        </w:rPr>
      </w:pPr>
      <w:r>
        <w:rPr>
          <w:rFonts w:ascii="Calibri" w:hAnsi="Calibri" w:cs="Calibri"/>
        </w:rPr>
        <w:t>CDE(m=</w:t>
      </w:r>
      <w:proofErr w:type="gramStart"/>
      <w:r>
        <w:rPr>
          <w:rFonts w:ascii="Calibri" w:hAnsi="Calibri" w:cs="Calibri"/>
        </w:rPr>
        <w:t>1)=</w:t>
      </w:r>
      <w:proofErr w:type="gramEnd"/>
      <w:r>
        <w:rPr>
          <w:rFonts w:ascii="Calibri" w:hAnsi="Calibri" w:cs="Calibri"/>
        </w:rPr>
        <w:t>Y11-Y01=1-0</w:t>
      </w:r>
      <w:r>
        <w:rPr>
          <w:rFonts w:ascii="Calibri" w:hAnsi="Calibri" w:cs="Calibri"/>
        </w:rPr>
        <w:t>=1</w:t>
      </w:r>
    </w:p>
    <w:p w14:paraId="05887625" w14:textId="77777777" w:rsidR="001B116B" w:rsidRPr="001B116B" w:rsidRDefault="001B116B" w:rsidP="001B116B">
      <w:pPr>
        <w:rPr>
          <w:rFonts w:ascii="Calibri" w:hAnsi="Calibri" w:cs="Calibri"/>
        </w:rPr>
      </w:pPr>
    </w:p>
    <w:p w14:paraId="5945E25A" w14:textId="77777777" w:rsidR="00466864" w:rsidRPr="00466864" w:rsidRDefault="00466864" w:rsidP="0046686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66864">
        <w:rPr>
          <w:rFonts w:ascii="Calibri" w:hAnsi="Calibri" w:cs="Calibri"/>
        </w:rPr>
        <w:t>the natural direct and indirect effects for individuals of types 4, 5 and 6.</w:t>
      </w:r>
    </w:p>
    <w:p w14:paraId="69098283" w14:textId="77777777" w:rsidR="00466864" w:rsidRPr="00466864" w:rsidRDefault="00466864" w:rsidP="00466864">
      <w:pPr>
        <w:rPr>
          <w:rFonts w:ascii="Calibri" w:hAnsi="Calibri" w:cs="Calibri"/>
        </w:rPr>
      </w:pPr>
    </w:p>
    <w:p w14:paraId="3EE08325" w14:textId="77777777" w:rsidR="00466864" w:rsidRPr="00466864" w:rsidRDefault="00466864" w:rsidP="00466864">
      <w:pPr>
        <w:rPr>
          <w:rFonts w:ascii="Calibri" w:hAnsi="Calibri" w:cs="Calibri"/>
        </w:rPr>
      </w:pPr>
    </w:p>
    <w:p w14:paraId="46140186" w14:textId="6F9BB092" w:rsidR="00466864" w:rsidRDefault="0042746B" w:rsidP="00466864">
      <w:pPr>
        <w:rPr>
          <w:rFonts w:ascii="Calibri" w:hAnsi="Calibri" w:cs="Calibri"/>
        </w:rPr>
      </w:pPr>
      <w:r>
        <w:rPr>
          <w:rFonts w:ascii="Calibri" w:hAnsi="Calibri" w:cs="Calibri"/>
        </w:rPr>
        <w:t>NDE=Y1M0-Y0M0= 1-0=1</w:t>
      </w:r>
    </w:p>
    <w:p w14:paraId="3D9F5A8D" w14:textId="77777777" w:rsidR="0042746B" w:rsidRDefault="0042746B" w:rsidP="00466864">
      <w:pPr>
        <w:rPr>
          <w:rFonts w:ascii="Calibri" w:hAnsi="Calibri" w:cs="Calibri"/>
        </w:rPr>
      </w:pPr>
    </w:p>
    <w:p w14:paraId="58E30E89" w14:textId="6D8EFB3B" w:rsidR="0042746B" w:rsidRDefault="0042746B" w:rsidP="00466864">
      <w:pPr>
        <w:rPr>
          <w:rFonts w:ascii="Calibri" w:hAnsi="Calibri" w:cs="Calibri"/>
        </w:rPr>
      </w:pPr>
      <w:r>
        <w:rPr>
          <w:rFonts w:ascii="Calibri" w:hAnsi="Calibri" w:cs="Calibri"/>
        </w:rPr>
        <w:t>NIE=Y1M1-Y1M0 =1-1=0</w:t>
      </w:r>
    </w:p>
    <w:p w14:paraId="0B9D127A" w14:textId="77777777" w:rsidR="0042746B" w:rsidRDefault="0042746B" w:rsidP="00466864">
      <w:pPr>
        <w:rPr>
          <w:rFonts w:ascii="Calibri" w:hAnsi="Calibri" w:cs="Calibri"/>
        </w:rPr>
      </w:pPr>
    </w:p>
    <w:p w14:paraId="0F6E8A41" w14:textId="542E6386" w:rsidR="0042746B" w:rsidRPr="00466864" w:rsidRDefault="0042746B" w:rsidP="00466864">
      <w:pPr>
        <w:rPr>
          <w:rFonts w:ascii="Calibri" w:hAnsi="Calibri" w:cs="Calibri"/>
        </w:rPr>
      </w:pPr>
      <w:r>
        <w:rPr>
          <w:rFonts w:ascii="Calibri" w:hAnsi="Calibri" w:cs="Calibri"/>
        </w:rPr>
        <w:t>Y1M0=Y11=1</w:t>
      </w:r>
    </w:p>
    <w:p w14:paraId="088B5EC7" w14:textId="77777777" w:rsidR="00466864" w:rsidRPr="00466864" w:rsidRDefault="00466864" w:rsidP="00466864">
      <w:pPr>
        <w:rPr>
          <w:rFonts w:ascii="Calibri" w:hAnsi="Calibri" w:cs="Calibri"/>
        </w:rPr>
      </w:pPr>
    </w:p>
    <w:p w14:paraId="65BFBDC0" w14:textId="77777777" w:rsidR="00466864" w:rsidRPr="00466864" w:rsidRDefault="00466864" w:rsidP="00466864">
      <w:pPr>
        <w:rPr>
          <w:rFonts w:ascii="Calibri" w:hAnsi="Calibri" w:cs="Calibri"/>
        </w:rPr>
      </w:pPr>
    </w:p>
    <w:p w14:paraId="07DF5734" w14:textId="77777777" w:rsidR="00466864" w:rsidRPr="00466864" w:rsidRDefault="00466864" w:rsidP="00466864">
      <w:pPr>
        <w:rPr>
          <w:rFonts w:ascii="Calibri" w:hAnsi="Calibri" w:cs="Calibri"/>
        </w:rPr>
      </w:pPr>
    </w:p>
    <w:p w14:paraId="1E212150" w14:textId="77777777" w:rsidR="00466864" w:rsidRPr="00466864" w:rsidRDefault="00466864" w:rsidP="00466864">
      <w:pPr>
        <w:rPr>
          <w:rFonts w:ascii="Calibri" w:hAnsi="Calibri" w:cs="Calibri"/>
        </w:rPr>
      </w:pPr>
      <w:r w:rsidRPr="00466864">
        <w:rPr>
          <w:rFonts w:ascii="Calibri" w:hAnsi="Calibri" w:cs="Calibri"/>
        </w:rPr>
        <w:t xml:space="preserve">2. Consider the causal diagram below. </w:t>
      </w:r>
    </w:p>
    <w:p w14:paraId="7807AF1C" w14:textId="77777777" w:rsidR="00466864" w:rsidRPr="00466864" w:rsidRDefault="00466864" w:rsidP="00466864">
      <w:pPr>
        <w:rPr>
          <w:rFonts w:ascii="Calibri" w:hAnsi="Calibri" w:cs="Calibri"/>
        </w:rPr>
      </w:pPr>
    </w:p>
    <w:p w14:paraId="59D5B616" w14:textId="77777777" w:rsidR="00466864" w:rsidRPr="00466864" w:rsidRDefault="00466864" w:rsidP="00466864">
      <w:pPr>
        <w:rPr>
          <w:rFonts w:ascii="Calibri" w:hAnsi="Calibri" w:cs="Calibri"/>
        </w:rPr>
      </w:pPr>
    </w:p>
    <w:p w14:paraId="76B76000" w14:textId="77777777" w:rsidR="00466864" w:rsidRPr="00466864" w:rsidRDefault="00466864" w:rsidP="00466864">
      <w:pPr>
        <w:rPr>
          <w:rFonts w:ascii="Calibri" w:hAnsi="Calibri" w:cs="Calibri"/>
        </w:rPr>
      </w:pPr>
      <w:r w:rsidRPr="00466864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160EC4" wp14:editId="62416272">
                <wp:simplePos x="0" y="0"/>
                <wp:positionH relativeFrom="column">
                  <wp:posOffset>1943100</wp:posOffset>
                </wp:positionH>
                <wp:positionV relativeFrom="paragraph">
                  <wp:posOffset>137795</wp:posOffset>
                </wp:positionV>
                <wp:extent cx="2628900" cy="571500"/>
                <wp:effectExtent l="0" t="0" r="88900" b="88900"/>
                <wp:wrapNone/>
                <wp:docPr id="1" name="Ar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28900" cy="571500"/>
                        </a:xfrm>
                        <a:custGeom>
                          <a:avLst/>
                          <a:gdLst>
                            <a:gd name="T0" fmla="*/ 0 w 43181"/>
                            <a:gd name="T1" fmla="*/ 2147483647 h 21600"/>
                            <a:gd name="T2" fmla="*/ 2147483647 w 43181"/>
                            <a:gd name="T3" fmla="*/ 2147483647 h 21600"/>
                            <a:gd name="T4" fmla="*/ 2147483647 w 43181"/>
                            <a:gd name="T5" fmla="*/ 2147483647 h 21600"/>
                            <a:gd name="T6" fmla="*/ 0 60000 65536"/>
                            <a:gd name="T7" fmla="*/ 0 60000 65536"/>
                            <a:gd name="T8" fmla="*/ 0 60000 65536"/>
                            <a:gd name="T9" fmla="*/ 0 w 43181"/>
                            <a:gd name="T10" fmla="*/ 0 h 21600"/>
                            <a:gd name="T11" fmla="*/ 43181 w 43181"/>
                            <a:gd name="T12" fmla="*/ 21600 h 21600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43181" h="21600" fill="none" extrusionOk="0">
                              <a:moveTo>
                                <a:pt x="-1" y="20703"/>
                              </a:moveTo>
                              <a:cubicBezTo>
                                <a:pt x="479" y="9133"/>
                                <a:pt x="10000" y="-1"/>
                                <a:pt x="21581" y="0"/>
                              </a:cubicBezTo>
                              <a:cubicBezTo>
                                <a:pt x="33510" y="0"/>
                                <a:pt x="43181" y="9670"/>
                                <a:pt x="43181" y="21600"/>
                              </a:cubicBezTo>
                            </a:path>
                            <a:path w="43181" h="21600" stroke="0" extrusionOk="0">
                              <a:moveTo>
                                <a:pt x="-1" y="20703"/>
                              </a:moveTo>
                              <a:cubicBezTo>
                                <a:pt x="479" y="9133"/>
                                <a:pt x="10000" y="-1"/>
                                <a:pt x="21581" y="0"/>
                              </a:cubicBezTo>
                              <a:cubicBezTo>
                                <a:pt x="33510" y="0"/>
                                <a:pt x="43181" y="9670"/>
                                <a:pt x="43181" y="21600"/>
                              </a:cubicBezTo>
                              <a:lnTo>
                                <a:pt x="21581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B87AE" id="Arc 14" o:spid="_x0000_s1026" style="position:absolute;margin-left:153pt;margin-top:10.85pt;width:207pt;height:45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181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" path="m-1,20703nfc479,9133,10000,-1,21581,,33510,,43181,9670,43181,21600em-1,20703nsc479,9133,10000,-1,21581,,33510,,43181,9670,43181,21600r-21600,l-1,20703xe" filled="f" strokecolor="black [3213]">
                <v:stroke endarrow="block"/>
                <v:path arrowok="t" o:extrusionok="f" o:connecttype="custom" o:connectlocs="0,2147483646;2147483646,2147483646;2147483646,2147483646" o:connectangles="0,0,0" textboxrect="0,0,43181,21600"/>
              </v:shape>
            </w:pict>
          </mc:Fallback>
        </mc:AlternateContent>
      </w:r>
      <w:r w:rsidRPr="00466864">
        <w:rPr>
          <w:rFonts w:ascii="Calibri" w:hAnsi="Calibri" w:cs="Calibri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6AA92D" wp14:editId="73E8DD31">
                <wp:simplePos x="0" y="0"/>
                <wp:positionH relativeFrom="column">
                  <wp:posOffset>685800</wp:posOffset>
                </wp:positionH>
                <wp:positionV relativeFrom="paragraph">
                  <wp:posOffset>137795</wp:posOffset>
                </wp:positionV>
                <wp:extent cx="2743200" cy="571500"/>
                <wp:effectExtent l="0" t="0" r="76200" b="88900"/>
                <wp:wrapNone/>
                <wp:docPr id="2" name="Ar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0" cy="571500"/>
                        </a:xfrm>
                        <a:custGeom>
                          <a:avLst/>
                          <a:gdLst>
                            <a:gd name="T0" fmla="*/ 0 w 43181"/>
                            <a:gd name="T1" fmla="*/ 2147483647 h 21600"/>
                            <a:gd name="T2" fmla="*/ 2147483647 w 43181"/>
                            <a:gd name="T3" fmla="*/ 2147483647 h 21600"/>
                            <a:gd name="T4" fmla="*/ 2147483647 w 43181"/>
                            <a:gd name="T5" fmla="*/ 2147483647 h 21600"/>
                            <a:gd name="T6" fmla="*/ 0 60000 65536"/>
                            <a:gd name="T7" fmla="*/ 0 60000 65536"/>
                            <a:gd name="T8" fmla="*/ 0 60000 65536"/>
                            <a:gd name="T9" fmla="*/ 0 w 43181"/>
                            <a:gd name="T10" fmla="*/ 0 h 21600"/>
                            <a:gd name="T11" fmla="*/ 43181 w 43181"/>
                            <a:gd name="T12" fmla="*/ 21600 h 21600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43181" h="21600" fill="none" extrusionOk="0">
                              <a:moveTo>
                                <a:pt x="-1" y="20703"/>
                              </a:moveTo>
                              <a:cubicBezTo>
                                <a:pt x="479" y="9133"/>
                                <a:pt x="10000" y="-1"/>
                                <a:pt x="21581" y="0"/>
                              </a:cubicBezTo>
                              <a:cubicBezTo>
                                <a:pt x="33510" y="0"/>
                                <a:pt x="43181" y="9670"/>
                                <a:pt x="43181" y="21600"/>
                              </a:cubicBezTo>
                            </a:path>
                            <a:path w="43181" h="21600" stroke="0" extrusionOk="0">
                              <a:moveTo>
                                <a:pt x="-1" y="20703"/>
                              </a:moveTo>
                              <a:cubicBezTo>
                                <a:pt x="479" y="9133"/>
                                <a:pt x="10000" y="-1"/>
                                <a:pt x="21581" y="0"/>
                              </a:cubicBezTo>
                              <a:cubicBezTo>
                                <a:pt x="33510" y="0"/>
                                <a:pt x="43181" y="9670"/>
                                <a:pt x="43181" y="21600"/>
                              </a:cubicBezTo>
                              <a:lnTo>
                                <a:pt x="21581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5954A" id="Arc 14" o:spid="_x0000_s1026" style="position:absolute;margin-left:54pt;margin-top:10.85pt;width:3in;height:4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181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" path="m-1,20703nfc479,9133,10000,-1,21581,,33510,,43181,9670,43181,21600em-1,20703nsc479,9133,10000,-1,21581,,33510,,43181,9670,43181,21600r-21600,l-1,20703xe" filled="f" strokecolor="black [3213]">
                <v:stroke endarrow="block"/>
                <v:path arrowok="t" o:extrusionok="f" o:connecttype="custom" o:connectlocs="0,2147483646;2147483646,2147483646;2147483646,2147483646" o:connectangles="0,0,0" textboxrect="0,0,43181,21600"/>
              </v:shape>
            </w:pict>
          </mc:Fallback>
        </mc:AlternateContent>
      </w:r>
      <w:r w:rsidRPr="00466864">
        <w:rPr>
          <w:rFonts w:ascii="Calibri" w:hAnsi="Calibri" w:cs="Calibri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7A8355" wp14:editId="420D33DD">
                <wp:simplePos x="0" y="0"/>
                <wp:positionH relativeFrom="column">
                  <wp:posOffset>685800</wp:posOffset>
                </wp:positionH>
                <wp:positionV relativeFrom="paragraph">
                  <wp:posOffset>23495</wp:posOffset>
                </wp:positionV>
                <wp:extent cx="4000500" cy="685800"/>
                <wp:effectExtent l="0" t="0" r="88900" b="76200"/>
                <wp:wrapNone/>
                <wp:docPr id="3" name="Ar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00" cy="685800"/>
                        </a:xfrm>
                        <a:custGeom>
                          <a:avLst/>
                          <a:gdLst>
                            <a:gd name="T0" fmla="*/ 0 w 43181"/>
                            <a:gd name="T1" fmla="*/ 2147483647 h 21600"/>
                            <a:gd name="T2" fmla="*/ 2147483647 w 43181"/>
                            <a:gd name="T3" fmla="*/ 2147483647 h 21600"/>
                            <a:gd name="T4" fmla="*/ 2147483647 w 43181"/>
                            <a:gd name="T5" fmla="*/ 2147483647 h 21600"/>
                            <a:gd name="T6" fmla="*/ 0 60000 65536"/>
                            <a:gd name="T7" fmla="*/ 0 60000 65536"/>
                            <a:gd name="T8" fmla="*/ 0 60000 65536"/>
                            <a:gd name="T9" fmla="*/ 0 w 43181"/>
                            <a:gd name="T10" fmla="*/ 0 h 21600"/>
                            <a:gd name="T11" fmla="*/ 43181 w 43181"/>
                            <a:gd name="T12" fmla="*/ 21600 h 21600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43181" h="21600" fill="none" extrusionOk="0">
                              <a:moveTo>
                                <a:pt x="-1" y="20703"/>
                              </a:moveTo>
                              <a:cubicBezTo>
                                <a:pt x="479" y="9133"/>
                                <a:pt x="10000" y="-1"/>
                                <a:pt x="21581" y="0"/>
                              </a:cubicBezTo>
                              <a:cubicBezTo>
                                <a:pt x="33510" y="0"/>
                                <a:pt x="43181" y="9670"/>
                                <a:pt x="43181" y="21600"/>
                              </a:cubicBezTo>
                            </a:path>
                            <a:path w="43181" h="21600" stroke="0" extrusionOk="0">
                              <a:moveTo>
                                <a:pt x="-1" y="20703"/>
                              </a:moveTo>
                              <a:cubicBezTo>
                                <a:pt x="479" y="9133"/>
                                <a:pt x="10000" y="-1"/>
                                <a:pt x="21581" y="0"/>
                              </a:cubicBezTo>
                              <a:cubicBezTo>
                                <a:pt x="33510" y="0"/>
                                <a:pt x="43181" y="9670"/>
                                <a:pt x="43181" y="21600"/>
                              </a:cubicBezTo>
                              <a:lnTo>
                                <a:pt x="21581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29197" id="Arc 14" o:spid="_x0000_s1026" style="position:absolute;margin-left:54pt;margin-top:1.85pt;width:315pt;height:54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181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" path="m-1,20703nfc479,9133,10000,-1,21581,,33510,,43181,9670,43181,21600em-1,20703nsc479,9133,10000,-1,21581,,33510,,43181,9670,43181,21600r-21600,l-1,20703xe" filled="f" strokecolor="black [3213]">
                <v:stroke endarrow="block"/>
                <v:path arrowok="t" o:extrusionok="f" o:connecttype="custom" o:connectlocs="0,2147483646;2147483646,2147483646;2147483646,2147483646" o:connectangles="0,0,0" textboxrect="0,0,43181,21600"/>
              </v:shape>
            </w:pict>
          </mc:Fallback>
        </mc:AlternateContent>
      </w:r>
    </w:p>
    <w:p w14:paraId="73EAE36C" w14:textId="77777777" w:rsidR="00466864" w:rsidRPr="00466864" w:rsidRDefault="00466864" w:rsidP="00466864">
      <w:pPr>
        <w:rPr>
          <w:rFonts w:ascii="Calibri" w:hAnsi="Calibri" w:cs="Calibri"/>
        </w:rPr>
      </w:pPr>
    </w:p>
    <w:p w14:paraId="15239727" w14:textId="77777777" w:rsidR="00466864" w:rsidRPr="00466864" w:rsidRDefault="00466864" w:rsidP="00466864">
      <w:pPr>
        <w:rPr>
          <w:rFonts w:ascii="Calibri" w:hAnsi="Calibri" w:cs="Calibri"/>
        </w:rPr>
      </w:pPr>
    </w:p>
    <w:p w14:paraId="116A82D2" w14:textId="77777777" w:rsidR="00466864" w:rsidRPr="00466864" w:rsidRDefault="00466864" w:rsidP="00466864">
      <w:pPr>
        <w:rPr>
          <w:rFonts w:ascii="Calibri" w:hAnsi="Calibri" w:cs="Calibri"/>
        </w:rPr>
      </w:pPr>
      <w:r w:rsidRPr="00466864">
        <w:rPr>
          <w:rFonts w:ascii="Calibri" w:hAnsi="Calibri" w:cs="Calibri"/>
          <w:noProof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8B72EA" wp14:editId="73C43560">
                <wp:simplePos x="0" y="0"/>
                <wp:positionH relativeFrom="column">
                  <wp:posOffset>457200</wp:posOffset>
                </wp:positionH>
                <wp:positionV relativeFrom="paragraph">
                  <wp:posOffset>76835</wp:posOffset>
                </wp:positionV>
                <wp:extent cx="4634865" cy="1674495"/>
                <wp:effectExtent l="0" t="0" r="0" b="1905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4865" cy="1674495"/>
                          <a:chOff x="1344" y="1776"/>
                          <a:chExt cx="2592" cy="1002"/>
                        </a:xfrm>
                      </wpg:grpSpPr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4" y="1776"/>
                            <a:ext cx="336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16D8C1" w14:textId="77777777" w:rsidR="00466864" w:rsidRDefault="00466864" w:rsidP="0046686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MS PGothic" w:hAnsi="Arial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eastAsia="MS PGothic" w:hAnsi="Arial"/>
                                  <w:color w:val="000000"/>
                                  <w:sz w:val="40"/>
                                  <w:szCs w:val="4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Line 3"/>
                        <wps:cNvCnPr/>
                        <wps:spPr bwMode="auto">
                          <a:xfrm>
                            <a:off x="2304" y="1872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832" y="1776"/>
                            <a:ext cx="336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9C927F" w14:textId="77777777" w:rsidR="00466864" w:rsidRDefault="00466864" w:rsidP="0046686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MS PGothic" w:hAnsi="Arial"/>
                                  <w:color w:val="000000"/>
                                  <w:sz w:val="40"/>
                                  <w:szCs w:val="40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eastAsia="MS PGothic" w:hAnsi="Arial"/>
                                  <w:color w:val="000000"/>
                                  <w:sz w:val="40"/>
                                  <w:szCs w:val="40"/>
                                </w:rPr>
                                <w:t xml:space="preserve">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Line 5"/>
                        <wps:cNvCnPr/>
                        <wps:spPr bwMode="auto">
                          <a:xfrm>
                            <a:off x="3072" y="1872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1776"/>
                            <a:ext cx="336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FC2415" w14:textId="77777777" w:rsidR="00466864" w:rsidRDefault="00466864" w:rsidP="0046686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MS PGothic" w:hAnsi="Arial"/>
                                  <w:color w:val="000000"/>
                                  <w:sz w:val="40"/>
                                  <w:szCs w:val="40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eastAsia="MS PGothic" w:hAnsi="Arial"/>
                                  <w:color w:val="000000"/>
                                  <w:sz w:val="40"/>
                                  <w:szCs w:val="40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44" y="1776"/>
                            <a:ext cx="336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7E2306" w14:textId="77777777" w:rsidR="00466864" w:rsidRDefault="00466864" w:rsidP="0046686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MS PGothic" w:hAnsi="Arial"/>
                                  <w:color w:val="000000"/>
                                  <w:sz w:val="40"/>
                                  <w:szCs w:val="40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eastAsia="MS PGothic" w:hAnsi="Arial"/>
                                  <w:color w:val="000000"/>
                                  <w:sz w:val="40"/>
                                  <w:szCs w:val="4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Line 8"/>
                        <wps:cNvCnPr/>
                        <wps:spPr bwMode="auto">
                          <a:xfrm>
                            <a:off x="1584" y="1872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0"/>
                        <wps:cNvCnPr/>
                        <wps:spPr bwMode="auto">
                          <a:xfrm flipV="1">
                            <a:off x="2352" y="1968"/>
                            <a:ext cx="528" cy="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064" y="2352"/>
                            <a:ext cx="336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C59175" w14:textId="77777777" w:rsidR="00466864" w:rsidRDefault="00466864" w:rsidP="0046686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MS PGothic" w:hAnsi="Arial"/>
                                  <w:color w:val="000000"/>
                                  <w:sz w:val="40"/>
                                  <w:szCs w:val="40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eastAsia="MS PGothic" w:hAnsi="Arial"/>
                                  <w:color w:val="000000"/>
                                  <w:sz w:val="40"/>
                                  <w:szCs w:val="40"/>
                                </w:rPr>
                                <w:t xml:space="preserve"> L</w:t>
                              </w:r>
                            </w:p>
                            <w:p w14:paraId="176A23F3" w14:textId="77777777" w:rsidR="00466864" w:rsidRDefault="00466864" w:rsidP="0046686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MS PGothic" w:hAnsi="Arial"/>
                                  <w:color w:val="000000"/>
                                  <w:sz w:val="40"/>
                                  <w:szCs w:val="40"/>
                                  <w:vertAlign w:val="subscript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Line 13"/>
                        <wps:cNvCnPr/>
                        <wps:spPr bwMode="auto">
                          <a:xfrm flipH="1">
                            <a:off x="2204" y="2028"/>
                            <a:ext cx="4" cy="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8B72EA" id="Group 2" o:spid="_x0000_s1026" style="position:absolute;margin-left:36pt;margin-top:6.05pt;width:364.95pt;height:131.85pt;z-index:251659264" coordorigin="1344,1776" coordsize="2592,10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064;top:1776;width:336;height: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" filled="f" stroked="f">
                  <v:textbox>
                    <w:txbxContent>
                      <w:p w14:paraId="0D16D8C1" w14:textId="77777777" w:rsidR="00466864" w:rsidRDefault="00466864" w:rsidP="0046686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Arial" w:eastAsia="MS PGothic" w:hAnsi="Arial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eastAsia="MS PGothic" w:hAnsi="Arial"/>
                            <w:color w:val="000000"/>
                            <w:sz w:val="40"/>
                            <w:szCs w:val="40"/>
                          </w:rPr>
                          <w:t>A</w:t>
                        </w:r>
                      </w:p>
                    </w:txbxContent>
                  </v:textbox>
                </v:shape>
                <v:line id="Line 3" o:spid="_x0000_s1028" style="position:absolute;visibility:visible;mso-wrap-style:square" from="2304,1872" to="2784,18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">
                  <v:stroke endarrow="block"/>
                </v:line>
                <v:shape id="Text Box 4" o:spid="_x0000_s1029" type="#_x0000_t202" style="position:absolute;left:2832;top:1776;width:336;height: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" filled="f" stroked="f">
                  <v:textbox>
                    <w:txbxContent>
                      <w:p w14:paraId="759C927F" w14:textId="77777777" w:rsidR="00466864" w:rsidRDefault="00466864" w:rsidP="0046686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Arial" w:eastAsia="MS PGothic" w:hAnsi="Arial"/>
                            <w:color w:val="000000"/>
                            <w:sz w:val="40"/>
                            <w:szCs w:val="40"/>
                            <w:vertAlign w:val="subscript"/>
                          </w:rPr>
                        </w:pPr>
                        <w:r>
                          <w:rPr>
                            <w:rFonts w:ascii="Arial" w:eastAsia="MS PGothic" w:hAnsi="Arial"/>
                            <w:color w:val="000000"/>
                            <w:sz w:val="40"/>
                            <w:szCs w:val="40"/>
                          </w:rPr>
                          <w:t xml:space="preserve"> M</w:t>
                        </w:r>
                      </w:p>
                    </w:txbxContent>
                  </v:textbox>
                </v:shape>
                <v:line id="Line 5" o:spid="_x0000_s1030" style="position:absolute;visibility:visible;mso-wrap-style:square" from="3072,1872" to="3552,18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">
                  <v:stroke endarrow="block"/>
                </v:line>
                <v:shape id="Text Box 6" o:spid="_x0000_s1031" type="#_x0000_t202" style="position:absolute;left:3600;top:1776;width:336;height: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" filled="f" stroked="f">
                  <v:textbox>
                    <w:txbxContent>
                      <w:p w14:paraId="11FC2415" w14:textId="77777777" w:rsidR="00466864" w:rsidRDefault="00466864" w:rsidP="0046686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Arial" w:eastAsia="MS PGothic" w:hAnsi="Arial"/>
                            <w:color w:val="000000"/>
                            <w:sz w:val="40"/>
                            <w:szCs w:val="40"/>
                            <w:vertAlign w:val="subscript"/>
                          </w:rPr>
                        </w:pPr>
                        <w:r>
                          <w:rPr>
                            <w:rFonts w:ascii="Arial" w:eastAsia="MS PGothic" w:hAnsi="Arial"/>
                            <w:color w:val="000000"/>
                            <w:sz w:val="40"/>
                            <w:szCs w:val="40"/>
                          </w:rPr>
                          <w:t>Y</w:t>
                        </w:r>
                      </w:p>
                    </w:txbxContent>
                  </v:textbox>
                </v:shape>
                <v:shape id="Text Box 7" o:spid="_x0000_s1032" type="#_x0000_t202" style="position:absolute;left:1344;top:1776;width:336;height: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" filled="f" stroked="f">
                  <v:textbox>
                    <w:txbxContent>
                      <w:p w14:paraId="6A7E2306" w14:textId="77777777" w:rsidR="00466864" w:rsidRDefault="00466864" w:rsidP="0046686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Arial" w:eastAsia="MS PGothic" w:hAnsi="Arial"/>
                            <w:color w:val="000000"/>
                            <w:sz w:val="40"/>
                            <w:szCs w:val="40"/>
                            <w:vertAlign w:val="subscript"/>
                          </w:rPr>
                        </w:pPr>
                        <w:r>
                          <w:rPr>
                            <w:rFonts w:ascii="Arial" w:eastAsia="MS PGothic" w:hAnsi="Arial"/>
                            <w:color w:val="000000"/>
                            <w:sz w:val="40"/>
                            <w:szCs w:val="40"/>
                          </w:rPr>
                          <w:t>C</w:t>
                        </w:r>
                      </w:p>
                    </w:txbxContent>
                  </v:textbox>
                </v:shape>
                <v:line id="Line 8" o:spid="_x0000_s1033" style="position:absolute;visibility:visible;mso-wrap-style:square" from="1584,1872" to="2064,18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">
                  <v:stroke endarrow="block"/>
                </v:line>
                <v:line id="Line 10" o:spid="_x0000_s1034" style="position:absolute;flip:y;visibility:visible;mso-wrap-style:square" from="2352,1968" to="2880,2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">
                  <v:stroke endarrow="block"/>
                </v:line>
                <v:shape id="Text Box 11" o:spid="_x0000_s1035" type="#_x0000_t202" style="position:absolute;left:2064;top:2352;width:33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" filled="f" stroked="f">
                  <v:textbox>
                    <w:txbxContent>
                      <w:p w14:paraId="55C59175" w14:textId="77777777" w:rsidR="00466864" w:rsidRDefault="00466864" w:rsidP="0046686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Arial" w:eastAsia="MS PGothic" w:hAnsi="Arial"/>
                            <w:color w:val="000000"/>
                            <w:sz w:val="40"/>
                            <w:szCs w:val="40"/>
                            <w:vertAlign w:val="subscript"/>
                          </w:rPr>
                        </w:pPr>
                        <w:r>
                          <w:rPr>
                            <w:rFonts w:ascii="Arial" w:eastAsia="MS PGothic" w:hAnsi="Arial"/>
                            <w:color w:val="000000"/>
                            <w:sz w:val="40"/>
                            <w:szCs w:val="40"/>
                          </w:rPr>
                          <w:t xml:space="preserve"> L</w:t>
                        </w:r>
                      </w:p>
                      <w:p w14:paraId="176A23F3" w14:textId="77777777" w:rsidR="00466864" w:rsidRDefault="00466864" w:rsidP="0046686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Arial" w:eastAsia="MS PGothic" w:hAnsi="Arial"/>
                            <w:color w:val="000000"/>
                            <w:sz w:val="40"/>
                            <w:szCs w:val="40"/>
                            <w:vertAlign w:val="subscript"/>
                          </w:rPr>
                        </w:pPr>
                      </w:p>
                    </w:txbxContent>
                  </v:textbox>
                </v:shape>
                <v:line id="Line 13" o:spid="_x0000_s1036" style="position:absolute;flip:x;visibility:visible;mso-wrap-style:square" from="2204,2028" to="2208,23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">
                  <v:stroke endarrow="block"/>
                </v:line>
              </v:group>
            </w:pict>
          </mc:Fallback>
        </mc:AlternateContent>
      </w:r>
    </w:p>
    <w:p w14:paraId="3E2968FD" w14:textId="77777777" w:rsidR="00466864" w:rsidRPr="00466864" w:rsidRDefault="00466864" w:rsidP="00466864">
      <w:pPr>
        <w:rPr>
          <w:rFonts w:ascii="Calibri" w:hAnsi="Calibri" w:cs="Calibri"/>
        </w:rPr>
      </w:pPr>
    </w:p>
    <w:p w14:paraId="55AD7C50" w14:textId="77777777" w:rsidR="00466864" w:rsidRPr="00466864" w:rsidRDefault="00466864" w:rsidP="00466864">
      <w:pPr>
        <w:rPr>
          <w:rFonts w:ascii="Calibri" w:hAnsi="Calibri" w:cs="Calibri"/>
        </w:rPr>
      </w:pPr>
      <w:r w:rsidRPr="00466864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4090D2" wp14:editId="4D00A653">
                <wp:simplePos x="0" y="0"/>
                <wp:positionH relativeFrom="column">
                  <wp:posOffset>685800</wp:posOffset>
                </wp:positionH>
                <wp:positionV relativeFrom="paragraph">
                  <wp:posOffset>61595</wp:posOffset>
                </wp:positionV>
                <wp:extent cx="1143000" cy="683260"/>
                <wp:effectExtent l="0" t="0" r="101600" b="78740"/>
                <wp:wrapNone/>
                <wp:docPr id="15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143000" cy="6832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23BFE" id="Line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4.85pt" to="2in,5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">
                <v:stroke endarrow="block"/>
              </v:line>
            </w:pict>
          </mc:Fallback>
        </mc:AlternateContent>
      </w:r>
    </w:p>
    <w:p w14:paraId="7B86F10F" w14:textId="77777777" w:rsidR="00466864" w:rsidRPr="00466864" w:rsidRDefault="00466864" w:rsidP="00466864">
      <w:pPr>
        <w:rPr>
          <w:rFonts w:ascii="Calibri" w:hAnsi="Calibri" w:cs="Calibri"/>
        </w:rPr>
      </w:pPr>
    </w:p>
    <w:p w14:paraId="02DAD127" w14:textId="77777777" w:rsidR="00466864" w:rsidRPr="00466864" w:rsidRDefault="00466864" w:rsidP="00466864">
      <w:pPr>
        <w:rPr>
          <w:rFonts w:ascii="Calibri" w:hAnsi="Calibri" w:cs="Calibri"/>
        </w:rPr>
      </w:pPr>
    </w:p>
    <w:p w14:paraId="1F966CA8" w14:textId="77777777" w:rsidR="00466864" w:rsidRPr="00466864" w:rsidRDefault="00466864" w:rsidP="00466864">
      <w:pPr>
        <w:rPr>
          <w:rFonts w:ascii="Calibri" w:hAnsi="Calibri" w:cs="Calibri"/>
        </w:rPr>
      </w:pPr>
    </w:p>
    <w:p w14:paraId="68D3384E" w14:textId="77777777" w:rsidR="00466864" w:rsidRPr="00466864" w:rsidRDefault="00466864" w:rsidP="00466864">
      <w:pPr>
        <w:rPr>
          <w:rFonts w:ascii="Calibri" w:hAnsi="Calibri" w:cs="Calibri"/>
        </w:rPr>
      </w:pPr>
    </w:p>
    <w:p w14:paraId="0A23FFED" w14:textId="77777777" w:rsidR="00466864" w:rsidRPr="00466864" w:rsidRDefault="00466864" w:rsidP="00466864">
      <w:pPr>
        <w:rPr>
          <w:rFonts w:ascii="Calibri" w:hAnsi="Calibri" w:cs="Calibri"/>
        </w:rPr>
      </w:pPr>
    </w:p>
    <w:p w14:paraId="221DD6AE" w14:textId="77777777" w:rsidR="00466864" w:rsidRPr="00466864" w:rsidRDefault="00466864" w:rsidP="00466864">
      <w:pPr>
        <w:rPr>
          <w:rFonts w:ascii="Calibri" w:hAnsi="Calibri" w:cs="Calibri"/>
        </w:rPr>
      </w:pPr>
    </w:p>
    <w:p w14:paraId="6DC191CC" w14:textId="7168006A" w:rsidR="00466864" w:rsidRPr="001B116B" w:rsidRDefault="00466864" w:rsidP="001B116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1B116B">
        <w:rPr>
          <w:rFonts w:ascii="Calibri" w:hAnsi="Calibri" w:cs="Calibri"/>
        </w:rPr>
        <w:t>Are the controlled direct effects (CDE) identified in this causal diagram? Why or why not?</w:t>
      </w:r>
    </w:p>
    <w:p w14:paraId="36E7B06C" w14:textId="1D264380" w:rsidR="001B116B" w:rsidRDefault="0042746B" w:rsidP="001B116B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Yam</w:t>
      </w:r>
    </w:p>
    <w:p w14:paraId="553DABFC" w14:textId="77777777" w:rsidR="0042746B" w:rsidRDefault="0042746B" w:rsidP="001B116B">
      <w:pPr>
        <w:rPr>
          <w:rFonts w:ascii="Calibri" w:hAnsi="Calibri" w:cs="Calibri"/>
        </w:rPr>
      </w:pPr>
    </w:p>
    <w:p w14:paraId="58698438" w14:textId="278F95B8" w:rsidR="0042746B" w:rsidRPr="0042746B" w:rsidRDefault="0042746B" w:rsidP="0042746B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42746B">
        <w:rPr>
          <w:rFonts w:ascii="Calibri" w:hAnsi="Calibri" w:cs="Calibri"/>
        </w:rPr>
        <w:t>NUCA A-Y</w:t>
      </w:r>
      <w:r>
        <w:rPr>
          <w:rFonts w:ascii="Calibri" w:hAnsi="Calibri" w:cs="Calibri"/>
        </w:rPr>
        <w:t xml:space="preserve"> need to adjust for </w:t>
      </w:r>
      <w:proofErr w:type="gramStart"/>
      <w:r>
        <w:rPr>
          <w:rFonts w:ascii="Calibri" w:hAnsi="Calibri" w:cs="Calibri"/>
        </w:rPr>
        <w:t>C</w:t>
      </w:r>
      <w:proofErr w:type="gramEnd"/>
    </w:p>
    <w:p w14:paraId="615332A5" w14:textId="6593BFB4" w:rsidR="0042746B" w:rsidRPr="0042746B" w:rsidRDefault="0042746B" w:rsidP="0042746B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NUCA M-Y need to adjust for A, C</w:t>
      </w:r>
    </w:p>
    <w:p w14:paraId="27E27ED7" w14:textId="3728BCAC" w:rsidR="001B116B" w:rsidRDefault="001B116B" w:rsidP="001B116B">
      <w:pPr>
        <w:rPr>
          <w:rFonts w:ascii="Calibri" w:hAnsi="Calibri" w:cs="Calibri"/>
        </w:rPr>
      </w:pPr>
    </w:p>
    <w:p w14:paraId="30DADFA9" w14:textId="77777777" w:rsidR="001B116B" w:rsidRPr="001B116B" w:rsidRDefault="001B116B" w:rsidP="001B116B">
      <w:pPr>
        <w:rPr>
          <w:rFonts w:ascii="Calibri" w:hAnsi="Calibri" w:cs="Calibri"/>
        </w:rPr>
      </w:pPr>
    </w:p>
    <w:p w14:paraId="36032EFA" w14:textId="521CBEF4" w:rsidR="00466864" w:rsidRDefault="00466864" w:rsidP="001B116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1B116B">
        <w:rPr>
          <w:rFonts w:ascii="Calibri" w:hAnsi="Calibri" w:cs="Calibri"/>
        </w:rPr>
        <w:t>Are the natural direct (NDE) and indirect effects (NIE) identified in this causal diagram? Why or why not?</w:t>
      </w:r>
    </w:p>
    <w:p w14:paraId="18FB9995" w14:textId="77777777" w:rsidR="0042746B" w:rsidRDefault="0042746B" w:rsidP="0042746B">
      <w:pPr>
        <w:rPr>
          <w:rFonts w:ascii="Calibri" w:hAnsi="Calibri" w:cs="Calibri"/>
        </w:rPr>
      </w:pPr>
    </w:p>
    <w:p w14:paraId="0D2B46D2" w14:textId="3947BE73" w:rsidR="0042746B" w:rsidRDefault="0042746B" w:rsidP="0042746B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NUCA A-Y need to adjust for </w:t>
      </w:r>
      <w:proofErr w:type="gramStart"/>
      <w:r>
        <w:rPr>
          <w:rFonts w:ascii="Calibri" w:hAnsi="Calibri" w:cs="Calibri"/>
        </w:rPr>
        <w:t>C</w:t>
      </w:r>
      <w:proofErr w:type="gramEnd"/>
    </w:p>
    <w:p w14:paraId="757DE786" w14:textId="5E7673EE" w:rsidR="0042746B" w:rsidRDefault="0042746B" w:rsidP="0042746B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NUCA M-Y need to adjust for A, C</w:t>
      </w:r>
    </w:p>
    <w:p w14:paraId="21A898C8" w14:textId="7787A812" w:rsidR="0042746B" w:rsidRDefault="0042746B" w:rsidP="0042746B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NUCA A-M need to adjust for </w:t>
      </w:r>
      <w:proofErr w:type="gramStart"/>
      <w:r>
        <w:rPr>
          <w:rFonts w:ascii="Calibri" w:hAnsi="Calibri" w:cs="Calibri"/>
        </w:rPr>
        <w:t>C</w:t>
      </w:r>
      <w:proofErr w:type="gramEnd"/>
    </w:p>
    <w:p w14:paraId="3FBA6E7C" w14:textId="5D132BD6" w:rsidR="0042746B" w:rsidRDefault="0042746B" w:rsidP="0042746B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No M-Y confounders are affected by A (none of the M-Y confounders are mediators of the A-Y relationship) YES ok!!</w:t>
      </w:r>
    </w:p>
    <w:p w14:paraId="75058917" w14:textId="35821CDF" w:rsidR="0042746B" w:rsidRPr="0042746B" w:rsidRDefault="0042746B" w:rsidP="0042746B">
      <w:pPr>
        <w:rPr>
          <w:rFonts w:ascii="Calibri" w:hAnsi="Calibri" w:cs="Calibri"/>
        </w:rPr>
      </w:pPr>
      <w:r>
        <w:rPr>
          <w:rFonts w:ascii="Calibri" w:hAnsi="Calibri" w:cs="Calibri"/>
        </w:rPr>
        <w:t>We can identify the effects</w:t>
      </w:r>
    </w:p>
    <w:p w14:paraId="76A27984" w14:textId="5FC8EEBA" w:rsidR="001B116B" w:rsidRDefault="001B116B" w:rsidP="001B116B">
      <w:pPr>
        <w:rPr>
          <w:rFonts w:ascii="Calibri" w:hAnsi="Calibri" w:cs="Calibri"/>
        </w:rPr>
      </w:pPr>
    </w:p>
    <w:p w14:paraId="3A7B3567" w14:textId="23BC9679" w:rsidR="001B116B" w:rsidRDefault="001B116B" w:rsidP="001B116B">
      <w:pPr>
        <w:rPr>
          <w:rFonts w:ascii="Calibri" w:hAnsi="Calibri" w:cs="Calibri"/>
        </w:rPr>
      </w:pPr>
    </w:p>
    <w:p w14:paraId="14E56292" w14:textId="77777777" w:rsidR="001B116B" w:rsidRPr="001B116B" w:rsidRDefault="001B116B" w:rsidP="001B116B">
      <w:pPr>
        <w:rPr>
          <w:rFonts w:ascii="Calibri" w:hAnsi="Calibri" w:cs="Calibri"/>
        </w:rPr>
      </w:pPr>
    </w:p>
    <w:p w14:paraId="332E0E01" w14:textId="7A8ADDB9" w:rsidR="00466864" w:rsidRPr="001B116B" w:rsidRDefault="00466864" w:rsidP="001B116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1B116B">
        <w:rPr>
          <w:rFonts w:ascii="Calibri" w:hAnsi="Calibri" w:cs="Calibri"/>
        </w:rPr>
        <w:t>Could this diagram have come from a trial in which treatment A was randomized within strata of C? Why or why not?</w:t>
      </w:r>
    </w:p>
    <w:p w14:paraId="7ADC8FF0" w14:textId="086237AB" w:rsidR="001B116B" w:rsidRDefault="001B116B" w:rsidP="001B116B">
      <w:pPr>
        <w:rPr>
          <w:rFonts w:ascii="Calibri" w:hAnsi="Calibri" w:cs="Calibri"/>
        </w:rPr>
      </w:pPr>
    </w:p>
    <w:p w14:paraId="3AFE4C33" w14:textId="77777777" w:rsidR="001B116B" w:rsidRPr="001B116B" w:rsidRDefault="001B116B" w:rsidP="001B116B">
      <w:pPr>
        <w:rPr>
          <w:rFonts w:ascii="Calibri" w:hAnsi="Calibri" w:cs="Calibri"/>
        </w:rPr>
      </w:pPr>
    </w:p>
    <w:p w14:paraId="1971ED50" w14:textId="77777777" w:rsidR="00596B94" w:rsidRPr="00466864" w:rsidRDefault="00596B94">
      <w:pPr>
        <w:rPr>
          <w:rFonts w:ascii="Calibri" w:hAnsi="Calibri" w:cs="Calibri"/>
        </w:rPr>
      </w:pPr>
    </w:p>
    <w:sectPr w:rsidR="00596B94" w:rsidRPr="00466864" w:rsidSect="00C76AA9">
      <w:pgSz w:w="12240" w:h="15840"/>
      <w:pgMar w:top="1296" w:right="1800" w:bottom="1296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331D9"/>
    <w:multiLevelType w:val="hybridMultilevel"/>
    <w:tmpl w:val="D89EB4E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420CB8"/>
    <w:multiLevelType w:val="hybridMultilevel"/>
    <w:tmpl w:val="7CD67C96"/>
    <w:lvl w:ilvl="0" w:tplc="E796E33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B32D2"/>
    <w:multiLevelType w:val="hybridMultilevel"/>
    <w:tmpl w:val="49B06FD0"/>
    <w:lvl w:ilvl="0" w:tplc="1152F27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40E7B"/>
    <w:multiLevelType w:val="hybridMultilevel"/>
    <w:tmpl w:val="1BA86582"/>
    <w:lvl w:ilvl="0" w:tplc="152EC4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74B4B"/>
    <w:multiLevelType w:val="hybridMultilevel"/>
    <w:tmpl w:val="498A8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B2327"/>
    <w:multiLevelType w:val="hybridMultilevel"/>
    <w:tmpl w:val="1E3AE2B0"/>
    <w:lvl w:ilvl="0" w:tplc="1B26D0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395689">
    <w:abstractNumId w:val="4"/>
  </w:num>
  <w:num w:numId="2" w16cid:durableId="299264785">
    <w:abstractNumId w:val="0"/>
  </w:num>
  <w:num w:numId="3" w16cid:durableId="227888190">
    <w:abstractNumId w:val="3"/>
  </w:num>
  <w:num w:numId="4" w16cid:durableId="864102380">
    <w:abstractNumId w:val="5"/>
  </w:num>
  <w:num w:numId="5" w16cid:durableId="630290172">
    <w:abstractNumId w:val="1"/>
  </w:num>
  <w:num w:numId="6" w16cid:durableId="1043671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864"/>
    <w:rsid w:val="001B116B"/>
    <w:rsid w:val="0042746B"/>
    <w:rsid w:val="00466864"/>
    <w:rsid w:val="00596B94"/>
    <w:rsid w:val="005F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916F8"/>
  <w15:chartTrackingRefBased/>
  <w15:docId w15:val="{21AC3940-9902-E44F-9FBA-804F7E0C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86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Valeri, Linda</dc:creator>
  <cp:keywords/>
  <dc:description/>
  <cp:lastModifiedBy>Valeri, Linda</cp:lastModifiedBy>
  <cp:revision>4</cp:revision>
  <dcterms:created xsi:type="dcterms:W3CDTF">2021-11-21T23:45:00Z</dcterms:created>
  <dcterms:modified xsi:type="dcterms:W3CDTF">2024-11-26T16:23:00Z</dcterms:modified>
</cp:coreProperties>
</file>