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0216" w14:textId="18A1A3A6" w:rsidR="005F3FF0" w:rsidRDefault="00EF725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73BF63" w14:textId="77777777" w:rsidR="005F3FF0" w:rsidRDefault="005F3FF0" w:rsidP="005F3FF0">
      <w:pPr>
        <w:pStyle w:val="a3"/>
      </w:pPr>
    </w:p>
    <w:p w14:paraId="5F82180C" w14:textId="7C416571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EF725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EF7258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F725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F725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F7258">
        <w:rPr>
          <w:rFonts w:eastAsia="함초롬바탕" w:hAnsi="함초롬바탕" w:cs="함초롬바탕"/>
          <w:sz w:val="22"/>
          <w:szCs w:val="22"/>
        </w:rPr>
        <w:tab/>
      </w:r>
      <w:r w:rsidR="00EF7258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EF725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F7258">
        <w:rPr>
          <w:rFonts w:eastAsia="함초롬바탕" w:hint="eastAsia"/>
          <w:sz w:val="22"/>
          <w:szCs w:val="22"/>
        </w:rPr>
        <w:t>20211558</w:t>
      </w:r>
      <w:r w:rsidR="00EF7258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EF725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F7258">
        <w:rPr>
          <w:rFonts w:eastAsia="함초롬바탕" w:hint="eastAsia"/>
          <w:sz w:val="22"/>
          <w:szCs w:val="22"/>
        </w:rPr>
        <w:t>윤준서</w:t>
      </w:r>
    </w:p>
    <w:p w14:paraId="1CE17175" w14:textId="77777777" w:rsidR="005F3FF0" w:rsidRDefault="005F3FF0" w:rsidP="005F3FF0">
      <w:pPr>
        <w:pStyle w:val="a3"/>
        <w:rPr>
          <w:sz w:val="22"/>
          <w:szCs w:val="22"/>
        </w:rPr>
      </w:pPr>
    </w:p>
    <w:p w14:paraId="3EB292EC" w14:textId="111CC4FC" w:rsidR="005F3FF0" w:rsidRDefault="005F3FF0" w:rsidP="00EF7258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EF7258">
        <w:rPr>
          <w:rFonts w:eastAsia="함초롬바탕" w:hint="eastAsia"/>
          <w:b/>
          <w:bCs/>
          <w:sz w:val="24"/>
          <w:szCs w:val="24"/>
        </w:rPr>
        <w:t>7-</w:t>
      </w:r>
      <w:r w:rsidR="00EF7258">
        <w:rPr>
          <w:rFonts w:eastAsia="함초롬바탕"/>
          <w:b/>
          <w:bCs/>
          <w:sz w:val="24"/>
          <w:szCs w:val="24"/>
        </w:rPr>
        <w:t>Segment Display</w:t>
      </w:r>
    </w:p>
    <w:p w14:paraId="63BB3DD3" w14:textId="77650315" w:rsidR="005F3FF0" w:rsidRDefault="007C62E1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7-Segment Display</w:t>
      </w:r>
      <w:r>
        <w:rPr>
          <w:rFonts w:asciiTheme="minorHAnsi" w:eastAsiaTheme="minorHAnsi" w:hAnsiTheme="minorHAnsi" w:hint="eastAsia"/>
        </w:rPr>
        <w:t>는 7개의 선으로 숫자 또는 문자를 나타내는 표시 장치다. 각 선마다 순서대로 위치를 알파벳으로 부여하며, 일상에서 엘리베이터</w:t>
      </w:r>
      <w:r w:rsidR="00880CAC">
        <w:rPr>
          <w:rFonts w:asciiTheme="minorHAnsi" w:eastAsiaTheme="minorHAnsi" w:hAnsiTheme="minorHAnsi" w:hint="eastAsia"/>
        </w:rPr>
        <w:t>와</w:t>
      </w:r>
      <w:r>
        <w:rPr>
          <w:rFonts w:asciiTheme="minorHAnsi" w:eastAsiaTheme="minorHAnsi" w:hAnsiTheme="minorHAnsi" w:hint="eastAsia"/>
        </w:rPr>
        <w:t xml:space="preserve"> 계산기 등에서 주로 사용된다.</w:t>
      </w:r>
    </w:p>
    <w:p w14:paraId="611AA1FD" w14:textId="6BA9B4EA" w:rsidR="00BD021E" w:rsidRDefault="00BD021E" w:rsidP="00BD021E">
      <w:pPr>
        <w:pStyle w:val="a3"/>
        <w:jc w:val="center"/>
        <w:rPr>
          <w:rFonts w:asciiTheme="minorHAnsi" w:eastAsiaTheme="minorHAnsi" w:hAnsiTheme="minorHAnsi" w:hint="eastAsia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88E7129" wp14:editId="241910B3">
            <wp:extent cx="4096425" cy="1946030"/>
            <wp:effectExtent l="0" t="0" r="0" b="0"/>
            <wp:docPr id="1" name="그림 1" descr="도표, 평면도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평면도, 기술 도면, 스케치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37" cy="20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501C" w14:textId="77777777" w:rsidR="007C62E1" w:rsidRPr="00EF7258" w:rsidRDefault="007C62E1" w:rsidP="005F3FF0">
      <w:pPr>
        <w:pStyle w:val="a3"/>
        <w:rPr>
          <w:rFonts w:asciiTheme="minorHAnsi" w:eastAsiaTheme="minorHAnsi" w:hAnsiTheme="minorHAnsi" w:hint="eastAsia"/>
        </w:rPr>
      </w:pPr>
    </w:p>
    <w:p w14:paraId="39B557E1" w14:textId="79AF2772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2.</w:t>
      </w:r>
      <w:r w:rsidR="00EF7258">
        <w:rPr>
          <w:rFonts w:eastAsia="함초롬바탕"/>
          <w:b/>
          <w:bCs/>
          <w:sz w:val="24"/>
          <w:szCs w:val="24"/>
        </w:rPr>
        <w:t xml:space="preserve"> </w:t>
      </w:r>
      <w:r w:rsidR="00EF7258">
        <w:rPr>
          <w:rFonts w:eastAsia="함초롬바탕" w:hint="eastAsia"/>
          <w:b/>
          <w:bCs/>
          <w:sz w:val="24"/>
          <w:szCs w:val="24"/>
        </w:rPr>
        <w:t>동작 원리</w:t>
      </w:r>
    </w:p>
    <w:p w14:paraId="7CF92561" w14:textId="05FFA77C" w:rsidR="00516AC7" w:rsidRDefault="00C45116">
      <w:r>
        <w:rPr>
          <w:rFonts w:hint="eastAsia"/>
        </w:rPr>
        <w:t>7-</w:t>
      </w:r>
      <w:r>
        <w:t>Segment Display</w:t>
      </w:r>
      <w:r>
        <w:rPr>
          <w:rFonts w:hint="eastAsia"/>
        </w:rPr>
        <w:t>는 4비트 데이터를 통해 입력을 받는다. 입력되는 데이터는 0부터 9까지의 값을 가지며, 이를 통해 각 알파벳 위치의 부분을 켤 지(출력 값 = 1) 끌 지(출력 값 = 0) 정한다. 그 기준은 디스플레이 상에 올바른 숫자 정보를 나타낼 때 포함되는 위치인지 여부에 따라 정해진다. 7-</w:t>
      </w:r>
      <w:r>
        <w:t>Segment Display</w:t>
      </w:r>
      <w:r>
        <w:rPr>
          <w:rFonts w:hint="eastAsia"/>
        </w:rPr>
        <w:t xml:space="preserve">는 다음과 같은 진리표를 통해 출력 값을 정한다. </w:t>
      </w:r>
      <w:r>
        <w:t>X</w:t>
      </w:r>
      <w:r>
        <w:rPr>
          <w:rFonts w:hint="eastAsia"/>
        </w:rPr>
        <w:t>는 해당 부분을 켜도, 꺼도 상관이 없다는 뜻이다.</w:t>
      </w:r>
    </w:p>
    <w:p w14:paraId="2DD3A8A2" w14:textId="682692BC" w:rsidR="007C62E1" w:rsidRDefault="00C45116" w:rsidP="007424EA">
      <w:pPr>
        <w:jc w:val="center"/>
        <w:rPr>
          <w:rFonts w:hint="eastAsia"/>
        </w:rPr>
      </w:pPr>
      <w:r>
        <w:rPr>
          <w:rFonts w:hint="eastAsia"/>
          <w:noProof/>
          <w:sz w:val="22"/>
          <w:lang w:val="ko-KR"/>
        </w:rPr>
        <w:drawing>
          <wp:inline distT="0" distB="0" distL="0" distR="0" wp14:anchorId="64F63E53" wp14:editId="207E308B">
            <wp:extent cx="3952306" cy="1719384"/>
            <wp:effectExtent l="0" t="0" r="0" b="0"/>
            <wp:docPr id="2" name="그림 2" descr="직사각형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직사각형, 스크린샷, 라인, 평행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22"/>
                    <a:stretch/>
                  </pic:blipFill>
                  <pic:spPr bwMode="auto">
                    <a:xfrm>
                      <a:off x="0" y="0"/>
                      <a:ext cx="4068817" cy="177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15E4F" w14:textId="61916FC1" w:rsidR="00EF7258" w:rsidRDefault="00EF7258" w:rsidP="00EF725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Anode Type/Cathode Type</w:t>
      </w:r>
    </w:p>
    <w:p w14:paraId="241CB4D0" w14:textId="0B6C3CF2" w:rsidR="00EF7258" w:rsidRDefault="004A487B">
      <w:pPr>
        <w:rPr>
          <w:rFonts w:hint="eastAsia"/>
        </w:rPr>
      </w:pPr>
      <w:r>
        <w:rPr>
          <w:rFonts w:hint="eastAsia"/>
        </w:rPr>
        <w:t>7-</w:t>
      </w:r>
      <w:r>
        <w:t>Segment Display</w:t>
      </w:r>
      <w:r>
        <w:rPr>
          <w:rFonts w:hint="eastAsia"/>
        </w:rPr>
        <w:t xml:space="preserve">의 각 부분(이하 획)에는 8개의 핀이 연결되어 있고, 모든 획을 연결하는 공동 핀이 있다. </w:t>
      </w:r>
      <w:r w:rsidRPr="00AF1C62">
        <w:rPr>
          <w:b/>
          <w:bCs/>
        </w:rPr>
        <w:t>Anode Type</w:t>
      </w:r>
      <w:r>
        <w:rPr>
          <w:rFonts w:hint="eastAsia"/>
        </w:rPr>
        <w:t xml:space="preserve">은 전자가 방출하는 전극(양극)인 </w:t>
      </w:r>
      <w:r>
        <w:t>Anode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공동 핀에 연결하고, 전자가 들어오는 전극인(음극) </w:t>
      </w:r>
      <w:r>
        <w:t>Cathode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 획의 8개의 핀에 연결한 형태다. 반대로 </w:t>
      </w:r>
      <w:r w:rsidRPr="007457A1">
        <w:rPr>
          <w:b/>
          <w:bCs/>
        </w:rPr>
        <w:t>Cathode Type</w:t>
      </w:r>
      <w:r>
        <w:rPr>
          <w:rFonts w:hint="eastAsia"/>
        </w:rPr>
        <w:t xml:space="preserve">은 음극인 </w:t>
      </w:r>
      <w:r>
        <w:t>Cathode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공동 핀에 연결하고, 양극인 </w:t>
      </w:r>
      <w:r>
        <w:t>Anode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 획의 8개의 핀에 연결한 형태다. </w:t>
      </w:r>
      <w:r>
        <w:t>Anode Type</w:t>
      </w:r>
      <w:r>
        <w:rPr>
          <w:rFonts w:hint="eastAsia"/>
        </w:rPr>
        <w:t xml:space="preserve">은 낮은 전압에서 사용하기에 적합하고, </w:t>
      </w:r>
      <w:r>
        <w:t>Cathode Type</w:t>
      </w:r>
      <w:r>
        <w:rPr>
          <w:rFonts w:hint="eastAsia"/>
        </w:rPr>
        <w:t>은 높은 전압에서 사용하기에 적합하다.</w:t>
      </w:r>
    </w:p>
    <w:p w14:paraId="0D1FC811" w14:textId="1DEEE1F2" w:rsidR="007C62E1" w:rsidRDefault="00603536" w:rsidP="00603536">
      <w:pPr>
        <w:jc w:val="center"/>
      </w:pPr>
      <w:r>
        <w:fldChar w:fldCharType="begin"/>
      </w:r>
      <w:r>
        <w:instrText xml:space="preserve"> INCLUDEPICTURE "/Users/yunjunseo/Library/Group Containers/UBF8T346G9.ms/WebArchiveCopyPasteTempFiles/com.microsoft.Word/Seven-Segment-Pin-Details.jpg"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C6DDD9" wp14:editId="11B170AD">
            <wp:extent cx="2536610" cy="1758462"/>
            <wp:effectExtent l="0" t="0" r="3810" b="0"/>
            <wp:docPr id="117357942" name="그림 1" descr="Seven Segment Pi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Segment Pin Detail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38"/>
                    <a:stretch/>
                  </pic:blipFill>
                  <pic:spPr bwMode="auto">
                    <a:xfrm>
                      <a:off x="0" y="0"/>
                      <a:ext cx="2560603" cy="17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F94FCC1" w14:textId="77777777" w:rsidR="00497FE2" w:rsidRDefault="00497FE2" w:rsidP="00603536">
      <w:pPr>
        <w:jc w:val="center"/>
        <w:rPr>
          <w:rFonts w:hint="eastAsia"/>
        </w:rPr>
      </w:pPr>
    </w:p>
    <w:p w14:paraId="29E3649B" w14:textId="0ED00AB5" w:rsidR="00EF7258" w:rsidRDefault="00EF7258" w:rsidP="00EF7258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구동 방식</w:t>
      </w:r>
    </w:p>
    <w:p w14:paraId="72B521ED" w14:textId="465253D4" w:rsidR="00EF7258" w:rsidRDefault="007618F3">
      <w:pPr>
        <w:rPr>
          <w:rFonts w:hint="eastAsia"/>
        </w:rPr>
      </w:pPr>
      <w:r>
        <w:rPr>
          <w:rFonts w:hint="eastAsia"/>
        </w:rPr>
        <w:t>7-</w:t>
      </w:r>
      <w:r>
        <w:t>Segment Display</w:t>
      </w:r>
      <w:r>
        <w:rPr>
          <w:rFonts w:hint="eastAsia"/>
        </w:rPr>
        <w:t xml:space="preserve">의 구동 방식에는 </w:t>
      </w:r>
      <w:r w:rsidR="00B36BB9">
        <w:t>Static Drive</w:t>
      </w:r>
      <w:r w:rsidR="00B36BB9">
        <w:rPr>
          <w:rFonts w:hint="eastAsia"/>
        </w:rPr>
        <w:t xml:space="preserve">와 </w:t>
      </w:r>
      <w:r w:rsidR="00B36BB9">
        <w:t>Dynamic Drive</w:t>
      </w:r>
      <w:r w:rsidR="00B36BB9">
        <w:rPr>
          <w:rFonts w:hint="eastAsia"/>
        </w:rPr>
        <w:t>가 있다.</w:t>
      </w:r>
      <w:r w:rsidR="00B36BB9">
        <w:t xml:space="preserve"> </w:t>
      </w:r>
      <w:r w:rsidR="00B36BB9">
        <w:rPr>
          <w:rFonts w:hint="eastAsia"/>
        </w:rPr>
        <w:t xml:space="preserve">두 방식은 여러 자리를 나타내기 위해 여러 개의 </w:t>
      </w:r>
      <w:r w:rsidR="00B36BB9">
        <w:rPr>
          <w:rFonts w:hint="eastAsia"/>
        </w:rPr>
        <w:t>7-</w:t>
      </w:r>
      <w:r w:rsidR="00B36BB9">
        <w:t>Segment Display</w:t>
      </w:r>
      <w:proofErr w:type="spellStart"/>
      <w:r w:rsidR="00B36BB9">
        <w:rPr>
          <w:rFonts w:hint="eastAsia"/>
        </w:rPr>
        <w:t>를</w:t>
      </w:r>
      <w:proofErr w:type="spellEnd"/>
      <w:r w:rsidR="00B36BB9">
        <w:rPr>
          <w:rFonts w:hint="eastAsia"/>
        </w:rPr>
        <w:t xml:space="preserve"> 작동시키는 과정에서 차이가 발생한다.</w:t>
      </w:r>
    </w:p>
    <w:p w14:paraId="31D51F91" w14:textId="44C36979" w:rsidR="00B36BB9" w:rsidRDefault="00B36BB9">
      <w:pPr>
        <w:rPr>
          <w:rFonts w:hint="eastAsia"/>
        </w:rPr>
      </w:pPr>
      <w:r w:rsidRPr="00610634">
        <w:rPr>
          <w:b/>
          <w:bCs/>
        </w:rPr>
        <w:t>Static Drive</w:t>
      </w:r>
      <w:r>
        <w:t xml:space="preserve"> : </w:t>
      </w:r>
      <w:r w:rsidR="004B0CFB">
        <w:rPr>
          <w:rFonts w:hint="eastAsia"/>
        </w:rPr>
        <w:t>직접 구동 방식(</w:t>
      </w:r>
      <w:r w:rsidR="004B0CFB">
        <w:t>Direct Drive</w:t>
      </w:r>
      <w:r w:rsidR="004B0CFB">
        <w:rPr>
          <w:rFonts w:hint="eastAsia"/>
        </w:rPr>
        <w:t>)</w:t>
      </w:r>
      <w:r w:rsidR="00740005">
        <w:rPr>
          <w:rFonts w:hint="eastAsia"/>
        </w:rPr>
        <w:t>으</w:t>
      </w:r>
      <w:r w:rsidR="004B0CFB">
        <w:rPr>
          <w:rFonts w:hint="eastAsia"/>
        </w:rPr>
        <w:t xml:space="preserve">로도 불리는 </w:t>
      </w:r>
      <w:r w:rsidR="004B0CFB">
        <w:t>Static Drive</w:t>
      </w:r>
      <w:r w:rsidR="004B0CFB">
        <w:rPr>
          <w:rFonts w:hint="eastAsia"/>
        </w:rPr>
        <w:t>는 각 디스플레이에 연결된 포트를 개별적으로 작동시키는 방법이다. 포트를 디스플레이에 하나씩 연결하면 되기에 제어가 간단하며 전력 소모가 낮다. 하지만 디스플레이의 수가 증가할 수록 필요한 포트 수 또한 증가하기에 규모가 큰 디스플레이의 경우 사용하기</w:t>
      </w:r>
      <w:r w:rsidR="00840C8E">
        <w:rPr>
          <w:rFonts w:hint="eastAsia"/>
        </w:rPr>
        <w:t>가</w:t>
      </w:r>
      <w:r w:rsidR="004B0CFB">
        <w:rPr>
          <w:rFonts w:hint="eastAsia"/>
        </w:rPr>
        <w:t xml:space="preserve"> 어렵다.</w:t>
      </w:r>
      <w:r w:rsidR="00CE2352">
        <w:rPr>
          <w:rFonts w:hint="eastAsia"/>
        </w:rPr>
        <w:t xml:space="preserve"> 주로 엘리베이터 등 간단한 출력에 사용된다.</w:t>
      </w:r>
    </w:p>
    <w:p w14:paraId="5728783D" w14:textId="77777777" w:rsidR="004B0CFB" w:rsidRDefault="004B0CFB"/>
    <w:p w14:paraId="48588B82" w14:textId="33408E9C" w:rsidR="00B36BB9" w:rsidRDefault="00B36BB9">
      <w:pPr>
        <w:rPr>
          <w:rFonts w:hint="eastAsia"/>
        </w:rPr>
      </w:pPr>
      <w:r w:rsidRPr="00610634">
        <w:rPr>
          <w:b/>
          <w:bCs/>
        </w:rPr>
        <w:t>Dynamic Drive</w:t>
      </w:r>
      <w:r>
        <w:t xml:space="preserve"> : </w:t>
      </w:r>
      <w:r w:rsidR="00740005">
        <w:rPr>
          <w:rFonts w:hint="eastAsia"/>
        </w:rPr>
        <w:t>다중화 구동 방식(</w:t>
      </w:r>
      <w:r w:rsidR="00740005">
        <w:t>Multiplexing Drive</w:t>
      </w:r>
      <w:r w:rsidR="00740005">
        <w:rPr>
          <w:rFonts w:hint="eastAsia"/>
        </w:rPr>
        <w:t xml:space="preserve">)으로도 불리는 </w:t>
      </w:r>
      <w:r w:rsidR="00740005">
        <w:t>Dynamic Drive</w:t>
      </w:r>
      <w:r w:rsidR="00740005">
        <w:rPr>
          <w:rFonts w:hint="eastAsia"/>
        </w:rPr>
        <w:t xml:space="preserve">는 여러 디스플레이를 번갈아 가며 빠르게 점등하는 방법이다. </w:t>
      </w:r>
      <w:r w:rsidR="00253384">
        <w:rPr>
          <w:rFonts w:hint="eastAsia"/>
        </w:rPr>
        <w:t>점등을 빠른 속도로 반복하는 과정에서 사람이 디스플레이를 보면 그 잔상에 의해 계속 디스플레이가 켜진 상태로 인식하는 점을 이용한다.</w:t>
      </w:r>
      <w:r w:rsidR="0093653D">
        <w:rPr>
          <w:rFonts w:hint="eastAsia"/>
        </w:rPr>
        <w:t xml:space="preserve"> 적은 포트로 많은 디스플레이를 작동시키기에 회로가 간단하다. 하지만 전류가 약하면 디스플레이가 어두워지거나 깜박거릴 수 있다.</w:t>
      </w:r>
      <w:r w:rsidR="00CE2352">
        <w:rPr>
          <w:rFonts w:hint="eastAsia"/>
        </w:rPr>
        <w:t xml:space="preserve"> 주로 디지털 시계, 계산기 등 여러 자리 숫자를 출력할 때 사용한다.</w:t>
      </w:r>
    </w:p>
    <w:p w14:paraId="314F3033" w14:textId="77777777" w:rsidR="007C62E1" w:rsidRDefault="007C62E1"/>
    <w:p w14:paraId="732D3711" w14:textId="77777777" w:rsidR="009468B6" w:rsidRDefault="009468B6">
      <w:pPr>
        <w:rPr>
          <w:rFonts w:hint="eastAsia"/>
        </w:rPr>
      </w:pPr>
    </w:p>
    <w:p w14:paraId="23EDEC72" w14:textId="7B4DF16D" w:rsidR="00EF7258" w:rsidRDefault="00EF7258" w:rsidP="00EF7258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 이론</w:t>
      </w:r>
    </w:p>
    <w:p w14:paraId="1A5CF202" w14:textId="4DB39BB5" w:rsidR="008A021A" w:rsidRDefault="007424EA">
      <w:r>
        <w:rPr>
          <w:rFonts w:hint="eastAsia"/>
        </w:rPr>
        <w:t>7-</w:t>
      </w:r>
      <w:r>
        <w:t>Segment Display</w:t>
      </w:r>
      <w:r>
        <w:rPr>
          <w:rFonts w:hint="eastAsia"/>
        </w:rPr>
        <w:t>는 숫자 말고도 문자를 표현할 수 있다. 영어와 한글 모두 가능한데, 영어 알파벳</w:t>
      </w:r>
      <w:r w:rsidR="00CA0BE0">
        <w:rPr>
          <w:rFonts w:hint="eastAsia"/>
        </w:rPr>
        <w:t>의 '</w:t>
      </w:r>
      <w:r w:rsidR="00CA0BE0">
        <w:t>k</w:t>
      </w:r>
      <w:r w:rsidR="00CA0BE0">
        <w:rPr>
          <w:rFonts w:hint="eastAsia"/>
        </w:rPr>
        <w:t>'</w:t>
      </w:r>
      <w:r w:rsidR="00CA0BE0">
        <w:t xml:space="preserve">, </w:t>
      </w:r>
      <w:r w:rsidR="00CA0BE0">
        <w:rPr>
          <w:rFonts w:hint="eastAsia"/>
        </w:rPr>
        <w:t>'</w:t>
      </w:r>
      <w:r w:rsidR="00CA0BE0">
        <w:t>m</w:t>
      </w:r>
      <w:r w:rsidR="00CA0BE0">
        <w:rPr>
          <w:rFonts w:hint="eastAsia"/>
        </w:rPr>
        <w:t>'</w:t>
      </w:r>
      <w:r w:rsidR="00CA0BE0">
        <w:t xml:space="preserve">, </w:t>
      </w:r>
      <w:r w:rsidR="00CA0BE0">
        <w:rPr>
          <w:rFonts w:hint="eastAsia"/>
        </w:rPr>
        <w:t>'</w:t>
      </w:r>
      <w:r w:rsidR="00CA0BE0">
        <w:t>v</w:t>
      </w:r>
      <w:r w:rsidR="00CA0BE0">
        <w:rPr>
          <w:rFonts w:hint="eastAsia"/>
        </w:rPr>
        <w:t>'</w:t>
      </w:r>
      <w:r w:rsidR="00CA0BE0">
        <w:t xml:space="preserve">, </w:t>
      </w:r>
      <w:r w:rsidR="00CA0BE0">
        <w:rPr>
          <w:rFonts w:hint="eastAsia"/>
        </w:rPr>
        <w:t>'</w:t>
      </w:r>
      <w:r w:rsidR="00CA0BE0">
        <w:t>x</w:t>
      </w:r>
      <w:r w:rsidR="00CA0BE0">
        <w:rPr>
          <w:rFonts w:hint="eastAsia"/>
        </w:rPr>
        <w:t>'</w:t>
      </w:r>
      <w:r w:rsidR="00CA0BE0">
        <w:t xml:space="preserve">, </w:t>
      </w:r>
      <w:r w:rsidR="00CA0BE0">
        <w:rPr>
          <w:rFonts w:hint="eastAsia"/>
        </w:rPr>
        <w:t>'</w:t>
      </w:r>
      <w:r w:rsidR="00CA0BE0">
        <w:t>z</w:t>
      </w:r>
      <w:r w:rsidR="00CA0BE0">
        <w:rPr>
          <w:rFonts w:hint="eastAsia"/>
        </w:rPr>
        <w:t xml:space="preserve">'와 </w:t>
      </w:r>
      <w:r>
        <w:rPr>
          <w:rFonts w:hint="eastAsia"/>
        </w:rPr>
        <w:t>한글의</w:t>
      </w:r>
      <w:r w:rsidR="00CA0BE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E5182">
        <w:rPr>
          <w:rFonts w:hint="eastAsia"/>
        </w:rPr>
        <w:t>'</w:t>
      </w:r>
      <w:proofErr w:type="spellStart"/>
      <w:r w:rsidR="008A021A">
        <w:rPr>
          <w:rFonts w:hint="eastAsia"/>
        </w:rPr>
        <w:t>ㅔ</w:t>
      </w:r>
      <w:proofErr w:type="spellEnd"/>
      <w:r w:rsidR="00DE5182">
        <w:rPr>
          <w:rFonts w:hint="eastAsia"/>
        </w:rPr>
        <w:t>'</w:t>
      </w:r>
      <w:r w:rsidR="008A021A">
        <w:rPr>
          <w:rFonts w:hint="eastAsia"/>
        </w:rPr>
        <w:t xml:space="preserve">, </w:t>
      </w:r>
      <w:r w:rsidR="00DE5182">
        <w:rPr>
          <w:rFonts w:hint="eastAsia"/>
        </w:rPr>
        <w:t>'</w:t>
      </w:r>
      <w:proofErr w:type="spellStart"/>
      <w:r w:rsidR="008A021A">
        <w:rPr>
          <w:rFonts w:hint="eastAsia"/>
        </w:rPr>
        <w:t>ㅖ</w:t>
      </w:r>
      <w:proofErr w:type="spellEnd"/>
      <w:r w:rsidR="00DE5182">
        <w:rPr>
          <w:rFonts w:hint="eastAsia"/>
        </w:rPr>
        <w:t>'</w:t>
      </w:r>
      <w:r w:rsidR="008A021A">
        <w:rPr>
          <w:rFonts w:hint="eastAsia"/>
        </w:rPr>
        <w:t xml:space="preserve"> 등 </w:t>
      </w:r>
      <w:r>
        <w:rPr>
          <w:rFonts w:hint="eastAsia"/>
        </w:rPr>
        <w:t>모음 일부</w:t>
      </w:r>
      <w:r w:rsidR="00CA0BE0">
        <w:rPr>
          <w:rFonts w:hint="eastAsia"/>
        </w:rPr>
        <w:t>는 직관성이 떨어져</w:t>
      </w:r>
      <w:r>
        <w:rPr>
          <w:rFonts w:hint="eastAsia"/>
        </w:rPr>
        <w:t xml:space="preserve"> 표현할 수 없다는 단점이 있다. 이를 해결하기 위해 주로 디스플레이의 총 부분 개수를 늘려 10-</w:t>
      </w:r>
      <w:r>
        <w:t>Segment Display</w:t>
      </w:r>
      <w:r>
        <w:rPr>
          <w:rFonts w:hint="eastAsia"/>
        </w:rPr>
        <w:t xml:space="preserve"> 등을 사용</w:t>
      </w:r>
      <w:r w:rsidR="0092076A">
        <w:rPr>
          <w:rFonts w:hint="eastAsia"/>
        </w:rPr>
        <w:t>한다</w:t>
      </w:r>
      <w:r>
        <w:rPr>
          <w:rFonts w:hint="eastAsia"/>
        </w:rPr>
        <w:t>.</w:t>
      </w:r>
    </w:p>
    <w:p w14:paraId="307103BF" w14:textId="2BC20F5C" w:rsidR="00FF1568" w:rsidRPr="00DE5182" w:rsidRDefault="00FF1568" w:rsidP="00FF1568">
      <w:pPr>
        <w:jc w:val="center"/>
        <w:rPr>
          <w:rFonts w:hint="eastAsia"/>
        </w:rPr>
      </w:pPr>
      <w:r>
        <w:fldChar w:fldCharType="begin"/>
      </w:r>
      <w:r>
        <w:instrText xml:space="preserve"> INCLUDEPICTURE "https://www.opledtw.com/wp-content/uploads/2021/11/7segment_display_english_alphabet_7%E6%AE%B5%E9%A1%AF%E7%A4%BA%E5%99%A8%E8%8B%B1%E6%96%87%E9%A1%AF%E7%A4%BA-1024x414.png"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B35F9F" wp14:editId="08B07567">
            <wp:extent cx="4407877" cy="1320169"/>
            <wp:effectExtent l="0" t="0" r="0" b="635"/>
            <wp:docPr id="1873737455" name="그림 2" descr="7-segment display represents examples of English letters (PD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-segment display represents examples of English letters (PDF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57"/>
                    <a:stretch/>
                  </pic:blipFill>
                  <pic:spPr bwMode="auto">
                    <a:xfrm>
                      <a:off x="0" y="0"/>
                      <a:ext cx="4430033" cy="132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sectPr w:rsidR="00FF1568" w:rsidRPr="00DE5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94670"/>
    <w:rsid w:val="00253384"/>
    <w:rsid w:val="002B4AD3"/>
    <w:rsid w:val="00497FE2"/>
    <w:rsid w:val="004A487B"/>
    <w:rsid w:val="004B0CFB"/>
    <w:rsid w:val="00516AC7"/>
    <w:rsid w:val="005F3FF0"/>
    <w:rsid w:val="00603536"/>
    <w:rsid w:val="00610634"/>
    <w:rsid w:val="00740005"/>
    <w:rsid w:val="007424EA"/>
    <w:rsid w:val="007457A1"/>
    <w:rsid w:val="007618F3"/>
    <w:rsid w:val="00792C51"/>
    <w:rsid w:val="007C62E1"/>
    <w:rsid w:val="00840C8E"/>
    <w:rsid w:val="00880CAC"/>
    <w:rsid w:val="008A021A"/>
    <w:rsid w:val="0092076A"/>
    <w:rsid w:val="0093653D"/>
    <w:rsid w:val="009468B6"/>
    <w:rsid w:val="00AF1C62"/>
    <w:rsid w:val="00B36BB9"/>
    <w:rsid w:val="00BD021E"/>
    <w:rsid w:val="00C45116"/>
    <w:rsid w:val="00CA0BE0"/>
    <w:rsid w:val="00CE2352"/>
    <w:rsid w:val="00DE5182"/>
    <w:rsid w:val="00EF7258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A71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28</cp:revision>
  <dcterms:created xsi:type="dcterms:W3CDTF">2022-08-31T11:15:00Z</dcterms:created>
  <dcterms:modified xsi:type="dcterms:W3CDTF">2024-10-26T16:35:00Z</dcterms:modified>
</cp:coreProperties>
</file>