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9C23" w14:textId="01984A9C" w:rsidR="005F3FF0" w:rsidRDefault="005A181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D50B5CB" w14:textId="77777777" w:rsidR="005F3FF0" w:rsidRDefault="005F3FF0" w:rsidP="005F3FF0">
      <w:pPr>
        <w:pStyle w:val="a3"/>
      </w:pPr>
    </w:p>
    <w:p w14:paraId="7C5B06BB" w14:textId="1AFB30D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5A181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5A181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5A181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5A1814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5A1814">
        <w:rPr>
          <w:rFonts w:eastAsia="함초롬바탕" w:hAnsi="함초롬바탕" w:cs="함초롬바탕"/>
          <w:sz w:val="22"/>
          <w:szCs w:val="22"/>
        </w:rPr>
        <w:tab/>
      </w:r>
      <w:r w:rsidR="005A181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5A181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5A1814">
        <w:rPr>
          <w:rFonts w:eastAsia="함초롬바탕" w:hint="eastAsia"/>
          <w:sz w:val="22"/>
          <w:szCs w:val="22"/>
        </w:rPr>
        <w:t>20211558</w:t>
      </w:r>
      <w:r w:rsidR="005A1814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5A181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5A1814">
        <w:rPr>
          <w:rFonts w:eastAsia="함초롬바탕" w:hint="eastAsia"/>
          <w:sz w:val="22"/>
          <w:szCs w:val="22"/>
        </w:rPr>
        <w:t>윤준서</w:t>
      </w:r>
    </w:p>
    <w:p w14:paraId="4B1E39E8" w14:textId="77777777" w:rsidR="005F3FF0" w:rsidRDefault="005F3FF0" w:rsidP="005F3FF0">
      <w:pPr>
        <w:pStyle w:val="a3"/>
        <w:rPr>
          <w:sz w:val="22"/>
          <w:szCs w:val="22"/>
        </w:rPr>
      </w:pPr>
    </w:p>
    <w:p w14:paraId="0B8F6706" w14:textId="35573513" w:rsidR="005F3FF0" w:rsidRDefault="005F3FF0" w:rsidP="00EE6B02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EE6B02">
        <w:rPr>
          <w:rFonts w:eastAsia="함초롬바탕"/>
          <w:b/>
          <w:bCs/>
          <w:sz w:val="24"/>
          <w:szCs w:val="24"/>
        </w:rPr>
        <w:t>Decoder</w:t>
      </w:r>
    </w:p>
    <w:p w14:paraId="17701092" w14:textId="1CB1275B" w:rsidR="005F3FF0" w:rsidRDefault="00E2652B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Decoder</w:t>
      </w:r>
      <w:r>
        <w:rPr>
          <w:rFonts w:asciiTheme="minorHAnsi" w:eastAsiaTheme="minorHAnsi" w:hAnsiTheme="minorHAnsi" w:hint="eastAsia"/>
        </w:rPr>
        <w:t xml:space="preserve">는 주어진 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>개의 입력 신호에 따라 2^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 xml:space="preserve">개의 출력 신호 중 하나를 선택하는 </w:t>
      </w:r>
      <w:r w:rsidR="00054290" w:rsidRPr="00857990">
        <w:rPr>
          <w:rFonts w:asciiTheme="minorHAnsi" w:eastAsiaTheme="minorHAnsi" w:hAnsiTheme="minorHAnsi" w:hint="eastAsia"/>
        </w:rPr>
        <w:t>논리 회로</w:t>
      </w:r>
      <w:r w:rsidRPr="00857990">
        <w:rPr>
          <w:rFonts w:asciiTheme="minorHAnsi" w:eastAsiaTheme="minorHAnsi" w:hAnsiTheme="minorHAnsi" w:hint="eastAsia"/>
        </w:rPr>
        <w:t>다</w:t>
      </w:r>
      <w:r>
        <w:rPr>
          <w:rFonts w:asciiTheme="minorHAnsi" w:eastAsiaTheme="minorHAnsi" w:hAnsiTheme="minorHAnsi" w:hint="eastAsia"/>
        </w:rPr>
        <w:t>. 예시로 2-</w:t>
      </w:r>
      <w:r>
        <w:rPr>
          <w:rFonts w:asciiTheme="minorHAnsi" w:eastAsiaTheme="minorHAnsi" w:hAnsiTheme="minorHAnsi"/>
        </w:rPr>
        <w:t>to-4 Decoder</w:t>
      </w:r>
      <w:r>
        <w:rPr>
          <w:rFonts w:asciiTheme="minorHAnsi" w:eastAsiaTheme="minorHAnsi" w:hAnsiTheme="minorHAnsi" w:hint="eastAsia"/>
        </w:rPr>
        <w:t xml:space="preserve">는 2개의 입력 신호를 받아 총 4개의 출력 신호 중 하나를 선택한다. </w:t>
      </w:r>
      <w:r>
        <w:rPr>
          <w:rFonts w:asciiTheme="minorHAnsi" w:eastAsiaTheme="minorHAnsi" w:hAnsiTheme="minorHAnsi"/>
        </w:rPr>
        <w:t>Decoder</w:t>
      </w:r>
      <w:r>
        <w:rPr>
          <w:rFonts w:asciiTheme="minorHAnsi" w:eastAsiaTheme="minorHAnsi" w:hAnsiTheme="minorHAnsi" w:hint="eastAsia"/>
        </w:rPr>
        <w:t xml:space="preserve">에는 </w:t>
      </w:r>
      <w:r>
        <w:rPr>
          <w:rFonts w:asciiTheme="minorHAnsi" w:eastAsiaTheme="minorHAnsi" w:hAnsiTheme="minorHAnsi"/>
        </w:rPr>
        <w:t>Enable</w:t>
      </w:r>
      <w:r>
        <w:rPr>
          <w:rFonts w:asciiTheme="minorHAnsi" w:eastAsiaTheme="minorHAnsi" w:hAnsiTheme="minorHAnsi" w:hint="eastAsia"/>
        </w:rPr>
        <w:t xml:space="preserve">이라는 신호를 추가적으로 입력하는데, </w:t>
      </w:r>
      <w:r>
        <w:rPr>
          <w:rFonts w:asciiTheme="minorHAnsi" w:eastAsiaTheme="minorHAnsi" w:hAnsiTheme="minorHAnsi"/>
        </w:rPr>
        <w:t>Enable</w:t>
      </w:r>
      <w:r>
        <w:rPr>
          <w:rFonts w:asciiTheme="minorHAnsi" w:eastAsiaTheme="minorHAnsi" w:hAnsiTheme="minorHAnsi" w:hint="eastAsia"/>
        </w:rPr>
        <w:t>이 활성화되어 있지 않으면(값이 0이라면) 모든 출력이 0(비활성)이 된다.</w:t>
      </w:r>
    </w:p>
    <w:p w14:paraId="27DE171B" w14:textId="77777777" w:rsidR="00DF48A6" w:rsidRDefault="00DF48A6" w:rsidP="005F3FF0">
      <w:pPr>
        <w:pStyle w:val="a3"/>
        <w:rPr>
          <w:rFonts w:asciiTheme="minorHAnsi" w:eastAsiaTheme="minorHAnsi" w:hAnsiTheme="minorHAnsi"/>
        </w:rPr>
      </w:pPr>
    </w:p>
    <w:p w14:paraId="11328C92" w14:textId="291C1B1D" w:rsidR="00DF48A6" w:rsidRPr="00DF48A6" w:rsidRDefault="00DF48A6" w:rsidP="005F3FF0">
      <w:pPr>
        <w:pStyle w:val="a3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• </w:t>
      </w:r>
      <w:r w:rsidRPr="00DF48A6">
        <w:rPr>
          <w:rFonts w:asciiTheme="minorHAnsi" w:eastAsiaTheme="minorHAnsi" w:hAnsiTheme="minorHAnsi" w:hint="eastAsia"/>
          <w:b/>
          <w:bCs/>
        </w:rPr>
        <w:t>용도</w:t>
      </w:r>
    </w:p>
    <w:p w14:paraId="5E93BE22" w14:textId="7AC4D671" w:rsidR="00DF48A6" w:rsidRDefault="00DF48A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특정 주소에 접근할 때 </w:t>
      </w:r>
      <w:r>
        <w:rPr>
          <w:rFonts w:asciiTheme="minorHAnsi" w:eastAsiaTheme="minorHAnsi" w:hAnsiTheme="minorHAnsi"/>
        </w:rPr>
        <w:t>Decoder</w:t>
      </w:r>
      <w:r>
        <w:rPr>
          <w:rFonts w:asciiTheme="minorHAnsi" w:eastAsiaTheme="minorHAnsi" w:hAnsiTheme="minorHAnsi" w:hint="eastAsia"/>
        </w:rPr>
        <w:t>를 통해 해당 주소의 메모리 셀을 활성화한다.</w:t>
      </w:r>
    </w:p>
    <w:p w14:paraId="04370292" w14:textId="2A635E56" w:rsidR="00DF48A6" w:rsidRDefault="00DF48A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다중 입력 장치의 특정 데이터를 선택한다.</w:t>
      </w:r>
    </w:p>
    <w:p w14:paraId="07EE9BD4" w14:textId="56098A32" w:rsidR="00DF48A6" w:rsidRDefault="00DF48A6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- 7</w:t>
      </w:r>
      <w:r>
        <w:rPr>
          <w:rFonts w:asciiTheme="minorHAnsi" w:eastAsiaTheme="minorHAnsi" w:hAnsiTheme="minorHAnsi"/>
        </w:rPr>
        <w:t>-Segment Display</w:t>
      </w:r>
      <w:r>
        <w:rPr>
          <w:rFonts w:asciiTheme="minorHAnsi" w:eastAsiaTheme="minorHAnsi" w:hAnsiTheme="minorHAnsi" w:hint="eastAsia"/>
        </w:rPr>
        <w:t xml:space="preserve">를 출력할 때 </w:t>
      </w:r>
      <w:r>
        <w:rPr>
          <w:rFonts w:asciiTheme="minorHAnsi" w:eastAsiaTheme="minorHAnsi" w:hAnsiTheme="minorHAnsi"/>
        </w:rPr>
        <w:t>Decoder</w:t>
      </w:r>
      <w:r>
        <w:rPr>
          <w:rFonts w:asciiTheme="minorHAnsi" w:eastAsiaTheme="minorHAnsi" w:hAnsiTheme="minorHAnsi" w:hint="eastAsia"/>
        </w:rPr>
        <w:t>를 통해 특정 숫자만을 출력한다.</w:t>
      </w:r>
    </w:p>
    <w:p w14:paraId="64268432" w14:textId="77777777" w:rsidR="00DF48A6" w:rsidRPr="00DF48A6" w:rsidRDefault="00DF48A6" w:rsidP="005F3FF0">
      <w:pPr>
        <w:pStyle w:val="a3"/>
        <w:rPr>
          <w:rFonts w:asciiTheme="minorHAnsi" w:eastAsiaTheme="minorHAnsi" w:hAnsiTheme="minorHAnsi" w:hint="eastAsia"/>
        </w:rPr>
      </w:pPr>
    </w:p>
    <w:p w14:paraId="0F6BA039" w14:textId="77777777" w:rsidR="003B00AD" w:rsidRPr="00EE6B02" w:rsidRDefault="003B00AD" w:rsidP="005F3FF0">
      <w:pPr>
        <w:pStyle w:val="a3"/>
        <w:rPr>
          <w:rFonts w:asciiTheme="minorHAnsi" w:eastAsiaTheme="minorHAnsi" w:hAnsiTheme="minorHAnsi"/>
        </w:rPr>
      </w:pPr>
    </w:p>
    <w:p w14:paraId="36B75536" w14:textId="4B9C371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EE6B02">
        <w:rPr>
          <w:rFonts w:eastAsia="함초롬바탕"/>
          <w:b/>
          <w:bCs/>
          <w:sz w:val="24"/>
          <w:szCs w:val="24"/>
        </w:rPr>
        <w:t>Encoder</w:t>
      </w:r>
    </w:p>
    <w:p w14:paraId="310A07C0" w14:textId="3D018901" w:rsidR="00E56022" w:rsidRDefault="00E56022">
      <w:pPr>
        <w:rPr>
          <w:rFonts w:hint="eastAsia"/>
        </w:rPr>
      </w:pPr>
      <w:r>
        <w:t>Encoder</w:t>
      </w:r>
      <w:r>
        <w:rPr>
          <w:rFonts w:hint="eastAsia"/>
        </w:rPr>
        <w:t xml:space="preserve">는 </w:t>
      </w:r>
      <w:r>
        <w:t>Decoder</w:t>
      </w:r>
      <w:r>
        <w:rPr>
          <w:rFonts w:hint="eastAsia"/>
        </w:rPr>
        <w:t xml:space="preserve">와 반대되는 개념의 </w:t>
      </w:r>
      <w:r w:rsidR="00054290">
        <w:rPr>
          <w:rFonts w:hint="eastAsia"/>
        </w:rPr>
        <w:t>논리 회로</w:t>
      </w:r>
      <w:r>
        <w:rPr>
          <w:rFonts w:hint="eastAsia"/>
        </w:rPr>
        <w:t xml:space="preserve">로, 주어진 </w:t>
      </w:r>
      <w:r>
        <w:t>2^n</w:t>
      </w:r>
      <w:r>
        <w:rPr>
          <w:rFonts w:hint="eastAsia"/>
        </w:rPr>
        <w:t xml:space="preserve">개의 입력 신호에 따라 </w:t>
      </w:r>
      <w:r>
        <w:t>n</w:t>
      </w:r>
      <w:r>
        <w:rPr>
          <w:rFonts w:hint="eastAsia"/>
        </w:rPr>
        <w:t xml:space="preserve">개의 신호를 출력한다. 이때 출력 신호는 </w:t>
      </w:r>
      <w:r>
        <w:t>n-bit</w:t>
      </w:r>
      <w:r>
        <w:rPr>
          <w:rFonts w:hint="eastAsia"/>
        </w:rPr>
        <w:t xml:space="preserve"> 형태로 출력된다. 예시로 4-to-2 Encoder는 4개의 입력 신호를 받아 2-</w:t>
      </w:r>
      <w:r>
        <w:t>bit</w:t>
      </w:r>
      <w:r>
        <w:rPr>
          <w:rFonts w:hint="eastAsia"/>
        </w:rPr>
        <w:t xml:space="preserve"> 형태의 출력 신호로 변환한다. </w:t>
      </w:r>
    </w:p>
    <w:p w14:paraId="6B7815CF" w14:textId="77777777" w:rsidR="00E56022" w:rsidRDefault="00E56022">
      <w:pPr>
        <w:rPr>
          <w:rFonts w:hint="eastAsia"/>
        </w:rPr>
      </w:pPr>
    </w:p>
    <w:p w14:paraId="680EFFB4" w14:textId="77777777" w:rsidR="00E56022" w:rsidRPr="00DF48A6" w:rsidRDefault="00E56022" w:rsidP="00E56022">
      <w:pPr>
        <w:pStyle w:val="a3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• </w:t>
      </w:r>
      <w:r w:rsidRPr="00DF48A6">
        <w:rPr>
          <w:rFonts w:asciiTheme="minorHAnsi" w:eastAsiaTheme="minorHAnsi" w:hAnsiTheme="minorHAnsi" w:hint="eastAsia"/>
          <w:b/>
          <w:bCs/>
        </w:rPr>
        <w:t>용도</w:t>
      </w:r>
    </w:p>
    <w:p w14:paraId="0817A467" w14:textId="1231E0F2" w:rsidR="003B00AD" w:rsidRDefault="00E56022">
      <w:r>
        <w:rPr>
          <w:rFonts w:hint="eastAsia"/>
        </w:rPr>
        <w:t xml:space="preserve">- 입력 신호를 보다 적은 </w:t>
      </w:r>
      <w:r>
        <w:t>bit</w:t>
      </w:r>
      <w:r>
        <w:rPr>
          <w:rFonts w:hint="eastAsia"/>
        </w:rPr>
        <w:t xml:space="preserve"> 값으로 변환하여 데이터 처리와 전송의 효율을 높인다.</w:t>
      </w:r>
    </w:p>
    <w:p w14:paraId="4C4728C9" w14:textId="722682CC" w:rsidR="00E56022" w:rsidRPr="00E56022" w:rsidRDefault="00E56022">
      <w:pPr>
        <w:rPr>
          <w:rFonts w:hint="eastAsia"/>
        </w:rPr>
      </w:pPr>
      <w:r>
        <w:rPr>
          <w:rFonts w:hint="eastAsia"/>
        </w:rPr>
        <w:t xml:space="preserve">- 다중 선택 회로에서 </w:t>
      </w:r>
      <w:r w:rsidRPr="00E56022">
        <w:t>활성화된 특정 입력을 이진 코드로 변환하여 사용</w:t>
      </w:r>
      <w:r>
        <w:rPr>
          <w:rFonts w:hint="eastAsia"/>
        </w:rPr>
        <w:t>한다.</w:t>
      </w:r>
    </w:p>
    <w:p w14:paraId="77120DA8" w14:textId="6B511E6A" w:rsidR="00EE6B02" w:rsidRDefault="003B00AD" w:rsidP="00EE6B02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 w:rsidR="00EE6B02">
        <w:rPr>
          <w:rFonts w:eastAsia="함초롬바탕"/>
          <w:b/>
          <w:bCs/>
          <w:sz w:val="24"/>
          <w:szCs w:val="24"/>
        </w:rPr>
        <w:t>. Multiplexer</w:t>
      </w:r>
    </w:p>
    <w:p w14:paraId="3048E1FA" w14:textId="21983C2A" w:rsidR="00EE6B02" w:rsidRDefault="00054290">
      <w:pPr>
        <w:rPr>
          <w:rFonts w:hint="eastAsia"/>
        </w:rPr>
      </w:pPr>
      <w:r>
        <w:t>Multiplexer(</w:t>
      </w:r>
      <w:r>
        <w:rPr>
          <w:rFonts w:hint="eastAsia"/>
        </w:rPr>
        <w:t xml:space="preserve">이하 </w:t>
      </w:r>
      <w:r>
        <w:t>M</w:t>
      </w:r>
      <w:r w:rsidR="003F656E">
        <w:rPr>
          <w:rFonts w:hint="eastAsia"/>
        </w:rPr>
        <w:t>ux</w:t>
      </w:r>
      <w:r>
        <w:t>)</w:t>
      </w:r>
      <w:r>
        <w:rPr>
          <w:rFonts w:hint="eastAsia"/>
        </w:rPr>
        <w:t xml:space="preserve">는 </w:t>
      </w:r>
      <w:r w:rsidR="007E6D6E">
        <w:rPr>
          <w:rFonts w:hint="eastAsia"/>
        </w:rPr>
        <w:t xml:space="preserve">주어진 n개의 </w:t>
      </w:r>
      <w:r>
        <w:rPr>
          <w:rFonts w:hint="eastAsia"/>
        </w:rPr>
        <w:t>입력 신호</w:t>
      </w:r>
      <w:r w:rsidR="007E6D6E">
        <w:rPr>
          <w:rFonts w:hint="eastAsia"/>
        </w:rPr>
        <w:t>와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6D6E">
        <w:t>n</w:t>
      </w:r>
      <w:r w:rsidR="007E6D6E">
        <w:rPr>
          <w:rFonts w:hint="eastAsia"/>
        </w:rPr>
        <w:t xml:space="preserve">개의 선택 신호를 통해 하나의 출력 신호를 생성하는 논리 회로다. </w:t>
      </w:r>
      <w:r w:rsidR="007E6D6E" w:rsidRPr="007E6D6E">
        <w:t>여러 신호 중 하나를 선택할 수 있기 때문에 데이터 선택기(data selector)</w:t>
      </w:r>
      <w:r w:rsidR="007E6D6E">
        <w:rPr>
          <w:rFonts w:hint="eastAsia"/>
        </w:rPr>
        <w:t>로도</w:t>
      </w:r>
      <w:r w:rsidR="007E6D6E" w:rsidRPr="007E6D6E">
        <w:t xml:space="preserve"> 불</w:t>
      </w:r>
      <w:r w:rsidR="007E6D6E">
        <w:rPr>
          <w:rFonts w:hint="eastAsia"/>
        </w:rPr>
        <w:t xml:space="preserve">린다. </w:t>
      </w:r>
      <w:r w:rsidR="00C11018">
        <w:rPr>
          <w:rFonts w:hint="eastAsia"/>
        </w:rPr>
        <w:t>선택 신호는 특정 입력 신호를 활성화하고 이외의 입력 신호는 비활성화 시킨다. 이를 통해 출력 신호를 선택할 수 있다. 예시로 4-</w:t>
      </w:r>
      <w:r w:rsidR="00C11018">
        <w:t>to-1 M</w:t>
      </w:r>
      <w:r w:rsidR="003F656E">
        <w:rPr>
          <w:rFonts w:hint="eastAsia"/>
        </w:rPr>
        <w:t>ux</w:t>
      </w:r>
      <w:r w:rsidR="00C11018">
        <w:rPr>
          <w:rFonts w:hint="eastAsia"/>
        </w:rPr>
        <w:t>는 4개의 입력 신호와 2개의 선택 신호를 통해 1개의 출력 신호를 출력한다.</w:t>
      </w:r>
      <w:r w:rsidR="008C1AAA">
        <w:rPr>
          <w:rFonts w:hint="eastAsia"/>
        </w:rPr>
        <w:t xml:space="preserve"> M</w:t>
      </w:r>
      <w:r w:rsidR="003F656E">
        <w:rPr>
          <w:rFonts w:hint="eastAsia"/>
        </w:rPr>
        <w:t>ux</w:t>
      </w:r>
      <w:r w:rsidR="008C1AAA">
        <w:rPr>
          <w:rFonts w:hint="eastAsia"/>
        </w:rPr>
        <w:t>는 유연한 데이터 선택을 통해 회로를 간단하게 만들고 효율적으로 신호를 제어할 수 있다.</w:t>
      </w:r>
    </w:p>
    <w:p w14:paraId="6A99E80B" w14:textId="77777777" w:rsidR="00C11018" w:rsidRDefault="00C11018"/>
    <w:p w14:paraId="6AF8BC03" w14:textId="77777777" w:rsidR="00C11018" w:rsidRPr="00DF48A6" w:rsidRDefault="00C11018" w:rsidP="00C11018">
      <w:pPr>
        <w:pStyle w:val="a3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• </w:t>
      </w:r>
      <w:r w:rsidRPr="00DF48A6">
        <w:rPr>
          <w:rFonts w:asciiTheme="minorHAnsi" w:eastAsiaTheme="minorHAnsi" w:hAnsiTheme="minorHAnsi" w:hint="eastAsia"/>
          <w:b/>
          <w:bCs/>
        </w:rPr>
        <w:t>용도</w:t>
      </w:r>
    </w:p>
    <w:p w14:paraId="0405106A" w14:textId="0995A089" w:rsidR="00C11018" w:rsidRDefault="00C11018">
      <w:r>
        <w:rPr>
          <w:rFonts w:hint="eastAsia"/>
        </w:rPr>
        <w:t>- 여러 데이터 소스에서 특정 데이터를 선택하는 데이터 라우팅에 사용된다.</w:t>
      </w:r>
    </w:p>
    <w:p w14:paraId="43236A72" w14:textId="59ACA0D6" w:rsidR="00C11018" w:rsidRDefault="00C11018">
      <w:r>
        <w:rPr>
          <w:rFonts w:hint="eastAsia"/>
        </w:rPr>
        <w:t xml:space="preserve">- </w:t>
      </w:r>
      <w:r w:rsidR="00817690">
        <w:rPr>
          <w:rFonts w:hint="eastAsia"/>
        </w:rPr>
        <w:t>컴퓨터의 연산 장치에서 수행할 연산을 선택할 때 사용된다.</w:t>
      </w:r>
    </w:p>
    <w:p w14:paraId="62BD853E" w14:textId="59A11DDE" w:rsidR="00817690" w:rsidRPr="00817690" w:rsidRDefault="00817690">
      <w:pPr>
        <w:rPr>
          <w:rFonts w:hint="eastAsia"/>
        </w:rPr>
      </w:pPr>
      <w:r>
        <w:rPr>
          <w:rFonts w:hint="eastAsia"/>
        </w:rPr>
        <w:t>- 메모리 셀 중 특정 셀을 선택할 때 사용된다.</w:t>
      </w:r>
    </w:p>
    <w:p w14:paraId="141889A3" w14:textId="77777777" w:rsidR="00054290" w:rsidRDefault="00054290">
      <w:pPr>
        <w:rPr>
          <w:rFonts w:hint="eastAsia"/>
        </w:rPr>
      </w:pPr>
    </w:p>
    <w:p w14:paraId="359EFDD3" w14:textId="77777777" w:rsidR="003B00AD" w:rsidRDefault="003B00AD"/>
    <w:p w14:paraId="727E87E6" w14:textId="431D617D" w:rsidR="00EE6B02" w:rsidRDefault="003B00AD" w:rsidP="00EE6B02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EE6B02">
        <w:rPr>
          <w:rFonts w:eastAsia="함초롬바탕"/>
          <w:b/>
          <w:bCs/>
          <w:sz w:val="24"/>
          <w:szCs w:val="24"/>
        </w:rPr>
        <w:t>. Priority Encoder</w:t>
      </w:r>
    </w:p>
    <w:p w14:paraId="0A53C9FD" w14:textId="0752F3ED" w:rsidR="00923AF0" w:rsidRPr="00E56022" w:rsidRDefault="00923AF0" w:rsidP="00923AF0">
      <w:pPr>
        <w:rPr>
          <w:rFonts w:hint="eastAsia"/>
        </w:rPr>
      </w:pPr>
      <w:r>
        <w:t>Priority Encoder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입력 신호의 우선순위를 정해 높은 우선순위를 가진 입력을 출력 신호로 변환한다. 즉 다른 여러 입력 신호가 활성화되더라도 우선순위가 제일 높은 입력 신호를 출력 신호로 변환한다.</w:t>
      </w:r>
      <w:r w:rsidR="0018244E">
        <w:rPr>
          <w:rFonts w:hint="eastAsia"/>
        </w:rPr>
        <w:t xml:space="preserve"> </w:t>
      </w:r>
      <w:r w:rsidR="00E9055E">
        <w:rPr>
          <w:rFonts w:hint="eastAsia"/>
        </w:rPr>
        <w:t xml:space="preserve">보통 입력의 크기 순서대로 우선순위를 정하며, </w:t>
      </w:r>
      <w:r w:rsidR="0018244E">
        <w:rPr>
          <w:rFonts w:hint="eastAsia"/>
        </w:rPr>
        <w:t>아무런 입력이 없는 경우에도 입력과 추력을 구분할 수 있다.</w:t>
      </w:r>
    </w:p>
    <w:p w14:paraId="252E0B91" w14:textId="77777777" w:rsidR="00EE6B02" w:rsidRPr="00923AF0" w:rsidRDefault="00EE6B02"/>
    <w:p w14:paraId="4CF606D7" w14:textId="77777777" w:rsidR="003B00AD" w:rsidRPr="00054290" w:rsidRDefault="003B00AD"/>
    <w:p w14:paraId="10616A6E" w14:textId="67EE4C53" w:rsidR="00EE6B02" w:rsidRDefault="003B00AD" w:rsidP="00EE6B02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 w:rsidR="00EE6B02">
        <w:rPr>
          <w:rFonts w:eastAsia="함초롬바탕"/>
          <w:b/>
          <w:bCs/>
          <w:sz w:val="24"/>
          <w:szCs w:val="24"/>
        </w:rPr>
        <w:t>. DeMutiplexer vs Decoder</w:t>
      </w:r>
    </w:p>
    <w:p w14:paraId="5CBC380B" w14:textId="16006EFB" w:rsidR="00734599" w:rsidRDefault="00734599">
      <w:pPr>
        <w:rPr>
          <w:rFonts w:hint="eastAsia"/>
        </w:rPr>
      </w:pPr>
      <w:r w:rsidRPr="00734599">
        <w:t>Demultiplexer(</w:t>
      </w:r>
      <w:r>
        <w:rPr>
          <w:rFonts w:hint="eastAsia"/>
        </w:rPr>
        <w:t xml:space="preserve">이하 </w:t>
      </w:r>
      <w:r w:rsidRPr="00734599">
        <w:t>DeMux)는 Multiplexer와 반대되는 개념</w:t>
      </w:r>
      <w:r>
        <w:rPr>
          <w:rFonts w:hint="eastAsia"/>
        </w:rPr>
        <w:t>의 논리 회로로,</w:t>
      </w:r>
      <w:r w:rsidRPr="00734599">
        <w:t xml:space="preserve"> </w:t>
      </w:r>
      <w:r>
        <w:rPr>
          <w:rFonts w:hint="eastAsia"/>
        </w:rPr>
        <w:t>1</w:t>
      </w:r>
      <w:r w:rsidRPr="00734599">
        <w:t>개의 입력</w:t>
      </w:r>
      <w:r>
        <w:rPr>
          <w:rFonts w:hint="eastAsia"/>
        </w:rPr>
        <w:t xml:space="preserve"> 신호와 </w:t>
      </w:r>
      <w:r>
        <w:t>n</w:t>
      </w:r>
      <w:r>
        <w:rPr>
          <w:rFonts w:hint="eastAsia"/>
        </w:rPr>
        <w:t>개의 선택 신호를 통해 2^</w:t>
      </w:r>
      <w:r>
        <w:t>n</w:t>
      </w:r>
      <w:r>
        <w:rPr>
          <w:rFonts w:hint="eastAsia"/>
        </w:rPr>
        <w:t>개의 출력 신호 중 하나를 선택해 출력한다.</w:t>
      </w:r>
      <w:r w:rsidR="00437B99">
        <w:rPr>
          <w:rFonts w:hint="eastAsia"/>
        </w:rPr>
        <w:t xml:space="preserve"> </w:t>
      </w:r>
      <w:r w:rsidR="00437B99">
        <w:t>n</w:t>
      </w:r>
      <w:r w:rsidR="00437B99">
        <w:rPr>
          <w:rFonts w:hint="eastAsia"/>
        </w:rPr>
        <w:t xml:space="preserve">개의 입력 신호를 받는 </w:t>
      </w:r>
      <w:r w:rsidR="00437B99">
        <w:t>Decoder</w:t>
      </w:r>
      <w:r w:rsidR="00437B99">
        <w:rPr>
          <w:rFonts w:hint="eastAsia"/>
        </w:rPr>
        <w:t>와 달리 하나의 입력 신호로 선택 신호에 따라 특정 출력 신호를 선택해서 생성한다.</w:t>
      </w:r>
      <w:r w:rsidR="000C6851">
        <w:rPr>
          <w:rFonts w:hint="eastAsia"/>
        </w:rPr>
        <w:t xml:space="preserve"> </w:t>
      </w:r>
      <w:r w:rsidR="005D46C4">
        <w:rPr>
          <w:rFonts w:hint="eastAsia"/>
        </w:rPr>
        <w:t xml:space="preserve">주로 </w:t>
      </w:r>
      <w:r w:rsidR="000C6851">
        <w:t>DeMux</w:t>
      </w:r>
      <w:r w:rsidR="000C6851">
        <w:rPr>
          <w:rFonts w:hint="eastAsia"/>
        </w:rPr>
        <w:t xml:space="preserve">는 </w:t>
      </w:r>
      <w:r w:rsidR="000C6851" w:rsidRPr="000C6851">
        <w:t>하나의 신호를 여러 경로로 보내거나, 신호를 선택해 특정 목적지로 전송</w:t>
      </w:r>
      <w:r w:rsidR="000C6851">
        <w:rPr>
          <w:rFonts w:hint="eastAsia"/>
        </w:rPr>
        <w:t>할 때</w:t>
      </w:r>
      <w:r w:rsidR="000C6851" w:rsidRPr="000C6851">
        <w:t xml:space="preserve"> 사용</w:t>
      </w:r>
      <w:r w:rsidR="000C6851">
        <w:rPr>
          <w:rFonts w:hint="eastAsia"/>
        </w:rPr>
        <w:t>된다.</w:t>
      </w:r>
    </w:p>
    <w:p w14:paraId="08DFFBC2" w14:textId="77777777" w:rsidR="00437B99" w:rsidRDefault="00437B99">
      <w:pPr>
        <w:rPr>
          <w:rFonts w:hint="eastAsia"/>
        </w:rPr>
      </w:pPr>
    </w:p>
    <w:p w14:paraId="1249C6C0" w14:textId="735C5130" w:rsidR="00EE6B02" w:rsidRDefault="003B00AD" w:rsidP="00EE6B02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6</w:t>
      </w:r>
      <w:r w:rsidR="00EE6B02">
        <w:rPr>
          <w:rFonts w:eastAsia="함초롬바탕"/>
          <w:b/>
          <w:bCs/>
          <w:sz w:val="24"/>
          <w:szCs w:val="24"/>
        </w:rPr>
        <w:t xml:space="preserve">. </w:t>
      </w:r>
      <w:r w:rsidR="00EE6B02">
        <w:rPr>
          <w:rFonts w:eastAsia="함초롬바탕" w:hint="eastAsia"/>
          <w:b/>
          <w:bCs/>
          <w:sz w:val="24"/>
          <w:szCs w:val="24"/>
        </w:rPr>
        <w:t>기타 이론</w:t>
      </w:r>
    </w:p>
    <w:p w14:paraId="15E43C66" w14:textId="4211336E" w:rsidR="007D4388" w:rsidRDefault="003F656E">
      <w:r>
        <w:rPr>
          <w:rFonts w:hint="eastAsia"/>
        </w:rPr>
        <w:t>Encoder, Decoder, Mux, DeMux</w:t>
      </w:r>
      <w:r w:rsidR="00181082">
        <w:rPr>
          <w:rFonts w:hint="eastAsia"/>
        </w:rPr>
        <w:t>는 모두 조합 논리회로로, 출력 값이 입력 값에 의해서만 결정</w:t>
      </w:r>
      <w:r w:rsidR="00867BBA">
        <w:rPr>
          <w:rFonts w:hint="eastAsia"/>
        </w:rPr>
        <w:t>된다</w:t>
      </w:r>
      <w:r w:rsidR="00181082">
        <w:rPr>
          <w:rFonts w:hint="eastAsia"/>
        </w:rPr>
        <w:t>.</w:t>
      </w:r>
      <w:r w:rsidR="00867BBA">
        <w:rPr>
          <w:rFonts w:hint="eastAsia"/>
        </w:rPr>
        <w:t xml:space="preserve"> 즉 메모리를 갖지 않는다는 특징이 있다. 따라서</w:t>
      </w:r>
      <w:r w:rsidR="00181082">
        <w:rPr>
          <w:rFonts w:hint="eastAsia"/>
        </w:rPr>
        <w:t xml:space="preserve"> </w:t>
      </w:r>
      <w:r w:rsidR="00867BBA">
        <w:rPr>
          <w:rFonts w:hint="eastAsia"/>
        </w:rPr>
        <w:t>조합 논리회로</w:t>
      </w:r>
      <w:r w:rsidR="007D4388">
        <w:rPr>
          <w:rFonts w:hint="eastAsia"/>
        </w:rPr>
        <w:t>는</w:t>
      </w:r>
      <w:r w:rsidR="00867BBA">
        <w:rPr>
          <w:rFonts w:hint="eastAsia"/>
        </w:rPr>
        <w:t xml:space="preserve"> 모든 경우의 수에 대해 진리표를 작성하고 카르노 맵을 작성할 수 있다.</w:t>
      </w:r>
      <w:r w:rsidR="007D4388">
        <w:rPr>
          <w:rFonts w:hint="eastAsia"/>
        </w:rPr>
        <w:t xml:space="preserve"> 이외에도 전가산기, 반가산기, 비교기 등 이전 실험에서 다뤘던 회로들이 조합 논리회로에 속한다.</w:t>
      </w:r>
    </w:p>
    <w:p w14:paraId="6BA57828" w14:textId="77777777" w:rsidR="007D4388" w:rsidRDefault="007D4388"/>
    <w:p w14:paraId="31E4134A" w14:textId="77777777" w:rsidR="00802141" w:rsidRDefault="007D4388">
      <w:r>
        <w:rPr>
          <w:rFonts w:hint="eastAsia"/>
        </w:rPr>
        <w:t xml:space="preserve">순차 논리회로는 조합 논리회로와 대비되는 논리회로다. 상태 </w:t>
      </w:r>
      <w:r w:rsidRPr="007D4388">
        <w:t xml:space="preserve">값을 저장해두고 </w:t>
      </w:r>
      <w:r>
        <w:rPr>
          <w:rFonts w:hint="eastAsia"/>
        </w:rPr>
        <w:t xml:space="preserve">해당 </w:t>
      </w:r>
      <w:r w:rsidRPr="007D4388">
        <w:t xml:space="preserve">값이 다시 입력으로 들어가서 다음 </w:t>
      </w:r>
      <w:r>
        <w:rPr>
          <w:rFonts w:hint="eastAsia"/>
        </w:rPr>
        <w:t xml:space="preserve">상태 </w:t>
      </w:r>
      <w:r w:rsidRPr="007D4388">
        <w:t>값과 출력을 결정</w:t>
      </w:r>
      <w:r>
        <w:rPr>
          <w:rFonts w:hint="eastAsia"/>
        </w:rPr>
        <w:t>한다</w:t>
      </w:r>
      <w:r w:rsidRPr="007D4388">
        <w:t>. 순차 논리회로는 입력</w:t>
      </w:r>
      <w:r w:rsidR="00D03B6E">
        <w:rPr>
          <w:rFonts w:hint="eastAsia"/>
        </w:rPr>
        <w:t xml:space="preserve"> 신호가 들어와도 </w:t>
      </w:r>
      <w:r w:rsidRPr="007D4388">
        <w:t>현재의 상태</w:t>
      </w:r>
      <w:r>
        <w:rPr>
          <w:rFonts w:hint="eastAsia"/>
        </w:rPr>
        <w:t xml:space="preserve"> </w:t>
      </w:r>
      <w:r w:rsidRPr="007D4388">
        <w:t>값(메모리에 저장된 값)</w:t>
      </w:r>
      <w:r w:rsidR="00FB52DB">
        <w:rPr>
          <w:rFonts w:hint="eastAsia"/>
        </w:rPr>
        <w:t>에 따라</w:t>
      </w:r>
      <w:r w:rsidRPr="007D4388">
        <w:t xml:space="preserve"> 출력</w:t>
      </w:r>
      <w:r w:rsidR="00FB52DB">
        <w:rPr>
          <w:rFonts w:hint="eastAsia"/>
        </w:rPr>
        <w:t xml:space="preserve"> 신호</w:t>
      </w:r>
      <w:r w:rsidRPr="007D4388">
        <w:t xml:space="preserve">에 영향을 </w:t>
      </w:r>
      <w:r>
        <w:rPr>
          <w:rFonts w:hint="eastAsia"/>
        </w:rPr>
        <w:t>미친다</w:t>
      </w:r>
      <w:r w:rsidRPr="007D4388">
        <w:t>.</w:t>
      </w:r>
    </w:p>
    <w:p w14:paraId="74E84E46" w14:textId="283DD7CE" w:rsidR="007D4388" w:rsidRDefault="00584233">
      <w:pPr>
        <w:rPr>
          <w:rFonts w:hint="eastAsia"/>
        </w:rPr>
      </w:pPr>
      <w:r>
        <w:rPr>
          <w:rFonts w:hint="eastAsia"/>
        </w:rPr>
        <w:t xml:space="preserve">순차 논리회로는 </w:t>
      </w:r>
      <w:r w:rsidR="00CD1269">
        <w:rPr>
          <w:rFonts w:hint="eastAsia"/>
        </w:rPr>
        <w:t>클</w:t>
      </w:r>
      <w:r w:rsidR="00802141">
        <w:rPr>
          <w:rFonts w:hint="eastAsia"/>
        </w:rPr>
        <w:t>록</w:t>
      </w:r>
      <w:r>
        <w:rPr>
          <w:rFonts w:hint="eastAsia"/>
        </w:rPr>
        <w:t xml:space="preserve"> 신호에 의해 상태 값이 변하는 동기회로와 </w:t>
      </w:r>
      <w:r w:rsidR="00802141">
        <w:rPr>
          <w:rFonts w:hint="eastAsia"/>
        </w:rPr>
        <w:t xml:space="preserve">클록 신호에 영향을 받지 않는 </w:t>
      </w:r>
      <w:r>
        <w:rPr>
          <w:rFonts w:hint="eastAsia"/>
        </w:rPr>
        <w:t>비동기회로로 나눌 수 있</w:t>
      </w:r>
      <w:r w:rsidR="00A07A58">
        <w:rPr>
          <w:rFonts w:hint="eastAsia"/>
        </w:rPr>
        <w:t>다.</w:t>
      </w:r>
      <w:r w:rsidR="00802141">
        <w:rPr>
          <w:rFonts w:hint="eastAsia"/>
        </w:rPr>
        <w:t xml:space="preserve"> </w:t>
      </w:r>
      <w:r w:rsidR="001F20E0">
        <w:rPr>
          <w:rFonts w:hint="eastAsia"/>
        </w:rPr>
        <w:t xml:space="preserve">이때 </w:t>
      </w:r>
      <w:r w:rsidR="00802141">
        <w:rPr>
          <w:rFonts w:hint="eastAsia"/>
        </w:rPr>
        <w:t>클록 신호는 회로의 동작 주기를 정의하는 신호다</w:t>
      </w:r>
      <w:r w:rsidR="007E6069">
        <w:rPr>
          <w:rFonts w:hint="eastAsia"/>
        </w:rPr>
        <w:t>.</w:t>
      </w:r>
    </w:p>
    <w:sectPr w:rsidR="007D4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39B7"/>
    <w:rsid w:val="00054290"/>
    <w:rsid w:val="000C6851"/>
    <w:rsid w:val="00181082"/>
    <w:rsid w:val="0018244E"/>
    <w:rsid w:val="001F20E0"/>
    <w:rsid w:val="003B00AD"/>
    <w:rsid w:val="003F656E"/>
    <w:rsid w:val="00437B99"/>
    <w:rsid w:val="00494B3E"/>
    <w:rsid w:val="004B7729"/>
    <w:rsid w:val="00516AC7"/>
    <w:rsid w:val="00584233"/>
    <w:rsid w:val="005A1814"/>
    <w:rsid w:val="005D46C4"/>
    <w:rsid w:val="005F3FF0"/>
    <w:rsid w:val="00734599"/>
    <w:rsid w:val="007D4388"/>
    <w:rsid w:val="007E6069"/>
    <w:rsid w:val="007E6D6E"/>
    <w:rsid w:val="00802141"/>
    <w:rsid w:val="00817690"/>
    <w:rsid w:val="00857990"/>
    <w:rsid w:val="00867BBA"/>
    <w:rsid w:val="008C1AAA"/>
    <w:rsid w:val="00923AF0"/>
    <w:rsid w:val="00A07A58"/>
    <w:rsid w:val="00B71C61"/>
    <w:rsid w:val="00C11018"/>
    <w:rsid w:val="00CD1269"/>
    <w:rsid w:val="00D03B6E"/>
    <w:rsid w:val="00DF48A6"/>
    <w:rsid w:val="00E2652B"/>
    <w:rsid w:val="00E56022"/>
    <w:rsid w:val="00E9055E"/>
    <w:rsid w:val="00ED7B7A"/>
    <w:rsid w:val="00EE6B02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F3B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7E6D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35</cp:revision>
  <dcterms:created xsi:type="dcterms:W3CDTF">2022-08-31T11:15:00Z</dcterms:created>
  <dcterms:modified xsi:type="dcterms:W3CDTF">2024-11-03T17:20:00Z</dcterms:modified>
</cp:coreProperties>
</file>