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57BD" w14:textId="77777777" w:rsidR="00B70C7B" w:rsidRDefault="00B70C7B">
      <w:pPr>
        <w:rPr>
          <w:sz w:val="22"/>
        </w:rPr>
      </w:pPr>
    </w:p>
    <w:p w14:paraId="304957BE" w14:textId="77777777" w:rsidR="00B70C7B" w:rsidRDefault="00B70C7B">
      <w:pPr>
        <w:rPr>
          <w:sz w:val="22"/>
        </w:rPr>
      </w:pPr>
    </w:p>
    <w:p w14:paraId="304957BF" w14:textId="77777777" w:rsidR="00B70C7B" w:rsidRDefault="00B70C7B">
      <w:pPr>
        <w:rPr>
          <w:sz w:val="22"/>
        </w:rPr>
      </w:pPr>
    </w:p>
    <w:p w14:paraId="304957C0" w14:textId="77777777" w:rsidR="00B70C7B" w:rsidRDefault="00B70C7B">
      <w:pPr>
        <w:rPr>
          <w:sz w:val="22"/>
        </w:rPr>
      </w:pPr>
    </w:p>
    <w:p w14:paraId="304957C1" w14:textId="77777777" w:rsidR="00B70C7B" w:rsidRDefault="00B70C7B">
      <w:pPr>
        <w:rPr>
          <w:sz w:val="22"/>
        </w:rPr>
      </w:pPr>
    </w:p>
    <w:p w14:paraId="304957C2" w14:textId="77777777" w:rsidR="00B70C7B" w:rsidRDefault="00B70C7B">
      <w:pPr>
        <w:rPr>
          <w:sz w:val="22"/>
        </w:rPr>
      </w:pPr>
    </w:p>
    <w:p w14:paraId="304957C3" w14:textId="77777777" w:rsidR="00B70C7B" w:rsidRDefault="00B70C7B">
      <w:pPr>
        <w:jc w:val="center"/>
        <w:rPr>
          <w:sz w:val="22"/>
        </w:rPr>
      </w:pPr>
    </w:p>
    <w:p w14:paraId="304957C4" w14:textId="5DAED71E" w:rsidR="00B70C7B" w:rsidRDefault="001C08E1">
      <w:pPr>
        <w:jc w:val="center"/>
        <w:rPr>
          <w:sz w:val="44"/>
          <w:szCs w:val="44"/>
        </w:rPr>
      </w:pPr>
      <w:r>
        <w:rPr>
          <w:rFonts w:hint="eastAsia"/>
          <w:sz w:val="44"/>
          <w:szCs w:val="44"/>
        </w:rPr>
        <w:t xml:space="preserve">빅데이터와 비즈니스 모델 </w:t>
      </w:r>
      <w:r w:rsidR="00844171">
        <w:rPr>
          <w:sz w:val="44"/>
          <w:szCs w:val="44"/>
        </w:rPr>
        <w:t>1</w:t>
      </w:r>
      <w:r w:rsidR="00F54141">
        <w:rPr>
          <w:sz w:val="44"/>
          <w:szCs w:val="44"/>
        </w:rPr>
        <w:t>1</w:t>
      </w:r>
      <w:r>
        <w:rPr>
          <w:rFonts w:hint="eastAsia"/>
          <w:sz w:val="44"/>
          <w:szCs w:val="44"/>
        </w:rPr>
        <w:t>차 과제</w:t>
      </w:r>
    </w:p>
    <w:p w14:paraId="304957C5" w14:textId="0785770E" w:rsidR="00B70C7B" w:rsidRDefault="001C08E1">
      <w:pPr>
        <w:jc w:val="center"/>
        <w:rPr>
          <w:rFonts w:ascii="맑은 고딕" w:eastAsia="맑은 고딕" w:hAnsi="맑은 고딕"/>
          <w:b/>
          <w:bCs/>
          <w:color w:val="666666"/>
          <w:sz w:val="28"/>
          <w:szCs w:val="28"/>
          <w:shd w:val="clear" w:color="auto" w:fill="FFFFFF"/>
        </w:rPr>
      </w:pPr>
      <w:r>
        <w:rPr>
          <w:rFonts w:ascii="맑은 고딕" w:eastAsia="맑은 고딕" w:hAnsi="맑은 고딕" w:hint="eastAsia"/>
          <w:b/>
          <w:bCs/>
          <w:color w:val="666666"/>
          <w:sz w:val="28"/>
          <w:szCs w:val="28"/>
          <w:shd w:val="clear" w:color="auto" w:fill="FFFFFF"/>
        </w:rPr>
        <w:t xml:space="preserve"> A </w:t>
      </w:r>
      <w:r w:rsidR="00F54141">
        <w:rPr>
          <w:rFonts w:ascii="맑은 고딕" w:eastAsia="맑은 고딕" w:hAnsi="맑은 고딕" w:hint="eastAsia"/>
          <w:b/>
          <w:bCs/>
          <w:color w:val="666666"/>
          <w:sz w:val="28"/>
          <w:szCs w:val="28"/>
          <w:shd w:val="clear" w:color="auto" w:fill="FFFFFF"/>
        </w:rPr>
        <w:t>c</w:t>
      </w:r>
      <w:r w:rsidR="00F54141">
        <w:rPr>
          <w:rFonts w:ascii="맑은 고딕" w:eastAsia="맑은 고딕" w:hAnsi="맑은 고딕"/>
          <w:b/>
          <w:bCs/>
          <w:color w:val="666666"/>
          <w:sz w:val="28"/>
          <w:szCs w:val="28"/>
          <w:shd w:val="clear" w:color="auto" w:fill="FFFFFF"/>
        </w:rPr>
        <w:t>ase</w:t>
      </w:r>
      <w:r w:rsidR="001432DB" w:rsidRPr="001432DB">
        <w:rPr>
          <w:rFonts w:ascii="맑은 고딕" w:eastAsia="맑은 고딕" w:hAnsi="맑은 고딕"/>
          <w:b/>
          <w:bCs/>
          <w:color w:val="666666"/>
          <w:sz w:val="28"/>
          <w:szCs w:val="28"/>
          <w:shd w:val="clear" w:color="auto" w:fill="FFFFFF"/>
        </w:rPr>
        <w:t xml:space="preserve"> o</w:t>
      </w:r>
      <w:r w:rsidR="00F54141">
        <w:rPr>
          <w:rFonts w:ascii="맑은 고딕" w:eastAsia="맑은 고딕" w:hAnsi="맑은 고딕"/>
          <w:b/>
          <w:bCs/>
          <w:color w:val="666666"/>
          <w:sz w:val="28"/>
          <w:szCs w:val="28"/>
          <w:shd w:val="clear" w:color="auto" w:fill="FFFFFF"/>
        </w:rPr>
        <w:t>n Text Mining</w:t>
      </w:r>
    </w:p>
    <w:p w14:paraId="304957C6" w14:textId="77777777" w:rsidR="00B70C7B" w:rsidRDefault="00B70C7B">
      <w:pPr>
        <w:jc w:val="center"/>
        <w:rPr>
          <w:rFonts w:ascii="맑은 고딕" w:eastAsia="맑은 고딕" w:hAnsi="맑은 고딕"/>
          <w:b/>
          <w:bCs/>
          <w:color w:val="666666"/>
          <w:sz w:val="28"/>
          <w:szCs w:val="28"/>
          <w:shd w:val="clear" w:color="auto" w:fill="FFFFFF"/>
        </w:rPr>
      </w:pPr>
    </w:p>
    <w:p w14:paraId="304957C7" w14:textId="77777777" w:rsidR="00B70C7B" w:rsidRDefault="001C08E1">
      <w:pPr>
        <w:jc w:val="right"/>
        <w:rPr>
          <w:sz w:val="28"/>
          <w:szCs w:val="28"/>
        </w:rPr>
      </w:pPr>
      <w:r>
        <w:rPr>
          <w:rFonts w:hint="eastAsia"/>
          <w:sz w:val="28"/>
          <w:szCs w:val="28"/>
        </w:rPr>
        <w:t>20191245</w:t>
      </w:r>
      <w:r>
        <w:rPr>
          <w:sz w:val="28"/>
          <w:szCs w:val="28"/>
        </w:rPr>
        <w:t xml:space="preserve"> </w:t>
      </w:r>
      <w:r>
        <w:rPr>
          <w:rFonts w:hint="eastAsia"/>
          <w:sz w:val="28"/>
          <w:szCs w:val="28"/>
        </w:rPr>
        <w:t>노유정</w:t>
      </w:r>
    </w:p>
    <w:p w14:paraId="304957C8" w14:textId="77777777" w:rsidR="00B70C7B" w:rsidRDefault="00B70C7B">
      <w:pPr>
        <w:rPr>
          <w:sz w:val="22"/>
        </w:rPr>
      </w:pPr>
    </w:p>
    <w:p w14:paraId="304957C9" w14:textId="77777777" w:rsidR="00B70C7B" w:rsidRDefault="00B70C7B">
      <w:pPr>
        <w:rPr>
          <w:sz w:val="22"/>
        </w:rPr>
      </w:pPr>
    </w:p>
    <w:p w14:paraId="304957CA" w14:textId="77777777" w:rsidR="00B70C7B" w:rsidRDefault="00B70C7B">
      <w:pPr>
        <w:rPr>
          <w:sz w:val="22"/>
        </w:rPr>
      </w:pPr>
    </w:p>
    <w:p w14:paraId="304957CB" w14:textId="77777777" w:rsidR="00B70C7B" w:rsidRDefault="00B70C7B">
      <w:pPr>
        <w:rPr>
          <w:sz w:val="22"/>
        </w:rPr>
      </w:pPr>
    </w:p>
    <w:p w14:paraId="304957CC" w14:textId="77777777" w:rsidR="00B70C7B" w:rsidRDefault="00B70C7B">
      <w:pPr>
        <w:rPr>
          <w:sz w:val="22"/>
        </w:rPr>
      </w:pPr>
    </w:p>
    <w:p w14:paraId="304957CD" w14:textId="77777777" w:rsidR="00B70C7B" w:rsidRDefault="00B70C7B">
      <w:pPr>
        <w:rPr>
          <w:sz w:val="22"/>
        </w:rPr>
      </w:pPr>
    </w:p>
    <w:p w14:paraId="304957CE" w14:textId="77777777" w:rsidR="00B70C7B" w:rsidRDefault="00B70C7B">
      <w:pPr>
        <w:rPr>
          <w:sz w:val="22"/>
        </w:rPr>
      </w:pPr>
    </w:p>
    <w:p w14:paraId="304957CF" w14:textId="77777777" w:rsidR="00B70C7B" w:rsidRDefault="00B70C7B">
      <w:pPr>
        <w:rPr>
          <w:sz w:val="22"/>
        </w:rPr>
      </w:pPr>
    </w:p>
    <w:p w14:paraId="7D6EDCB4" w14:textId="178079BC" w:rsidR="00807578" w:rsidRDefault="00807578" w:rsidP="00807578">
      <w:pPr>
        <w:spacing w:line="480" w:lineRule="auto"/>
        <w:rPr>
          <w:rFonts w:ascii="Helvetica" w:hAnsi="Helvetica" w:cs="Helvetica"/>
          <w:color w:val="000000"/>
          <w:sz w:val="24"/>
          <w:szCs w:val="24"/>
          <w:shd w:val="clear" w:color="auto" w:fill="FFFFFF"/>
        </w:rPr>
      </w:pPr>
    </w:p>
    <w:p w14:paraId="36CAD8D2" w14:textId="1EECBA9F" w:rsidR="00807578" w:rsidRDefault="00807578" w:rsidP="00807578">
      <w:pPr>
        <w:spacing w:line="480" w:lineRule="auto"/>
        <w:rPr>
          <w:rFonts w:ascii="Helvetica" w:hAnsi="Helvetica" w:cs="Helvetica"/>
          <w:color w:val="000000"/>
          <w:sz w:val="24"/>
          <w:szCs w:val="24"/>
          <w:shd w:val="clear" w:color="auto" w:fill="FFFFFF"/>
        </w:rPr>
      </w:pPr>
    </w:p>
    <w:p w14:paraId="7AC0206D" w14:textId="37A8FE6B" w:rsidR="00807578" w:rsidRDefault="00807578" w:rsidP="00807578">
      <w:pPr>
        <w:spacing w:line="480" w:lineRule="auto"/>
        <w:rPr>
          <w:rFonts w:ascii="Helvetica" w:hAnsi="Helvetica" w:cs="Helvetica"/>
          <w:color w:val="000000"/>
          <w:sz w:val="24"/>
          <w:szCs w:val="24"/>
          <w:shd w:val="clear" w:color="auto" w:fill="FFFFFF"/>
        </w:rPr>
      </w:pPr>
    </w:p>
    <w:p w14:paraId="05D0ECD4" w14:textId="45196989" w:rsidR="007164F2" w:rsidRPr="00744774" w:rsidRDefault="00744774" w:rsidP="00744774">
      <w:pPr>
        <w:spacing w:line="480" w:lineRule="auto"/>
        <w:ind w:firstLineChars="100" w:firstLine="270"/>
        <w:rPr>
          <w:rFonts w:ascii="Helvetica" w:hAnsi="Helvetica" w:cs="Helvetica"/>
          <w:color w:val="000000"/>
          <w:shd w:val="clear" w:color="auto" w:fill="FDFDFD"/>
        </w:rPr>
      </w:pPr>
      <w:r>
        <w:rPr>
          <w:rFonts w:ascii="Helvetica" w:hAnsi="Helvetica" w:cs="Helvetica"/>
          <w:color w:val="000000"/>
          <w:sz w:val="27"/>
          <w:szCs w:val="27"/>
          <w:shd w:val="clear" w:color="auto" w:fill="FFFFFF"/>
        </w:rPr>
        <w:lastRenderedPageBreak/>
        <w:t>Since it is very important to predict consumers' purchase decisions in the web store, research was conducted on this. Consumer patterns were analyzed using weblog data called clickstream data. Suppose that there are two categories of these web stores and each category has a product.</w:t>
      </w:r>
      <w:r w:rsidR="00433DAE">
        <w:rPr>
          <w:rFonts w:ascii="Helvetica" w:hAnsi="Helvetica" w:cs="Helvetica"/>
          <w:color w:val="000000"/>
          <w:sz w:val="27"/>
          <w:szCs w:val="27"/>
          <w:shd w:val="clear" w:color="auto" w:fill="FFFFFF"/>
        </w:rPr>
        <w:t xml:space="preserve"> </w:t>
      </w:r>
      <w:r w:rsidR="00433DAE">
        <w:rPr>
          <w:rFonts w:ascii="Helvetica" w:hAnsi="Helvetica" w:cs="Helvetica"/>
          <w:color w:val="000000"/>
          <w:sz w:val="27"/>
          <w:szCs w:val="27"/>
          <w:shd w:val="clear" w:color="auto" w:fill="FFFFFF"/>
        </w:rPr>
        <w:t>parentheses are the duration in seconds representing the amount of time a user stays on a web page.</w:t>
      </w:r>
      <w:r>
        <w:rPr>
          <w:rFonts w:ascii="Helvetica" w:hAnsi="Helvetica" w:cs="Helvetica"/>
          <w:color w:val="000000"/>
          <w:sz w:val="27"/>
          <w:szCs w:val="27"/>
          <w:shd w:val="clear" w:color="auto" w:fill="FFFFFF"/>
        </w:rPr>
        <w:t xml:space="preserve"> </w:t>
      </w:r>
      <w:r w:rsidR="00433DAE">
        <w:rPr>
          <w:rFonts w:ascii="Helvetica" w:hAnsi="Helvetica" w:cs="Helvetica"/>
          <w:color w:val="000000"/>
          <w:sz w:val="27"/>
          <w:szCs w:val="27"/>
          <w:shd w:val="clear" w:color="auto" w:fill="FFFFFF"/>
        </w:rPr>
        <w:t>The matrix is based on the graph theory and data proximity, which is called the extended data adjacency matrix (EDAM).</w:t>
      </w:r>
      <w:r w:rsidR="00433DAE">
        <w:rPr>
          <w:rFonts w:ascii="Helvetica" w:hAnsi="Helvetica" w:cs="Helvetica"/>
          <w:color w:val="000000"/>
          <w:sz w:val="27"/>
          <w:szCs w:val="27"/>
          <w:shd w:val="clear" w:color="auto" w:fill="FFFFFF"/>
        </w:rPr>
        <w:t xml:space="preserve"> </w:t>
      </w:r>
      <w:r>
        <w:rPr>
          <w:rFonts w:ascii="Helvetica" w:hAnsi="Helvetica" w:cs="Helvetica"/>
          <w:color w:val="000000"/>
          <w:sz w:val="27"/>
          <w:szCs w:val="27"/>
          <w:shd w:val="clear" w:color="auto" w:fill="FFFFFF"/>
        </w:rPr>
        <w:t>EDAM</w:t>
      </w:r>
      <w:r w:rsidR="00433DAE">
        <w:rPr>
          <w:rFonts w:ascii="Helvetica" w:hAnsi="Helvetica" w:cs="Helvetica"/>
          <w:color w:val="000000"/>
          <w:sz w:val="27"/>
          <w:szCs w:val="27"/>
          <w:shd w:val="clear" w:color="auto" w:fill="FFFFFF"/>
        </w:rPr>
        <w:t xml:space="preserve"> </w:t>
      </w:r>
      <w:r>
        <w:rPr>
          <w:rFonts w:ascii="Helvetica" w:hAnsi="Helvetica" w:cs="Helvetica"/>
          <w:color w:val="000000"/>
          <w:sz w:val="27"/>
          <w:szCs w:val="27"/>
          <w:shd w:val="clear" w:color="auto" w:fill="FFFFFF"/>
        </w:rPr>
        <w:t>consists of two parts: the upper area represents the frequency of connection/conn It turned out to be a predictive method.</w:t>
      </w:r>
      <w:r w:rsidR="008A7E97">
        <w:rPr>
          <w:rFonts w:ascii="Helvetica" w:hAnsi="Helvetica" w:cs="Helvetica"/>
          <w:color w:val="000000"/>
          <w:sz w:val="27"/>
          <w:szCs w:val="27"/>
          <w:shd w:val="clear" w:color="auto" w:fill="FFFFFF"/>
        </w:rPr>
        <w:t xml:space="preserve"> </w:t>
      </w:r>
      <w:r w:rsidR="008A7E97">
        <w:rPr>
          <w:rFonts w:ascii="Helvetica" w:hAnsi="Helvetica" w:cs="Helvetica"/>
          <w:color w:val="000000"/>
          <w:sz w:val="27"/>
          <w:szCs w:val="27"/>
          <w:shd w:val="clear" w:color="auto" w:fill="FFFFFF"/>
        </w:rPr>
        <w:t>We can conclude that data proximity based on graph theory predicts product purchases in Internet stores better than other methods with the highest accuracy of 72.2%.</w:t>
      </w:r>
    </w:p>
    <w:p w14:paraId="18EC152A" w14:textId="3B1A4055" w:rsidR="00844171" w:rsidRPr="007164F2" w:rsidRDefault="00844171" w:rsidP="00844171">
      <w:pPr>
        <w:spacing w:line="480" w:lineRule="auto"/>
        <w:rPr>
          <w:rFonts w:ascii="Helvetica" w:hAnsi="Helvetica" w:cs="Helvetica" w:hint="eastAsia"/>
          <w:color w:val="000000"/>
          <w:sz w:val="24"/>
          <w:szCs w:val="24"/>
          <w:shd w:val="clear" w:color="auto" w:fill="FDFDFD"/>
        </w:rPr>
      </w:pPr>
    </w:p>
    <w:sectPr w:rsidR="00844171" w:rsidRPr="007164F2">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855F8" w14:textId="77777777" w:rsidR="001432DB" w:rsidRDefault="001432DB" w:rsidP="001432DB">
      <w:pPr>
        <w:spacing w:after="0" w:line="240" w:lineRule="auto"/>
      </w:pPr>
      <w:r>
        <w:separator/>
      </w:r>
    </w:p>
  </w:endnote>
  <w:endnote w:type="continuationSeparator" w:id="0">
    <w:p w14:paraId="58290642" w14:textId="77777777" w:rsidR="001432DB" w:rsidRDefault="001432DB" w:rsidP="0014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07D9D" w14:textId="77777777" w:rsidR="001432DB" w:rsidRDefault="001432DB" w:rsidP="001432DB">
      <w:pPr>
        <w:spacing w:after="0" w:line="240" w:lineRule="auto"/>
      </w:pPr>
      <w:r>
        <w:separator/>
      </w:r>
    </w:p>
  </w:footnote>
  <w:footnote w:type="continuationSeparator" w:id="0">
    <w:p w14:paraId="59AFC665" w14:textId="77777777" w:rsidR="001432DB" w:rsidRDefault="001432DB" w:rsidP="001432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bordersDoNotSurroundHeader/>
  <w:bordersDoNotSurroundFooter/>
  <w:hideGrammaticalErrors/>
  <w:proofState w:spelling="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7B"/>
    <w:rsid w:val="00032D0D"/>
    <w:rsid w:val="0013398E"/>
    <w:rsid w:val="001432DB"/>
    <w:rsid w:val="001C08E1"/>
    <w:rsid w:val="001E3F64"/>
    <w:rsid w:val="002929B5"/>
    <w:rsid w:val="002A6BEA"/>
    <w:rsid w:val="002B7D26"/>
    <w:rsid w:val="0037386C"/>
    <w:rsid w:val="00411812"/>
    <w:rsid w:val="0041339F"/>
    <w:rsid w:val="00433DAE"/>
    <w:rsid w:val="004E5DE4"/>
    <w:rsid w:val="0052798C"/>
    <w:rsid w:val="0060342E"/>
    <w:rsid w:val="00650908"/>
    <w:rsid w:val="006C01A6"/>
    <w:rsid w:val="006C3818"/>
    <w:rsid w:val="006D4AFB"/>
    <w:rsid w:val="006E2044"/>
    <w:rsid w:val="006F789B"/>
    <w:rsid w:val="00715FA5"/>
    <w:rsid w:val="007164F2"/>
    <w:rsid w:val="00731B1B"/>
    <w:rsid w:val="00744774"/>
    <w:rsid w:val="007A2614"/>
    <w:rsid w:val="007A6A77"/>
    <w:rsid w:val="007B6BBC"/>
    <w:rsid w:val="007D7656"/>
    <w:rsid w:val="00807578"/>
    <w:rsid w:val="00844171"/>
    <w:rsid w:val="008A7E97"/>
    <w:rsid w:val="009B74E3"/>
    <w:rsid w:val="009D49CC"/>
    <w:rsid w:val="00A04E9C"/>
    <w:rsid w:val="00A9749C"/>
    <w:rsid w:val="00AC4E47"/>
    <w:rsid w:val="00B05560"/>
    <w:rsid w:val="00B70C7B"/>
    <w:rsid w:val="00B760E4"/>
    <w:rsid w:val="00C9510B"/>
    <w:rsid w:val="00D70871"/>
    <w:rsid w:val="00D77390"/>
    <w:rsid w:val="00DB7400"/>
    <w:rsid w:val="00DD0E8E"/>
    <w:rsid w:val="00E2759C"/>
    <w:rsid w:val="00F03409"/>
    <w:rsid w:val="00F54141"/>
    <w:rsid w:val="00FA7B90"/>
    <w:rsid w:val="00FC5EB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9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paragraph" w:styleId="a5">
    <w:name w:val="Normal (Web)"/>
    <w:basedOn w:val="a"/>
    <w:uiPriority w:val="99"/>
    <w:semiHidden/>
    <w:unhideWhenUsed/>
    <w:rsid w:val="007164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5962">
      <w:bodyDiv w:val="1"/>
      <w:marLeft w:val="0"/>
      <w:marRight w:val="0"/>
      <w:marTop w:val="0"/>
      <w:marBottom w:val="0"/>
      <w:divBdr>
        <w:top w:val="none" w:sz="0" w:space="0" w:color="auto"/>
        <w:left w:val="none" w:sz="0" w:space="0" w:color="auto"/>
        <w:bottom w:val="none" w:sz="0" w:space="0" w:color="auto"/>
        <w:right w:val="none" w:sz="0" w:space="0" w:color="auto"/>
      </w:divBdr>
    </w:div>
    <w:div w:id="179782565">
      <w:bodyDiv w:val="1"/>
      <w:marLeft w:val="0"/>
      <w:marRight w:val="0"/>
      <w:marTop w:val="0"/>
      <w:marBottom w:val="0"/>
      <w:divBdr>
        <w:top w:val="none" w:sz="0" w:space="0" w:color="auto"/>
        <w:left w:val="none" w:sz="0" w:space="0" w:color="auto"/>
        <w:bottom w:val="none" w:sz="0" w:space="0" w:color="auto"/>
        <w:right w:val="none" w:sz="0" w:space="0" w:color="auto"/>
      </w:divBdr>
    </w:div>
    <w:div w:id="357660979">
      <w:bodyDiv w:val="1"/>
      <w:marLeft w:val="0"/>
      <w:marRight w:val="0"/>
      <w:marTop w:val="0"/>
      <w:marBottom w:val="0"/>
      <w:divBdr>
        <w:top w:val="none" w:sz="0" w:space="0" w:color="auto"/>
        <w:left w:val="none" w:sz="0" w:space="0" w:color="auto"/>
        <w:bottom w:val="none" w:sz="0" w:space="0" w:color="auto"/>
        <w:right w:val="none" w:sz="0" w:space="0" w:color="auto"/>
      </w:divBdr>
    </w:div>
    <w:div w:id="666907240">
      <w:bodyDiv w:val="1"/>
      <w:marLeft w:val="0"/>
      <w:marRight w:val="0"/>
      <w:marTop w:val="0"/>
      <w:marBottom w:val="0"/>
      <w:divBdr>
        <w:top w:val="none" w:sz="0" w:space="0" w:color="auto"/>
        <w:left w:val="none" w:sz="0" w:space="0" w:color="auto"/>
        <w:bottom w:val="none" w:sz="0" w:space="0" w:color="auto"/>
        <w:right w:val="none" w:sz="0" w:space="0" w:color="auto"/>
      </w:divBdr>
    </w:div>
    <w:div w:id="747076920">
      <w:bodyDiv w:val="1"/>
      <w:marLeft w:val="0"/>
      <w:marRight w:val="0"/>
      <w:marTop w:val="0"/>
      <w:marBottom w:val="0"/>
      <w:divBdr>
        <w:top w:val="none" w:sz="0" w:space="0" w:color="auto"/>
        <w:left w:val="none" w:sz="0" w:space="0" w:color="auto"/>
        <w:bottom w:val="none" w:sz="0" w:space="0" w:color="auto"/>
        <w:right w:val="none" w:sz="0" w:space="0" w:color="auto"/>
      </w:divBdr>
    </w:div>
    <w:div w:id="896477462">
      <w:bodyDiv w:val="1"/>
      <w:marLeft w:val="0"/>
      <w:marRight w:val="0"/>
      <w:marTop w:val="0"/>
      <w:marBottom w:val="0"/>
      <w:divBdr>
        <w:top w:val="none" w:sz="0" w:space="0" w:color="auto"/>
        <w:left w:val="none" w:sz="0" w:space="0" w:color="auto"/>
        <w:bottom w:val="none" w:sz="0" w:space="0" w:color="auto"/>
        <w:right w:val="none" w:sz="0" w:space="0" w:color="auto"/>
      </w:divBdr>
    </w:div>
    <w:div w:id="172074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130</Words>
  <Characters>744</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2021-11-17T01:11:00Z</dcterms:created>
  <dcterms:modified xsi:type="dcterms:W3CDTF">2021-11-17T01:23:00Z</dcterms:modified>
  <cp:version>1100.0100.01</cp:version>
</cp:coreProperties>
</file>