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44C78" w14:textId="31FDD990" w:rsidR="00B66A24" w:rsidRPr="006B552C" w:rsidRDefault="00AC4458" w:rsidP="006B552C">
      <w:pPr>
        <w:jc w:val="center"/>
        <w:rPr>
          <w:sz w:val="32"/>
          <w:szCs w:val="32"/>
        </w:rPr>
      </w:pPr>
      <w:bookmarkStart w:id="0" w:name="_Hlk71147752"/>
      <w:bookmarkEnd w:id="0"/>
      <w:r w:rsidRPr="006B552C">
        <w:rPr>
          <w:rFonts w:hint="eastAsia"/>
          <w:sz w:val="32"/>
          <w:szCs w:val="32"/>
        </w:rPr>
        <w:t xml:space="preserve">통계자료분석 </w:t>
      </w:r>
      <w:r w:rsidRPr="006B552C">
        <w:rPr>
          <w:sz w:val="32"/>
          <w:szCs w:val="32"/>
        </w:rPr>
        <w:t>9</w:t>
      </w:r>
      <w:r w:rsidRPr="006B552C">
        <w:rPr>
          <w:rFonts w:hint="eastAsia"/>
          <w:sz w:val="32"/>
          <w:szCs w:val="32"/>
        </w:rPr>
        <w:t>주차 과제</w:t>
      </w:r>
    </w:p>
    <w:p w14:paraId="72904326" w14:textId="1AD220C8" w:rsidR="002430DD" w:rsidRPr="006B552C" w:rsidRDefault="002430DD" w:rsidP="006B552C">
      <w:pPr>
        <w:jc w:val="right"/>
        <w:rPr>
          <w:sz w:val="24"/>
          <w:szCs w:val="24"/>
        </w:rPr>
      </w:pPr>
      <w:r w:rsidRPr="006B552C">
        <w:rPr>
          <w:rFonts w:hint="eastAsia"/>
          <w:sz w:val="24"/>
          <w:szCs w:val="24"/>
        </w:rPr>
        <w:t>2</w:t>
      </w:r>
      <w:r w:rsidRPr="006B552C">
        <w:rPr>
          <w:sz w:val="24"/>
          <w:szCs w:val="24"/>
        </w:rPr>
        <w:t xml:space="preserve">0191245 </w:t>
      </w:r>
      <w:r w:rsidRPr="006B552C">
        <w:rPr>
          <w:rFonts w:hint="eastAsia"/>
          <w:sz w:val="24"/>
          <w:szCs w:val="24"/>
        </w:rPr>
        <w:t>노유정</w:t>
      </w:r>
    </w:p>
    <w:p w14:paraId="0A404F6F" w14:textId="02BD728C" w:rsidR="002430DD" w:rsidRDefault="002430DD"/>
    <w:p w14:paraId="38E00D9F" w14:textId="06775F6A" w:rsidR="00B64886" w:rsidRDefault="00B64886"/>
    <w:p w14:paraId="2C941709" w14:textId="48449095" w:rsidR="00B64886" w:rsidRDefault="00B64886"/>
    <w:p w14:paraId="096B7594" w14:textId="7A8A733F" w:rsidR="00B64886" w:rsidRDefault="00B64886"/>
    <w:p w14:paraId="2C7438D7" w14:textId="01B55AD0" w:rsidR="00B64886" w:rsidRDefault="00B64886"/>
    <w:p w14:paraId="256994B6" w14:textId="77777777" w:rsidR="00B64886" w:rsidRDefault="00B64886"/>
    <w:p w14:paraId="6582D616" w14:textId="53905382" w:rsidR="00AC4458" w:rsidRDefault="006B552C">
      <w:r>
        <w:rPr>
          <w:rFonts w:hint="eastAsia"/>
        </w:rPr>
        <w:t>&lt;정답&gt;</w:t>
      </w:r>
    </w:p>
    <w:p w14:paraId="5CFEB37A" w14:textId="413F943A" w:rsidR="006B552C" w:rsidRDefault="006B552C">
      <w:r>
        <w:t>1</w:t>
      </w:r>
      <w:r>
        <w:rPr>
          <w:rFonts w:hint="eastAsia"/>
        </w:rPr>
        <w:t>번</w:t>
      </w:r>
      <w:r>
        <w:br/>
      </w:r>
      <w:r>
        <w:rPr>
          <w:rFonts w:hint="eastAsia"/>
        </w:rPr>
        <w:t>실습</w:t>
      </w:r>
    </w:p>
    <w:p w14:paraId="3F26447F" w14:textId="77777777" w:rsidR="00B9248C" w:rsidRDefault="00B9248C"/>
    <w:p w14:paraId="2FF45D9B" w14:textId="010A9C73" w:rsidR="006B552C" w:rsidRDefault="006B552C">
      <w:r>
        <w:rPr>
          <w:rFonts w:hint="eastAsia"/>
        </w:rPr>
        <w:t>2번</w:t>
      </w:r>
    </w:p>
    <w:p w14:paraId="0F208FF1" w14:textId="7B4DCEC6" w:rsidR="006B552C" w:rsidRDefault="006B552C">
      <w:r>
        <w:rPr>
          <w:rFonts w:hint="eastAsia"/>
        </w:rPr>
        <w:t>1</w:t>
      </w:r>
      <w:r>
        <w:t>)</w:t>
      </w:r>
      <w:r w:rsidR="00B64886">
        <w:t xml:space="preserve"> </w:t>
      </w:r>
      <w:r w:rsidR="00B64886">
        <w:rPr>
          <w:rFonts w:hint="eastAsia"/>
        </w:rPr>
        <w:t>타당하다</w:t>
      </w:r>
    </w:p>
    <w:p w14:paraId="6F651B32" w14:textId="139E0595" w:rsidR="006B552C" w:rsidRDefault="006B552C">
      <w:r>
        <w:rPr>
          <w:rFonts w:hint="eastAsia"/>
        </w:rPr>
        <w:t>2</w:t>
      </w:r>
      <w:r>
        <w:t>)</w:t>
      </w:r>
      <w:r w:rsidR="00B64886">
        <w:t xml:space="preserve"> </w:t>
      </w:r>
      <w:r w:rsidR="00B64886">
        <w:rPr>
          <w:rFonts w:hint="eastAsia"/>
        </w:rPr>
        <w:t>등분산성이 유지되지 않을 수 있고,</w:t>
      </w:r>
      <w:r w:rsidR="00B64886">
        <w:t xml:space="preserve"> </w:t>
      </w:r>
      <w:r w:rsidR="00D83E58">
        <w:rPr>
          <w:rFonts w:hint="eastAsia"/>
        </w:rPr>
        <w:t>다른 변수들에 대한 고려가 필요하다</w:t>
      </w:r>
    </w:p>
    <w:p w14:paraId="4DC377E2" w14:textId="09F193E7" w:rsidR="006B552C" w:rsidRDefault="006B552C"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 xml:space="preserve">약 </w:t>
      </w:r>
      <w:r>
        <w:t>888</w:t>
      </w:r>
      <w:r>
        <w:rPr>
          <w:rFonts w:hint="eastAsia"/>
        </w:rPr>
        <w:t>만원</w:t>
      </w:r>
    </w:p>
    <w:p w14:paraId="74443492" w14:textId="3BA9FC63" w:rsidR="006B552C" w:rsidRDefault="006B552C">
      <w:r>
        <w:rPr>
          <w:rFonts w:hint="eastAsia"/>
        </w:rPr>
        <w:t>4</w:t>
      </w:r>
      <w:r>
        <w:t>)</w:t>
      </w:r>
      <w:r w:rsidR="00453DCD">
        <w:t xml:space="preserve"> </w:t>
      </w:r>
      <w:r w:rsidR="00453DCD">
        <w:rPr>
          <w:rFonts w:hint="eastAsia"/>
        </w:rPr>
        <w:t xml:space="preserve">약 </w:t>
      </w:r>
      <w:r w:rsidR="00453DCD">
        <w:t>51</w:t>
      </w:r>
      <w:r w:rsidR="00453DCD">
        <w:rPr>
          <w:rFonts w:hint="eastAsia"/>
        </w:rPr>
        <w:t>만원</w:t>
      </w:r>
    </w:p>
    <w:p w14:paraId="51BA820D" w14:textId="78124FC0" w:rsidR="006B552C" w:rsidRDefault="006B552C">
      <w:r>
        <w:rPr>
          <w:rFonts w:hint="eastAsia"/>
        </w:rPr>
        <w:t>5</w:t>
      </w:r>
      <w:r>
        <w:t>)</w:t>
      </w:r>
      <w:r w:rsidR="00453DCD">
        <w:t xml:space="preserve"> </w:t>
      </w:r>
      <w:r w:rsidR="00453DCD">
        <w:rPr>
          <w:rFonts w:hint="eastAsia"/>
        </w:rPr>
        <w:t>잔차가 양의 값을 나타낸다면 예측값이 관찰값보다 크고,</w:t>
      </w:r>
      <w:r w:rsidR="00453DCD">
        <w:t xml:space="preserve"> </w:t>
      </w:r>
      <w:r w:rsidR="00453DCD">
        <w:rPr>
          <w:rFonts w:hint="eastAsia"/>
        </w:rPr>
        <w:t>반대로 음의 값이라면 예측값이 관찰값보다 작다는 것을 나타낸다.</w:t>
      </w:r>
    </w:p>
    <w:p w14:paraId="201843C4" w14:textId="1A2546EE" w:rsidR="006B552C" w:rsidRDefault="006B552C"/>
    <w:p w14:paraId="231EE244" w14:textId="72DB2151" w:rsidR="00262290" w:rsidRDefault="00262290"/>
    <w:p w14:paraId="5B9A1FBA" w14:textId="42C013CA" w:rsidR="00262290" w:rsidRDefault="00262290"/>
    <w:p w14:paraId="5DC3F177" w14:textId="41134E34" w:rsidR="00262290" w:rsidRDefault="00262290"/>
    <w:p w14:paraId="1CABF0EB" w14:textId="0B461A8D" w:rsidR="00262290" w:rsidRDefault="00262290"/>
    <w:p w14:paraId="1B754906" w14:textId="7D7F2EB0" w:rsidR="00262290" w:rsidRDefault="00262290"/>
    <w:p w14:paraId="132F0908" w14:textId="77777777" w:rsidR="00262290" w:rsidRDefault="00262290"/>
    <w:p w14:paraId="2E3570E7" w14:textId="77777777" w:rsidR="00F23C49" w:rsidRDefault="00F23C49" w:rsidP="00F23C49">
      <w:pPr>
        <w:rPr>
          <w:rFonts w:ascii="맑은 고딕" w:eastAsia="맑은 고딕" w:hAnsi="맑은 고딕"/>
          <w:color w:val="666666"/>
          <w:sz w:val="18"/>
          <w:szCs w:val="18"/>
          <w:shd w:val="clear" w:color="auto" w:fill="EDEDED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  <w:shd w:val="clear" w:color="auto" w:fill="EDEDED"/>
        </w:rPr>
        <w:lastRenderedPageBreak/>
        <w:t>1. 21장에 나오는 회귀분석 결과를 R을 이용하여 실행하여 프로그램 코드와 결과를 제출</w:t>
      </w:r>
    </w:p>
    <w:p w14:paraId="1F596015" w14:textId="6B68FB12" w:rsidR="00F23C49" w:rsidRDefault="00F23C49">
      <w:r>
        <w:rPr>
          <w:rFonts w:hint="eastAsia"/>
        </w:rPr>
        <w:t>&lt;</w:t>
      </w:r>
      <w:r w:rsidR="00262290">
        <w:rPr>
          <w:rFonts w:hint="eastAsia"/>
        </w:rPr>
        <w:t>문서 마지막에 첨부</w:t>
      </w:r>
      <w:r>
        <w:rPr>
          <w:rFonts w:hint="eastAsia"/>
        </w:rPr>
        <w:t>&gt;</w:t>
      </w:r>
    </w:p>
    <w:p w14:paraId="6E670D84" w14:textId="77777777" w:rsidR="00F23C49" w:rsidRDefault="00F23C49"/>
    <w:p w14:paraId="7EFF824B" w14:textId="77777777" w:rsidR="00F23C49" w:rsidRPr="00AC4458" w:rsidRDefault="00F23C49" w:rsidP="00F23C49">
      <w:pPr>
        <w:widowControl/>
        <w:shd w:val="clear" w:color="auto" w:fill="EDEDED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666666"/>
          <w:kern w:val="0"/>
          <w:sz w:val="18"/>
          <w:szCs w:val="18"/>
        </w:rPr>
      </w:pPr>
      <w:r w:rsidRPr="00AC4458">
        <w:rPr>
          <w:rFonts w:ascii="맑은 고딕" w:eastAsia="맑은 고딕" w:hAnsi="맑은 고딕" w:cs="굴림" w:hint="eastAsia"/>
          <w:color w:val="666666"/>
          <w:kern w:val="0"/>
          <w:sz w:val="18"/>
          <w:szCs w:val="18"/>
        </w:rPr>
        <w:t>2. 교재 411페이지에 나와 있는 논의 사항 3번:</w:t>
      </w:r>
    </w:p>
    <w:p w14:paraId="2B366804" w14:textId="77777777" w:rsidR="00F23C49" w:rsidRPr="00AC4458" w:rsidRDefault="00F23C49" w:rsidP="00F23C49">
      <w:pPr>
        <w:widowControl/>
        <w:shd w:val="clear" w:color="auto" w:fill="EDEDED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666666"/>
          <w:kern w:val="0"/>
          <w:sz w:val="18"/>
          <w:szCs w:val="18"/>
        </w:rPr>
      </w:pPr>
      <w:r w:rsidRPr="00AC4458">
        <w:rPr>
          <w:rFonts w:ascii="맑은 고딕" w:eastAsia="맑은 고딕" w:hAnsi="맑은 고딕" w:cs="굴림" w:hint="eastAsia"/>
          <w:color w:val="666666"/>
          <w:kern w:val="0"/>
          <w:sz w:val="18"/>
          <w:szCs w:val="18"/>
        </w:rPr>
        <w:t>한 가구에서 1년 동안 소비하는 식비지출이 연간소득과 어떠한 관계가 있는지를 파악하기 위하여, 회귀분석을 실시한 결과 다음과 같은 추정된 회귀방정식을 얻을 수 있었으며, 연간소득에 대한 회귀계수는 유의수준 5%에서 유의한 수치로 나타났다.</w:t>
      </w:r>
    </w:p>
    <w:p w14:paraId="50E843F8" w14:textId="45FDA0C2" w:rsidR="00F23C49" w:rsidRPr="002430DD" w:rsidRDefault="00F23C49" w:rsidP="002430DD">
      <w:pPr>
        <w:widowControl/>
        <w:shd w:val="clear" w:color="auto" w:fill="EDEDED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666666"/>
          <w:kern w:val="0"/>
          <w:sz w:val="18"/>
          <w:szCs w:val="18"/>
        </w:rPr>
      </w:pPr>
      <w:r w:rsidRPr="00AC4458">
        <w:rPr>
          <w:rFonts w:ascii="맑은 고딕" w:eastAsia="맑은 고딕" w:hAnsi="맑은 고딕" w:cs="굴림" w:hint="eastAsia"/>
          <w:color w:val="666666"/>
          <w:kern w:val="0"/>
          <w:sz w:val="18"/>
          <w:szCs w:val="18"/>
        </w:rPr>
        <w:t>식비지출 (hat) = 714.05 + 0.0581 (연간소득)</w:t>
      </w:r>
      <w:r w:rsidR="002430DD">
        <w:rPr>
          <w:rFonts w:ascii="맑은 고딕" w:eastAsia="맑은 고딕" w:hAnsi="맑은 고딕" w:cs="굴림"/>
          <w:color w:val="666666"/>
          <w:kern w:val="0"/>
          <w:sz w:val="18"/>
          <w:szCs w:val="18"/>
        </w:rPr>
        <w:br/>
      </w:r>
    </w:p>
    <w:p w14:paraId="5A3648F7" w14:textId="77777777" w:rsidR="00F23C49" w:rsidRDefault="00F23C49" w:rsidP="00F23C49">
      <w:pPr>
        <w:rPr>
          <w:rFonts w:ascii="맑은 고딕" w:eastAsia="맑은 고딕" w:hAnsi="맑은 고딕"/>
          <w:color w:val="666666"/>
          <w:sz w:val="18"/>
          <w:szCs w:val="18"/>
          <w:shd w:val="clear" w:color="auto" w:fill="EDEDED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  <w:shd w:val="clear" w:color="auto" w:fill="EDEDED"/>
        </w:rPr>
        <w:t>(1) 이러한 회귀방정식이 타당한 지에 대하여 논의하시오. 또한, 연간소득에 대한 회귀계수의 값이 매우 적은 수임에도 불구하고 유의수준 5%에서 유의한 수치가 될 수 있는지에 대하여 논의하시오.</w:t>
      </w:r>
    </w:p>
    <w:p w14:paraId="00CCED8F" w14:textId="7D1DCC80" w:rsidR="00A1133C" w:rsidRDefault="00F23C49">
      <w:r>
        <w:rPr>
          <w:rFonts w:hint="eastAsia"/>
        </w:rPr>
        <w:t>타당하다.</w:t>
      </w:r>
      <w:r>
        <w:t xml:space="preserve"> </w:t>
      </w:r>
      <w:r>
        <w:rPr>
          <w:rFonts w:hint="eastAsia"/>
        </w:rPr>
        <w:t>연간소득이</w:t>
      </w:r>
      <w:r w:rsidR="00C341FA">
        <w:t xml:space="preserve"> </w:t>
      </w:r>
      <w:r>
        <w:rPr>
          <w:rFonts w:hint="eastAsia"/>
        </w:rPr>
        <w:t>늘어날수록 식비지출이 늘어난다는 계산이 합리적</w:t>
      </w:r>
      <w:r w:rsidR="00B64886">
        <w:rPr>
          <w:rFonts w:hint="eastAsia"/>
        </w:rPr>
        <w:t>이다</w:t>
      </w:r>
    </w:p>
    <w:p w14:paraId="5DC40EF9" w14:textId="4EAFBE01" w:rsidR="00A1133C" w:rsidRDefault="00A157FA">
      <w:r>
        <w:rPr>
          <w:rFonts w:hint="eastAsia"/>
        </w:rPr>
        <w:t>회귀계수의 값은 단위의 조절로 높일 수 있</w:t>
      </w:r>
      <w:r w:rsidR="00B64886">
        <w:rPr>
          <w:rFonts w:hint="eastAsia"/>
        </w:rPr>
        <w:t>으며,</w:t>
      </w:r>
      <w:r w:rsidR="00B64886">
        <w:t xml:space="preserve"> </w:t>
      </w:r>
      <w:r w:rsidR="00B64886">
        <w:rPr>
          <w:rFonts w:hint="eastAsia"/>
        </w:rPr>
        <w:t xml:space="preserve">데이터 분석 결과 </w:t>
      </w:r>
      <w:r w:rsidR="00B64886">
        <w:t>p</w:t>
      </w:r>
      <w:r w:rsidR="00B64886">
        <w:rPr>
          <w:rFonts w:hint="eastAsia"/>
        </w:rPr>
        <w:t xml:space="preserve">값이 </w:t>
      </w:r>
      <w:r w:rsidR="00B64886">
        <w:t>5%</w:t>
      </w:r>
      <w:r w:rsidR="00B64886">
        <w:rPr>
          <w:rFonts w:hint="eastAsia"/>
        </w:rPr>
        <w:t>보다 작</w:t>
      </w:r>
      <w:r w:rsidR="003106DB">
        <w:rPr>
          <w:rFonts w:hint="eastAsia"/>
        </w:rPr>
        <w:t>아</w:t>
      </w:r>
      <w:r w:rsidR="00B64886">
        <w:rPr>
          <w:rFonts w:hint="eastAsia"/>
        </w:rPr>
        <w:t xml:space="preserve"> 유의미한 수치라고 판단할 수 있다.</w:t>
      </w:r>
    </w:p>
    <w:p w14:paraId="6567DF3E" w14:textId="401FA8CB" w:rsidR="003106DB" w:rsidRDefault="003106DB">
      <w:r>
        <w:rPr>
          <w:noProof/>
        </w:rPr>
        <w:drawing>
          <wp:inline distT="0" distB="0" distL="0" distR="0" wp14:anchorId="542B8B9A" wp14:editId="03EF6FCA">
            <wp:extent cx="4285753" cy="2915607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809" cy="293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4FD60" w14:textId="77777777" w:rsidR="003106DB" w:rsidRPr="00F23C49" w:rsidRDefault="003106DB">
      <w:pPr>
        <w:rPr>
          <w:rFonts w:hint="eastAsia"/>
        </w:rPr>
      </w:pPr>
    </w:p>
    <w:p w14:paraId="0601FF1E" w14:textId="77777777" w:rsidR="00F23C49" w:rsidRDefault="00F23C49" w:rsidP="00F23C49">
      <w:pPr>
        <w:rPr>
          <w:rFonts w:ascii="맑은 고딕" w:eastAsia="맑은 고딕" w:hAnsi="맑은 고딕"/>
          <w:color w:val="666666"/>
          <w:sz w:val="18"/>
          <w:szCs w:val="18"/>
          <w:shd w:val="clear" w:color="auto" w:fill="EDEDED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  <w:shd w:val="clear" w:color="auto" w:fill="EDEDED"/>
        </w:rPr>
        <w:t>(2) 문제에서 나타난 내용을 가지고, 회귀모형을 사용하여도 괜찮은지를 판단할 수 있는가? 어떠한 분석이 추가적으로 실시되어야 하는지에 대하여 논의하시오.</w:t>
      </w:r>
    </w:p>
    <w:p w14:paraId="2207078B" w14:textId="068522B2" w:rsidR="00F23C49" w:rsidRPr="00F23C49" w:rsidRDefault="00C341FA">
      <w:r>
        <w:rPr>
          <w:rFonts w:hint="eastAsia"/>
        </w:rPr>
        <w:t xml:space="preserve">연 소득이 다른 가구들의 경우 </w:t>
      </w:r>
      <w:r w:rsidR="00A157FA">
        <w:rPr>
          <w:rFonts w:hint="eastAsia"/>
        </w:rPr>
        <w:t xml:space="preserve">식대 </w:t>
      </w:r>
      <w:r w:rsidR="00A157FA">
        <w:t>5</w:t>
      </w:r>
      <w:r w:rsidR="00A157FA">
        <w:rPr>
          <w:rFonts w:hint="eastAsia"/>
        </w:rPr>
        <w:t xml:space="preserve">만원이 갖는 의미가 서로 다르기 때문에 </w:t>
      </w:r>
      <w:r w:rsidR="00F23C49">
        <w:rPr>
          <w:rFonts w:hint="eastAsia"/>
        </w:rPr>
        <w:t>등분산성</w:t>
      </w:r>
      <w:r w:rsidR="00A1133C">
        <w:rPr>
          <w:rFonts w:hint="eastAsia"/>
        </w:rPr>
        <w:t>이 유지되지 않을 수 있다.</w:t>
      </w:r>
      <w:r w:rsidR="00A1133C">
        <w:t xml:space="preserve"> </w:t>
      </w:r>
      <w:r w:rsidR="00A157FA">
        <w:rPr>
          <w:rFonts w:hint="eastAsia"/>
        </w:rPr>
        <w:t xml:space="preserve">또한 </w:t>
      </w:r>
      <w:r w:rsidR="00F23C49">
        <w:rPr>
          <w:rFonts w:hint="eastAsia"/>
        </w:rPr>
        <w:t>연간소득만이 식비지출에 대한 변수가 아니기 때문에</w:t>
      </w:r>
      <w:r w:rsidR="006C56C5">
        <w:rPr>
          <w:rFonts w:hint="eastAsia"/>
        </w:rPr>
        <w:t xml:space="preserve"> </w:t>
      </w:r>
      <w:r w:rsidR="00F23C49">
        <w:rPr>
          <w:rFonts w:hint="eastAsia"/>
        </w:rPr>
        <w:t>가구 구성원</w:t>
      </w:r>
      <w:r>
        <w:t xml:space="preserve">, </w:t>
      </w:r>
      <w:r>
        <w:rPr>
          <w:rFonts w:hint="eastAsia"/>
        </w:rPr>
        <w:t xml:space="preserve">거주지 </w:t>
      </w:r>
      <w:r w:rsidR="00F23C49">
        <w:rPr>
          <w:rFonts w:hint="eastAsia"/>
        </w:rPr>
        <w:t>등 식비에 연관된 변수들에 대한 추가적인 고려가 필요하다.</w:t>
      </w:r>
    </w:p>
    <w:p w14:paraId="69333C79" w14:textId="3B730A90" w:rsidR="00453DCD" w:rsidRDefault="00F23C49" w:rsidP="00F23C49">
      <w:pPr>
        <w:rPr>
          <w:rFonts w:ascii="맑은 고딕" w:eastAsia="맑은 고딕" w:hAnsi="맑은 고딕"/>
          <w:color w:val="666666"/>
          <w:sz w:val="18"/>
          <w:szCs w:val="18"/>
          <w:shd w:val="clear" w:color="auto" w:fill="EDEDED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  <w:shd w:val="clear" w:color="auto" w:fill="EDEDED"/>
        </w:rPr>
        <w:t>(3) 3천만원의 연간소득을 갖는 가구가 1년 동안에 소비하는 식비지출은 어느 정도인가?</w:t>
      </w:r>
    </w:p>
    <w:p w14:paraId="2313AB8F" w14:textId="1CB5EB8A" w:rsidR="00453DCD" w:rsidRDefault="00453DCD">
      <w:r>
        <w:rPr>
          <w:rFonts w:hint="eastAsia"/>
        </w:rPr>
        <w:lastRenderedPageBreak/>
        <w:t>답:</w:t>
      </w:r>
      <w:r>
        <w:t xml:space="preserve"> </w:t>
      </w:r>
      <w:r>
        <w:rPr>
          <w:rFonts w:hint="eastAsia"/>
        </w:rPr>
        <w:t xml:space="preserve">약 </w:t>
      </w:r>
      <w:r>
        <w:t>888</w:t>
      </w:r>
      <w:r>
        <w:rPr>
          <w:rFonts w:hint="eastAsia"/>
        </w:rPr>
        <w:t>만원</w:t>
      </w:r>
    </w:p>
    <w:p w14:paraId="125B9DA6" w14:textId="2BBEE673" w:rsidR="00F23C49" w:rsidRDefault="00453DCD">
      <w:r>
        <w:rPr>
          <w:rFonts w:hint="eastAsia"/>
        </w:rPr>
        <w:t xml:space="preserve">예측값은 </w:t>
      </w:r>
      <w:r w:rsidR="00E8614A">
        <w:t xml:space="preserve">714.05 + 0.0581*3000 = </w:t>
      </w:r>
      <w:r w:rsidR="00F23C49">
        <w:rPr>
          <w:rFonts w:hint="eastAsia"/>
        </w:rPr>
        <w:t>8</w:t>
      </w:r>
      <w:r w:rsidR="00F23C49">
        <w:t>88.35</w:t>
      </w:r>
      <w:r>
        <w:t>(</w:t>
      </w:r>
      <w:r>
        <w:rPr>
          <w:rFonts w:hint="eastAsia"/>
        </w:rPr>
        <w:t>만원)</w:t>
      </w:r>
    </w:p>
    <w:p w14:paraId="329E9BF8" w14:textId="77777777" w:rsidR="00F23C49" w:rsidRDefault="00F23C49" w:rsidP="00F23C49">
      <w:pPr>
        <w:rPr>
          <w:rFonts w:ascii="맑은 고딕" w:eastAsia="맑은 고딕" w:hAnsi="맑은 고딕"/>
          <w:color w:val="666666"/>
          <w:sz w:val="18"/>
          <w:szCs w:val="18"/>
          <w:shd w:val="clear" w:color="auto" w:fill="EDEDED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  <w:shd w:val="clear" w:color="auto" w:fill="EDEDED"/>
        </w:rPr>
        <w:t>(4) 4천만원의 연간소득을 갖는 가구가 1백3십만원을 식비지출로 지출하였다면, 잔차는 얼마인가?</w:t>
      </w:r>
    </w:p>
    <w:p w14:paraId="1C96C8F6" w14:textId="687ED670" w:rsidR="00453DCD" w:rsidRDefault="00453DCD">
      <w:r>
        <w:rPr>
          <w:rFonts w:hint="eastAsia"/>
        </w:rPr>
        <w:t>답:</w:t>
      </w:r>
      <w:r>
        <w:t xml:space="preserve"> </w:t>
      </w:r>
      <w:r>
        <w:rPr>
          <w:rFonts w:hint="eastAsia"/>
        </w:rPr>
        <w:t xml:space="preserve">약 </w:t>
      </w:r>
      <w:r>
        <w:t>51</w:t>
      </w:r>
      <w:r>
        <w:rPr>
          <w:rFonts w:hint="eastAsia"/>
        </w:rPr>
        <w:t>만원</w:t>
      </w:r>
    </w:p>
    <w:p w14:paraId="3B3B502D" w14:textId="0A19D897" w:rsidR="00F23C49" w:rsidRDefault="00453DCD">
      <w:r>
        <w:rPr>
          <w:rFonts w:hint="eastAsia"/>
        </w:rPr>
        <w:t xml:space="preserve">예측값은 </w:t>
      </w:r>
      <w:r w:rsidR="00E8614A">
        <w:t xml:space="preserve">714.05 + 0.0581*4000 = </w:t>
      </w:r>
      <w:r w:rsidR="00E8614A">
        <w:rPr>
          <w:rFonts w:hint="eastAsia"/>
        </w:rPr>
        <w:t>9</w:t>
      </w:r>
      <w:r w:rsidR="00E8614A">
        <w:t>46.45</w:t>
      </w:r>
      <w:r w:rsidR="006C56C5">
        <w:t xml:space="preserve"> </w:t>
      </w:r>
      <w:r w:rsidR="006B552C">
        <w:t xml:space="preserve">, </w:t>
      </w:r>
      <w:r w:rsidR="006B552C">
        <w:rPr>
          <w:rFonts w:hint="eastAsia"/>
        </w:rPr>
        <w:t xml:space="preserve">월단위로 </w:t>
      </w:r>
      <w:r w:rsidR="006B552C">
        <w:t xml:space="preserve">78.87, </w:t>
      </w:r>
      <w:r w:rsidR="006B552C">
        <w:rPr>
          <w:rFonts w:hint="eastAsia"/>
        </w:rPr>
        <w:t xml:space="preserve">약 </w:t>
      </w:r>
      <w:r w:rsidR="006B552C">
        <w:t>79</w:t>
      </w:r>
      <w:r>
        <w:t>(</w:t>
      </w:r>
      <w:r>
        <w:rPr>
          <w:rFonts w:hint="eastAsia"/>
        </w:rPr>
        <w:t>만원)임</w:t>
      </w:r>
    </w:p>
    <w:p w14:paraId="571B45A3" w14:textId="7C184AC9" w:rsidR="006B552C" w:rsidRPr="00F23C49" w:rsidRDefault="006B552C">
      <w:r>
        <w:rPr>
          <w:rFonts w:hint="eastAsia"/>
        </w:rPr>
        <w:t>잔차</w:t>
      </w:r>
      <w:r w:rsidR="00453DCD">
        <w:rPr>
          <w:rFonts w:hint="eastAsia"/>
        </w:rPr>
        <w:t xml:space="preserve"> </w:t>
      </w:r>
      <w:r>
        <w:rPr>
          <w:rFonts w:hint="eastAsia"/>
        </w:rPr>
        <w:t>=</w:t>
      </w:r>
      <w:r w:rsidR="00453DCD">
        <w:t xml:space="preserve"> </w:t>
      </w:r>
      <w:r>
        <w:rPr>
          <w:rFonts w:hint="eastAsia"/>
        </w:rPr>
        <w:t xml:space="preserve">관찰값 </w:t>
      </w:r>
      <w:r>
        <w:t xml:space="preserve">– </w:t>
      </w:r>
      <w:r>
        <w:rPr>
          <w:rFonts w:hint="eastAsia"/>
        </w:rPr>
        <w:t xml:space="preserve">예측값 이므로 </w:t>
      </w:r>
      <w:r w:rsidR="00453DCD">
        <w:t>130 – 79 = 51</w:t>
      </w:r>
    </w:p>
    <w:p w14:paraId="560DA37A" w14:textId="1D708E64" w:rsidR="00F23C49" w:rsidRDefault="00F23C49">
      <w:r>
        <w:rPr>
          <w:rFonts w:ascii="맑은 고딕" w:eastAsia="맑은 고딕" w:hAnsi="맑은 고딕" w:hint="eastAsia"/>
          <w:color w:val="666666"/>
          <w:sz w:val="18"/>
          <w:szCs w:val="18"/>
          <w:shd w:val="clear" w:color="auto" w:fill="EDEDED"/>
        </w:rPr>
        <w:t>(5) 잔차가 양의 값을 나타내는 경우와 음의 값을 나타내는 경우의 차이에 대하여 논의하시오</w:t>
      </w:r>
    </w:p>
    <w:p w14:paraId="573A605F" w14:textId="089AC6C0" w:rsidR="00F23C49" w:rsidRDefault="00453DCD">
      <w:r>
        <w:rPr>
          <w:rFonts w:hint="eastAsia"/>
        </w:rPr>
        <w:t>답:</w:t>
      </w:r>
      <w:r>
        <w:t xml:space="preserve"> </w:t>
      </w:r>
      <w:r w:rsidR="0061777E">
        <w:rPr>
          <w:rFonts w:hint="eastAsia"/>
        </w:rPr>
        <w:t>잔차가 양의 값을 나타낸다면 예측</w:t>
      </w:r>
      <w:r w:rsidR="006B552C">
        <w:rPr>
          <w:rFonts w:hint="eastAsia"/>
        </w:rPr>
        <w:t>값이</w:t>
      </w:r>
      <w:r w:rsidR="0061777E">
        <w:rPr>
          <w:rFonts w:hint="eastAsia"/>
        </w:rPr>
        <w:t xml:space="preserve"> 관찰</w:t>
      </w:r>
      <w:r w:rsidR="006B552C">
        <w:rPr>
          <w:rFonts w:hint="eastAsia"/>
        </w:rPr>
        <w:t>값</w:t>
      </w:r>
      <w:r w:rsidR="0061777E">
        <w:rPr>
          <w:rFonts w:hint="eastAsia"/>
        </w:rPr>
        <w:t>보다 크고,</w:t>
      </w:r>
      <w:r w:rsidR="0061777E">
        <w:t xml:space="preserve"> </w:t>
      </w:r>
      <w:r w:rsidR="0061777E">
        <w:rPr>
          <w:rFonts w:hint="eastAsia"/>
        </w:rPr>
        <w:t>반대로 음의 값이라면 예측</w:t>
      </w:r>
      <w:r w:rsidR="006B552C">
        <w:rPr>
          <w:rFonts w:hint="eastAsia"/>
        </w:rPr>
        <w:t>값이</w:t>
      </w:r>
      <w:r w:rsidR="0061777E">
        <w:rPr>
          <w:rFonts w:hint="eastAsia"/>
        </w:rPr>
        <w:t xml:space="preserve"> 관찰</w:t>
      </w:r>
      <w:r w:rsidR="006B552C">
        <w:rPr>
          <w:rFonts w:hint="eastAsia"/>
        </w:rPr>
        <w:t>값</w:t>
      </w:r>
      <w:r w:rsidR="0061777E">
        <w:rPr>
          <w:rFonts w:hint="eastAsia"/>
        </w:rPr>
        <w:t>보다 작다</w:t>
      </w:r>
      <w:r w:rsidR="007A3730">
        <w:rPr>
          <w:rFonts w:hint="eastAsia"/>
        </w:rPr>
        <w:t>는 것을 나타낸다.</w:t>
      </w:r>
    </w:p>
    <w:p w14:paraId="53885163" w14:textId="4CD585CC" w:rsidR="00AC4458" w:rsidRDefault="00AC4458"/>
    <w:p w14:paraId="6870C634" w14:textId="77777777" w:rsidR="00262290" w:rsidRDefault="00262290">
      <w:pPr>
        <w:rPr>
          <w:rFonts w:ascii="맑은 고딕" w:eastAsia="맑은 고딕" w:hAnsi="맑은 고딕"/>
          <w:color w:val="666666"/>
          <w:sz w:val="18"/>
          <w:szCs w:val="18"/>
          <w:shd w:val="clear" w:color="auto" w:fill="EDEDED"/>
        </w:rPr>
      </w:pPr>
    </w:p>
    <w:p w14:paraId="673FFFE8" w14:textId="7A86B5A0" w:rsidR="00262290" w:rsidRDefault="00262290">
      <w:r>
        <w:rPr>
          <w:rFonts w:hint="eastAsia"/>
        </w:rPr>
        <w:t>&lt;</w:t>
      </w:r>
      <w:r>
        <w:t>1</w:t>
      </w:r>
      <w:r>
        <w:rPr>
          <w:rFonts w:hint="eastAsia"/>
        </w:rPr>
        <w:t>번 실습&gt;</w:t>
      </w:r>
    </w:p>
    <w:p w14:paraId="7C63D33B" w14:textId="3E149CAA" w:rsidR="00262290" w:rsidRDefault="00262290">
      <w:r>
        <w:rPr>
          <w:rFonts w:hint="eastAsia"/>
          <w:noProof/>
        </w:rPr>
        <w:drawing>
          <wp:inline distT="0" distB="0" distL="0" distR="0" wp14:anchorId="6746AECF" wp14:editId="1DAD20BB">
            <wp:extent cx="3928110" cy="122428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F8D80" w14:textId="40CED4E8" w:rsidR="00262290" w:rsidRDefault="00262290">
      <w:r>
        <w:rPr>
          <w:noProof/>
        </w:rPr>
        <w:lastRenderedPageBreak/>
        <w:drawing>
          <wp:inline distT="0" distB="0" distL="0" distR="0" wp14:anchorId="2340BD56" wp14:editId="5F9FE529">
            <wp:extent cx="4985385" cy="5152390"/>
            <wp:effectExtent l="0" t="0" r="571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515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A95C1" w14:textId="54A8EF55" w:rsidR="00262290" w:rsidRDefault="00262290">
      <w:r>
        <w:rPr>
          <w:rFonts w:hint="eastAsia"/>
          <w:noProof/>
        </w:rPr>
        <w:lastRenderedPageBreak/>
        <w:drawing>
          <wp:inline distT="0" distB="0" distL="0" distR="0" wp14:anchorId="1B3FA1D8" wp14:editId="696609E6">
            <wp:extent cx="5017135" cy="5215890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521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4EA694" wp14:editId="7190A222">
            <wp:extent cx="5009515" cy="5192395"/>
            <wp:effectExtent l="0" t="0" r="635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519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268D1" w14:textId="5A12416D" w:rsidR="00262290" w:rsidRDefault="00262290">
      <w:r>
        <w:rPr>
          <w:noProof/>
        </w:rPr>
        <w:drawing>
          <wp:inline distT="0" distB="0" distL="0" distR="0" wp14:anchorId="57A96533" wp14:editId="349545E5">
            <wp:extent cx="4890135" cy="3077210"/>
            <wp:effectExtent l="0" t="0" r="5715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971709C" wp14:editId="57119F1F">
            <wp:extent cx="5731510" cy="4268794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4D249" w14:textId="24E4C4DD" w:rsidR="00262290" w:rsidRDefault="00262290"/>
    <w:p w14:paraId="77612527" w14:textId="7E16542F" w:rsidR="00262290" w:rsidRDefault="00262290">
      <w:r>
        <w:rPr>
          <w:noProof/>
        </w:rPr>
        <w:lastRenderedPageBreak/>
        <w:drawing>
          <wp:inline distT="0" distB="0" distL="0" distR="0" wp14:anchorId="49426166" wp14:editId="57D7C981">
            <wp:extent cx="4460875" cy="4739005"/>
            <wp:effectExtent l="0" t="0" r="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473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895F2" w14:textId="06E1B882" w:rsidR="00262290" w:rsidRDefault="00262290"/>
    <w:p w14:paraId="1C700069" w14:textId="2BFDCE91" w:rsidR="00262290" w:rsidRDefault="00262290">
      <w:r>
        <w:rPr>
          <w:noProof/>
        </w:rPr>
        <w:lastRenderedPageBreak/>
        <w:drawing>
          <wp:inline distT="0" distB="0" distL="0" distR="0" wp14:anchorId="4E3588A8" wp14:editId="7842547B">
            <wp:extent cx="5120640" cy="5057140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A595B" w14:textId="172FB8F7" w:rsidR="00262290" w:rsidRDefault="00262290"/>
    <w:p w14:paraId="6F03F6D7" w14:textId="0E0F040D" w:rsidR="00262290" w:rsidRDefault="00262290">
      <w:r>
        <w:rPr>
          <w:noProof/>
        </w:rPr>
        <w:drawing>
          <wp:inline distT="0" distB="0" distL="0" distR="0" wp14:anchorId="5CBD9A8E" wp14:editId="1A040EC2">
            <wp:extent cx="4866005" cy="2950210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4DADF" w14:textId="77777777" w:rsidR="00262290" w:rsidRDefault="00262290"/>
    <w:p w14:paraId="52D78FEA" w14:textId="0A3F245E" w:rsidR="00262290" w:rsidRDefault="00262290">
      <w:r>
        <w:rPr>
          <w:noProof/>
        </w:rPr>
        <w:drawing>
          <wp:inline distT="0" distB="0" distL="0" distR="0" wp14:anchorId="3B308095" wp14:editId="14581FF5">
            <wp:extent cx="4858385" cy="4587875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D263" w14:textId="5E7D80EC" w:rsidR="00262290" w:rsidRDefault="00262290">
      <w:r>
        <w:rPr>
          <w:noProof/>
        </w:rPr>
        <w:drawing>
          <wp:inline distT="0" distB="0" distL="0" distR="0" wp14:anchorId="0EE5204F" wp14:editId="658DBE96">
            <wp:extent cx="4118610" cy="1383665"/>
            <wp:effectExtent l="0" t="0" r="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7BCD2" w14:textId="4DEB0CE6" w:rsidR="00262290" w:rsidRDefault="00262290">
      <w:r>
        <w:rPr>
          <w:noProof/>
        </w:rPr>
        <w:drawing>
          <wp:inline distT="0" distB="0" distL="0" distR="0" wp14:anchorId="2862B974" wp14:editId="0A6D4F60">
            <wp:extent cx="5732780" cy="779145"/>
            <wp:effectExtent l="0" t="0" r="127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37C73" w14:textId="77777777" w:rsidR="00262290" w:rsidRDefault="00262290"/>
    <w:p w14:paraId="34BC0578" w14:textId="691A0FEE" w:rsidR="00262290" w:rsidRDefault="00262290">
      <w:r>
        <w:rPr>
          <w:noProof/>
        </w:rPr>
        <w:lastRenderedPageBreak/>
        <w:drawing>
          <wp:inline distT="0" distB="0" distL="0" distR="0" wp14:anchorId="33F849BA" wp14:editId="07FAE753">
            <wp:extent cx="5001260" cy="5240020"/>
            <wp:effectExtent l="0" t="0" r="889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524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21A98" w14:textId="15B76826" w:rsidR="00262290" w:rsidRPr="00262290" w:rsidRDefault="00262290">
      <w:r>
        <w:rPr>
          <w:noProof/>
        </w:rPr>
        <w:drawing>
          <wp:inline distT="0" distB="0" distL="0" distR="0" wp14:anchorId="70216080" wp14:editId="57CC8F01">
            <wp:extent cx="2814955" cy="1701800"/>
            <wp:effectExtent l="0" t="0" r="444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95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D4A054E" wp14:editId="4A454B5A">
            <wp:extent cx="5731510" cy="1804270"/>
            <wp:effectExtent l="0" t="0" r="2540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5847EA7" wp14:editId="1E2454F4">
            <wp:extent cx="2369185" cy="47466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47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8233513" wp14:editId="23A8EF02">
            <wp:extent cx="5731510" cy="320350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2290" w:rsidRPr="0026229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458"/>
    <w:rsid w:val="00232703"/>
    <w:rsid w:val="002430DD"/>
    <w:rsid w:val="00262290"/>
    <w:rsid w:val="00266EB6"/>
    <w:rsid w:val="002D28A5"/>
    <w:rsid w:val="003106DB"/>
    <w:rsid w:val="00453DCD"/>
    <w:rsid w:val="0061777E"/>
    <w:rsid w:val="006B552C"/>
    <w:rsid w:val="006C56C5"/>
    <w:rsid w:val="007A3730"/>
    <w:rsid w:val="00A1133C"/>
    <w:rsid w:val="00A157FA"/>
    <w:rsid w:val="00AC4458"/>
    <w:rsid w:val="00B64886"/>
    <w:rsid w:val="00B66A24"/>
    <w:rsid w:val="00B9248C"/>
    <w:rsid w:val="00C341FA"/>
    <w:rsid w:val="00D83E58"/>
    <w:rsid w:val="00E8614A"/>
    <w:rsid w:val="00F23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48FAB"/>
  <w15:chartTrackingRefBased/>
  <w15:docId w15:val="{ADE10A4A-019F-42B4-9857-DF4A47047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445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71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노유정</dc:creator>
  <cp:keywords/>
  <dc:description/>
  <cp:lastModifiedBy>노유정</cp:lastModifiedBy>
  <cp:revision>7</cp:revision>
  <dcterms:created xsi:type="dcterms:W3CDTF">2021-05-05T05:01:00Z</dcterms:created>
  <dcterms:modified xsi:type="dcterms:W3CDTF">2021-05-05T14:24:00Z</dcterms:modified>
</cp:coreProperties>
</file>