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面试1：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问题一：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笔试题：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水平垂直居中：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解释下css sprites ，</w:t>
      </w:r>
      <w:r>
        <w:rPr>
          <w:rFonts w:hint="eastAsia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何使用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CSS Sprites 是一种网页图片处理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的一种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方式，就是把网页中一些背景图片整合到一张图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片文件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中，用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CSS”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background-image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  <w:lang w:eastAsia="zh-CN"/>
        </w:rPr>
        <w:t>、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background-repea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  <w:lang w:val="en-US" w:eastAsia="zh-CN"/>
        </w:rPr>
        <w:t>t、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background-position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的组合进行背景定位。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优点：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（1）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减少网页的 http 请求，提高性能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（2）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减少图片的字节：多张图片合并成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张；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(3)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减少了命名困扰：集合图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起名就行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用对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每一个小元素进行命名提高制作效率；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(4)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更换风格方便：只需要在一张或少张图片上修改图片的颜色或样式，整个网页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的风格就可以改变，维护起来更加方便。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缺点：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(1)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图片合成比较麻烦；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(2)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背景设置时，需要得到每一个背景单元的精确位置，；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维护合成图片时，最好只是往下加图片，而不要更改已有图片。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rem和em区别？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  <w:t>EM是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相对于父元素来设计字体大小的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Rem：相对于根元素&lt;html&gt;默认16px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lang w:eastAsia="zh-CN"/>
        </w:rPr>
        <w:t>，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需要转换值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16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=rem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值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"https://www.cnblogs.com/raocheng/articles/6549556.html"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一行代码实现数组去重（ES6）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//[1, 2, "3", 3, 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new Set(array)返回类数组结象 {1, 2, 3, 4, 5}有size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Array.from可以把类似数组的对象转换为数组[1, 2, 3, 4, 5]有length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右边宽度固定，左边自适应，编写CSS代码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（1）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'wraper'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自适应区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固定宽度区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.wraper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#00f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#f00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或：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.wraper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#00f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#f00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5、js原型继承的几种方式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在 JavaScript 中，继承都是源于原型，有多种实现方式有call的都是在子类里写的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原型链继承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重点圈起来：将父类实例赋值给子类原型对象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//将父类实例赋值给子类原型对象A继承了Parent,通过原型，形成链条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将constructor指向本身，保证原型链不断。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//结果：a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outlineLvl w:val="3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构造继承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重点圈起来：执行父构造，将This指向本身，拉取父私有属性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父级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创建子类、添加子类属性。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执行父构造，将This指向本身，拉取父私有属性；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'我叫'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'李四'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//李四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//我叫李四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组合继承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组合继承（原型链继承+构造函数继承）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用Parent.call()也用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Parent函数中如this.age=12,结果age=12,父类没有取自己的，自己没有undefined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'Lee'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'Jack'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子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//对象冒充 子类A中的age指向Parent里的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//原型链继承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//Parent函数中如this.age=12,结果age=12,父类没有取自己的，自己没有undefined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结果：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Lee,Jack,Hello100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寄生组合继承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Style w:val="15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重点圈起来: 将父类原型对象直接赋值给一个空属性的构造函数，再将空属性的构造函数实例赋值给子类原型对象,其根本是为了解决父实例继承的出现的两次构造。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instrText xml:space="preserve"> HYPERLINK "https://blog.csdn.net/qq_42926373/article/details/83149347"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https://blog.csdn.net/qq_42926373/article/details/83149347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https://www.cnblogs.com/luoguixin/p/6195902.html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a标签的几种状态？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leftChars="0" w:right="0" w:rightChars="0"/>
        <w:textAlignment w:val="auto"/>
        <w:rPr>
          <w:b w:val="0"/>
          <w:sz w:val="18"/>
          <w:szCs w:val="18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a:link 普通的、未被访问的链接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leftChars="0" w:right="0" w:rightChars="0"/>
        <w:textAlignment w:val="auto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a:visited 用户已访问的链接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leftChars="0" w:right="0" w:rightChars="0"/>
        <w:textAlignment w:val="auto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a:hover 鼠标指针位于链接的上方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leftChars="0" w:right="0" w:rightChars="0"/>
        <w:textAlignment w:val="auto"/>
        <w:rPr>
          <w:b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18"/>
          <w:szCs w:val="18"/>
          <w:shd w:val="clear" w:fill="FFFFFF"/>
        </w:rPr>
        <w:t>a:active 链接被点击的时刻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/>
          <w:sz w:val="18"/>
          <w:szCs w:val="18"/>
          <w:lang w:val="en-US" w:eastAsia="zh-CN"/>
        </w:rPr>
        <w:t>7、怎么理解盒模型？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标准模型：最终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  <w:t>元素的width=content+padding+border （（默认是content-box）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content的width是100px，padding:20px;border:10px,最后元素width是160px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IE 盒子模型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shd w:val="clear" w:fill="FFFFFF"/>
        </w:rPr>
        <w:t>border-box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 ：元素的width=width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 padding和border里原本宽里边缩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怎么让div的红色背景#ff0000半透明，但div里文字正常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let和var的区别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ar是函数作用域，在函数内声明了var，整个函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数内都有效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,for里定义var在循环外也可以访问，有声明提前，赋值不提前，能重复定义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</w:rPr>
        <w:t>而let是块作用域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先定义后使用，不能重复定义声明，赋值可以，没声明提前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10、运行结果：2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因为js的逻辑运算符并不做转换，它是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把</w:t>
      </w:r>
      <w:r>
        <w:rPr>
          <w:rFonts w:ascii="宋体" w:hAnsi="宋体" w:eastAsia="宋体" w:cs="宋体"/>
          <w:sz w:val="18"/>
          <w:szCs w:val="18"/>
        </w:rPr>
        <w:t>为真的那个值本身给你，而不是转成boolean，这个跟绝大多数语言都不一样（当然，其他语言本身&amp;&amp;也不允许boolean以外的值参与运算）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1 &amp;&amp; 2 =&gt; 2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false || 'abc' =&gt; 'abc'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this的指向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——</w:t>
      </w:r>
      <w:r>
        <w:rPr>
          <w:rFonts w:hint="eastAsia"/>
          <w:sz w:val="18"/>
          <w:szCs w:val="18"/>
          <w:lang w:val="en-US" w:eastAsia="zh-CN"/>
        </w:rPr>
        <w:t>运行结果：11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dbl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//局部优先val是1,this.val是10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dbl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//11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面向对象-new时的初始值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——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最重要是理解js中变量在原型链中查找的顺序，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C1().name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由于这里没有参数，默认被赋值成了undefined，所以到了if这里就进不去了，因此在C1本地属性中找不到name这个属性，只能傻逼兮兮的往外找了，又因为C1.prototype.name = "Tom"的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存在，在prototype中找到了name属性，所以最后打印出来的答案是"Tom"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C2().name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由于这次还是没有参数，同样默认被赋值成了undefined，于是本地属性name被赋值成了undefined。于是在查找的时候一下子就查到了name的值为undefined, 因此C2.prototype.name = "Tom"并没有什么卵用，最终答案为undefined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new C3().name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同样是没有参数，undefined作为参数进来以后情况变成了这样：this.name = undefined || "John"，然后结果很明显了本地属性name被赋值成"John"。接着是从内往外查找，一下子就锁定了本地属性name，此时的值为"John"。因此C3.prototype.name = "John"同样没有什么用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//undefined||'john'-&gt;john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结果：Tomundefinedjohn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总结：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如果原型链上有相同的方法。那么会优先找本地方法，找到并执行，原型链上的方法就不执行了。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同样的，属性的查找也是这么个顺序。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'本地方法'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'prototype方法'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//结果：本地方法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宋体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：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</w:rPr>
        <w:t>考点 自执行函数,形参与实参,默认参数是5,所以test传值2根本就没接收,所以答案是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>10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//10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问：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介绍下MVVM？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MVVM是Model-View-ViewModel的简写。即模型-视图-视图模型。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模型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指的是后端传递的数据。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视图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指的是所看到的页面。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Style w:val="12"/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视图模型是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mvvm模式的核心，它是连接view和model的桥梁。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不需要查找DOM直接更新View。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它有两个数据传递方向：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一是将模型转化成视图，即将后端传递的数据转化成所看到的页面。实现的方式是：数据绑定。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二是将视图转化成模型，即将所看到的页面转化成后端的数据。实现的方式是：DOM 事件监听。以上两个方向都实现的，我们称之为数据的双向绑定。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8"/>
          <w:szCs w:val="18"/>
          <w:shd w:val="clear" w:fill="FFFFFF"/>
        </w:rPr>
        <w:t>总结：在MVVM的框架下视图和模型是不能直接通信的。它们通过ViewModel来通信，ViewModel通常要实现一个observer观察者，当数据发生变化，ViewModel能够监听到数据的这种变化，然后通知到对应的视图做自动更新，而当用户操作视图，ViewModel也能监听到视图的变化，然后通知数据做改动，这实际上就实现了数据的双向绑定。并且MVVM中的View 和 ViewModel可以互相通信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MVVM的实现方式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更新数据方式通常做法是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 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vm.set('property', value)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Object.defineProperty()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来劫持各个属性的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setter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，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getter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，在数据变动时发布消息给订阅者，触发相应的监听回调。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shd w:val="clear" w:fill="FFFFFF"/>
        </w:rPr>
        <w:t>vue中双向数据绑定(v-model)的原理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本质是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value和v-on的结合体,就是绑定他的value,通过v-on触发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实现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双向绑定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依赖于Object.defineProperty(),通过这个函数可以监听到get,set事件</w:t>
      </w:r>
      <w:r>
        <w:rPr>
          <w:rStyle w:val="12"/>
          <w:rFonts w:hint="eastAsia" w:ascii="Arial" w:hAnsi="Arial" w:eastAsia="Arial" w:cs="Arial"/>
          <w:b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然后用他的set,get方法来通知订阅者，触发update方法，从而实现更新视图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vue中使用sass的配置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64646"/>
          <w:spacing w:val="0"/>
          <w:sz w:val="18"/>
          <w:szCs w:val="18"/>
          <w:shd w:val="clear" w:fill="BCD3E5"/>
          <w:lang w:val="en-US" w:eastAsia="zh-CN"/>
        </w:rPr>
        <w:t>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运行如下命令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install --save-dev sass-loader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install --save-dev node-sass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build文件夹下的webpack.base.conf.js添加如下代码：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test: /\.sass$/,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loaders: ['style', 'css', 'sass']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修改style：&lt;style lang="scss"&gt;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axios 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ajax封装：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//全站ajax请求状态处理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AJAXURL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"async"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//返回状态处理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successCallback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//跳转至登录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axios全局封装　　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请求失败，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'https://mall.faw-vw.com/Dealer/Index/shop'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dealer_id: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969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面试2：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线程和异步方法的区别</w:t>
      </w:r>
      <w:r>
        <w:rPr>
          <w:rFonts w:hint="eastAsia"/>
          <w:sz w:val="18"/>
          <w:szCs w:val="18"/>
          <w:lang w:val="en-US" w:eastAsia="zh-CN"/>
        </w:rPr>
        <w:t xml:space="preserve">    （</w:t>
      </w: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18"/>
          <w:szCs w:val="18"/>
          <w:shd w:val="clear" w:fill="FFFFFF"/>
        </w:rPr>
        <w:t>异步应该去跟同步比较才对。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单线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单线程与多线程的区别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单线程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：只有一个线程，代码顺序执行，容易出现代码阻塞（页面假死）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多线程程序：有多个线程，线程间独立运行，能有效地避免代码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阻塞，并且提高程序的运行性能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promiss内部原理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async await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https是怎么进行加密的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Mvvm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个人理解性能优化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2175BC" w:sz="18" w:space="0"/>
          <w:shd w:val="clear" w:fill="FFFFFF"/>
        </w:rPr>
        <w:instrText xml:space="preserve"> HYPERLINK "https://www.cnblogs.com/wangtong111/p/11198393.html"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4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vue的diff算法原理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2175BC" w:sz="18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diff算法的本质是</w:t>
      </w:r>
      <w:r>
        <w:rPr>
          <w:rStyle w:val="12"/>
          <w:sz w:val="18"/>
          <w:szCs w:val="18"/>
        </w:rPr>
        <w:t>找出两个对象之间的差异</w:t>
      </w:r>
      <w:r>
        <w:rPr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diff算法的核心是</w:t>
      </w:r>
      <w:r>
        <w:rPr>
          <w:rStyle w:val="12"/>
          <w:sz w:val="18"/>
          <w:szCs w:val="18"/>
        </w:rPr>
        <w:t>子节点数组对比</w:t>
      </w:r>
      <w:r>
        <w:rPr>
          <w:sz w:val="18"/>
          <w:szCs w:val="18"/>
        </w:rPr>
        <w:t>，思路是通过</w:t>
      </w:r>
      <w:r>
        <w:rPr>
          <w:rStyle w:val="12"/>
          <w:sz w:val="18"/>
          <w:szCs w:val="18"/>
        </w:rPr>
        <w:t>首尾两端对比</w:t>
      </w:r>
      <w:r>
        <w:rPr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渲染真实DOM的开销很大，有时候我们修改了某个数据，直接渲染到真实dom上会引起整个dom树的重绘和重排。我们希望只更新我们修改的那一小块dom，而不是整个dom，diff算法就帮我们实现了这点。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diff算法的本质就是：</w:t>
      </w:r>
      <w:r>
        <w:rPr>
          <w:rStyle w:val="12"/>
          <w:rFonts w:ascii="宋体" w:hAnsi="宋体" w:eastAsia="宋体" w:cs="宋体"/>
          <w:kern w:val="0"/>
          <w:sz w:val="18"/>
          <w:szCs w:val="18"/>
          <w:lang w:val="en-US" w:eastAsia="zh-CN" w:bidi="ar"/>
        </w:rPr>
        <w:t>找出两个对象之间的差异，目的是尽可能做到节点复用。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此处说到的对象，指的其实就是vue中的</w:t>
      </w:r>
      <w:r>
        <w:rPr>
          <w:rStyle w:val="12"/>
          <w:rFonts w:ascii="宋体" w:hAnsi="宋体" w:eastAsia="宋体" w:cs="宋体"/>
          <w:kern w:val="0"/>
          <w:sz w:val="18"/>
          <w:szCs w:val="18"/>
          <w:lang w:val="en-US" w:eastAsia="zh-CN" w:bidi="ar"/>
        </w:rPr>
        <w:t>virtual dom（虚拟dom树）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，即</w:t>
      </w:r>
      <w:r>
        <w:rPr>
          <w:rStyle w:val="12"/>
          <w:rFonts w:ascii="宋体" w:hAnsi="宋体" w:eastAsia="宋体" w:cs="宋体"/>
          <w:kern w:val="0"/>
          <w:sz w:val="18"/>
          <w:szCs w:val="18"/>
          <w:lang w:val="en-US" w:eastAsia="zh-CN" w:bidi="ar"/>
        </w:rPr>
        <w:t>使用js对象来表示页面中的dom结构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key的作用主要是 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</w:rPr>
        <w:t>决定节点是否可以复用</w:t>
      </w:r>
      <w:r>
        <w:rPr>
          <w:rFonts w:hint="eastAsia"/>
          <w:sz w:val="18"/>
          <w:szCs w:val="18"/>
          <w:lang w:eastAsia="zh-CN"/>
        </w:rPr>
        <w:t>、</w:t>
      </w:r>
      <w:r>
        <w:rPr>
          <w:sz w:val="18"/>
          <w:szCs w:val="18"/>
        </w:rPr>
        <w:t>建立key-index的索引，主要是替代遍历，提升性能。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组件化理解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EFEF2"/>
        </w:rPr>
        <w:t>快速排序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"https://www.cnblogs.com/chenhuichao/p/13528620.html"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default"/>
          <w:sz w:val="18"/>
          <w:szCs w:val="18"/>
          <w:lang w:val="en-US" w:eastAsia="zh-CN"/>
        </w:rPr>
        <w:t>https://www.cnblogs.com/chenhuichao/p/13528620.html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张：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Keep-alive 几个钩子函数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深拷贝和浅拷贝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Vue生命周期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ForEach map filter区别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缓存（locationstorage,sessionStorage）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块元素和内联元素区别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如何判断 是不是数组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输入一个网址浏览器发生了什么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优化方面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怎么判断一个用户是否登陆了再跳转路由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typeof和instanceof区别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如何让原生访问你定义的方法app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箭头函数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Call和apply的区别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Es6有了解吗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左中右布局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let和var区别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变量提升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红任务微任务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函数可以提升吗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张2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1、Vuex属性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state =&gt; 基本数据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getters =&gt; 从基本数据派生的数据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mutations =&gt; 提交更改数据的方法，同步！ 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actions =&gt; 像一个装饰器，包裹mutations，使之可以异步。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modules =&gt; 模块化Vuex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2、Const：</w:t>
      </w: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用于声明常量，声明后不可修改，没有声明提前，不能重复声明同一变量，声明完马上赋值。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3、在jquery中想要找到所有元素的同辈元素</w:t>
      </w: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siblings()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4、http请求出现“请求的对应资源禁止被访问”的问题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，请问返回状态码是（403）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</w:rPr>
        <w:t>400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</w:rPr>
        <w:t> 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</w:rPr>
        <w:t>语法错误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EEF0F4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</w:rPr>
        <w:t>401 请求要求身份认证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EEF0F4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  <w:t>403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</w:rPr>
        <w:t>拒绝执行此请求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EEF0F4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</w:rPr>
        <w:t>404 找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  <w:t>不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</w:rPr>
        <w:t>到资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</w:pPr>
      <w:r>
        <w:rPr>
          <w:rFonts w:hint="eastAsia" w:ascii="Arial" w:hAnsi="Arial" w:eastAsia="Arial" w:cs="Arial"/>
          <w:i w:val="0"/>
          <w:color w:val="auto"/>
          <w:spacing w:val="0"/>
          <w:sz w:val="18"/>
          <w:szCs w:val="18"/>
          <w:shd w:val="clear" w:fill="EEF0F4"/>
          <w:lang w:val="en-US" w:eastAsia="zh-CN"/>
        </w:rPr>
        <w:t>5、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  <w:t xml:space="preserve">向上取整  Math.ceil(25.5) 26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  <w:t>四舍五入 Math.round(25.4） 25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  <w:t>向下取整 Math.floor(25.9)  25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olor w:val="auto"/>
          <w:spacing w:val="0"/>
          <w:sz w:val="18"/>
          <w:szCs w:val="18"/>
          <w:shd w:val="clear" w:fill="EEF0F4"/>
          <w:lang w:val="en-US" w:eastAsia="zh-CN"/>
        </w:rPr>
        <w:t>6、</w:t>
      </w:r>
      <w:r>
        <w:rPr>
          <w:rFonts w:hint="eastAsia" w:ascii="Arial" w:hAnsi="Arial" w:eastAsia="Arial" w:cs="Arial"/>
          <w:b/>
          <w:bCs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  <w:t>在vue中，第一次加载时会触发哪几个钩子</w:t>
      </w:r>
      <w:r>
        <w:rPr>
          <w:rFonts w:hint="eastAsia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EEF0F4"/>
          <w:lang w:val="en-US" w:eastAsia="zh-CN"/>
        </w:rPr>
        <w:t>：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beforeCreate, created, beforeMount, mounted 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附：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vue生命周期：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beforeCreate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created 创建 初始化数据事件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beforeMount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mounted 载入 DOM渲染完成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beforeUpdate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updated 更新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beforeDestroy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fill="FFFFFF"/>
        </w:rPr>
        <w:t>destroyed 销毁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7、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vue-router有哪些组件：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&lt;router-link :to='' class='active-class'&gt;   //路由声明式跳转 ，active-class是标签被点击时的样式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180" w:firstLineChars="100"/>
        <w:textAlignment w:val="auto"/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&lt;router-view&gt;                //渲染路由的容器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 w:firstLine="180" w:firstLineChars="100"/>
        <w:textAlignment w:val="auto"/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&lt;keep-alive&gt;                 //缓存组件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8、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关于vue的正确说法：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A)</w:t>
      </w:r>
      <w:r>
        <w:rPr>
          <w:rFonts w:hint="eastAsia" w:ascii="Arial" w:hAnsi="Arial" w:eastAsia="宋体" w:cs="Arial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-show通过修改元素不display css属性让其显示或隐藏  正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B)</w:t>
      </w:r>
      <w:r>
        <w:rPr>
          <w:rFonts w:hint="eastAsia" w:ascii="Arial" w:hAnsi="Arial" w:eastAsia="宋体" w:cs="Arial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ue.js双向绑定是采用数据劫持结合发布-订阅的方式，通过Object，defineProperty()来劫持各个属性的setter,getter,在数据变动时发布消息给订阅者，触发相应的监听回调。 正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Arial" w:hAnsi="Arial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&lt;style scoped&gt;  让css只在当前组件起作用  局部  正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Arial" w:hAnsi="Arial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v-bind 作用是动态地绑定一个或多个特性，或一个组件prop到表达式   （改成正确语法不是v-model）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2"/>
          <w:rFonts w:ascii="Arial" w:hAnsi="Arial" w:eastAsia="Arial" w:cs="Arial"/>
          <w:b/>
          <w:i w:val="0"/>
          <w:caps w:val="0"/>
          <w:color w:val="4D4D4D"/>
          <w:spacing w:val="0"/>
          <w:sz w:val="18"/>
          <w:szCs w:val="18"/>
          <w:shd w:val="clear" w:fill="FFFFFF"/>
        </w:rPr>
        <w:t>v-model</w:t>
      </w:r>
      <w:r>
        <w:rPr>
          <w:rStyle w:val="12"/>
          <w:rFonts w:hint="eastAsia" w:ascii="Arial" w:hAnsi="Arial" w:eastAsia="宋体" w:cs="Arial"/>
          <w:b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fill="FFFFFF"/>
        </w:rPr>
        <w:t>一个组件上的v-model默认会利用名为value的prop和名为input的事件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正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9、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关于vuex说法正确的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：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)getters可以对state进行计算操作，它就是Store的计算属性 正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B)V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uex的mutation特性可以直接变更state里的数据（状态），是同步操作  正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)state里面存放的数据是非响应式的，Vue组件从store中读取数据。若是store中的数据发生改变，依赖这个数据的组件不会发生更新    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color="FFFFFF" w:fill="D9D9D9"/>
          <w:lang w:val="en-US" w:eastAsia="zh-CN"/>
        </w:rPr>
        <w:t>错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)提交mutation是更改状态的唯一方法，并且这个过程是异步的（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color="FFFFFF" w:fill="D9D9D9"/>
          <w:lang w:val="en-US" w:eastAsia="zh-CN"/>
        </w:rPr>
        <w:t>错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，在dispatch之前可以this.$store,dispatch()方法更改，strict：true严格下也能改。mutation同步）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Arial" w:hAnsi="Arial" w:eastAsia="宋体" w:cs="Arial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10、</w:t>
      </w: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关于webpack说法：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Arial" w:hAnsi="Arial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使用Happypack 实现多线程加速编译    正（</w:t>
      </w:r>
      <w:r>
        <w:rPr>
          <w:rFonts w:hint="eastAsia" w:ascii="Arial" w:hAnsi="Arial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这是</w:t>
      </w:r>
      <w:r>
        <w:rPr>
          <w:rFonts w:hint="default" w:ascii="Segoe UI Emoji" w:hAnsi="Segoe UI Emoji" w:eastAsia="Segoe UI Emoji" w:cs="Segoe UI Emoji"/>
          <w:b w:val="0"/>
          <w:bCs/>
          <w:i w:val="0"/>
          <w:caps w:val="0"/>
          <w:color w:val="404040"/>
          <w:spacing w:val="0"/>
          <w:sz w:val="18"/>
          <w:szCs w:val="18"/>
          <w:shd w:val="clear" w:fill="FFFFFF"/>
        </w:rPr>
        <w:t>提高webpack的构建速度</w:t>
      </w:r>
      <w:r>
        <w:rPr>
          <w:rFonts w:hint="eastAsia" w:ascii="Segoe UI Emoji" w:hAnsi="Segoe UI Emoji" w:cs="Segoe UI Emoji"/>
          <w:b w:val="0"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方式，</w:t>
      </w:r>
      <w:r>
        <w:rPr>
          <w:rFonts w:ascii="Segoe UI Emoji" w:hAnsi="Segoe UI Emoji" w:eastAsia="Segoe UI Emoji" w:cs="Segoe UI Emoji"/>
          <w:b w:val="0"/>
          <w:bCs/>
          <w:i w:val="0"/>
          <w:caps w:val="0"/>
          <w:color w:val="404040"/>
          <w:spacing w:val="0"/>
          <w:sz w:val="18"/>
          <w:szCs w:val="18"/>
          <w:shd w:val="clear" w:fill="FFFFFF"/>
        </w:rPr>
        <w:t>要注意的第一点是，它对file-loader和url-loader支持不好，所以这两个loader就不需要换成happypack了，其他loader可以类似地换一下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)使用html-webpack-plugin为html文件中引入的外部资源，可以生成创建html入口文件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正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Arial" w:hAnsi="Arial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通过externals配置来提取常用库 正（</w:t>
      </w:r>
      <w:r>
        <w:rPr>
          <w:rFonts w:hint="eastAsia" w:ascii="Arial" w:hAnsi="Arial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这是</w:t>
      </w:r>
      <w:r>
        <w:rPr>
          <w:rFonts w:hint="default" w:ascii="Segoe UI Emoji" w:hAnsi="Segoe UI Emoji" w:eastAsia="Segoe UI Emoji" w:cs="Segoe UI Emoji"/>
          <w:b w:val="0"/>
          <w:bCs/>
          <w:i w:val="0"/>
          <w:caps w:val="0"/>
          <w:color w:val="404040"/>
          <w:spacing w:val="0"/>
          <w:sz w:val="18"/>
          <w:szCs w:val="18"/>
          <w:shd w:val="clear" w:fill="FFFFFF"/>
        </w:rPr>
        <w:t>提高webpack的构建速度</w:t>
      </w:r>
      <w:r>
        <w:rPr>
          <w:rFonts w:hint="eastAsia" w:ascii="Segoe UI Emoji" w:hAnsi="Segoe UI Emoji" w:cs="Segoe UI Emoji"/>
          <w:b w:val="0"/>
          <w:bCs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方式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）</w:t>
      </w:r>
      <w:r>
        <w:rPr>
          <w:rFonts w:hint="eastAsia" w:ascii="Arial" w:hAnsi="Arial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D)D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elete-webpack-plugin：打包器添理源目录文件，在webpack打包器清理dist目录  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错（改说的是</w:t>
      </w:r>
      <w:r>
        <w:rPr>
          <w:rFonts w:ascii="Arial" w:hAnsi="Arial" w:eastAsia="Arial" w:cs="Arial"/>
          <w:i w:val="0"/>
          <w:caps w:val="0"/>
          <w:color w:val="555666"/>
          <w:spacing w:val="0"/>
          <w:sz w:val="18"/>
          <w:szCs w:val="18"/>
          <w:shd w:val="clear" w:fill="EEF0F4"/>
        </w:rPr>
        <w:t>clean-webpack-plugin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eastAsia" w:ascii="Arial" w:hAnsi="Arial" w:eastAsia="宋体" w:cs="Arial"/>
          <w:b w:val="0"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11</w:t>
      </w:r>
      <w:r>
        <w:rPr>
          <w:rFonts w:hint="eastAsia" w:ascii="Arial" w:hAnsi="Arial" w:eastAsia="宋体" w:cs="Arial"/>
          <w:b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、v-on可以监听多个方法 </w:t>
      </w:r>
      <w:r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  （正）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如：&lt;input type="text" :value="name" @input="onInput" @focus="onFocus" @blur="onBlur" /&gt;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12、</w:t>
      </w:r>
      <w:r>
        <w:rPr>
          <w:rFonts w:hint="eastAsia" w:ascii="Arial" w:hAnsi="Arial" w:eastAsia="宋体" w:cs="Arial"/>
          <w:b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在vuex中</w:t>
      </w:r>
      <w:r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，Action提交的是mutation，而不是直接变更状态，Action可以包含任意异步操作    （正）</w:t>
      </w:r>
      <w:r>
        <w:rPr>
          <w:rFonts w:hint="eastAsia" w:ascii="Arial" w:hAnsi="Arial" w:cs="Arial"/>
          <w:b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13</w:t>
      </w:r>
      <w:r>
        <w:rPr>
          <w:rFonts w:hint="eastAsia" w:ascii="Arial" w:hAnsi="Arial" w:eastAsia="宋体" w:cs="Arial"/>
          <w:b/>
          <w:bCs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、jquery的load()方法</w:t>
      </w:r>
      <w:r>
        <w:rPr>
          <w:rFonts w:hint="eastAsia" w:ascii="Arial" w:hAnsi="Arial" w:eastAsia="宋体" w:cs="Arial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中data参数是必须的</w:t>
      </w:r>
      <w:r>
        <w:rPr>
          <w:rFonts w:hint="eastAsia" w:ascii="Arial" w:hAnsi="Arial" w:eastAsia="宋体" w:cs="Arial"/>
          <w:i w:val="0"/>
          <w:color w:val="FF0000"/>
          <w:spacing w:val="0"/>
          <w:sz w:val="18"/>
          <w:szCs w:val="18"/>
          <w:shd w:val="clear" w:fill="FFFFFF"/>
          <w:lang w:val="en-US" w:eastAsia="zh-CN"/>
        </w:rPr>
        <w:t>（错）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Style w:val="13"/>
          <w:rFonts w:hint="eastAsia" w:ascii="Helvetica" w:hAnsi="Helvetica" w:eastAsia="宋体" w:cs="Helvetica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urier New" w:hAnsi="Courier New" w:eastAsia="Courier New" w:cs="Courier New"/>
          <w:i w:val="0"/>
          <w:caps w:val="0"/>
          <w:color w:val="444444"/>
          <w:spacing w:val="0"/>
          <w:sz w:val="18"/>
          <w:szCs w:val="18"/>
          <w:shd w:val="clear" w:fill="F6F4F0"/>
        </w:rPr>
        <w:t>$(</w:t>
      </w:r>
      <w:r>
        <w:rPr>
          <w:rFonts w:hint="default" w:ascii="Courier New" w:hAnsi="Courier New" w:eastAsia="Courier New" w:cs="Courier New"/>
          <w:i/>
          <w:caps w:val="0"/>
          <w:color w:val="444444"/>
          <w:spacing w:val="0"/>
          <w:sz w:val="18"/>
          <w:szCs w:val="18"/>
          <w:shd w:val="clear" w:fill="F6F4F0"/>
        </w:rPr>
        <w:t>selector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8"/>
          <w:szCs w:val="18"/>
          <w:shd w:val="clear" w:fill="F6F4F0"/>
        </w:rPr>
        <w:t>).load(</w:t>
      </w:r>
      <w:r>
        <w:rPr>
          <w:rFonts w:hint="default" w:ascii="Courier New" w:hAnsi="Courier New" w:eastAsia="Courier New" w:cs="Courier New"/>
          <w:i/>
          <w:caps w:val="0"/>
          <w:color w:val="444444"/>
          <w:spacing w:val="0"/>
          <w:sz w:val="18"/>
          <w:szCs w:val="18"/>
          <w:shd w:val="clear" w:fill="F6F4F0"/>
        </w:rPr>
        <w:t>url,data,function(response,status,xhr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8"/>
          <w:szCs w:val="18"/>
          <w:shd w:val="clear" w:fill="F6F4F0"/>
        </w:rPr>
        <w:t>))</w:t>
      </w:r>
      <w:r>
        <w:rPr>
          <w:rFonts w:hint="eastAsia"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shd w:val="clear" w:fill="F6F4F0"/>
          <w:lang w:val="en-US" w:eastAsia="zh-CN"/>
        </w:rPr>
        <w:t xml:space="preserve">   ，</w:t>
      </w:r>
      <w:r>
        <w:rPr>
          <w:rStyle w:val="13"/>
          <w:rFonts w:ascii="Helvetica" w:hAnsi="Helvetica" w:eastAsia="Helvetica" w:cs="Helvetica"/>
          <w:caps w:val="0"/>
          <w:color w:val="333333"/>
          <w:spacing w:val="0"/>
          <w:sz w:val="18"/>
          <w:szCs w:val="18"/>
          <w:shd w:val="clear" w:fill="FFFFFF"/>
        </w:rPr>
        <w:t>url</w:t>
      </w:r>
      <w:r>
        <w:rPr>
          <w:rStyle w:val="13"/>
          <w:rFonts w:hint="eastAsia" w:ascii="Helvetica" w:hAnsi="Helvetica" w:eastAsia="宋体" w:cs="Helvetica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必须，其他可选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Style w:val="13"/>
          <w:rFonts w:hint="eastAsia" w:ascii="Helvetica" w:hAnsi="Helvetica" w:eastAsia="宋体" w:cs="Helvetica"/>
          <w:i w:val="0"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3"/>
          <w:rFonts w:hint="eastAsia" w:ascii="Helvetica" w:hAnsi="Helvetica" w:eastAsia="宋体" w:cs="Helvetica"/>
          <w:b/>
          <w:b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Style w:val="13"/>
          <w:rFonts w:hint="eastAsia" w:ascii="Helvetica" w:hAnsi="Helvetica" w:cs="Helvetica"/>
          <w:b/>
          <w:b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Style w:val="13"/>
          <w:rFonts w:hint="eastAsia" w:ascii="Helvetica" w:hAnsi="Helvetica" w:eastAsia="宋体" w:cs="Helvetica"/>
          <w:b/>
          <w:b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、</w:t>
      </w:r>
      <w:r>
        <w:rPr>
          <w:rStyle w:val="13"/>
          <w:rFonts w:hint="eastAsia" w:ascii="Helvetica" w:hAnsi="Helvetica" w:eastAsia="宋体" w:cs="Helvetica"/>
          <w:i w:val="0"/>
          <w:iCs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&lt;router-link/&gt;设置replace属性的话，当点击时，导航后不会留下history记录（正）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设置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replace 属性的话，当点击时，会调用 router.replace() 而不是 router.push()，于是导航后不会留下 history 记录。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&lt;router-link :to="{ path: '/abc'}" replace&gt;&lt;/router-link&gt;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outlineLvl w:val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15、webpack的babel-loader是将ES5 转成ES6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(错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改是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226"/>
          <w:spacing w:val="0"/>
          <w:sz w:val="18"/>
          <w:szCs w:val="18"/>
          <w:shd w:val="clear" w:fill="FFFFFF"/>
        </w:rPr>
        <w:t>配合babel 将es6转成es5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Style w:val="13"/>
          <w:rFonts w:hint="default" w:ascii="Helvetica" w:hAnsi="Helvetica" w:eastAsia="宋体" w:cs="Helvetica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16、</w:t>
      </w:r>
      <w:r>
        <w:rPr>
          <w:rFonts w:hint="eastAsia" w:ascii="宋体" w:hAnsi="宋体"/>
          <w:b/>
          <w:bCs/>
          <w:sz w:val="18"/>
          <w:szCs w:val="18"/>
        </w:rPr>
        <w:t>let和</w:t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var区别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/>
          <w:sz w:val="18"/>
          <w:szCs w:val="18"/>
        </w:rPr>
        <w:t>(1)</w:t>
      </w:r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(2)</w:t>
      </w:r>
      <w:r>
        <w:rPr>
          <w:rFonts w:hint="eastAsia" w:ascii="宋体" w:hAnsi="宋体"/>
          <w:sz w:val="18"/>
          <w:szCs w:val="18"/>
        </w:rPr>
        <w:t>let是块级作用域没有声明提前、先定义在使用，</w:t>
      </w:r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ascii="宋体" w:hAnsi="宋体" w:cs="Courier New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sz w:val="18"/>
          <w:szCs w:val="18"/>
        </w:rPr>
        <w:t>不能重复定义变量，可以赋值</w:t>
      </w:r>
    </w:p>
    <w:p>
      <w:pPr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(3)</w:t>
      </w:r>
      <w:r>
        <w:rPr>
          <w:rFonts w:hint="eastAsia" w:ascii="宋体" w:hAnsi="宋体"/>
          <w:sz w:val="18"/>
          <w:szCs w:val="18"/>
        </w:rPr>
        <w:t>const 常量 定义完变量，必须有值，不能后赋值，不能修改，</w:t>
      </w:r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ascii="宋体" w:hAnsi="宋体" w:cs="Courier New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sz w:val="18"/>
          <w:szCs w:val="18"/>
        </w:rPr>
        <w:t xml:space="preserve"> 也没有声明提前</w:t>
      </w:r>
    </w:p>
    <w:p>
      <w:pPr>
        <w:rPr>
          <w:rFonts w:hint="eastAsia" w:ascii="宋体" w:hAnsi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17、ES6新特性及它们作用</w:t>
      </w:r>
    </w:p>
    <w:p>
      <w:pPr>
        <w:rPr>
          <w:rFonts w:hint="default" w:ascii="宋体" w:hAnsi="宋体"/>
          <w:color w:val="3B3838"/>
          <w:sz w:val="18"/>
          <w:szCs w:val="18"/>
          <w:lang w:val="en-US" w:eastAsia="zh-CN"/>
        </w:rPr>
      </w:pP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A)</w:t>
      </w:r>
      <w:r>
        <w:rPr>
          <w:rFonts w:hint="default" w:ascii="宋体" w:hAnsi="宋体"/>
          <w:color w:val="auto"/>
          <w:sz w:val="18"/>
          <w:szCs w:val="18"/>
          <w:lang w:val="en-US" w:eastAsia="zh-CN"/>
        </w:rPr>
        <w:t>类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 xml:space="preserve"> 继承 ：</w:t>
      </w:r>
      <w:r>
        <w:rPr>
          <w:rFonts w:hint="eastAsia" w:ascii="宋体" w:hAnsi="宋体"/>
          <w:color w:val="767171"/>
          <w:sz w:val="18"/>
          <w:szCs w:val="18"/>
          <w:lang w:val="en-US" w:eastAsia="zh-CN"/>
        </w:rPr>
        <w:t>(class,constructor,extends,super)</w:t>
      </w:r>
      <w:r>
        <w:rPr>
          <w:rFonts w:ascii="Segoe UI Emoji" w:hAnsi="Segoe UI Emoji" w:eastAsia="Segoe UI Emoji" w:cs="Segoe UI Emoji"/>
          <w:i w:val="0"/>
          <w:caps w:val="0"/>
          <w:color w:val="767171"/>
          <w:spacing w:val="0"/>
          <w:sz w:val="18"/>
          <w:szCs w:val="18"/>
          <w:shd w:val="clear" w:fill="FFFFFF"/>
        </w:rPr>
        <w:t>让JavaScript的面向对象编程变得更加简单和易于理解</w:t>
      </w:r>
    </w:p>
    <w:p>
      <w:pPr>
        <w:rPr>
          <w:rFonts w:hint="default" w:ascii="宋体" w:hAnsi="宋体"/>
          <w:color w:val="767171"/>
          <w:sz w:val="18"/>
          <w:szCs w:val="18"/>
          <w:lang w:val="en-US" w:eastAsia="zh-CN"/>
        </w:rPr>
      </w:pP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B)</w:t>
      </w:r>
      <w:r>
        <w:rPr>
          <w:rFonts w:hint="default" w:ascii="宋体" w:hAnsi="宋体"/>
          <w:color w:val="auto"/>
          <w:sz w:val="18"/>
          <w:szCs w:val="18"/>
          <w:lang w:val="en-US" w:eastAsia="zh-CN"/>
        </w:rPr>
        <w:t>模块化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:</w:t>
      </w:r>
      <w:r>
        <w:rPr>
          <w:rFonts w:ascii="Segoe UI Emoji" w:hAnsi="Segoe UI Emoji" w:eastAsia="Segoe UI Emoji" w:cs="Segoe UI Emoji"/>
          <w:i w:val="0"/>
          <w:caps w:val="0"/>
          <w:color w:val="767171"/>
          <w:spacing w:val="0"/>
          <w:sz w:val="18"/>
          <w:szCs w:val="18"/>
          <w:shd w:val="clear" w:fill="FFFFFF"/>
        </w:rPr>
        <w:t>主要由 export 和 import 组成</w:t>
      </w:r>
      <w:r>
        <w:rPr>
          <w:rFonts w:hint="eastAsia" w:ascii="Segoe UI Emoji" w:hAnsi="Segoe UI Emoji" w:eastAsia="宋体" w:cs="Segoe UI Emoji"/>
          <w:i w:val="0"/>
          <w:caps w:val="0"/>
          <w:color w:val="767171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ascii="Segoe UI Emoji" w:hAnsi="Segoe UI Emoji" w:eastAsia="Segoe UI Emoji" w:cs="Segoe UI Emoji"/>
          <w:i w:val="0"/>
          <w:caps w:val="0"/>
          <w:color w:val="767171"/>
          <w:spacing w:val="0"/>
          <w:sz w:val="18"/>
          <w:szCs w:val="18"/>
          <w:shd w:val="clear" w:fill="FFFFFF"/>
        </w:rPr>
        <w:t>每一个模块都有自己单独的作用域，模块之间的相互调用关系是通过 export 来规定模块对外暴露的接口，通过import来引用其它模块提供的接口</w:t>
      </w:r>
    </w:p>
    <w:p>
      <w:pPr>
        <w:rPr>
          <w:rFonts w:hint="eastAsia" w:ascii="宋体" w:hAnsi="宋体" w:eastAsia="宋体"/>
          <w:color w:val="767171"/>
          <w:sz w:val="18"/>
          <w:szCs w:val="18"/>
          <w:lang w:val="en-US" w:eastAsia="zh-CN"/>
        </w:rPr>
      </w:pP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C)</w:t>
      </w:r>
      <w:r>
        <w:rPr>
          <w:rFonts w:hint="default" w:ascii="宋体" w:hAnsi="宋体"/>
          <w:color w:val="auto"/>
          <w:sz w:val="18"/>
          <w:szCs w:val="18"/>
          <w:lang w:val="en-US" w:eastAsia="zh-CN"/>
        </w:rPr>
        <w:t>箭头函数</w:t>
      </w:r>
      <w:r>
        <w:rPr>
          <w:rStyle w:val="15"/>
          <w:rFonts w:ascii="Consolas" w:hAnsi="Consolas" w:eastAsia="Consolas" w:cs="Consolas"/>
          <w:i w:val="0"/>
          <w:caps w:val="0"/>
          <w:color w:val="767171"/>
          <w:spacing w:val="0"/>
          <w:sz w:val="18"/>
          <w:szCs w:val="18"/>
          <w:shd w:val="clear" w:fill="F2F2F2"/>
        </w:rPr>
        <w:t>=&gt;</w:t>
      </w:r>
      <w:r>
        <w:rPr>
          <w:rStyle w:val="15"/>
          <w:rFonts w:hint="default" w:ascii="Consolas" w:hAnsi="Consolas" w:eastAsia="Consolas" w:cs="Consolas"/>
          <w:i w:val="0"/>
          <w:caps w:val="0"/>
          <w:color w:val="767171"/>
          <w:spacing w:val="0"/>
          <w:sz w:val="18"/>
          <w:szCs w:val="18"/>
          <w:shd w:val="clear" w:fill="F2F2F2"/>
        </w:rPr>
        <w:t>function</w:t>
      </w:r>
      <w:r>
        <w:rPr>
          <w:rFonts w:hint="default" w:ascii="Segoe UI Emoji" w:hAnsi="Segoe UI Emoji" w:eastAsia="Segoe UI Emoji" w:cs="Segoe UI Emoji"/>
          <w:i w:val="0"/>
          <w:caps w:val="0"/>
          <w:color w:val="767171"/>
          <w:spacing w:val="0"/>
          <w:sz w:val="18"/>
          <w:szCs w:val="18"/>
          <w:shd w:val="clear" w:fill="FFFFFF"/>
        </w:rPr>
        <w:t>简写</w:t>
      </w:r>
      <w:r>
        <w:rPr>
          <w:rFonts w:hint="eastAsia" w:ascii="Segoe UI Emoji" w:hAnsi="Segoe UI Emoji" w:eastAsia="宋体" w:cs="Segoe UI Emoji"/>
          <w:i w:val="0"/>
          <w:caps w:val="0"/>
          <w:color w:val="767171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ascii="Segoe UI Emoji" w:hAnsi="Segoe UI Emoji" w:eastAsia="Segoe UI Emoji" w:cs="Segoe UI Emoji"/>
          <w:i w:val="0"/>
          <w:caps w:val="0"/>
          <w:color w:val="767171"/>
          <w:spacing w:val="0"/>
          <w:sz w:val="18"/>
          <w:szCs w:val="18"/>
          <w:shd w:val="clear" w:fill="FFFFFF"/>
        </w:rPr>
        <w:t>箭头函数与包围它的代码</w:t>
      </w:r>
      <w:r>
        <w:rPr>
          <w:rStyle w:val="15"/>
          <w:rFonts w:ascii="Consolas" w:hAnsi="Consolas" w:eastAsia="Consolas" w:cs="Consolas"/>
          <w:i w:val="0"/>
          <w:caps w:val="0"/>
          <w:color w:val="767171"/>
          <w:spacing w:val="0"/>
          <w:sz w:val="18"/>
          <w:szCs w:val="18"/>
          <w:shd w:val="clear" w:fill="F2F2F2"/>
        </w:rPr>
        <w:t>共享同一个this</w:t>
      </w:r>
      <w:r>
        <w:rPr>
          <w:rFonts w:hint="default" w:ascii="Segoe UI Emoji" w:hAnsi="Segoe UI Emoji" w:eastAsia="Segoe UI Emoji" w:cs="Segoe UI Emoji"/>
          <w:i w:val="0"/>
          <w:caps w:val="0"/>
          <w:color w:val="767171"/>
          <w:spacing w:val="0"/>
          <w:sz w:val="18"/>
          <w:szCs w:val="18"/>
          <w:shd w:val="clear" w:fill="FFFFFF"/>
        </w:rPr>
        <w:t>,能帮你很好的解决this的指向问题</w:t>
      </w:r>
      <w:r>
        <w:rPr>
          <w:rFonts w:hint="eastAsia" w:ascii="Segoe UI Emoji" w:hAnsi="Segoe UI Emoji" w:eastAsia="宋体" w:cs="Segoe UI Emoji"/>
          <w:i w:val="0"/>
          <w:caps w:val="0"/>
          <w:color w:val="767171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ascii="Segoe UI Emoji" w:hAnsi="Segoe UI Emoji" w:eastAsia="Segoe UI Emoji" w:cs="Segoe UI Emoji"/>
          <w:i w:val="0"/>
          <w:caps w:val="0"/>
          <w:color w:val="767171"/>
          <w:spacing w:val="0"/>
          <w:sz w:val="18"/>
          <w:szCs w:val="18"/>
          <w:shd w:val="clear" w:fill="FFFFFF"/>
        </w:rPr>
        <w:t>借助=&gt;，就不需要诸如var self = this;或var that = this这种模式了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D)</w:t>
      </w:r>
      <w:r>
        <w:rPr>
          <w:rFonts w:hint="default" w:ascii="宋体" w:hAnsi="宋体"/>
          <w:color w:val="auto"/>
          <w:sz w:val="18"/>
          <w:szCs w:val="18"/>
          <w:lang w:val="en-US" w:eastAsia="zh-CN"/>
        </w:rPr>
        <w:t>模板字符串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: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使得字符串的拼接更加的简洁、直观。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  <w:t>`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${变量}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`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完成字符串的拼接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,</w:t>
      </w:r>
    </w:p>
    <w:p>
      <w:pPr>
        <w:rPr>
          <w:rFonts w:hint="default" w:ascii="宋体" w:hAnsi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E)</w:t>
      </w:r>
      <w:r>
        <w:rPr>
          <w:rFonts w:hint="default" w:ascii="宋体" w:hAnsi="宋体"/>
          <w:color w:val="auto"/>
          <w:sz w:val="18"/>
          <w:szCs w:val="18"/>
          <w:lang w:val="en-US" w:eastAsia="zh-CN"/>
        </w:rPr>
        <w:t>解构赋值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:j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avaScript的一种表达式，可以方便的从数组或者对象中快速提取值赋给定义的变量。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F)</w:t>
      </w:r>
      <w:r>
        <w:rPr>
          <w:rFonts w:hint="default" w:ascii="宋体" w:hAnsi="宋体"/>
          <w:sz w:val="18"/>
          <w:szCs w:val="18"/>
          <w:lang w:val="en-US" w:eastAsia="zh-CN"/>
        </w:rPr>
        <w:t>延展操作符(展开操作符)</w:t>
      </w:r>
      <w:r>
        <w:rPr>
          <w:rFonts w:hint="eastAsia" w:ascii="宋体" w:hAnsi="宋体"/>
          <w:sz w:val="18"/>
          <w:szCs w:val="18"/>
          <w:lang w:val="en-US" w:eastAsia="zh-CN"/>
        </w:rPr>
        <w:t>: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...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可以在函数调用/数组构造时, 将数组表达式或者string在语法层面展开；</w:t>
      </w:r>
    </w:p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函数调用： myFunction(...iterableObj);</w:t>
      </w:r>
    </w:p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数组构造或字符串：[...iterableObj, '4', ...'hello', 6];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构造对象时,进行克隆或者属性拷贝：let objClone = { ...obj };</w:t>
      </w:r>
    </w:p>
    <w:p>
      <w:pPr>
        <w:numPr>
          <w:ilvl w:val="0"/>
          <w:numId w:val="5"/>
        </w:numPr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default" w:ascii="宋体" w:hAnsi="宋体"/>
          <w:sz w:val="18"/>
          <w:szCs w:val="18"/>
          <w:lang w:val="en-US" w:eastAsia="zh-CN"/>
        </w:rPr>
        <w:t>对象属性简写</w:t>
      </w:r>
      <w:r>
        <w:rPr>
          <w:rFonts w:hint="eastAsia" w:ascii="宋体" w:hAnsi="宋体"/>
          <w:color w:val="767171"/>
          <w:sz w:val="18"/>
          <w:szCs w:val="18"/>
          <w:lang w:val="en-US" w:eastAsia="zh-CN"/>
        </w:rPr>
        <w:t>:在ES6中允许我们在设置一个对象的属性的时候不指定属性名。</w:t>
      </w:r>
    </w:p>
    <w:p>
      <w:pPr>
        <w:numPr>
          <w:ilvl w:val="0"/>
          <w:numId w:val="0"/>
        </w:numPr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不用es6:const student = { name:name,  age:age,city:city};</w:t>
      </w:r>
    </w:p>
    <w:p>
      <w:pPr>
        <w:numPr>
          <w:ilvl w:val="0"/>
          <w:numId w:val="0"/>
        </w:numPr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用es6:</w:t>
      </w:r>
      <w:r>
        <w:rPr>
          <w:rFonts w:hint="default" w:ascii="宋体" w:hAnsi="宋体"/>
          <w:sz w:val="18"/>
          <w:szCs w:val="18"/>
          <w:lang w:val="en-US" w:eastAsia="zh-CN"/>
        </w:rPr>
        <w:t>const student = {name, age,city};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宋体" w:hAnsi="宋体"/>
          <w:sz w:val="18"/>
          <w:szCs w:val="18"/>
          <w:lang w:val="en-US" w:eastAsia="zh-CN"/>
        </w:rPr>
        <w:t>Promise</w:t>
      </w:r>
      <w:r>
        <w:rPr>
          <w:rFonts w:hint="eastAsia" w:ascii="宋体" w:hAnsi="宋体"/>
          <w:sz w:val="18"/>
          <w:szCs w:val="18"/>
          <w:lang w:val="en-US" w:eastAsia="zh-CN"/>
        </w:rPr>
        <w:t>: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Promise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 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是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异步编程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的一种解决方案，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比传统的解决方案callback更加的优雅</w:t>
      </w:r>
      <w:r>
        <w:rPr>
          <w:rStyle w:val="15"/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,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ES6 将其写进了语言标准，统一了用法，原生提供了Promise对象。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  <w:t>不使用ES6，嵌套两个setTimeout回调函数：hello 1s后在hi，很慢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1秒后输出"Hello"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2秒后输出"Hi" }, 1000);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ind w:leftChars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  <w:t>使用ES6,先hello在hi，很快</w:t>
      </w:r>
    </w:p>
    <w:p>
      <w:pPr>
        <w:numPr>
          <w:ilvl w:val="0"/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FFFFF"/>
        </w:rPr>
        <w:t>用两个then来进行异步编程串行化，避免了回调地狱：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waitSecond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waitSecond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1秒后输出"Hello"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waitSecond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2秒后输出"Hi"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});</w:t>
      </w:r>
    </w:p>
    <w:p>
      <w:pPr>
        <w:numPr>
          <w:ilvl w:val="0"/>
          <w:numId w:val="6"/>
        </w:numPr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default" w:ascii="宋体" w:hAnsi="宋体"/>
          <w:sz w:val="18"/>
          <w:szCs w:val="18"/>
          <w:lang w:val="en-US" w:eastAsia="zh-CN"/>
        </w:rPr>
        <w:t>Let与Const</w:t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在之前JS是没有</w:t>
      </w:r>
      <w:r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块级作用域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的，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const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与</w:t>
      </w:r>
      <w:r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let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  <w:t>填补了这方便的空白，const与let都是块级作用域。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  <w:t>替代闭包，</w:t>
      </w:r>
    </w:p>
    <w:p>
      <w:pPr>
        <w:rPr>
          <w:rFonts w:hint="eastAsia" w:ascii="宋体" w:hAnsi="宋体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Arial" w:hAnsi="Arial" w:eastAsia="宋体" w:cs="Arial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18、</w:t>
      </w: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vue-router有哪几种导航钩子（导航守卫）？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守卫作用：过来新的地址要先经过守卫同意了才能进去</w:t>
      </w:r>
      <w:r>
        <w:rPr>
          <w:rFonts w:hint="eastAsia" w:ascii="宋体" w:hAnsi="宋体" w:cs="Courier New"/>
          <w:kern w:val="0"/>
          <w:sz w:val="18"/>
          <w:szCs w:val="18"/>
        </w:rPr>
        <w:t xml:space="preserve"> 也就是n</w:t>
      </w:r>
      <w:r>
        <w:rPr>
          <w:rFonts w:ascii="宋体" w:hAnsi="宋体" w:cs="Courier New"/>
          <w:kern w:val="0"/>
          <w:sz w:val="18"/>
          <w:szCs w:val="18"/>
        </w:rPr>
        <w:t>ext()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分类：全局和局部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路由钩子函数有三种：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1：全局钩子： beforeEach、afterEach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2：单个路由里面的钩子：beforeEnter、beforeLeave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3：局部组件路由：beforeRouteEnter、beforeRouteUpdate、beforeRouteLeave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19、</w:t>
      </w: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vue中事件修饰符主要有哪些，作用？</w:t>
      </w:r>
    </w:p>
    <w:p>
      <w:pPr>
        <w:widowControl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(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宋体" w:hAnsi="宋体"/>
          <w:sz w:val="18"/>
          <w:szCs w:val="18"/>
        </w:rPr>
        <w:t>@click.stop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>2).prevent—阻止默认事件</w:t>
      </w:r>
      <w:r>
        <w:rPr>
          <w:rFonts w:hint="eastAsia" w:ascii="宋体" w:hAnsi="宋体" w:cs="宋体"/>
          <w:kern w:val="0"/>
          <w:sz w:val="18"/>
          <w:szCs w:val="18"/>
        </w:rPr>
        <w:t>:</w:t>
      </w:r>
    </w:p>
    <w:p>
      <w:pPr>
        <w:widowControl/>
        <w:ind w:left="420" w:leftChars="2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按键盘这个行为要干掉它，@keydown.prevent</w:t>
      </w:r>
    </w:p>
    <w:p>
      <w:pPr>
        <w:widowControl/>
        <w:ind w:left="420" w:leftChars="2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如表单提交按钮submit或在页面上点右键，自动出现下拉菜单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18"/>
          <w:szCs w:val="18"/>
          <w:lang w:eastAsia="zh-CN"/>
        </w:rPr>
      </w:pPr>
      <w:r>
        <w:rPr>
          <w:rFonts w:hint="eastAsia" w:ascii="宋体" w:hAnsi="宋体" w:cs="宋体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>3).self—只接收自身的事件</w:t>
      </w:r>
      <w:r>
        <w:rPr>
          <w:rFonts w:hint="eastAsia" w:ascii="宋体" w:hAnsi="宋体" w:cs="宋体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相当于阻止事件冒泡</w:t>
      </w:r>
      <w:r>
        <w:rPr>
          <w:rFonts w:ascii="宋体" w:hAnsi="宋体" w:cs="宋体"/>
          <w:kern w:val="0"/>
          <w:sz w:val="18"/>
          <w:szCs w:val="18"/>
        </w:rPr>
        <w:t>（冒泡上来的不要）嵌套点击中父级</w:t>
      </w:r>
      <w:r>
        <w:rPr>
          <w:rFonts w:hint="eastAsia" w:ascii="宋体" w:hAnsi="宋体" w:cs="宋体"/>
          <w:kern w:val="0"/>
          <w:sz w:val="18"/>
          <w:szCs w:val="18"/>
        </w:rPr>
        <w:t>加</w:t>
      </w:r>
      <w:r>
        <w:rPr>
          <w:rFonts w:ascii="宋体" w:hAnsi="宋体" w:cs="宋体"/>
          <w:kern w:val="0"/>
          <w:sz w:val="18"/>
          <w:szCs w:val="18"/>
        </w:rPr>
        <w:t>.self</w:t>
      </w:r>
      <w:r>
        <w:rPr>
          <w:rFonts w:hint="eastAsia" w:ascii="宋体" w:hAnsi="宋体" w:cs="宋体"/>
          <w:kern w:val="0"/>
          <w:sz w:val="18"/>
          <w:szCs w:val="18"/>
          <w:lang w:eastAsia="zh-CN"/>
        </w:rPr>
        <w:t>，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  <w:shd w:val="clear" w:color="auto" w:fill="FFFFFF"/>
        </w:rPr>
      </w:pP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阻止冒泡二选一像.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self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放d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iv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或.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stop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放b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utton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‘divFn’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@click.stop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”btnFn”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总结： .self和.stop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一个事情有多种实现方法，结果一样，一是在.self外边加，一个在.stop里边加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b w:val="0"/>
          <w:bCs w:val="0"/>
          <w:kern w:val="0"/>
          <w:sz w:val="18"/>
          <w:szCs w:val="18"/>
        </w:rPr>
        <w:t>.once: 事</w:t>
      </w:r>
      <w:r>
        <w:rPr>
          <w:rFonts w:ascii="宋体" w:hAnsi="宋体" w:cs="宋体"/>
          <w:kern w:val="0"/>
          <w:sz w:val="18"/>
          <w:szCs w:val="18"/>
        </w:rPr>
        <w:t>件只触发一次；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Segoe UI Emoji" w:hAnsi="Segoe UI Emoji" w:eastAsia="Segoe UI Emoji" w:cs="Segoe UI Emoji"/>
          <w:i w:val="0"/>
          <w:caps w:val="0"/>
          <w:color w:val="auto"/>
          <w:spacing w:val="0"/>
          <w:sz w:val="18"/>
          <w:szCs w:val="18"/>
          <w:shd w:val="clear" w:fill="FAFAFA"/>
        </w:rPr>
      </w:pPr>
      <w:r>
        <w:rPr>
          <w:rFonts w:ascii="Segoe UI Emoji" w:hAnsi="Segoe UI Emoji" w:eastAsia="Segoe UI Emoji" w:cs="Segoe UI Emoji"/>
          <w:i w:val="0"/>
          <w:caps w:val="0"/>
          <w:color w:val="auto"/>
          <w:spacing w:val="0"/>
          <w:sz w:val="18"/>
          <w:szCs w:val="18"/>
          <w:shd w:val="clear" w:fill="FAFAFA"/>
        </w:rPr>
        <w:t>.capture：捕获冒泡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  <w:t xml:space="preserve">加,outer inner middle ,都不加inner middle outer，加的从外向里顺序输出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@click.capture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"outer"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"middle"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　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@click.capture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点击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Segoe UI Emoji" w:hAnsi="Segoe UI Emoji" w:eastAsia="Segoe UI Emoji" w:cs="Segoe UI Emoj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Segoe UI Emoji" w:hAnsi="Segoe UI Emoji" w:eastAsia="Segoe UI Emoji" w:cs="Segoe UI Emoj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20、get与post 区别，何时用post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1）get是从服务器上获取数据，post是向服务器传送数据。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2）get是将参数数据加到URL中，用户可以看到。post是将内容放置在http请求信息体内传送，用户看不到这个过程。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3）对于get方法，服务器端是用Request.QueryString获取变量的值，对于post方法，服务器端用Request.Form获取提交的数据。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4）get传送的数据量较小，不能大于2kb。post传送的数据量较大，一般被默认为不受限制。但理论上，IIS4中最大量为80kb，IIS5中为100kb。</w:t>
      </w:r>
      <w:r>
        <w:rPr>
          <w:rStyle w:val="19"/>
          <w:rFonts w:ascii="宋体" w:hAnsi="宋体" w:cs="Arial"/>
          <w:color w:val="333333"/>
          <w:sz w:val="18"/>
          <w:szCs w:val="18"/>
          <w:shd w:val="clear" w:color="auto" w:fill="FFFFFF"/>
        </w:rPr>
        <w:t>“</w:t>
      </w:r>
      <w:r>
        <w:rPr>
          <w:rFonts w:ascii="宋体" w:hAnsi="宋体" w:cs="Arial"/>
          <w:color w:val="333333"/>
          <w:sz w:val="18"/>
          <w:szCs w:val="18"/>
          <w:shd w:val="clear" w:color="auto" w:fill="FFFFFF"/>
        </w:rPr>
        <w:t>一个汉字</w:t>
      </w:r>
      <w:r>
        <w:rPr>
          <w:rFonts w:hint="eastAsia" w:ascii="宋体" w:hAnsi="宋体" w:cs="Arial"/>
          <w:color w:val="333333"/>
          <w:sz w:val="18"/>
          <w:szCs w:val="18"/>
          <w:shd w:val="clear" w:color="auto" w:fill="FFFFFF"/>
        </w:rPr>
        <w:t>字符</w:t>
      </w:r>
      <w:r>
        <w:rPr>
          <w:rFonts w:ascii="宋体" w:hAnsi="宋体" w:cs="Arial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hint="eastAsia"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kb=1024</w:t>
      </w:r>
      <w:r>
        <w:rPr>
          <w:rFonts w:hint="eastAsia" w:ascii="宋体" w:hAnsi="宋体"/>
          <w:sz w:val="18"/>
          <w:szCs w:val="18"/>
        </w:rPr>
        <w:t>字节， 2k就</w:t>
      </w:r>
      <w:r>
        <w:rPr>
          <w:rFonts w:ascii="宋体" w:hAnsi="宋体"/>
          <w:sz w:val="18"/>
          <w:szCs w:val="18"/>
        </w:rPr>
        <w:t>1024</w:t>
      </w:r>
      <w:r>
        <w:rPr>
          <w:rFonts w:hint="eastAsia" w:ascii="宋体" w:hAnsi="宋体"/>
          <w:sz w:val="18"/>
          <w:szCs w:val="18"/>
        </w:rPr>
        <w:t>个字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5）get安全性非常低，post安全性较高。但是执行效率却比post方法好。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仅用于POST请求（1.无法使用缓存文件；2.向服务器发送大量数据；3.发送包含未知字符的用户输入时，post比get更稳定也更可靠）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建议使用get方法的情况：1、get方式的安全性较Post方式要差些，包含机密信息的话，建议用Post数据提交方式2、在做数据查询时，建议用Get方式；而在做数据添加、修改或删除时，建议用Post方式；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8"/>
          <w:szCs w:val="18"/>
          <w:shd w:val="clear" w:fill="FAFAF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926A1"/>
    <w:multiLevelType w:val="singleLevel"/>
    <w:tmpl w:val="91D926A1"/>
    <w:lvl w:ilvl="0" w:tentative="0">
      <w:start w:val="10"/>
      <w:numFmt w:val="upperLetter"/>
      <w:suff w:val="nothing"/>
      <w:lvlText w:val="%1）"/>
      <w:lvlJc w:val="left"/>
    </w:lvl>
  </w:abstractNum>
  <w:abstractNum w:abstractNumId="1">
    <w:nsid w:val="D46D1F52"/>
    <w:multiLevelType w:val="singleLevel"/>
    <w:tmpl w:val="D46D1F52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07C6212E"/>
    <w:multiLevelType w:val="singleLevel"/>
    <w:tmpl w:val="07C6212E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D9A1C84"/>
    <w:multiLevelType w:val="singleLevel"/>
    <w:tmpl w:val="2D9A1C8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8903193"/>
    <w:multiLevelType w:val="singleLevel"/>
    <w:tmpl w:val="4890319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0DE8E60"/>
    <w:multiLevelType w:val="singleLevel"/>
    <w:tmpl w:val="70DE8E60"/>
    <w:lvl w:ilvl="0" w:tentative="0">
      <w:start w:val="7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AC"/>
    <w:rsid w:val="001214C3"/>
    <w:rsid w:val="00355C90"/>
    <w:rsid w:val="003A5CAC"/>
    <w:rsid w:val="00573B80"/>
    <w:rsid w:val="00613164"/>
    <w:rsid w:val="00761FC0"/>
    <w:rsid w:val="007B7E82"/>
    <w:rsid w:val="00841EB0"/>
    <w:rsid w:val="008B5C73"/>
    <w:rsid w:val="02154907"/>
    <w:rsid w:val="046816F6"/>
    <w:rsid w:val="0568571E"/>
    <w:rsid w:val="05CC000F"/>
    <w:rsid w:val="07B06337"/>
    <w:rsid w:val="07F00A7C"/>
    <w:rsid w:val="0811251C"/>
    <w:rsid w:val="089A5990"/>
    <w:rsid w:val="0B3F4CEC"/>
    <w:rsid w:val="0B940CC5"/>
    <w:rsid w:val="0E1F4C20"/>
    <w:rsid w:val="1026672E"/>
    <w:rsid w:val="111A2ECA"/>
    <w:rsid w:val="11A55006"/>
    <w:rsid w:val="12685CDE"/>
    <w:rsid w:val="12783297"/>
    <w:rsid w:val="127E2DAE"/>
    <w:rsid w:val="153E5FFB"/>
    <w:rsid w:val="16863E99"/>
    <w:rsid w:val="16981D19"/>
    <w:rsid w:val="16FA6218"/>
    <w:rsid w:val="179C2194"/>
    <w:rsid w:val="17CA3E0A"/>
    <w:rsid w:val="1830682D"/>
    <w:rsid w:val="18484417"/>
    <w:rsid w:val="1A1508FC"/>
    <w:rsid w:val="1BC5703B"/>
    <w:rsid w:val="1CD52013"/>
    <w:rsid w:val="1CDA3265"/>
    <w:rsid w:val="1EB2254A"/>
    <w:rsid w:val="1F157CAD"/>
    <w:rsid w:val="1F893195"/>
    <w:rsid w:val="20D55DB4"/>
    <w:rsid w:val="233E23F0"/>
    <w:rsid w:val="238416C7"/>
    <w:rsid w:val="244512FA"/>
    <w:rsid w:val="24762B1E"/>
    <w:rsid w:val="25E817AC"/>
    <w:rsid w:val="25F27DE0"/>
    <w:rsid w:val="266F3F93"/>
    <w:rsid w:val="26A45F1A"/>
    <w:rsid w:val="26F712D8"/>
    <w:rsid w:val="27741332"/>
    <w:rsid w:val="28C30188"/>
    <w:rsid w:val="291217B7"/>
    <w:rsid w:val="29D8279C"/>
    <w:rsid w:val="29D84A77"/>
    <w:rsid w:val="2A976800"/>
    <w:rsid w:val="2BF81C7E"/>
    <w:rsid w:val="2E3D5A6F"/>
    <w:rsid w:val="2E54034E"/>
    <w:rsid w:val="2EEC3297"/>
    <w:rsid w:val="2EF1042F"/>
    <w:rsid w:val="309D2318"/>
    <w:rsid w:val="309F59C4"/>
    <w:rsid w:val="30AB55D2"/>
    <w:rsid w:val="30C74582"/>
    <w:rsid w:val="30D27659"/>
    <w:rsid w:val="310846A7"/>
    <w:rsid w:val="3158741A"/>
    <w:rsid w:val="3357188E"/>
    <w:rsid w:val="3420199E"/>
    <w:rsid w:val="36044E36"/>
    <w:rsid w:val="364A0BE6"/>
    <w:rsid w:val="36852D0A"/>
    <w:rsid w:val="36D92A91"/>
    <w:rsid w:val="36F02788"/>
    <w:rsid w:val="3789467F"/>
    <w:rsid w:val="386E25D6"/>
    <w:rsid w:val="398918CB"/>
    <w:rsid w:val="3A5C543B"/>
    <w:rsid w:val="3B895274"/>
    <w:rsid w:val="3D500CB9"/>
    <w:rsid w:val="3DA300B3"/>
    <w:rsid w:val="3FEC4985"/>
    <w:rsid w:val="3FF36D14"/>
    <w:rsid w:val="4195390C"/>
    <w:rsid w:val="42A568BB"/>
    <w:rsid w:val="430179E5"/>
    <w:rsid w:val="445B1AB6"/>
    <w:rsid w:val="45BD7C1A"/>
    <w:rsid w:val="469E43F6"/>
    <w:rsid w:val="46EA52DF"/>
    <w:rsid w:val="46F70157"/>
    <w:rsid w:val="48F120C0"/>
    <w:rsid w:val="49CC6C3A"/>
    <w:rsid w:val="4B1F29D2"/>
    <w:rsid w:val="4B34466E"/>
    <w:rsid w:val="4B6A0A14"/>
    <w:rsid w:val="4BAB11F4"/>
    <w:rsid w:val="4C2052BF"/>
    <w:rsid w:val="4F6924ED"/>
    <w:rsid w:val="504F36D3"/>
    <w:rsid w:val="508A5150"/>
    <w:rsid w:val="511C075F"/>
    <w:rsid w:val="51751625"/>
    <w:rsid w:val="52492A31"/>
    <w:rsid w:val="52CD2192"/>
    <w:rsid w:val="53A76EF0"/>
    <w:rsid w:val="54426487"/>
    <w:rsid w:val="54814FFC"/>
    <w:rsid w:val="57E61A53"/>
    <w:rsid w:val="59FA3E2E"/>
    <w:rsid w:val="5AF41422"/>
    <w:rsid w:val="5BB008CF"/>
    <w:rsid w:val="5BF20E69"/>
    <w:rsid w:val="5C4B4E74"/>
    <w:rsid w:val="5D214289"/>
    <w:rsid w:val="5EC83C6F"/>
    <w:rsid w:val="5F433172"/>
    <w:rsid w:val="5F5C45D9"/>
    <w:rsid w:val="5F8168CC"/>
    <w:rsid w:val="5FA31A69"/>
    <w:rsid w:val="60656750"/>
    <w:rsid w:val="6148451A"/>
    <w:rsid w:val="623F1363"/>
    <w:rsid w:val="62492EEB"/>
    <w:rsid w:val="62D95818"/>
    <w:rsid w:val="631A2141"/>
    <w:rsid w:val="654158A7"/>
    <w:rsid w:val="65A51F13"/>
    <w:rsid w:val="673E3934"/>
    <w:rsid w:val="67E31F7A"/>
    <w:rsid w:val="68176879"/>
    <w:rsid w:val="691B3879"/>
    <w:rsid w:val="6991096E"/>
    <w:rsid w:val="6AE60B18"/>
    <w:rsid w:val="6B513BC0"/>
    <w:rsid w:val="6BBA1921"/>
    <w:rsid w:val="6BE55DC9"/>
    <w:rsid w:val="6E712CE9"/>
    <w:rsid w:val="6FD16136"/>
    <w:rsid w:val="6FE351F1"/>
    <w:rsid w:val="6FFF519A"/>
    <w:rsid w:val="70B82CE2"/>
    <w:rsid w:val="71193CFD"/>
    <w:rsid w:val="71F71C1F"/>
    <w:rsid w:val="72F9418E"/>
    <w:rsid w:val="73C60125"/>
    <w:rsid w:val="74551084"/>
    <w:rsid w:val="74E653BF"/>
    <w:rsid w:val="757D1CAD"/>
    <w:rsid w:val="783A4CE9"/>
    <w:rsid w:val="78BC2234"/>
    <w:rsid w:val="790D18E8"/>
    <w:rsid w:val="799E13BD"/>
    <w:rsid w:val="7A767BF9"/>
    <w:rsid w:val="7B35544B"/>
    <w:rsid w:val="7B86046F"/>
    <w:rsid w:val="7E5A4BD3"/>
    <w:rsid w:val="7E674DDA"/>
    <w:rsid w:val="7F5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c-font-big"/>
    <w:basedOn w:val="11"/>
    <w:qFormat/>
    <w:uiPriority w:val="0"/>
  </w:style>
  <w:style w:type="character" w:customStyle="1" w:styleId="20">
    <w:name w:val="标题 1 Char"/>
    <w:link w:val="2"/>
    <w:uiPriority w:val="9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1784</Characters>
  <Lines>14</Lines>
  <Paragraphs>4</Paragraphs>
  <TotalTime>44</TotalTime>
  <ScaleCrop>false</ScaleCrop>
  <LinksUpToDate>false</LinksUpToDate>
  <CharactersWithSpaces>2092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2020-09-21T02:39:00Z</dcterms:created>
  <dc:creator>Administrator</dc:creator>
  <cp:lastModifiedBy>Administrator</cp:lastModifiedBy>
  <dcterms:modified xsi:type="dcterms:W3CDTF">2020-12-01T09:59:20Z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