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F0C" w:rsidRDefault="00D13F0C" w:rsidP="004E6C94">
      <w:pPr>
        <w:widowControl/>
        <w:jc w:val="center"/>
        <w:rPr>
          <w:rFonts w:ascii="Calibri" w:eastAsia="DengXian" w:hAnsi="Calibri" w:cs="Calibri"/>
          <w:kern w:val="0"/>
          <w:sz w:val="52"/>
          <w:lang w:val="en"/>
        </w:rPr>
      </w:pPr>
    </w:p>
    <w:p w:rsidR="004E6C94" w:rsidRPr="004E6C94" w:rsidRDefault="004E6C94" w:rsidP="004E6C94">
      <w:pPr>
        <w:widowControl/>
        <w:jc w:val="center"/>
        <w:rPr>
          <w:rFonts w:ascii="Calibri" w:eastAsia="DengXian" w:hAnsi="Calibri" w:cs="Calibri"/>
          <w:kern w:val="0"/>
          <w:sz w:val="52"/>
          <w:lang w:val="en"/>
        </w:rPr>
      </w:pPr>
      <w:r w:rsidRPr="004E6C94">
        <w:rPr>
          <w:rFonts w:ascii="Calibri" w:eastAsia="DengXian" w:hAnsi="Calibri" w:cs="Calibri"/>
          <w:kern w:val="0"/>
          <w:sz w:val="52"/>
          <w:lang w:val="en"/>
        </w:rPr>
        <w:t>User Manual</w:t>
      </w:r>
    </w:p>
    <w:p w:rsidR="004E6C94" w:rsidRPr="004E6C94" w:rsidRDefault="004E6C94" w:rsidP="004E6C94">
      <w:pPr>
        <w:widowControl/>
        <w:jc w:val="center"/>
        <w:rPr>
          <w:rFonts w:ascii="Calibri" w:eastAsia="DengXian" w:hAnsi="Calibri" w:cs="Calibri"/>
          <w:kern w:val="0"/>
          <w:sz w:val="52"/>
          <w:lang w:val="en"/>
        </w:rPr>
      </w:pPr>
    </w:p>
    <w:p w:rsidR="004E6C94" w:rsidRPr="004E6C94" w:rsidRDefault="004E6C94" w:rsidP="004E6C94">
      <w:pPr>
        <w:widowControl/>
        <w:jc w:val="center"/>
        <w:rPr>
          <w:rFonts w:ascii="Calibri" w:eastAsia="DengXian" w:hAnsi="Calibri" w:cs="Calibri"/>
          <w:kern w:val="0"/>
          <w:sz w:val="52"/>
          <w:lang w:val="en"/>
        </w:rPr>
      </w:pPr>
    </w:p>
    <w:p w:rsidR="004E6C94" w:rsidRPr="004E6C94" w:rsidRDefault="00AF68C6" w:rsidP="004E6C94">
      <w:pPr>
        <w:widowControl/>
        <w:jc w:val="center"/>
        <w:rPr>
          <w:rFonts w:ascii="Calibri" w:eastAsia="DengXian" w:hAnsi="Calibri" w:cs="Calibri"/>
          <w:kern w:val="0"/>
          <w:sz w:val="44"/>
          <w:lang w:val="en"/>
        </w:rPr>
      </w:pPr>
      <w:proofErr w:type="spellStart"/>
      <w:r w:rsidRPr="00AF68C6">
        <w:rPr>
          <w:rFonts w:ascii="Calibri" w:eastAsia="DengXian" w:hAnsi="Calibri" w:cs="Calibri"/>
          <w:kern w:val="0"/>
          <w:sz w:val="44"/>
          <w:lang w:val="en"/>
        </w:rPr>
        <w:t>EvoSeq_RNA</w:t>
      </w:r>
      <w:proofErr w:type="spellEnd"/>
      <w:r w:rsidRPr="00AF68C6">
        <w:rPr>
          <w:rFonts w:ascii="Calibri" w:eastAsia="DengXian" w:hAnsi="Calibri" w:cs="Calibri"/>
          <w:kern w:val="0"/>
          <w:sz w:val="44"/>
          <w:lang w:val="en"/>
        </w:rPr>
        <w:t>: an in-house bioinformatic framework for bulk RNA-seq analysis</w:t>
      </w:r>
    </w:p>
    <w:p w:rsidR="004E6C94" w:rsidRPr="004E6C94" w:rsidRDefault="004E6C94" w:rsidP="004E6C94">
      <w:pPr>
        <w:widowControl/>
        <w:jc w:val="center"/>
        <w:rPr>
          <w:rFonts w:ascii="Calibri" w:eastAsia="DengXian" w:hAnsi="Calibri" w:cs="Calibri"/>
          <w:kern w:val="0"/>
          <w:sz w:val="44"/>
          <w:lang w:val="en"/>
        </w:rPr>
      </w:pPr>
    </w:p>
    <w:p w:rsidR="004E6C94" w:rsidRPr="004E6C94" w:rsidRDefault="004E6C94" w:rsidP="004E6C94">
      <w:pPr>
        <w:widowControl/>
        <w:jc w:val="center"/>
        <w:rPr>
          <w:rFonts w:ascii="Calibri" w:eastAsia="DengXian" w:hAnsi="Calibri" w:cs="Calibri"/>
          <w:kern w:val="0"/>
          <w:sz w:val="36"/>
          <w:lang w:val="en"/>
        </w:rPr>
      </w:pPr>
      <w:r w:rsidRPr="004E6C94">
        <w:rPr>
          <w:rFonts w:ascii="Calibri" w:eastAsia="DengXian" w:hAnsi="Calibri" w:cs="Calibri"/>
          <w:kern w:val="0"/>
          <w:sz w:val="36"/>
          <w:lang w:val="en"/>
        </w:rPr>
        <w:t>Release v0.0.</w:t>
      </w:r>
      <w:r>
        <w:rPr>
          <w:rFonts w:ascii="Calibri" w:eastAsia="DengXian" w:hAnsi="Calibri" w:cs="Calibri" w:hint="eastAsia"/>
          <w:kern w:val="0"/>
          <w:sz w:val="36"/>
          <w:lang w:val="en"/>
        </w:rPr>
        <w:t>1</w:t>
      </w:r>
    </w:p>
    <w:p w:rsidR="004E6C94" w:rsidRPr="004E6C94" w:rsidRDefault="004E6C94" w:rsidP="004E6C94">
      <w:pPr>
        <w:widowControl/>
        <w:jc w:val="center"/>
        <w:rPr>
          <w:rFonts w:ascii="Calibri" w:eastAsia="DengXian" w:hAnsi="Calibri" w:cs="Calibri"/>
          <w:kern w:val="0"/>
          <w:sz w:val="36"/>
          <w:lang w:val="en"/>
        </w:rPr>
      </w:pPr>
      <w:r w:rsidRPr="004E6C94">
        <w:rPr>
          <w:rFonts w:ascii="Calibri" w:eastAsia="DengXian" w:hAnsi="Calibri" w:cs="Calibri"/>
          <w:kern w:val="0"/>
          <w:sz w:val="36"/>
          <w:lang w:val="en"/>
        </w:rPr>
        <w:t>(2024-0</w:t>
      </w:r>
      <w:r>
        <w:rPr>
          <w:rFonts w:ascii="Calibri" w:eastAsia="DengXian" w:hAnsi="Calibri" w:cs="Calibri" w:hint="eastAsia"/>
          <w:kern w:val="0"/>
          <w:sz w:val="36"/>
          <w:lang w:val="en"/>
        </w:rPr>
        <w:t>5</w:t>
      </w:r>
      <w:r w:rsidR="00AF68C6">
        <w:rPr>
          <w:rFonts w:ascii="Calibri" w:eastAsia="DengXian" w:hAnsi="Calibri" w:cs="Calibri" w:hint="eastAsia"/>
          <w:kern w:val="0"/>
          <w:sz w:val="36"/>
          <w:lang w:val="en"/>
        </w:rPr>
        <w:t>-20</w:t>
      </w:r>
      <w:r w:rsidRPr="004E6C94">
        <w:rPr>
          <w:rFonts w:ascii="Calibri" w:eastAsia="DengXian" w:hAnsi="Calibri" w:cs="Calibri"/>
          <w:kern w:val="0"/>
          <w:sz w:val="36"/>
          <w:lang w:val="en"/>
        </w:rPr>
        <w:t>)</w:t>
      </w:r>
    </w:p>
    <w:p w:rsidR="004E6C94" w:rsidRPr="004E6C94" w:rsidRDefault="004E6C94" w:rsidP="004E6C94">
      <w:pPr>
        <w:widowControl/>
        <w:jc w:val="left"/>
        <w:rPr>
          <w:rFonts w:ascii="Calibri" w:eastAsia="DengXian" w:hAnsi="Calibri" w:cs="Calibri"/>
          <w:kern w:val="0"/>
          <w:sz w:val="36"/>
          <w:lang w:val="en"/>
        </w:rPr>
      </w:pPr>
    </w:p>
    <w:p w:rsidR="004E6C94" w:rsidRPr="004E6C94" w:rsidRDefault="004E6C94" w:rsidP="004E6C94">
      <w:pPr>
        <w:widowControl/>
        <w:rPr>
          <w:rFonts w:ascii="Calibri" w:eastAsia="DengXian" w:hAnsi="Calibri" w:cs="Calibri"/>
          <w:kern w:val="0"/>
          <w:sz w:val="36"/>
          <w:lang w:val="en"/>
        </w:rPr>
      </w:pPr>
    </w:p>
    <w:p w:rsidR="004E6C94" w:rsidRPr="004E6C94" w:rsidRDefault="004E6C94" w:rsidP="004E6C94">
      <w:pPr>
        <w:widowControl/>
        <w:tabs>
          <w:tab w:val="left" w:pos="2180"/>
          <w:tab w:val="center" w:pos="4870"/>
        </w:tabs>
        <w:jc w:val="left"/>
        <w:rPr>
          <w:rFonts w:ascii="Calibri" w:eastAsia="DengXian" w:hAnsi="Calibri" w:cs="Calibri"/>
          <w:kern w:val="0"/>
          <w:sz w:val="36"/>
          <w:lang w:val="en"/>
        </w:rPr>
      </w:pPr>
      <w:r w:rsidRPr="004E6C94">
        <w:rPr>
          <w:rFonts w:ascii="Calibri" w:eastAsia="DengXian" w:hAnsi="Calibri" w:cs="Calibri"/>
          <w:kern w:val="0"/>
          <w:sz w:val="36"/>
          <w:lang w:val="en"/>
        </w:rPr>
        <w:tab/>
        <w:t>Correspondence Contact:</w:t>
      </w:r>
    </w:p>
    <w:p w:rsidR="004E6C94" w:rsidRPr="004E6C94" w:rsidRDefault="004E6C94" w:rsidP="004E6C94">
      <w:pPr>
        <w:widowControl/>
        <w:jc w:val="center"/>
        <w:rPr>
          <w:rFonts w:ascii="Calibri" w:eastAsia="DengXian" w:hAnsi="Calibri" w:cs="Calibri"/>
          <w:kern w:val="0"/>
          <w:sz w:val="36"/>
          <w:lang w:val="en"/>
        </w:rPr>
      </w:pPr>
      <w:r w:rsidRPr="004E6C94">
        <w:rPr>
          <w:rFonts w:ascii="Calibri" w:eastAsia="DengXian" w:hAnsi="Calibri" w:cs="Calibri"/>
          <w:kern w:val="0"/>
          <w:sz w:val="36"/>
          <w:lang w:val="en"/>
        </w:rPr>
        <w:t>Jia-Xing Yue (</w:t>
      </w:r>
      <w:r w:rsidRPr="004E6C94">
        <w:rPr>
          <w:rFonts w:ascii="Songti SC" w:eastAsia="Songti SC" w:hAnsi="Songti SC" w:cs="Calibri" w:hint="eastAsia"/>
          <w:kern w:val="0"/>
          <w:sz w:val="36"/>
          <w:lang w:val="en"/>
        </w:rPr>
        <w:t>岳家兴</w:t>
      </w:r>
      <w:r w:rsidRPr="004E6C94">
        <w:rPr>
          <w:rFonts w:ascii="Calibri" w:eastAsia="DengXian" w:hAnsi="Calibri" w:cs="Calibri"/>
          <w:kern w:val="0"/>
          <w:sz w:val="36"/>
          <w:lang w:val="en"/>
        </w:rPr>
        <w:t>)</w:t>
      </w:r>
    </w:p>
    <w:p w:rsidR="004E6C94" w:rsidRPr="004E6C94" w:rsidRDefault="004E6C94" w:rsidP="004E6C94">
      <w:pPr>
        <w:widowControl/>
        <w:jc w:val="center"/>
        <w:rPr>
          <w:rFonts w:ascii="Calibri" w:eastAsia="DengXian" w:hAnsi="Calibri" w:cs="Calibri"/>
          <w:kern w:val="0"/>
          <w:sz w:val="30"/>
          <w:szCs w:val="30"/>
        </w:rPr>
      </w:pPr>
      <w:r w:rsidRPr="004E6C94">
        <w:rPr>
          <w:rFonts w:ascii="Calibri" w:eastAsia="DengXian" w:hAnsi="Calibri" w:cs="Calibri"/>
          <w:kern w:val="0"/>
          <w:sz w:val="30"/>
          <w:szCs w:val="30"/>
        </w:rPr>
        <w:t xml:space="preserve">Email: </w:t>
      </w:r>
      <w:proofErr w:type="spellStart"/>
      <w:r w:rsidRPr="004E6C94">
        <w:rPr>
          <w:rFonts w:ascii="Calibri" w:eastAsia="DengXian" w:hAnsi="Calibri" w:cs="Calibri"/>
          <w:kern w:val="0"/>
          <w:sz w:val="30"/>
          <w:szCs w:val="30"/>
        </w:rPr>
        <w:t>yuejiaxing</w:t>
      </w:r>
      <w:proofErr w:type="spellEnd"/>
      <w:r w:rsidRPr="004E6C94">
        <w:rPr>
          <w:rFonts w:ascii="Calibri" w:eastAsia="DengXian" w:hAnsi="Calibri" w:cs="Calibri"/>
          <w:kern w:val="0"/>
          <w:sz w:val="30"/>
          <w:szCs w:val="30"/>
        </w:rPr>
        <w:t>[AT]</w:t>
      </w:r>
      <w:proofErr w:type="spellStart"/>
      <w:r w:rsidRPr="004E6C94">
        <w:rPr>
          <w:rFonts w:ascii="Calibri" w:eastAsia="DengXian" w:hAnsi="Calibri" w:cs="Calibri"/>
          <w:kern w:val="0"/>
          <w:sz w:val="30"/>
          <w:szCs w:val="30"/>
        </w:rPr>
        <w:t>gmail</w:t>
      </w:r>
      <w:proofErr w:type="spellEnd"/>
      <w:r w:rsidRPr="004E6C94">
        <w:rPr>
          <w:rFonts w:ascii="Calibri" w:eastAsia="DengXian" w:hAnsi="Calibri" w:cs="Calibri"/>
          <w:kern w:val="0"/>
          <w:sz w:val="30"/>
          <w:szCs w:val="30"/>
        </w:rPr>
        <w:t>[DOT]com</w:t>
      </w:r>
    </w:p>
    <w:p w:rsidR="004E6C94" w:rsidRPr="004E6C94" w:rsidRDefault="004E6C94" w:rsidP="004E6C94">
      <w:pPr>
        <w:widowControl/>
        <w:jc w:val="center"/>
        <w:rPr>
          <w:rFonts w:ascii="Calibri" w:eastAsia="DengXian" w:hAnsi="Calibri" w:cs="Calibri"/>
          <w:kern w:val="0"/>
          <w:sz w:val="30"/>
          <w:szCs w:val="30"/>
        </w:rPr>
      </w:pPr>
      <w:r w:rsidRPr="004E6C94">
        <w:rPr>
          <w:rFonts w:ascii="Calibri" w:eastAsia="DengXian" w:hAnsi="Calibri" w:cs="Calibri"/>
          <w:kern w:val="0"/>
          <w:sz w:val="30"/>
          <w:szCs w:val="30"/>
        </w:rPr>
        <w:t>GitHub: yjx1217</w:t>
      </w:r>
    </w:p>
    <w:p w:rsidR="004E6C94" w:rsidRPr="004E6C94" w:rsidRDefault="004E6C94" w:rsidP="004E6C94">
      <w:pPr>
        <w:widowControl/>
        <w:jc w:val="center"/>
        <w:rPr>
          <w:rFonts w:ascii="Calibri" w:eastAsia="DengXian" w:hAnsi="Calibri" w:cs="Calibri"/>
          <w:kern w:val="0"/>
          <w:sz w:val="30"/>
          <w:szCs w:val="30"/>
        </w:rPr>
      </w:pPr>
      <w:r w:rsidRPr="004E6C94">
        <w:rPr>
          <w:rFonts w:ascii="Calibri" w:eastAsia="DengXian" w:hAnsi="Calibri" w:cs="Calibri"/>
          <w:kern w:val="0"/>
          <w:sz w:val="30"/>
          <w:szCs w:val="30"/>
        </w:rPr>
        <w:t xml:space="preserve">Twitter: </w:t>
      </w:r>
      <w:proofErr w:type="spellStart"/>
      <w:r w:rsidRPr="004E6C94">
        <w:rPr>
          <w:rFonts w:ascii="Calibri" w:eastAsia="DengXian" w:hAnsi="Calibri" w:cs="Calibri"/>
          <w:kern w:val="0"/>
          <w:sz w:val="30"/>
          <w:szCs w:val="30"/>
        </w:rPr>
        <w:t>iamphioxus</w:t>
      </w:r>
      <w:proofErr w:type="spellEnd"/>
      <w:r w:rsidRPr="004E6C94">
        <w:rPr>
          <w:rFonts w:ascii="Calibri" w:eastAsia="DengXian" w:hAnsi="Calibri" w:cs="Calibri"/>
          <w:kern w:val="0"/>
          <w:sz w:val="30"/>
          <w:szCs w:val="30"/>
        </w:rPr>
        <w:t xml:space="preserve">, </w:t>
      </w:r>
      <w:proofErr w:type="spellStart"/>
      <w:r w:rsidRPr="004E6C94">
        <w:rPr>
          <w:rFonts w:ascii="Calibri" w:eastAsia="DengXian" w:hAnsi="Calibri" w:cs="Calibri"/>
          <w:kern w:val="0"/>
          <w:sz w:val="30"/>
          <w:szCs w:val="30"/>
        </w:rPr>
        <w:t>evomicslab</w:t>
      </w:r>
      <w:proofErr w:type="spellEnd"/>
    </w:p>
    <w:p w:rsidR="004E6C94" w:rsidRPr="004E6C94" w:rsidRDefault="004E6C94" w:rsidP="004E6C94">
      <w:pPr>
        <w:widowControl/>
        <w:jc w:val="center"/>
        <w:rPr>
          <w:rFonts w:ascii="Calibri" w:eastAsia="DengXian" w:hAnsi="Calibri" w:cs="Calibri"/>
          <w:kern w:val="0"/>
          <w:sz w:val="30"/>
          <w:szCs w:val="30"/>
        </w:rPr>
      </w:pPr>
      <w:r w:rsidRPr="004E6C94">
        <w:rPr>
          <w:rFonts w:ascii="Calibri" w:eastAsia="DengXian" w:hAnsi="Calibri" w:cs="Calibri"/>
          <w:kern w:val="0"/>
          <w:sz w:val="30"/>
          <w:szCs w:val="30"/>
        </w:rPr>
        <w:t xml:space="preserve">Website: </w:t>
      </w:r>
      <w:hyperlink r:id="rId6" w:history="1">
        <w:r w:rsidRPr="004E6C94">
          <w:rPr>
            <w:rFonts w:ascii="Calibri" w:eastAsia="DengXian" w:hAnsi="Calibri" w:cs="Calibri"/>
            <w:color w:val="0563C1"/>
            <w:kern w:val="0"/>
            <w:sz w:val="30"/>
            <w:szCs w:val="30"/>
            <w:u w:val="single"/>
          </w:rPr>
          <w:t>http://evomicslab.org/</w:t>
        </w:r>
      </w:hyperlink>
    </w:p>
    <w:p w:rsidR="004E6C94" w:rsidRDefault="004E6C94">
      <w:pPr>
        <w:widowControl/>
        <w:jc w:val="left"/>
      </w:pPr>
      <w:r>
        <w:br w:type="page"/>
      </w: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20985481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DB5C4D" w:rsidRDefault="00DB5C4D">
          <w:pPr>
            <w:pStyle w:val="TOC"/>
          </w:pPr>
          <w:r>
            <w:rPr>
              <w:rFonts w:hint="eastAsia"/>
              <w:lang w:val="zh-CN"/>
            </w:rPr>
            <w:t>C</w:t>
          </w:r>
          <w:r w:rsidR="00481CD5">
            <w:rPr>
              <w:rFonts w:hint="eastAsia"/>
              <w:lang w:val="zh-CN"/>
            </w:rPr>
            <w:t>ONTENT</w:t>
          </w:r>
        </w:p>
        <w:p w:rsidR="00CF7807" w:rsidRDefault="00DB5C4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7114979" w:history="1">
            <w:r w:rsidR="00CF7807" w:rsidRPr="006D3BA8">
              <w:rPr>
                <w:rStyle w:val="a4"/>
                <w:rFonts w:ascii="Calibri Light" w:eastAsia="等线 Light" w:hAnsi="Calibri Light" w:cs="Calibri"/>
                <w:noProof/>
                <w:kern w:val="0"/>
                <w:lang w:val="en"/>
              </w:rPr>
              <w:t>Introduction</w:t>
            </w:r>
            <w:r w:rsidR="00CF7807">
              <w:rPr>
                <w:noProof/>
                <w:webHidden/>
              </w:rPr>
              <w:tab/>
            </w:r>
            <w:r w:rsidR="00CF7807">
              <w:rPr>
                <w:noProof/>
                <w:webHidden/>
              </w:rPr>
              <w:fldChar w:fldCharType="begin"/>
            </w:r>
            <w:r w:rsidR="00CF7807">
              <w:rPr>
                <w:noProof/>
                <w:webHidden/>
              </w:rPr>
              <w:instrText xml:space="preserve"> PAGEREF _Toc167114979 \h </w:instrText>
            </w:r>
            <w:r w:rsidR="00CF7807">
              <w:rPr>
                <w:noProof/>
                <w:webHidden/>
              </w:rPr>
            </w:r>
            <w:r w:rsidR="00CF7807">
              <w:rPr>
                <w:noProof/>
                <w:webHidden/>
              </w:rPr>
              <w:fldChar w:fldCharType="separate"/>
            </w:r>
            <w:r w:rsidR="00CF7807">
              <w:rPr>
                <w:noProof/>
                <w:webHidden/>
              </w:rPr>
              <w:t>3</w:t>
            </w:r>
            <w:r w:rsidR="00CF7807">
              <w:rPr>
                <w:noProof/>
                <w:webHidden/>
              </w:rPr>
              <w:fldChar w:fldCharType="end"/>
            </w:r>
          </w:hyperlink>
        </w:p>
        <w:p w:rsidR="00CF7807" w:rsidRDefault="00000000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67114980" w:history="1">
            <w:r w:rsidR="00CF7807" w:rsidRPr="006D3BA8">
              <w:rPr>
                <w:rStyle w:val="a4"/>
                <w:rFonts w:ascii="Calibri Light" w:eastAsia="等线 Light" w:hAnsi="Calibri Light" w:cs="Times New Roman"/>
                <w:noProof/>
                <w:kern w:val="0"/>
              </w:rPr>
              <w:t>License</w:t>
            </w:r>
            <w:r w:rsidR="00CF7807">
              <w:rPr>
                <w:noProof/>
                <w:webHidden/>
              </w:rPr>
              <w:tab/>
            </w:r>
            <w:r w:rsidR="00CF7807">
              <w:rPr>
                <w:noProof/>
                <w:webHidden/>
              </w:rPr>
              <w:fldChar w:fldCharType="begin"/>
            </w:r>
            <w:r w:rsidR="00CF7807">
              <w:rPr>
                <w:noProof/>
                <w:webHidden/>
              </w:rPr>
              <w:instrText xml:space="preserve"> PAGEREF _Toc167114980 \h </w:instrText>
            </w:r>
            <w:r w:rsidR="00CF7807">
              <w:rPr>
                <w:noProof/>
                <w:webHidden/>
              </w:rPr>
            </w:r>
            <w:r w:rsidR="00CF7807">
              <w:rPr>
                <w:noProof/>
                <w:webHidden/>
              </w:rPr>
              <w:fldChar w:fldCharType="separate"/>
            </w:r>
            <w:r w:rsidR="00CF7807">
              <w:rPr>
                <w:noProof/>
                <w:webHidden/>
              </w:rPr>
              <w:t>3</w:t>
            </w:r>
            <w:r w:rsidR="00CF7807">
              <w:rPr>
                <w:noProof/>
                <w:webHidden/>
              </w:rPr>
              <w:fldChar w:fldCharType="end"/>
            </w:r>
          </w:hyperlink>
        </w:p>
        <w:p w:rsidR="00CF7807" w:rsidRDefault="00000000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67114981" w:history="1">
            <w:r w:rsidR="00CF7807" w:rsidRPr="006D3BA8">
              <w:rPr>
                <w:rStyle w:val="a4"/>
                <w:rFonts w:ascii="Calibri Light" w:eastAsia="等线 Light" w:hAnsi="Calibri Light" w:cs="Times New Roman"/>
                <w:noProof/>
                <w:kern w:val="0"/>
              </w:rPr>
              <w:t>Software Installation and Configuration</w:t>
            </w:r>
            <w:r w:rsidR="00CF7807">
              <w:rPr>
                <w:noProof/>
                <w:webHidden/>
              </w:rPr>
              <w:tab/>
            </w:r>
            <w:r w:rsidR="00CF7807">
              <w:rPr>
                <w:noProof/>
                <w:webHidden/>
              </w:rPr>
              <w:fldChar w:fldCharType="begin"/>
            </w:r>
            <w:r w:rsidR="00CF7807">
              <w:rPr>
                <w:noProof/>
                <w:webHidden/>
              </w:rPr>
              <w:instrText xml:space="preserve"> PAGEREF _Toc167114981 \h </w:instrText>
            </w:r>
            <w:r w:rsidR="00CF7807">
              <w:rPr>
                <w:noProof/>
                <w:webHidden/>
              </w:rPr>
            </w:r>
            <w:r w:rsidR="00CF7807">
              <w:rPr>
                <w:noProof/>
                <w:webHidden/>
              </w:rPr>
              <w:fldChar w:fldCharType="separate"/>
            </w:r>
            <w:r w:rsidR="00CF7807">
              <w:rPr>
                <w:noProof/>
                <w:webHidden/>
              </w:rPr>
              <w:t>4</w:t>
            </w:r>
            <w:r w:rsidR="00CF7807">
              <w:rPr>
                <w:noProof/>
                <w:webHidden/>
              </w:rPr>
              <w:fldChar w:fldCharType="end"/>
            </w:r>
          </w:hyperlink>
        </w:p>
        <w:p w:rsidR="00CF7807" w:rsidRDefault="00000000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67114982" w:history="1">
            <w:r w:rsidR="00CF7807" w:rsidRPr="006D3BA8">
              <w:rPr>
                <w:rStyle w:val="a4"/>
                <w:rFonts w:ascii="Calibri Light" w:eastAsia="等线 Light" w:hAnsi="Calibri Light" w:cs="Times New Roman"/>
                <w:noProof/>
                <w:kern w:val="0"/>
              </w:rPr>
              <w:t>Installation</w:t>
            </w:r>
            <w:r w:rsidR="00CF7807">
              <w:rPr>
                <w:noProof/>
                <w:webHidden/>
              </w:rPr>
              <w:tab/>
            </w:r>
            <w:r w:rsidR="00CF7807">
              <w:rPr>
                <w:noProof/>
                <w:webHidden/>
              </w:rPr>
              <w:fldChar w:fldCharType="begin"/>
            </w:r>
            <w:r w:rsidR="00CF7807">
              <w:rPr>
                <w:noProof/>
                <w:webHidden/>
              </w:rPr>
              <w:instrText xml:space="preserve"> PAGEREF _Toc167114982 \h </w:instrText>
            </w:r>
            <w:r w:rsidR="00CF7807">
              <w:rPr>
                <w:noProof/>
                <w:webHidden/>
              </w:rPr>
            </w:r>
            <w:r w:rsidR="00CF7807">
              <w:rPr>
                <w:noProof/>
                <w:webHidden/>
              </w:rPr>
              <w:fldChar w:fldCharType="separate"/>
            </w:r>
            <w:r w:rsidR="00CF7807">
              <w:rPr>
                <w:noProof/>
                <w:webHidden/>
              </w:rPr>
              <w:t>4</w:t>
            </w:r>
            <w:r w:rsidR="00CF7807">
              <w:rPr>
                <w:noProof/>
                <w:webHidden/>
              </w:rPr>
              <w:fldChar w:fldCharType="end"/>
            </w:r>
          </w:hyperlink>
        </w:p>
        <w:p w:rsidR="00CF7807" w:rsidRDefault="00000000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67114983" w:history="1">
            <w:r w:rsidR="00CF7807" w:rsidRPr="006D3BA8">
              <w:rPr>
                <w:rStyle w:val="a4"/>
                <w:rFonts w:ascii="Calibri Light" w:eastAsia="等线 Light" w:hAnsi="Calibri Light" w:cs="Times New Roman"/>
                <w:noProof/>
                <w:kern w:val="0"/>
              </w:rPr>
              <w:t>The Testing Example Walking Through</w:t>
            </w:r>
            <w:r w:rsidR="00CF7807">
              <w:rPr>
                <w:noProof/>
                <w:webHidden/>
              </w:rPr>
              <w:tab/>
            </w:r>
            <w:r w:rsidR="00CF7807">
              <w:rPr>
                <w:noProof/>
                <w:webHidden/>
              </w:rPr>
              <w:fldChar w:fldCharType="begin"/>
            </w:r>
            <w:r w:rsidR="00CF7807">
              <w:rPr>
                <w:noProof/>
                <w:webHidden/>
              </w:rPr>
              <w:instrText xml:space="preserve"> PAGEREF _Toc167114983 \h </w:instrText>
            </w:r>
            <w:r w:rsidR="00CF7807">
              <w:rPr>
                <w:noProof/>
                <w:webHidden/>
              </w:rPr>
            </w:r>
            <w:r w:rsidR="00CF7807">
              <w:rPr>
                <w:noProof/>
                <w:webHidden/>
              </w:rPr>
              <w:fldChar w:fldCharType="separate"/>
            </w:r>
            <w:r w:rsidR="00CF7807">
              <w:rPr>
                <w:noProof/>
                <w:webHidden/>
              </w:rPr>
              <w:t>5</w:t>
            </w:r>
            <w:r w:rsidR="00CF7807">
              <w:rPr>
                <w:noProof/>
                <w:webHidden/>
              </w:rPr>
              <w:fldChar w:fldCharType="end"/>
            </w:r>
          </w:hyperlink>
        </w:p>
        <w:p w:rsidR="00CF7807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67114984" w:history="1">
            <w:r w:rsidR="00CF7807" w:rsidRPr="006D3BA8">
              <w:rPr>
                <w:rStyle w:val="a4"/>
                <w:rFonts w:ascii="Calibri" w:eastAsia="Times New Roman" w:hAnsi="Calibri" w:cs="Calibri"/>
                <w:b/>
                <w:bCs/>
                <w:noProof/>
                <w:kern w:val="0"/>
              </w:rPr>
              <w:t>The EvoSeq Installation</w:t>
            </w:r>
            <w:r w:rsidR="00CF7807">
              <w:rPr>
                <w:noProof/>
                <w:webHidden/>
              </w:rPr>
              <w:tab/>
            </w:r>
            <w:r w:rsidR="00CF7807">
              <w:rPr>
                <w:noProof/>
                <w:webHidden/>
              </w:rPr>
              <w:fldChar w:fldCharType="begin"/>
            </w:r>
            <w:r w:rsidR="00CF7807">
              <w:rPr>
                <w:noProof/>
                <w:webHidden/>
              </w:rPr>
              <w:instrText xml:space="preserve"> PAGEREF _Toc167114984 \h </w:instrText>
            </w:r>
            <w:r w:rsidR="00CF7807">
              <w:rPr>
                <w:noProof/>
                <w:webHidden/>
              </w:rPr>
            </w:r>
            <w:r w:rsidR="00CF7807">
              <w:rPr>
                <w:noProof/>
                <w:webHidden/>
              </w:rPr>
              <w:fldChar w:fldCharType="separate"/>
            </w:r>
            <w:r w:rsidR="00CF7807">
              <w:rPr>
                <w:noProof/>
                <w:webHidden/>
              </w:rPr>
              <w:t>5</w:t>
            </w:r>
            <w:r w:rsidR="00CF7807">
              <w:rPr>
                <w:noProof/>
                <w:webHidden/>
              </w:rPr>
              <w:fldChar w:fldCharType="end"/>
            </w:r>
          </w:hyperlink>
        </w:p>
        <w:p w:rsidR="00CF7807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67114985" w:history="1">
            <w:r w:rsidR="00CF7807" w:rsidRPr="006D3BA8">
              <w:rPr>
                <w:rStyle w:val="a4"/>
                <w:rFonts w:ascii="Calibri" w:eastAsia="Times New Roman" w:hAnsi="Calibri" w:cs="Calibri"/>
                <w:b/>
                <w:bCs/>
                <w:noProof/>
                <w:kern w:val="0"/>
              </w:rPr>
              <w:t>Running analysis with EvoSeq</w:t>
            </w:r>
            <w:r w:rsidR="00CF7807">
              <w:rPr>
                <w:noProof/>
                <w:webHidden/>
              </w:rPr>
              <w:tab/>
            </w:r>
            <w:r w:rsidR="00CF7807">
              <w:rPr>
                <w:noProof/>
                <w:webHidden/>
              </w:rPr>
              <w:fldChar w:fldCharType="begin"/>
            </w:r>
            <w:r w:rsidR="00CF7807">
              <w:rPr>
                <w:noProof/>
                <w:webHidden/>
              </w:rPr>
              <w:instrText xml:space="preserve"> PAGEREF _Toc167114985 \h </w:instrText>
            </w:r>
            <w:r w:rsidR="00CF7807">
              <w:rPr>
                <w:noProof/>
                <w:webHidden/>
              </w:rPr>
            </w:r>
            <w:r w:rsidR="00CF7807">
              <w:rPr>
                <w:noProof/>
                <w:webHidden/>
              </w:rPr>
              <w:fldChar w:fldCharType="separate"/>
            </w:r>
            <w:r w:rsidR="00CF7807">
              <w:rPr>
                <w:noProof/>
                <w:webHidden/>
              </w:rPr>
              <w:t>6</w:t>
            </w:r>
            <w:r w:rsidR="00CF7807">
              <w:rPr>
                <w:noProof/>
                <w:webHidden/>
              </w:rPr>
              <w:fldChar w:fldCharType="end"/>
            </w:r>
          </w:hyperlink>
        </w:p>
        <w:p w:rsidR="00DB5C4D" w:rsidRDefault="00DB5C4D">
          <w:r>
            <w:rPr>
              <w:b/>
              <w:bCs/>
              <w:noProof/>
            </w:rPr>
            <w:fldChar w:fldCharType="end"/>
          </w:r>
        </w:p>
      </w:sdtContent>
    </w:sdt>
    <w:p w:rsidR="00DB5C4D" w:rsidRPr="00DB5C4D" w:rsidRDefault="00DB5C4D">
      <w:pPr>
        <w:widowControl/>
        <w:jc w:val="left"/>
      </w:pPr>
    </w:p>
    <w:p w:rsidR="00DB5C4D" w:rsidRDefault="00DB5C4D">
      <w:pPr>
        <w:widowControl/>
        <w:jc w:val="left"/>
      </w:pPr>
      <w:r>
        <w:br w:type="page"/>
      </w:r>
    </w:p>
    <w:p w:rsidR="00DB5C4D" w:rsidRDefault="00DB5C4D">
      <w:pPr>
        <w:widowControl/>
        <w:jc w:val="left"/>
      </w:pPr>
    </w:p>
    <w:p w:rsidR="00D46461" w:rsidRPr="00D46461" w:rsidRDefault="00D46461" w:rsidP="00D46461">
      <w:pPr>
        <w:keepNext/>
        <w:keepLines/>
        <w:widowControl/>
        <w:spacing w:before="240"/>
        <w:outlineLvl w:val="0"/>
        <w:rPr>
          <w:rFonts w:ascii="Calibri Light" w:eastAsia="等线 Light" w:hAnsi="Calibri Light" w:cs="Calibri"/>
          <w:b/>
          <w:color w:val="2F5496"/>
          <w:kern w:val="0"/>
          <w:sz w:val="28"/>
          <w:szCs w:val="32"/>
          <w:lang w:val="en"/>
        </w:rPr>
      </w:pPr>
      <w:bookmarkStart w:id="0" w:name="_Toc155875770"/>
      <w:bookmarkStart w:id="1" w:name="_Toc167114979"/>
      <w:r w:rsidRPr="00D46461">
        <w:rPr>
          <w:rFonts w:ascii="Calibri Light" w:eastAsia="等线 Light" w:hAnsi="Calibri Light" w:cs="Calibri"/>
          <w:b/>
          <w:color w:val="2F5496"/>
          <w:kern w:val="0"/>
          <w:sz w:val="28"/>
          <w:szCs w:val="32"/>
          <w:lang w:val="en"/>
        </w:rPr>
        <w:t>Introduction</w:t>
      </w:r>
      <w:bookmarkEnd w:id="0"/>
      <w:bookmarkEnd w:id="1"/>
    </w:p>
    <w:p w:rsidR="00D46461" w:rsidRDefault="00D46461" w:rsidP="00D46461">
      <w:pPr>
        <w:widowControl/>
        <w:jc w:val="left"/>
        <w:rPr>
          <w:rFonts w:ascii="Calibri" w:eastAsia="Times New Roman" w:hAnsi="Calibri" w:cs="Calibri"/>
          <w:kern w:val="0"/>
          <w:sz w:val="24"/>
        </w:rPr>
      </w:pPr>
    </w:p>
    <w:p w:rsidR="001E573B" w:rsidRPr="001E573B" w:rsidRDefault="00CA206A" w:rsidP="001E573B">
      <w:pPr>
        <w:widowControl/>
        <w:rPr>
          <w:rFonts w:ascii="Calibri" w:eastAsia="DengXian" w:hAnsi="Calibri" w:cs="Times New Roman"/>
          <w:kern w:val="0"/>
          <w:sz w:val="24"/>
        </w:rPr>
      </w:pPr>
      <w:r>
        <w:rPr>
          <w:rFonts w:ascii="Calibri" w:eastAsia="DengXian" w:hAnsi="Calibri" w:cs="Times New Roman" w:hint="eastAsia"/>
          <w:kern w:val="0"/>
          <w:sz w:val="24"/>
        </w:rPr>
        <w:t xml:space="preserve">EvoSeq is </w:t>
      </w:r>
      <w:r w:rsidR="001E573B" w:rsidRPr="001E573B">
        <w:rPr>
          <w:rFonts w:ascii="Calibri" w:eastAsia="DengXian" w:hAnsi="Calibri" w:cs="Times New Roman"/>
          <w:kern w:val="0"/>
          <w:sz w:val="24"/>
        </w:rPr>
        <w:t xml:space="preserve">an integrated computational framework </w:t>
      </w:r>
      <w:r>
        <w:rPr>
          <w:rFonts w:ascii="Calibri" w:eastAsia="DengXian" w:hAnsi="Calibri" w:cs="Times New Roman" w:hint="eastAsia"/>
          <w:kern w:val="0"/>
          <w:sz w:val="24"/>
        </w:rPr>
        <w:t xml:space="preserve">for RNA-Seq data analysis. It </w:t>
      </w:r>
      <w:r w:rsidR="001E573B" w:rsidRPr="001E573B">
        <w:rPr>
          <w:rFonts w:ascii="Calibri" w:eastAsia="DengXian" w:hAnsi="Calibri" w:cs="Times New Roman"/>
          <w:kern w:val="0"/>
          <w:sz w:val="24"/>
        </w:rPr>
        <w:t xml:space="preserve">covers all major </w:t>
      </w:r>
      <w:r>
        <w:rPr>
          <w:rFonts w:ascii="Calibri" w:eastAsia="DengXian" w:hAnsi="Calibri" w:cs="Times New Roman" w:hint="eastAsia"/>
          <w:kern w:val="0"/>
          <w:sz w:val="24"/>
        </w:rPr>
        <w:t xml:space="preserve">RNA-Seq </w:t>
      </w:r>
      <w:r w:rsidR="001E573B" w:rsidRPr="001E573B">
        <w:rPr>
          <w:rFonts w:ascii="Calibri" w:eastAsia="DengXian" w:hAnsi="Calibri" w:cs="Times New Roman"/>
          <w:kern w:val="0"/>
          <w:sz w:val="24"/>
        </w:rPr>
        <w:t xml:space="preserve">application scopes, including </w:t>
      </w:r>
      <w:r>
        <w:rPr>
          <w:rFonts w:ascii="Calibri" w:eastAsia="DengXian" w:hAnsi="Calibri" w:cs="Times New Roman" w:hint="eastAsia"/>
          <w:kern w:val="0"/>
          <w:sz w:val="24"/>
        </w:rPr>
        <w:t>reads mapping, reads quantifying, and differentially expressed genes (DEGs) analysis</w:t>
      </w:r>
      <w:r w:rsidR="001E573B" w:rsidRPr="001E573B">
        <w:rPr>
          <w:rFonts w:ascii="Calibri" w:eastAsia="DengXian" w:hAnsi="Calibri" w:cs="Times New Roman"/>
          <w:kern w:val="0"/>
          <w:sz w:val="24"/>
        </w:rPr>
        <w:t xml:space="preserve">. </w:t>
      </w:r>
    </w:p>
    <w:p w:rsidR="001E573B" w:rsidRPr="001E573B" w:rsidRDefault="001E573B" w:rsidP="00D46461">
      <w:pPr>
        <w:widowControl/>
        <w:jc w:val="left"/>
        <w:rPr>
          <w:rFonts w:ascii="Calibri" w:eastAsia="Times New Roman" w:hAnsi="Calibri" w:cs="Calibri"/>
          <w:kern w:val="0"/>
          <w:sz w:val="24"/>
        </w:rPr>
      </w:pPr>
    </w:p>
    <w:p w:rsidR="00D46461" w:rsidRPr="00D46461" w:rsidRDefault="00D46461" w:rsidP="00D46461">
      <w:pPr>
        <w:widowControl/>
        <w:rPr>
          <w:rFonts w:ascii="Calibri" w:eastAsia="Times New Roman" w:hAnsi="Calibri" w:cs="Calibri"/>
          <w:kern w:val="0"/>
          <w:sz w:val="24"/>
        </w:rPr>
      </w:pPr>
      <w:r w:rsidRPr="00D46461">
        <w:rPr>
          <w:rFonts w:ascii="Calibri" w:eastAsia="Times New Roman" w:hAnsi="Calibri" w:cs="Calibri"/>
          <w:kern w:val="0"/>
          <w:sz w:val="24"/>
        </w:rPr>
        <w:t xml:space="preserve">Under the hood, a series of task-specific modules are provided to carry out the full workflow of </w:t>
      </w:r>
      <w:r>
        <w:rPr>
          <w:rFonts w:ascii="Calibri" w:eastAsia="Times New Roman" w:hAnsi="Calibri" w:cs="Calibri" w:hint="eastAsia"/>
          <w:kern w:val="0"/>
          <w:sz w:val="24"/>
        </w:rPr>
        <w:t>EvoSeq</w:t>
      </w:r>
      <w:r w:rsidRPr="00D46461">
        <w:rPr>
          <w:rFonts w:ascii="Calibri" w:eastAsia="Times New Roman" w:hAnsi="Calibri" w:cs="Calibri"/>
          <w:kern w:val="0"/>
          <w:sz w:val="24"/>
        </w:rPr>
        <w:t>:</w:t>
      </w:r>
    </w:p>
    <w:p w:rsidR="00D46461" w:rsidRPr="00D46461" w:rsidRDefault="00D46461" w:rsidP="00D46461">
      <w:pPr>
        <w:widowControl/>
        <w:jc w:val="left"/>
        <w:rPr>
          <w:rFonts w:ascii="Calibri" w:eastAsia="Times New Roman" w:hAnsi="Calibri" w:cs="Calibri"/>
          <w:kern w:val="0"/>
          <w:sz w:val="24"/>
        </w:rPr>
      </w:pPr>
      <w:r w:rsidRPr="00D46461">
        <w:rPr>
          <w:rFonts w:ascii="Calibri" w:eastAsia="Times New Roman" w:hAnsi="Calibri" w:cs="Calibri"/>
          <w:kern w:val="0"/>
          <w:sz w:val="24"/>
        </w:rPr>
        <w:t xml:space="preserve"> </w:t>
      </w:r>
    </w:p>
    <w:p w:rsidR="00D46461" w:rsidRPr="00D46461" w:rsidRDefault="00D46461" w:rsidP="00D46461">
      <w:pPr>
        <w:widowControl/>
        <w:numPr>
          <w:ilvl w:val="0"/>
          <w:numId w:val="1"/>
        </w:numPr>
        <w:contextualSpacing/>
        <w:jc w:val="left"/>
        <w:rPr>
          <w:rFonts w:ascii="Calibri" w:eastAsia="DengXian" w:hAnsi="Calibri" w:cs="Times New Roman"/>
          <w:b/>
          <w:bCs/>
          <w:kern w:val="0"/>
          <w:sz w:val="24"/>
        </w:rPr>
      </w:pPr>
      <w:r w:rsidRPr="00D46461">
        <w:rPr>
          <w:rFonts w:ascii="Calibri" w:eastAsia="DengXian" w:hAnsi="Calibri" w:cs="Times New Roman"/>
          <w:b/>
          <w:bCs/>
          <w:kern w:val="0"/>
          <w:sz w:val="24"/>
        </w:rPr>
        <w:t xml:space="preserve">00. </w:t>
      </w:r>
      <w:proofErr w:type="spellStart"/>
      <w:r w:rsidRPr="00D46461">
        <w:rPr>
          <w:rFonts w:ascii="Calibri" w:eastAsia="DengXian" w:hAnsi="Calibri" w:cs="Times New Roman"/>
          <w:b/>
          <w:bCs/>
          <w:kern w:val="0"/>
          <w:sz w:val="24"/>
        </w:rPr>
        <w:t>RNAseq_Reads</w:t>
      </w:r>
      <w:proofErr w:type="spellEnd"/>
    </w:p>
    <w:p w:rsidR="00D46461" w:rsidRPr="00D46461" w:rsidRDefault="00C10C39" w:rsidP="00C10C39">
      <w:pPr>
        <w:widowControl/>
        <w:ind w:left="720"/>
        <w:jc w:val="left"/>
        <w:rPr>
          <w:rFonts w:ascii="Calibri" w:eastAsia="DengXian" w:hAnsi="Calibri" w:cs="Times New Roman"/>
          <w:kern w:val="0"/>
          <w:sz w:val="24"/>
        </w:rPr>
      </w:pPr>
      <w:r>
        <w:rPr>
          <w:rFonts w:ascii="Calibri" w:eastAsia="DengXian" w:hAnsi="Calibri" w:cs="Times New Roman"/>
          <w:kern w:val="0"/>
          <w:sz w:val="24"/>
        </w:rPr>
        <w:t>quality</w:t>
      </w:r>
      <w:r>
        <w:rPr>
          <w:rFonts w:ascii="Calibri" w:eastAsia="DengXian" w:hAnsi="Calibri" w:cs="Times New Roman" w:hint="eastAsia"/>
          <w:kern w:val="0"/>
          <w:sz w:val="24"/>
        </w:rPr>
        <w:t xml:space="preserve"> control for the FASTQ reads</w:t>
      </w:r>
    </w:p>
    <w:p w:rsidR="00D46461" w:rsidRPr="00D46461" w:rsidRDefault="00D46461" w:rsidP="00D46461">
      <w:pPr>
        <w:widowControl/>
        <w:numPr>
          <w:ilvl w:val="0"/>
          <w:numId w:val="1"/>
        </w:numPr>
        <w:contextualSpacing/>
        <w:jc w:val="left"/>
        <w:rPr>
          <w:rFonts w:ascii="Calibri" w:eastAsia="DengXian" w:hAnsi="Calibri" w:cs="Times New Roman"/>
          <w:b/>
          <w:bCs/>
          <w:kern w:val="0"/>
          <w:sz w:val="24"/>
        </w:rPr>
      </w:pPr>
      <w:r w:rsidRPr="00D46461">
        <w:rPr>
          <w:rFonts w:ascii="Calibri" w:eastAsia="DengXian" w:hAnsi="Calibri" w:cs="Times New Roman"/>
          <w:b/>
          <w:bCs/>
          <w:kern w:val="0"/>
          <w:sz w:val="24"/>
        </w:rPr>
        <w:t>0</w:t>
      </w:r>
      <w:r>
        <w:rPr>
          <w:rFonts w:ascii="Calibri" w:eastAsia="DengXian" w:hAnsi="Calibri" w:cs="Times New Roman" w:hint="eastAsia"/>
          <w:b/>
          <w:bCs/>
          <w:kern w:val="0"/>
          <w:sz w:val="24"/>
        </w:rPr>
        <w:t>1</w:t>
      </w:r>
      <w:r w:rsidRPr="00D46461">
        <w:rPr>
          <w:rFonts w:ascii="Calibri" w:eastAsia="DengXian" w:hAnsi="Calibri" w:cs="Times New Roman"/>
          <w:b/>
          <w:bCs/>
          <w:kern w:val="0"/>
          <w:sz w:val="24"/>
        </w:rPr>
        <w:t xml:space="preserve">. </w:t>
      </w:r>
      <w:proofErr w:type="spellStart"/>
      <w:r w:rsidRPr="00D46461">
        <w:rPr>
          <w:rFonts w:ascii="Calibri" w:eastAsia="DengXian" w:hAnsi="Calibri" w:cs="Times New Roman"/>
          <w:b/>
          <w:bCs/>
          <w:kern w:val="0"/>
          <w:sz w:val="24"/>
        </w:rPr>
        <w:t>Reference_Preprocessing</w:t>
      </w:r>
      <w:proofErr w:type="spellEnd"/>
    </w:p>
    <w:p w:rsidR="00D46461" w:rsidRPr="00D46461" w:rsidRDefault="00D46461" w:rsidP="00D46461">
      <w:pPr>
        <w:widowControl/>
        <w:jc w:val="left"/>
        <w:rPr>
          <w:rFonts w:ascii="Calibri" w:eastAsia="DengXian" w:hAnsi="Calibri" w:cs="Times New Roman"/>
          <w:kern w:val="0"/>
          <w:sz w:val="24"/>
        </w:rPr>
      </w:pPr>
      <w:r w:rsidRPr="00D46461">
        <w:rPr>
          <w:rFonts w:ascii="Calibri" w:eastAsia="DengXian" w:hAnsi="Calibri" w:cs="Times New Roman"/>
          <w:kern w:val="0"/>
          <w:sz w:val="24"/>
        </w:rPr>
        <w:t xml:space="preserve">      </w:t>
      </w:r>
      <w:r w:rsidR="008B7ADE" w:rsidRPr="00541119">
        <w:t>do</w:t>
      </w:r>
      <w:r w:rsidR="008B7ADE">
        <w:rPr>
          <w:rFonts w:hint="eastAsia"/>
        </w:rPr>
        <w:t>wn</w:t>
      </w:r>
      <w:r w:rsidR="008B7ADE" w:rsidRPr="00541119">
        <w:t>loading and preprocessing the reference genome and annotation</w:t>
      </w:r>
    </w:p>
    <w:p w:rsidR="00D46461" w:rsidRPr="00D46461" w:rsidRDefault="00D46461" w:rsidP="00D46461">
      <w:pPr>
        <w:widowControl/>
        <w:numPr>
          <w:ilvl w:val="0"/>
          <w:numId w:val="1"/>
        </w:numPr>
        <w:contextualSpacing/>
        <w:jc w:val="left"/>
        <w:rPr>
          <w:rFonts w:ascii="Calibri" w:eastAsia="DengXian" w:hAnsi="Calibri" w:cs="Times New Roman"/>
          <w:b/>
          <w:bCs/>
          <w:kern w:val="0"/>
          <w:sz w:val="24"/>
        </w:rPr>
      </w:pPr>
      <w:r w:rsidRPr="00D46461">
        <w:rPr>
          <w:rFonts w:ascii="Calibri" w:eastAsia="DengXian" w:hAnsi="Calibri" w:cs="Times New Roman"/>
          <w:b/>
          <w:bCs/>
          <w:kern w:val="0"/>
          <w:sz w:val="24"/>
        </w:rPr>
        <w:t>0</w:t>
      </w:r>
      <w:r>
        <w:rPr>
          <w:rFonts w:ascii="Calibri" w:eastAsia="DengXian" w:hAnsi="Calibri" w:cs="Times New Roman" w:hint="eastAsia"/>
          <w:b/>
          <w:bCs/>
          <w:kern w:val="0"/>
          <w:sz w:val="24"/>
        </w:rPr>
        <w:t>2</w:t>
      </w:r>
      <w:r w:rsidRPr="00D46461">
        <w:rPr>
          <w:rFonts w:ascii="Calibri" w:eastAsia="DengXian" w:hAnsi="Calibri" w:cs="Times New Roman"/>
          <w:b/>
          <w:bCs/>
          <w:kern w:val="0"/>
          <w:sz w:val="24"/>
        </w:rPr>
        <w:t xml:space="preserve">. </w:t>
      </w:r>
      <w:proofErr w:type="spellStart"/>
      <w:r w:rsidRPr="00D46461">
        <w:rPr>
          <w:rFonts w:ascii="Calibri" w:eastAsia="DengXian" w:hAnsi="Calibri" w:cs="Times New Roman"/>
          <w:b/>
          <w:bCs/>
          <w:kern w:val="0"/>
          <w:sz w:val="24"/>
        </w:rPr>
        <w:t>Expression_Quantification</w:t>
      </w:r>
      <w:proofErr w:type="spellEnd"/>
    </w:p>
    <w:p w:rsidR="00D46461" w:rsidRPr="00D46461" w:rsidRDefault="008B7ADE" w:rsidP="008B7ADE">
      <w:pPr>
        <w:widowControl/>
        <w:ind w:left="720"/>
        <w:jc w:val="left"/>
        <w:rPr>
          <w:rFonts w:ascii="Calibri" w:eastAsia="DengXian" w:hAnsi="Calibri" w:cs="Times New Roman"/>
          <w:kern w:val="0"/>
          <w:sz w:val="24"/>
        </w:rPr>
      </w:pPr>
      <w:r>
        <w:rPr>
          <w:rFonts w:ascii="Calibri" w:eastAsia="DengXian" w:hAnsi="Calibri" w:cs="Times New Roman"/>
          <w:kern w:val="0"/>
          <w:sz w:val="24"/>
        </w:rPr>
        <w:t>mapping</w:t>
      </w:r>
      <w:r>
        <w:rPr>
          <w:rFonts w:ascii="Calibri" w:eastAsia="DengXian" w:hAnsi="Calibri" w:cs="Times New Roman" w:hint="eastAsia"/>
          <w:kern w:val="0"/>
          <w:sz w:val="24"/>
        </w:rPr>
        <w:t xml:space="preserve"> and </w:t>
      </w:r>
      <w:r w:rsidRPr="008B7ADE">
        <w:rPr>
          <w:rFonts w:ascii="Calibri" w:eastAsia="DengXian" w:hAnsi="Calibri" w:cs="Times New Roman"/>
          <w:kern w:val="0"/>
          <w:sz w:val="24"/>
        </w:rPr>
        <w:t xml:space="preserve">quantifying </w:t>
      </w:r>
      <w:r w:rsidR="00312EEC">
        <w:rPr>
          <w:rFonts w:ascii="Calibri" w:eastAsia="DengXian" w:hAnsi="Calibri" w:cs="Times New Roman" w:hint="eastAsia"/>
          <w:kern w:val="0"/>
          <w:sz w:val="24"/>
        </w:rPr>
        <w:t>reads</w:t>
      </w:r>
    </w:p>
    <w:p w:rsidR="00D46461" w:rsidRPr="00D46461" w:rsidRDefault="00D46461" w:rsidP="00D46461">
      <w:pPr>
        <w:widowControl/>
        <w:numPr>
          <w:ilvl w:val="0"/>
          <w:numId w:val="1"/>
        </w:numPr>
        <w:contextualSpacing/>
        <w:jc w:val="left"/>
        <w:rPr>
          <w:rFonts w:ascii="Calibri" w:eastAsia="DengXian" w:hAnsi="Calibri" w:cs="Times New Roman"/>
          <w:b/>
          <w:bCs/>
          <w:kern w:val="0"/>
          <w:sz w:val="24"/>
        </w:rPr>
      </w:pPr>
      <w:r w:rsidRPr="00D46461">
        <w:rPr>
          <w:rFonts w:ascii="Calibri" w:eastAsia="DengXian" w:hAnsi="Calibri" w:cs="Times New Roman"/>
          <w:b/>
          <w:bCs/>
          <w:kern w:val="0"/>
          <w:sz w:val="24"/>
        </w:rPr>
        <w:t>0</w:t>
      </w:r>
      <w:r>
        <w:rPr>
          <w:rFonts w:ascii="Calibri" w:eastAsia="DengXian" w:hAnsi="Calibri" w:cs="Times New Roman" w:hint="eastAsia"/>
          <w:b/>
          <w:bCs/>
          <w:kern w:val="0"/>
          <w:sz w:val="24"/>
        </w:rPr>
        <w:t>3</w:t>
      </w:r>
      <w:r w:rsidRPr="00D46461">
        <w:rPr>
          <w:rFonts w:ascii="Calibri" w:eastAsia="DengXian" w:hAnsi="Calibri" w:cs="Times New Roman"/>
          <w:b/>
          <w:bCs/>
          <w:kern w:val="0"/>
          <w:sz w:val="24"/>
        </w:rPr>
        <w:t xml:space="preserve">. </w:t>
      </w:r>
      <w:proofErr w:type="spellStart"/>
      <w:r w:rsidRPr="00D46461">
        <w:rPr>
          <w:rFonts w:ascii="Calibri" w:eastAsia="DengXian" w:hAnsi="Calibri" w:cs="Times New Roman"/>
          <w:b/>
          <w:bCs/>
          <w:kern w:val="0"/>
          <w:sz w:val="24"/>
        </w:rPr>
        <w:t>Expression_Exploration</w:t>
      </w:r>
      <w:proofErr w:type="spellEnd"/>
    </w:p>
    <w:p w:rsidR="00D46461" w:rsidRPr="00D46461" w:rsidRDefault="00DC1470" w:rsidP="00DC1470">
      <w:pPr>
        <w:widowControl/>
        <w:ind w:left="720"/>
        <w:jc w:val="left"/>
        <w:rPr>
          <w:rFonts w:ascii="Calibri" w:eastAsia="DengXian" w:hAnsi="Calibri" w:cs="Times New Roman"/>
          <w:kern w:val="0"/>
          <w:sz w:val="24"/>
        </w:rPr>
      </w:pPr>
      <w:r>
        <w:rPr>
          <w:rFonts w:ascii="Calibri" w:eastAsia="DengXian" w:hAnsi="Calibri" w:cs="Times New Roman" w:hint="eastAsia"/>
          <w:kern w:val="0"/>
          <w:sz w:val="24"/>
        </w:rPr>
        <w:t>exploring the correlation among samples &amp; the distribution of the gene expression</w:t>
      </w:r>
      <w:r w:rsidR="00312EEC">
        <w:rPr>
          <w:rFonts w:ascii="Calibri" w:eastAsia="DengXian" w:hAnsi="Calibri" w:cs="Times New Roman" w:hint="eastAsia"/>
          <w:kern w:val="0"/>
          <w:sz w:val="24"/>
        </w:rPr>
        <w:t>s</w:t>
      </w:r>
    </w:p>
    <w:p w:rsidR="00D46461" w:rsidRPr="00D46461" w:rsidRDefault="00D46461" w:rsidP="00D46461">
      <w:pPr>
        <w:widowControl/>
        <w:numPr>
          <w:ilvl w:val="0"/>
          <w:numId w:val="1"/>
        </w:numPr>
        <w:contextualSpacing/>
        <w:jc w:val="left"/>
        <w:rPr>
          <w:rFonts w:ascii="Calibri" w:eastAsia="DengXian" w:hAnsi="Calibri" w:cs="Times New Roman"/>
          <w:kern w:val="0"/>
          <w:sz w:val="24"/>
        </w:rPr>
      </w:pPr>
      <w:r w:rsidRPr="00D46461">
        <w:rPr>
          <w:rFonts w:ascii="Calibri" w:eastAsia="DengXian" w:hAnsi="Calibri" w:cs="Times New Roman"/>
          <w:b/>
          <w:bCs/>
          <w:kern w:val="0"/>
          <w:sz w:val="24"/>
        </w:rPr>
        <w:t>0</w:t>
      </w:r>
      <w:r>
        <w:rPr>
          <w:rFonts w:ascii="Calibri" w:eastAsia="DengXian" w:hAnsi="Calibri" w:cs="Times New Roman" w:hint="eastAsia"/>
          <w:b/>
          <w:bCs/>
          <w:kern w:val="0"/>
          <w:sz w:val="24"/>
        </w:rPr>
        <w:t>4</w:t>
      </w:r>
      <w:r w:rsidRPr="00D46461">
        <w:rPr>
          <w:rFonts w:ascii="Calibri" w:eastAsia="DengXian" w:hAnsi="Calibri" w:cs="Times New Roman"/>
          <w:b/>
          <w:bCs/>
          <w:kern w:val="0"/>
          <w:sz w:val="24"/>
        </w:rPr>
        <w:t xml:space="preserve">. </w:t>
      </w:r>
      <w:proofErr w:type="spellStart"/>
      <w:r w:rsidRPr="00D46461">
        <w:rPr>
          <w:rFonts w:ascii="Calibri" w:eastAsia="DengXian" w:hAnsi="Calibri" w:cs="Times New Roman"/>
          <w:b/>
          <w:bCs/>
          <w:kern w:val="0"/>
          <w:sz w:val="24"/>
        </w:rPr>
        <w:t>Expression_Differentiation</w:t>
      </w:r>
      <w:proofErr w:type="spellEnd"/>
    </w:p>
    <w:p w:rsidR="00D46461" w:rsidRDefault="00D46461" w:rsidP="00D46461">
      <w:pPr>
        <w:widowControl/>
        <w:ind w:left="709"/>
        <w:jc w:val="left"/>
        <w:rPr>
          <w:rFonts w:ascii="Calibri" w:eastAsia="DengXian" w:hAnsi="Calibri" w:cs="Times New Roman"/>
          <w:kern w:val="0"/>
          <w:sz w:val="24"/>
        </w:rPr>
      </w:pPr>
      <w:r w:rsidRPr="00D46461">
        <w:rPr>
          <w:rFonts w:ascii="Calibri" w:eastAsia="DengXian" w:hAnsi="Calibri" w:cs="Times New Roman"/>
          <w:kern w:val="0"/>
          <w:sz w:val="24"/>
        </w:rPr>
        <w:t xml:space="preserve">comparing </w:t>
      </w:r>
      <w:r w:rsidR="00DC1470">
        <w:rPr>
          <w:rFonts w:ascii="Calibri" w:eastAsia="DengXian" w:hAnsi="Calibri" w:cs="Times New Roman" w:hint="eastAsia"/>
          <w:kern w:val="0"/>
          <w:sz w:val="24"/>
        </w:rPr>
        <w:t xml:space="preserve">gene expressions between </w:t>
      </w:r>
      <w:r w:rsidRPr="00D46461">
        <w:rPr>
          <w:rFonts w:ascii="Calibri" w:eastAsia="DengXian" w:hAnsi="Calibri" w:cs="Times New Roman"/>
          <w:kern w:val="0"/>
          <w:sz w:val="24"/>
        </w:rPr>
        <w:t>different groups or samples</w:t>
      </w:r>
    </w:p>
    <w:p w:rsidR="00DB5C4D" w:rsidRPr="00DB5C4D" w:rsidRDefault="00DB5C4D" w:rsidP="00DB5C4D">
      <w:pPr>
        <w:keepNext/>
        <w:keepLines/>
        <w:widowControl/>
        <w:spacing w:before="240"/>
        <w:jc w:val="left"/>
        <w:outlineLvl w:val="0"/>
        <w:rPr>
          <w:rFonts w:ascii="Calibri Light" w:eastAsia="等线 Light" w:hAnsi="Calibri Light" w:cs="Times New Roman"/>
          <w:b/>
          <w:color w:val="2F5496"/>
          <w:kern w:val="0"/>
          <w:sz w:val="28"/>
          <w:szCs w:val="28"/>
        </w:rPr>
      </w:pPr>
      <w:bookmarkStart w:id="2" w:name="_Toc155875772"/>
      <w:bookmarkStart w:id="3" w:name="_Toc167114980"/>
      <w:r w:rsidRPr="00DB5C4D">
        <w:rPr>
          <w:rFonts w:ascii="Calibri Light" w:eastAsia="等线 Light" w:hAnsi="Calibri Light" w:cs="Times New Roman"/>
          <w:b/>
          <w:color w:val="2F5496"/>
          <w:kern w:val="0"/>
          <w:sz w:val="28"/>
          <w:szCs w:val="28"/>
        </w:rPr>
        <w:t>License</w:t>
      </w:r>
      <w:bookmarkEnd w:id="2"/>
      <w:bookmarkEnd w:id="3"/>
    </w:p>
    <w:p w:rsidR="00DB5C4D" w:rsidRPr="00DB5C4D" w:rsidRDefault="00DB5C4D" w:rsidP="00DB5C4D">
      <w:pPr>
        <w:widowControl/>
        <w:jc w:val="left"/>
        <w:rPr>
          <w:rFonts w:ascii="Calibri" w:eastAsia="DengXian" w:hAnsi="Calibri" w:cs="Times New Roman"/>
          <w:kern w:val="0"/>
          <w:sz w:val="24"/>
        </w:rPr>
      </w:pPr>
    </w:p>
    <w:p w:rsidR="00DB5C4D" w:rsidRPr="00DB5C4D" w:rsidRDefault="004E5008" w:rsidP="00DB5C4D">
      <w:pPr>
        <w:widowControl/>
        <w:rPr>
          <w:rFonts w:ascii="Calibri" w:eastAsia="Times New Roman" w:hAnsi="Calibri" w:cs="Times New Roman"/>
          <w:kern w:val="0"/>
          <w:sz w:val="24"/>
        </w:rPr>
      </w:pPr>
      <w:r>
        <w:rPr>
          <w:rFonts w:ascii="Calibri" w:eastAsia="Times New Roman" w:hAnsi="Calibri" w:cs="Times New Roman" w:hint="eastAsia"/>
          <w:kern w:val="0"/>
          <w:sz w:val="24"/>
        </w:rPr>
        <w:t>EvoSeq</w:t>
      </w:r>
      <w:r w:rsidR="00DB5C4D" w:rsidRPr="00DB5C4D">
        <w:rPr>
          <w:rFonts w:ascii="Calibri" w:eastAsia="Times New Roman" w:hAnsi="Calibri" w:cs="Times New Roman"/>
          <w:kern w:val="0"/>
          <w:sz w:val="24"/>
        </w:rPr>
        <w:t xml:space="preserve"> itself is distributed under the MIT license but some of its dependencies might have </w:t>
      </w:r>
      <w:r>
        <w:rPr>
          <w:rFonts w:ascii="Calibri" w:eastAsia="Times New Roman" w:hAnsi="Calibri" w:cs="Times New Roman" w:hint="eastAsia"/>
          <w:kern w:val="0"/>
          <w:sz w:val="24"/>
        </w:rPr>
        <w:t>stricter</w:t>
      </w:r>
      <w:r w:rsidR="00DB5C4D" w:rsidRPr="00DB5C4D">
        <w:rPr>
          <w:rFonts w:ascii="Calibri" w:eastAsia="Times New Roman" w:hAnsi="Calibri" w:cs="Times New Roman"/>
          <w:kern w:val="0"/>
          <w:sz w:val="24"/>
        </w:rPr>
        <w:t xml:space="preserve"> </w:t>
      </w:r>
      <w:r w:rsidR="00CF7807">
        <w:rPr>
          <w:rFonts w:ascii="Calibri" w:eastAsia="Times New Roman" w:hAnsi="Calibri" w:cs="Times New Roman" w:hint="eastAsia"/>
          <w:kern w:val="0"/>
          <w:sz w:val="24"/>
        </w:rPr>
        <w:t>licenses</w:t>
      </w:r>
      <w:r w:rsidR="00DB5C4D" w:rsidRPr="00DB5C4D">
        <w:rPr>
          <w:rFonts w:ascii="Calibri" w:eastAsia="Times New Roman" w:hAnsi="Calibri" w:cs="Times New Roman"/>
          <w:kern w:val="0"/>
          <w:sz w:val="24"/>
        </w:rPr>
        <w:t xml:space="preserve"> for commercial use. Please check </w:t>
      </w:r>
      <w:r w:rsidR="00DB5C4D" w:rsidRPr="00DB5C4D">
        <w:rPr>
          <w:rFonts w:ascii="Calibri" w:eastAsia="Times New Roman" w:hAnsi="Calibri" w:cs="Times New Roman" w:hint="eastAsia"/>
          <w:kern w:val="0"/>
          <w:sz w:val="24"/>
        </w:rPr>
        <w:t>the</w:t>
      </w:r>
      <w:r w:rsidR="00DB5C4D" w:rsidRPr="00DB5C4D">
        <w:rPr>
          <w:rFonts w:ascii="Calibri" w:eastAsia="Times New Roman" w:hAnsi="Calibri" w:cs="Times New Roman"/>
          <w:kern w:val="0"/>
          <w:sz w:val="24"/>
        </w:rPr>
        <w:t xml:space="preserve"> licens</w:t>
      </w:r>
      <w:r w:rsidR="00DB5C4D" w:rsidRPr="00DB5C4D">
        <w:rPr>
          <w:rFonts w:ascii="Calibri" w:eastAsia="Times New Roman" w:hAnsi="Calibri" w:cs="Times New Roman" w:hint="eastAsia"/>
          <w:kern w:val="0"/>
          <w:sz w:val="24"/>
        </w:rPr>
        <w:t>ing</w:t>
      </w:r>
      <w:r w:rsidR="00DB5C4D" w:rsidRPr="00DB5C4D">
        <w:rPr>
          <w:rFonts w:ascii="Calibri" w:eastAsia="Times New Roman" w:hAnsi="Calibri" w:cs="Times New Roman"/>
          <w:kern w:val="0"/>
          <w:sz w:val="24"/>
        </w:rPr>
        <w:t xml:space="preserve"> </w:t>
      </w:r>
      <w:r w:rsidR="00DB5C4D" w:rsidRPr="00DB5C4D">
        <w:rPr>
          <w:rFonts w:ascii="Calibri" w:eastAsia="Times New Roman" w:hAnsi="Calibri" w:cs="Times New Roman" w:hint="eastAsia"/>
          <w:kern w:val="0"/>
          <w:sz w:val="24"/>
        </w:rPr>
        <w:t>details</w:t>
      </w:r>
      <w:r w:rsidR="00DB5C4D" w:rsidRPr="00DB5C4D">
        <w:rPr>
          <w:rFonts w:ascii="Calibri" w:eastAsia="Times New Roman" w:hAnsi="Calibri" w:cs="Times New Roman"/>
          <w:kern w:val="0"/>
          <w:sz w:val="24"/>
        </w:rPr>
        <w:t xml:space="preserve"> of those dependencies.</w:t>
      </w:r>
    </w:p>
    <w:p w:rsidR="00DB5C4D" w:rsidRPr="00D46461" w:rsidRDefault="00DB5C4D" w:rsidP="00DB5C4D">
      <w:pPr>
        <w:widowControl/>
        <w:jc w:val="left"/>
        <w:rPr>
          <w:rFonts w:ascii="Calibri" w:eastAsia="DengXian" w:hAnsi="Calibri" w:cs="Times New Roman"/>
          <w:kern w:val="0"/>
          <w:sz w:val="24"/>
        </w:rPr>
      </w:pPr>
    </w:p>
    <w:p w:rsidR="00DC1470" w:rsidRDefault="00DC1470">
      <w:pPr>
        <w:widowControl/>
        <w:jc w:val="left"/>
      </w:pPr>
      <w:r>
        <w:br w:type="page"/>
      </w:r>
    </w:p>
    <w:p w:rsidR="00DC1470" w:rsidRPr="00DC1470" w:rsidRDefault="00DC1470" w:rsidP="00DC1470">
      <w:pPr>
        <w:keepNext/>
        <w:keepLines/>
        <w:widowControl/>
        <w:spacing w:before="240"/>
        <w:jc w:val="left"/>
        <w:outlineLvl w:val="0"/>
        <w:rPr>
          <w:rFonts w:ascii="Calibri Light" w:eastAsia="等线 Light" w:hAnsi="Calibri Light" w:cs="Times New Roman"/>
          <w:b/>
          <w:color w:val="2F5496"/>
          <w:kern w:val="0"/>
          <w:sz w:val="28"/>
          <w:szCs w:val="28"/>
        </w:rPr>
      </w:pPr>
      <w:bookmarkStart w:id="4" w:name="_Toc155875774"/>
      <w:bookmarkStart w:id="5" w:name="_Toc167114981"/>
      <w:r w:rsidRPr="00DC1470">
        <w:rPr>
          <w:rFonts w:ascii="Calibri Light" w:eastAsia="等线 Light" w:hAnsi="Calibri Light" w:cs="Times New Roman"/>
          <w:b/>
          <w:color w:val="2F5496"/>
          <w:kern w:val="0"/>
          <w:sz w:val="28"/>
          <w:szCs w:val="28"/>
        </w:rPr>
        <w:lastRenderedPageBreak/>
        <w:t xml:space="preserve">Software Installation and </w:t>
      </w:r>
      <w:bookmarkEnd w:id="4"/>
      <w:r w:rsidR="00CF7807">
        <w:rPr>
          <w:rFonts w:ascii="Calibri Light" w:eastAsia="等线 Light" w:hAnsi="Calibri Light" w:cs="Times New Roman" w:hint="eastAsia"/>
          <w:b/>
          <w:color w:val="2F5496"/>
          <w:kern w:val="0"/>
          <w:sz w:val="28"/>
          <w:szCs w:val="28"/>
        </w:rPr>
        <w:t>Configuration</w:t>
      </w:r>
      <w:bookmarkEnd w:id="5"/>
    </w:p>
    <w:p w:rsidR="00DC1470" w:rsidRPr="00DC1470" w:rsidRDefault="00DC1470" w:rsidP="00DC1470">
      <w:pPr>
        <w:widowControl/>
        <w:spacing w:line="360" w:lineRule="auto"/>
        <w:rPr>
          <w:rFonts w:ascii="Calibri" w:eastAsia="DengXian" w:hAnsi="Calibri" w:cs="Times New Roman"/>
          <w:kern w:val="0"/>
          <w:sz w:val="22"/>
          <w:szCs w:val="22"/>
          <w:lang w:val="en"/>
        </w:rPr>
      </w:pPr>
    </w:p>
    <w:p w:rsidR="00DC1470" w:rsidRPr="00DC1470" w:rsidRDefault="00DC1470" w:rsidP="00DC1470">
      <w:pPr>
        <w:widowControl/>
        <w:spacing w:line="360" w:lineRule="auto"/>
        <w:rPr>
          <w:rFonts w:ascii="Calibri" w:eastAsia="DengXian" w:hAnsi="Calibri" w:cs="Times New Roman"/>
          <w:kern w:val="0"/>
          <w:sz w:val="24"/>
          <w:lang w:val="en"/>
        </w:rPr>
      </w:pPr>
      <w:r>
        <w:rPr>
          <w:rFonts w:ascii="Calibri" w:eastAsia="DengXian" w:hAnsi="Calibri" w:cs="Times New Roman" w:hint="eastAsia"/>
          <w:kern w:val="0"/>
          <w:sz w:val="24"/>
          <w:lang w:val="en"/>
        </w:rPr>
        <w:t>EvoSeq</w:t>
      </w:r>
      <w:r w:rsidRPr="00DC1470">
        <w:rPr>
          <w:rFonts w:ascii="Calibri" w:eastAsia="DengXian" w:hAnsi="Calibri" w:cs="Times New Roman"/>
          <w:kern w:val="0"/>
          <w:sz w:val="24"/>
          <w:lang w:val="en"/>
        </w:rPr>
        <w:t xml:space="preserve"> relies on a number of third-party bioinformatics tools for data analysis, all of which can be automatically installed and configured by </w:t>
      </w:r>
      <w:r>
        <w:rPr>
          <w:rFonts w:ascii="Calibri" w:eastAsia="DengXian" w:hAnsi="Calibri" w:cs="Times New Roman" w:hint="eastAsia"/>
          <w:kern w:val="0"/>
          <w:sz w:val="24"/>
          <w:lang w:val="en"/>
        </w:rPr>
        <w:t>EvoSeq</w:t>
      </w:r>
      <w:r w:rsidRPr="00DC1470">
        <w:rPr>
          <w:rFonts w:ascii="Calibri" w:eastAsia="DengXian" w:hAnsi="Calibri" w:cs="Times New Roman"/>
          <w:kern w:val="0"/>
          <w:sz w:val="24"/>
          <w:lang w:val="en"/>
        </w:rPr>
        <w:t xml:space="preserve">. A bash script (“install_dependencies.sh”) is pre-shipped with </w:t>
      </w:r>
      <w:r>
        <w:rPr>
          <w:rFonts w:ascii="Calibri" w:eastAsia="DengXian" w:hAnsi="Calibri" w:cs="Times New Roman" w:hint="eastAsia"/>
          <w:kern w:val="0"/>
          <w:sz w:val="24"/>
          <w:lang w:val="en"/>
        </w:rPr>
        <w:t>EvoSeq</w:t>
      </w:r>
      <w:r w:rsidRPr="00DC1470">
        <w:rPr>
          <w:rFonts w:ascii="Calibri" w:eastAsia="DengXian" w:hAnsi="Calibri" w:cs="Times New Roman"/>
          <w:kern w:val="0"/>
          <w:sz w:val="24"/>
          <w:lang w:val="en"/>
        </w:rPr>
        <w:t xml:space="preserve"> to perform such installation and configuration. </w:t>
      </w:r>
    </w:p>
    <w:p w:rsidR="00DC1470" w:rsidRPr="00DC1470" w:rsidRDefault="00DC1470" w:rsidP="00DC1470">
      <w:pPr>
        <w:keepNext/>
        <w:keepLines/>
        <w:widowControl/>
        <w:spacing w:before="240"/>
        <w:jc w:val="left"/>
        <w:outlineLvl w:val="0"/>
        <w:rPr>
          <w:rFonts w:ascii="Calibri Light" w:eastAsia="等线 Light" w:hAnsi="Calibri Light" w:cs="Times New Roman"/>
          <w:b/>
          <w:color w:val="2F5496"/>
          <w:kern w:val="0"/>
          <w:sz w:val="28"/>
          <w:szCs w:val="28"/>
        </w:rPr>
      </w:pPr>
      <w:bookmarkStart w:id="6" w:name="_Toc155875775"/>
      <w:bookmarkStart w:id="7" w:name="_Toc167114982"/>
      <w:r w:rsidRPr="00DC1470">
        <w:rPr>
          <w:rFonts w:ascii="Calibri Light" w:eastAsia="等线 Light" w:hAnsi="Calibri Light" w:cs="Times New Roman"/>
          <w:b/>
          <w:color w:val="2F5496"/>
          <w:kern w:val="0"/>
          <w:sz w:val="28"/>
          <w:szCs w:val="28"/>
        </w:rPr>
        <w:t>Installation</w:t>
      </w:r>
      <w:bookmarkEnd w:id="6"/>
      <w:bookmarkEnd w:id="7"/>
    </w:p>
    <w:p w:rsidR="00DC1470" w:rsidRPr="00DC1470" w:rsidRDefault="00DC1470" w:rsidP="00DC1470">
      <w:pPr>
        <w:widowControl/>
        <w:jc w:val="left"/>
        <w:rPr>
          <w:rFonts w:ascii="Calibri" w:eastAsia="DengXian" w:hAnsi="Calibri" w:cs="Times New Roman"/>
          <w:kern w:val="0"/>
          <w:sz w:val="24"/>
        </w:rPr>
      </w:pPr>
    </w:p>
    <w:p w:rsidR="00DC1470" w:rsidRPr="00DC1470" w:rsidRDefault="00DC1470" w:rsidP="00DC1470">
      <w:pPr>
        <w:widowControl/>
        <w:rPr>
          <w:rFonts w:ascii="Calibri" w:eastAsia="Times New Roman" w:hAnsi="Calibri" w:cs="Times New Roman"/>
          <w:kern w:val="0"/>
          <w:sz w:val="24"/>
        </w:rPr>
      </w:pPr>
      <w:r>
        <w:rPr>
          <w:rFonts w:ascii="Calibri" w:eastAsia="Times New Roman" w:hAnsi="Calibri" w:cs="Times New Roman" w:hint="eastAsia"/>
          <w:kern w:val="0"/>
          <w:sz w:val="24"/>
        </w:rPr>
        <w:t>EvoSeq</w:t>
      </w:r>
      <w:r w:rsidRPr="00DC1470">
        <w:rPr>
          <w:rFonts w:ascii="Calibri" w:eastAsia="Times New Roman" w:hAnsi="Calibri" w:cs="Times New Roman"/>
          <w:kern w:val="0"/>
          <w:sz w:val="24"/>
        </w:rPr>
        <w:t xml:space="preserve"> is implemented in Bash, Perl, and R. It is designed for a desktop or computing server running an x86-64-bit Linux operating system. Multithreaded processors are preferred to speed up the process since many steps can be configured to use multiple threads in parallel. </w:t>
      </w:r>
      <w:r w:rsidRPr="00DC1470">
        <w:rPr>
          <w:rFonts w:ascii="Calibri" w:eastAsia="DengXian" w:hAnsi="Calibri" w:cs="Times New Roman"/>
          <w:kern w:val="0"/>
          <w:sz w:val="24"/>
        </w:rPr>
        <w:t xml:space="preserve">A stable internet connection is required for its installation. </w:t>
      </w:r>
    </w:p>
    <w:p w:rsidR="00AE1CD5" w:rsidRDefault="00AE1CD5"/>
    <w:p w:rsidR="00FF2F36" w:rsidRPr="00FF2F36" w:rsidRDefault="00FF2F36" w:rsidP="00FF2F36">
      <w:pPr>
        <w:widowControl/>
        <w:spacing w:before="100" w:beforeAutospacing="1" w:after="100" w:afterAutospacing="1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FF2F36">
        <w:rPr>
          <w:rFonts w:ascii="Courier New" w:eastAsia="Times New Roman" w:hAnsi="Courier New" w:cs="Courier New"/>
          <w:kern w:val="0"/>
          <w:sz w:val="20"/>
          <w:szCs w:val="20"/>
        </w:rPr>
        <w:t xml:space="preserve">git clone </w:t>
      </w:r>
      <w:r w:rsidR="005C3BC4" w:rsidRPr="005C3BC4">
        <w:rPr>
          <w:rFonts w:ascii="Courier New" w:eastAsia="Times New Roman" w:hAnsi="Courier New" w:cs="Courier New"/>
          <w:kern w:val="0"/>
          <w:sz w:val="20"/>
          <w:szCs w:val="20"/>
        </w:rPr>
        <w:t>https://github.com/yjx1217/EvoSeq_RNA.git</w:t>
      </w:r>
      <w:r w:rsidRPr="00FF2F36">
        <w:rPr>
          <w:rFonts w:ascii="Courier New" w:eastAsia="Times New Roman" w:hAnsi="Courier New" w:cs="Courier New"/>
          <w:kern w:val="0"/>
          <w:sz w:val="20"/>
          <w:szCs w:val="20"/>
        </w:rPr>
        <w:br/>
        <w:t xml:space="preserve">cd </w:t>
      </w:r>
      <w:proofErr w:type="spellStart"/>
      <w:r w:rsidR="005C3BC4" w:rsidRPr="005C3BC4">
        <w:rPr>
          <w:rFonts w:ascii="Courier New" w:eastAsia="Times New Roman" w:hAnsi="Courier New" w:cs="Courier New"/>
          <w:kern w:val="0"/>
          <w:sz w:val="20"/>
          <w:szCs w:val="20"/>
        </w:rPr>
        <w:t>EvoSeq_RNA</w:t>
      </w:r>
      <w:proofErr w:type="spellEnd"/>
      <w:r w:rsidRPr="00FF2F36">
        <w:rPr>
          <w:rFonts w:ascii="Courier New" w:eastAsia="Times New Roman" w:hAnsi="Courier New" w:cs="Courier New"/>
          <w:kern w:val="0"/>
          <w:sz w:val="20"/>
          <w:szCs w:val="20"/>
        </w:rPr>
        <w:br/>
        <w:t>bash ./install_dependencies.sh</w:t>
      </w:r>
    </w:p>
    <w:p w:rsidR="00FF2F36" w:rsidRPr="00FF2F36" w:rsidRDefault="00FF2F36" w:rsidP="00FF2F36">
      <w:pPr>
        <w:widowControl/>
        <w:spacing w:before="100" w:beforeAutospacing="1" w:after="100" w:afterAutospacing="1"/>
        <w:contextualSpacing/>
        <w:jc w:val="left"/>
        <w:rPr>
          <w:rFonts w:ascii="Calibri" w:eastAsia="Times New Roman" w:hAnsi="Calibri" w:cs="Calibri"/>
          <w:kern w:val="0"/>
          <w:sz w:val="24"/>
          <w:szCs w:val="20"/>
        </w:rPr>
      </w:pPr>
      <w:r w:rsidRPr="00FF2F36">
        <w:rPr>
          <w:rFonts w:ascii="Calibri" w:eastAsia="Times New Roman" w:hAnsi="Calibri" w:cs="Calibri"/>
          <w:kern w:val="0"/>
          <w:sz w:val="24"/>
          <w:szCs w:val="20"/>
        </w:rPr>
        <w:t xml:space="preserve">If the installation succeeds, you should see the following </w:t>
      </w:r>
      <w:r w:rsidR="00CF7807">
        <w:rPr>
          <w:rFonts w:ascii="Calibri" w:eastAsia="Times New Roman" w:hAnsi="Calibri" w:cs="Calibri" w:hint="eastAsia"/>
          <w:kern w:val="0"/>
          <w:sz w:val="24"/>
          <w:szCs w:val="20"/>
        </w:rPr>
        <w:t>message</w:t>
      </w:r>
      <w:r w:rsidRPr="00FF2F36">
        <w:rPr>
          <w:rFonts w:ascii="Calibri" w:eastAsia="Times New Roman" w:hAnsi="Calibri" w:cs="Calibri"/>
          <w:kern w:val="0"/>
          <w:sz w:val="24"/>
          <w:szCs w:val="20"/>
        </w:rPr>
        <w:t>:</w:t>
      </w:r>
    </w:p>
    <w:p w:rsidR="00FF2F36" w:rsidRPr="00FF2F36" w:rsidRDefault="00FF2F36" w:rsidP="00FF2F36">
      <w:pPr>
        <w:widowControl/>
        <w:spacing w:before="100" w:beforeAutospacing="1" w:after="100" w:afterAutospacing="1"/>
        <w:contextualSpacing/>
        <w:jc w:val="left"/>
        <w:rPr>
          <w:rFonts w:ascii="Calibri Light" w:eastAsia="DengXian" w:hAnsi="Calibri Light" w:cs="Calibri Light"/>
          <w:color w:val="3B2322"/>
          <w:kern w:val="0"/>
          <w:szCs w:val="28"/>
        </w:rPr>
      </w:pPr>
      <w:r w:rsidRPr="00FF2F36">
        <w:rPr>
          <w:rFonts w:ascii="Calibri Light" w:eastAsia="DengXian" w:hAnsi="Calibri Light" w:cs="Calibri Light"/>
          <w:color w:val="3B2322"/>
          <w:kern w:val="0"/>
          <w:szCs w:val="28"/>
        </w:rPr>
        <w:t>“</w:t>
      </w:r>
      <w:proofErr w:type="spellStart"/>
      <w:r w:rsidR="005C3BC4" w:rsidRPr="005C3BC4">
        <w:rPr>
          <w:rFonts w:ascii="Calibri Light" w:eastAsia="DengXian" w:hAnsi="Calibri Light" w:cs="Calibri Light"/>
          <w:color w:val="3B2322"/>
          <w:kern w:val="0"/>
          <w:szCs w:val="28"/>
        </w:rPr>
        <w:t>EvoSeq_RNA</w:t>
      </w:r>
      <w:proofErr w:type="spellEnd"/>
      <w:r w:rsidR="005C3BC4" w:rsidRPr="005C3BC4">
        <w:rPr>
          <w:rFonts w:ascii="Calibri Light" w:eastAsia="DengXian" w:hAnsi="Calibri Light" w:cs="Calibri Light"/>
          <w:color w:val="3B2322"/>
          <w:kern w:val="0"/>
          <w:szCs w:val="28"/>
        </w:rPr>
        <w:t xml:space="preserve"> message: This bash script has been successfully processed! :)</w:t>
      </w:r>
      <w:r w:rsidRPr="00FF2F36">
        <w:rPr>
          <w:rFonts w:ascii="Calibri Light" w:eastAsia="DengXian" w:hAnsi="Calibri Light" w:cs="Calibri Light"/>
          <w:color w:val="3B2322"/>
          <w:kern w:val="0"/>
          <w:szCs w:val="28"/>
        </w:rPr>
        <w:t>”</w:t>
      </w:r>
    </w:p>
    <w:p w:rsidR="00FF2F36" w:rsidRPr="00FF2F36" w:rsidRDefault="00FF2F36" w:rsidP="00FF2F36">
      <w:pPr>
        <w:widowControl/>
        <w:spacing w:before="100" w:beforeAutospacing="1" w:after="100" w:afterAutospacing="1"/>
        <w:contextualSpacing/>
        <w:jc w:val="left"/>
        <w:rPr>
          <w:rFonts w:ascii="Calibri" w:eastAsia="Times New Roman" w:hAnsi="Calibri" w:cs="Calibri"/>
          <w:kern w:val="0"/>
          <w:sz w:val="24"/>
          <w:szCs w:val="20"/>
        </w:rPr>
      </w:pPr>
      <w:r w:rsidRPr="00FF2F36">
        <w:rPr>
          <w:rFonts w:ascii="Calibri" w:eastAsia="Times New Roman" w:hAnsi="Calibri" w:cs="Calibri"/>
          <w:kern w:val="0"/>
          <w:sz w:val="24"/>
          <w:szCs w:val="20"/>
        </w:rPr>
        <w:t xml:space="preserve">This signifies the success of the installation process. </w:t>
      </w:r>
    </w:p>
    <w:p w:rsidR="00FF2F36" w:rsidRPr="00FF2F36" w:rsidRDefault="00FF2F36" w:rsidP="00FF2F36">
      <w:pPr>
        <w:widowControl/>
        <w:spacing w:before="100" w:beforeAutospacing="1" w:after="100" w:afterAutospacing="1"/>
        <w:contextualSpacing/>
        <w:jc w:val="left"/>
        <w:rPr>
          <w:rFonts w:ascii="Calibri" w:eastAsia="Times New Roman" w:hAnsi="Calibri" w:cs="Calibri"/>
          <w:kern w:val="0"/>
          <w:sz w:val="24"/>
          <w:szCs w:val="20"/>
        </w:rPr>
      </w:pPr>
    </w:p>
    <w:p w:rsidR="00FF2F36" w:rsidRPr="00FF2F36" w:rsidRDefault="00FF2F36" w:rsidP="00FF2F36">
      <w:pPr>
        <w:widowControl/>
        <w:spacing w:before="100" w:beforeAutospacing="1" w:after="100" w:afterAutospacing="1"/>
        <w:contextualSpacing/>
        <w:rPr>
          <w:rFonts w:ascii="Calibri" w:eastAsia="DengXian" w:hAnsi="Calibri" w:cs="Calibri"/>
          <w:color w:val="3B2322"/>
          <w:kern w:val="0"/>
          <w:sz w:val="24"/>
          <w:szCs w:val="36"/>
        </w:rPr>
      </w:pPr>
      <w:r w:rsidRPr="00FF2F36">
        <w:rPr>
          <w:rFonts w:ascii="Calibri" w:eastAsia="Times New Roman" w:hAnsi="Calibri" w:cs="Calibri"/>
          <w:kern w:val="0"/>
          <w:sz w:val="24"/>
          <w:szCs w:val="20"/>
        </w:rPr>
        <w:t xml:space="preserve">Upon the success of the installation, a subdirectory named </w:t>
      </w:r>
      <w:r w:rsidRPr="00FF2F36">
        <w:rPr>
          <w:rFonts w:ascii="Courier New" w:eastAsia="Times New Roman" w:hAnsi="Courier New" w:cs="Courier New"/>
          <w:kern w:val="0"/>
          <w:sz w:val="20"/>
          <w:szCs w:val="20"/>
        </w:rPr>
        <w:t xml:space="preserve">build </w:t>
      </w:r>
      <w:r w:rsidRPr="00FF2F36">
        <w:rPr>
          <w:rFonts w:ascii="Calibri" w:eastAsia="Times New Roman" w:hAnsi="Calibri" w:cs="Calibri"/>
          <w:kern w:val="0"/>
          <w:sz w:val="24"/>
          <w:szCs w:val="20"/>
        </w:rPr>
        <w:t>and a file named</w:t>
      </w:r>
      <w:r w:rsidRPr="00FF2F36">
        <w:rPr>
          <w:rFonts w:ascii="Calibri Light" w:eastAsia="DengXian" w:hAnsi="Calibri Light" w:cs="Calibri Light"/>
          <w:color w:val="3B2322"/>
          <w:kern w:val="0"/>
          <w:szCs w:val="28"/>
        </w:rPr>
        <w:t xml:space="preserve"> </w:t>
      </w:r>
      <w:r w:rsidRPr="00FF2F36">
        <w:rPr>
          <w:rFonts w:ascii="Courier New" w:eastAsia="Times New Roman" w:hAnsi="Courier New" w:cs="Courier New"/>
          <w:kern w:val="0"/>
          <w:sz w:val="20"/>
          <w:szCs w:val="20"/>
        </w:rPr>
        <w:t>env.sh</w:t>
      </w:r>
      <w:r w:rsidRPr="00FF2F36">
        <w:rPr>
          <w:rFonts w:ascii="Calibri" w:eastAsia="DengXian" w:hAnsi="Calibri" w:cs="Calibri"/>
          <w:color w:val="3B2322"/>
          <w:kern w:val="0"/>
          <w:sz w:val="32"/>
          <w:szCs w:val="32"/>
        </w:rPr>
        <w:t xml:space="preserve"> </w:t>
      </w:r>
      <w:r w:rsidRPr="00FF2F36">
        <w:rPr>
          <w:rFonts w:ascii="Calibri" w:eastAsia="DengXian" w:hAnsi="Calibri" w:cs="Calibri"/>
          <w:color w:val="3B2322"/>
          <w:kern w:val="0"/>
          <w:sz w:val="24"/>
        </w:rPr>
        <w:t xml:space="preserve">will be generated. The </w:t>
      </w:r>
      <w:r w:rsidRPr="00FF2F36">
        <w:rPr>
          <w:rFonts w:ascii="Courier New" w:eastAsia="Times New Roman" w:hAnsi="Courier New" w:cs="Courier New"/>
          <w:kern w:val="0"/>
          <w:sz w:val="20"/>
          <w:szCs w:val="20"/>
        </w:rPr>
        <w:t xml:space="preserve">build </w:t>
      </w:r>
      <w:r w:rsidRPr="00FF2F36">
        <w:rPr>
          <w:rFonts w:ascii="Calibri" w:eastAsia="DengXian" w:hAnsi="Calibri" w:cs="Calibri"/>
          <w:color w:val="000000"/>
          <w:kern w:val="0"/>
          <w:sz w:val="24"/>
          <w:szCs w:val="36"/>
        </w:rPr>
        <w:t xml:space="preserve">subdirectory holds all the installed dependencies, while the </w:t>
      </w:r>
      <w:r w:rsidRPr="00FF2F36">
        <w:rPr>
          <w:rFonts w:ascii="Courier New" w:eastAsia="Times New Roman" w:hAnsi="Courier New" w:cs="Courier New"/>
          <w:kern w:val="0"/>
          <w:sz w:val="20"/>
          <w:szCs w:val="20"/>
        </w:rPr>
        <w:t>env.sh</w:t>
      </w:r>
      <w:r w:rsidRPr="00FF2F36">
        <w:rPr>
          <w:rFonts w:ascii="Calibri Light" w:eastAsia="DengXian" w:hAnsi="Calibri Light" w:cs="Calibri Light"/>
          <w:color w:val="3B2322"/>
          <w:kern w:val="0"/>
          <w:sz w:val="24"/>
          <w:szCs w:val="36"/>
        </w:rPr>
        <w:t xml:space="preserve"> </w:t>
      </w:r>
      <w:r w:rsidRPr="00FF2F36">
        <w:rPr>
          <w:rFonts w:ascii="Calibri" w:eastAsia="DengXian" w:hAnsi="Calibri" w:cs="Calibri"/>
          <w:color w:val="3B2322"/>
          <w:kern w:val="0"/>
          <w:sz w:val="24"/>
          <w:szCs w:val="36"/>
        </w:rPr>
        <w:t>file</w:t>
      </w:r>
      <w:r w:rsidRPr="00FF2F36">
        <w:rPr>
          <w:rFonts w:ascii="Calibri" w:eastAsia="DengXian" w:hAnsi="Calibri" w:cs="Calibri"/>
          <w:color w:val="000000"/>
          <w:kern w:val="0"/>
          <w:sz w:val="24"/>
          <w:szCs w:val="36"/>
        </w:rPr>
        <w:t xml:space="preserve"> contains the execution paths of these dependencies</w:t>
      </w:r>
      <w:r w:rsidRPr="00FF2F36">
        <w:rPr>
          <w:rFonts w:ascii="Calibri" w:eastAsia="DengXian" w:hAnsi="Calibri" w:cs="Calibri"/>
          <w:color w:val="3B2322"/>
          <w:kern w:val="0"/>
          <w:sz w:val="24"/>
          <w:szCs w:val="36"/>
        </w:rPr>
        <w:t xml:space="preserve">. This file will be automatically loaded to set up the working environment for </w:t>
      </w:r>
      <w:proofErr w:type="spellStart"/>
      <w:r w:rsidR="005C3BC4">
        <w:rPr>
          <w:rFonts w:ascii="Calibri" w:eastAsia="DengXian" w:hAnsi="Calibri" w:cs="Calibri" w:hint="eastAsia"/>
          <w:color w:val="3B2322"/>
          <w:kern w:val="0"/>
          <w:sz w:val="24"/>
          <w:szCs w:val="36"/>
        </w:rPr>
        <w:t>EvoSeq</w:t>
      </w:r>
      <w:r w:rsidRPr="00FF2F36">
        <w:rPr>
          <w:rFonts w:ascii="Calibri" w:eastAsia="DengXian" w:hAnsi="Calibri" w:cs="Calibri"/>
          <w:color w:val="3B2322"/>
          <w:kern w:val="0"/>
          <w:sz w:val="24"/>
          <w:szCs w:val="36"/>
        </w:rPr>
        <w:t>’</w:t>
      </w:r>
      <w:r w:rsidR="005C3BC4">
        <w:rPr>
          <w:rFonts w:ascii="Calibri" w:eastAsia="DengXian" w:hAnsi="Calibri" w:cs="Calibri" w:hint="eastAsia"/>
          <w:color w:val="3B2322"/>
          <w:kern w:val="0"/>
          <w:sz w:val="24"/>
          <w:szCs w:val="36"/>
        </w:rPr>
        <w:t>s</w:t>
      </w:r>
      <w:proofErr w:type="spellEnd"/>
      <w:r w:rsidRPr="00FF2F36">
        <w:rPr>
          <w:rFonts w:ascii="Calibri" w:eastAsia="DengXian" w:hAnsi="Calibri" w:cs="Calibri"/>
          <w:color w:val="3B2322"/>
          <w:kern w:val="0"/>
          <w:sz w:val="24"/>
          <w:szCs w:val="36"/>
        </w:rPr>
        <w:t xml:space="preserve"> various modules. The base directory of </w:t>
      </w:r>
      <w:r w:rsidR="005C3BC4">
        <w:rPr>
          <w:rFonts w:ascii="Calibri" w:eastAsia="DengXian" w:hAnsi="Calibri" w:cs="Calibri" w:hint="eastAsia"/>
          <w:color w:val="3B2322"/>
          <w:kern w:val="0"/>
          <w:sz w:val="24"/>
          <w:szCs w:val="36"/>
        </w:rPr>
        <w:t>EvoSeq</w:t>
      </w:r>
      <w:r w:rsidR="005C3BC4" w:rsidRPr="00FF2F36">
        <w:rPr>
          <w:rFonts w:ascii="Calibri" w:eastAsia="DengXian" w:hAnsi="Calibri" w:cs="Calibri"/>
          <w:color w:val="3B2322"/>
          <w:kern w:val="0"/>
          <w:sz w:val="24"/>
          <w:szCs w:val="36"/>
        </w:rPr>
        <w:t xml:space="preserve"> </w:t>
      </w:r>
      <w:r w:rsidRPr="00FF2F36">
        <w:rPr>
          <w:rFonts w:ascii="Calibri" w:eastAsia="DengXian" w:hAnsi="Calibri" w:cs="Calibri"/>
          <w:color w:val="3B2322"/>
          <w:kern w:val="0"/>
          <w:sz w:val="24"/>
          <w:szCs w:val="36"/>
        </w:rPr>
        <w:t xml:space="preserve">is defined as </w:t>
      </w:r>
      <w:r w:rsidRPr="00FF2F36">
        <w:rPr>
          <w:rFonts w:ascii="Calibri Light" w:eastAsia="DengXian" w:hAnsi="Calibri Light" w:cs="Calibri Light"/>
          <w:color w:val="3B2322"/>
          <w:kern w:val="0"/>
          <w:szCs w:val="28"/>
        </w:rPr>
        <w:t>$</w:t>
      </w:r>
      <w:r w:rsidR="005C3BC4" w:rsidRPr="005C3BC4">
        <w:rPr>
          <w:rFonts w:ascii="Calibri Light" w:eastAsia="DengXian" w:hAnsi="Calibri Light" w:cs="Calibri Light"/>
          <w:color w:val="3B2322"/>
          <w:kern w:val="0"/>
          <w:szCs w:val="28"/>
        </w:rPr>
        <w:t>EVOSEQ_HOME</w:t>
      </w:r>
      <w:r w:rsidRPr="00FF2F36">
        <w:rPr>
          <w:rFonts w:ascii="Calibri Light" w:eastAsia="DengXian" w:hAnsi="Calibri Light" w:cs="Calibri Light"/>
          <w:color w:val="3B2322"/>
          <w:kern w:val="0"/>
          <w:szCs w:val="28"/>
        </w:rPr>
        <w:t xml:space="preserve"> </w:t>
      </w:r>
      <w:r w:rsidRPr="00FF2F36">
        <w:rPr>
          <w:rFonts w:ascii="Calibri" w:eastAsia="DengXian" w:hAnsi="Calibri" w:cs="Calibri"/>
          <w:color w:val="3B2322"/>
          <w:kern w:val="0"/>
          <w:sz w:val="24"/>
        </w:rPr>
        <w:t>in this file.</w:t>
      </w:r>
    </w:p>
    <w:p w:rsidR="00556245" w:rsidRDefault="00FF2F36" w:rsidP="00FF2F36">
      <w:pPr>
        <w:rPr>
          <w:rFonts w:ascii="Calibri" w:eastAsia="Times New Roman" w:hAnsi="Calibri" w:cs="Times New Roman"/>
          <w:kern w:val="0"/>
          <w:sz w:val="24"/>
        </w:rPr>
      </w:pPr>
      <w:r w:rsidRPr="00FF2F36">
        <w:rPr>
          <w:rFonts w:ascii="Calibri" w:eastAsia="Times New Roman" w:hAnsi="Calibri" w:cs="Times New Roman"/>
          <w:kern w:val="0"/>
          <w:sz w:val="24"/>
        </w:rPr>
        <w:t xml:space="preserve">If </w:t>
      </w:r>
      <w:r w:rsidR="00CF7807">
        <w:rPr>
          <w:rFonts w:ascii="Calibri" w:eastAsia="Times New Roman" w:hAnsi="Calibri" w:cs="Times New Roman" w:hint="eastAsia"/>
          <w:kern w:val="0"/>
          <w:sz w:val="24"/>
        </w:rPr>
        <w:t xml:space="preserve">an </w:t>
      </w:r>
      <w:r w:rsidRPr="00FF2F36">
        <w:rPr>
          <w:rFonts w:ascii="Calibri" w:eastAsia="Times New Roman" w:hAnsi="Calibri" w:cs="Times New Roman"/>
          <w:kern w:val="0"/>
          <w:sz w:val="24"/>
        </w:rPr>
        <w:t xml:space="preserve">unexpected error occurs during installation, normally you can just re-do </w:t>
      </w:r>
      <w:r w:rsidR="00CF7807">
        <w:rPr>
          <w:rFonts w:ascii="Calibri" w:eastAsia="Times New Roman" w:hAnsi="Calibri" w:cs="Times New Roman" w:hint="eastAsia"/>
          <w:kern w:val="0"/>
          <w:sz w:val="24"/>
        </w:rPr>
        <w:t xml:space="preserve">the </w:t>
      </w:r>
      <w:r w:rsidRPr="007C6C7B">
        <w:rPr>
          <w:rFonts w:ascii="Calibri" w:eastAsia="Times New Roman" w:hAnsi="Calibri" w:cs="Times New Roman"/>
          <w:kern w:val="0"/>
          <w:sz w:val="18"/>
          <w:szCs w:val="18"/>
        </w:rPr>
        <w:t>“</w:t>
      </w:r>
      <w:r w:rsidRPr="007C6C7B">
        <w:rPr>
          <w:rFonts w:ascii="Courier New" w:eastAsia="Times New Roman" w:hAnsi="Courier New" w:cs="Courier New"/>
          <w:kern w:val="0"/>
          <w:sz w:val="20"/>
          <w:szCs w:val="20"/>
        </w:rPr>
        <w:t>bash ./install_dependencies.sh</w:t>
      </w:r>
      <w:r w:rsidRPr="007C6C7B">
        <w:rPr>
          <w:rFonts w:ascii="Calibri" w:eastAsia="Times New Roman" w:hAnsi="Calibri" w:cs="Times New Roman"/>
          <w:kern w:val="0"/>
          <w:sz w:val="18"/>
          <w:szCs w:val="18"/>
        </w:rPr>
        <w:t>”</w:t>
      </w:r>
      <w:r w:rsidRPr="00FF2F36">
        <w:rPr>
          <w:rFonts w:ascii="Calibri" w:eastAsia="Times New Roman" w:hAnsi="Calibri" w:cs="Times New Roman"/>
          <w:kern w:val="0"/>
          <w:sz w:val="24"/>
        </w:rPr>
        <w:t xml:space="preserve"> step and the installation should be able to automatically resume from the previous interruption point.</w:t>
      </w:r>
    </w:p>
    <w:p w:rsidR="00556245" w:rsidRDefault="00556245">
      <w:pPr>
        <w:widowControl/>
        <w:jc w:val="left"/>
        <w:rPr>
          <w:rFonts w:ascii="Calibri" w:eastAsia="Times New Roman" w:hAnsi="Calibri" w:cs="Times New Roman"/>
          <w:kern w:val="0"/>
          <w:sz w:val="24"/>
        </w:rPr>
      </w:pPr>
      <w:r>
        <w:rPr>
          <w:rFonts w:ascii="Calibri" w:eastAsia="Times New Roman" w:hAnsi="Calibri" w:cs="Times New Roman"/>
          <w:kern w:val="0"/>
          <w:sz w:val="24"/>
        </w:rPr>
        <w:br w:type="page"/>
      </w:r>
    </w:p>
    <w:p w:rsidR="00556245" w:rsidRPr="00556245" w:rsidRDefault="00556245" w:rsidP="00556245">
      <w:pPr>
        <w:keepNext/>
        <w:keepLines/>
        <w:widowControl/>
        <w:spacing w:before="240"/>
        <w:jc w:val="left"/>
        <w:outlineLvl w:val="0"/>
        <w:rPr>
          <w:rFonts w:ascii="Calibri Light" w:eastAsia="等线 Light" w:hAnsi="Calibri Light" w:cs="Times New Roman"/>
          <w:b/>
          <w:color w:val="2F5496"/>
          <w:kern w:val="0"/>
          <w:sz w:val="32"/>
          <w:szCs w:val="32"/>
        </w:rPr>
      </w:pPr>
      <w:bookmarkStart w:id="8" w:name="_Toc155875779"/>
      <w:bookmarkStart w:id="9" w:name="_Toc167114983"/>
      <w:r w:rsidRPr="00556245">
        <w:rPr>
          <w:rFonts w:ascii="Calibri Light" w:eastAsia="等线 Light" w:hAnsi="Calibri Light" w:cs="Times New Roman"/>
          <w:b/>
          <w:color w:val="2F5496"/>
          <w:kern w:val="0"/>
          <w:sz w:val="32"/>
          <w:szCs w:val="32"/>
        </w:rPr>
        <w:lastRenderedPageBreak/>
        <w:t>The T</w:t>
      </w:r>
      <w:r w:rsidRPr="00556245">
        <w:rPr>
          <w:rFonts w:ascii="Calibri Light" w:eastAsia="等线 Light" w:hAnsi="Calibri Light" w:cs="Times New Roman" w:hint="eastAsia"/>
          <w:b/>
          <w:color w:val="2F5496"/>
          <w:kern w:val="0"/>
          <w:sz w:val="32"/>
          <w:szCs w:val="32"/>
        </w:rPr>
        <w:t>e</w:t>
      </w:r>
      <w:r w:rsidRPr="00556245">
        <w:rPr>
          <w:rFonts w:ascii="Calibri Light" w:eastAsia="等线 Light" w:hAnsi="Calibri Light" w:cs="Times New Roman"/>
          <w:b/>
          <w:color w:val="2F5496"/>
          <w:kern w:val="0"/>
          <w:sz w:val="32"/>
          <w:szCs w:val="32"/>
        </w:rPr>
        <w:t>sting Example</w:t>
      </w:r>
      <w:r w:rsidRPr="00556245">
        <w:rPr>
          <w:rFonts w:ascii="Calibri Light" w:eastAsia="等线 Light" w:hAnsi="Calibri Light" w:cs="Times New Roman" w:hint="eastAsia"/>
          <w:b/>
          <w:color w:val="2F5496"/>
          <w:kern w:val="0"/>
          <w:sz w:val="32"/>
          <w:szCs w:val="32"/>
        </w:rPr>
        <w:t xml:space="preserve"> </w:t>
      </w:r>
      <w:r w:rsidRPr="00556245">
        <w:rPr>
          <w:rFonts w:ascii="Calibri Light" w:eastAsia="等线 Light" w:hAnsi="Calibri Light" w:cs="Times New Roman"/>
          <w:b/>
          <w:color w:val="2F5496"/>
          <w:kern w:val="0"/>
          <w:sz w:val="32"/>
          <w:szCs w:val="32"/>
        </w:rPr>
        <w:t>Walking Through</w:t>
      </w:r>
      <w:bookmarkEnd w:id="8"/>
      <w:bookmarkEnd w:id="9"/>
    </w:p>
    <w:p w:rsidR="00556245" w:rsidRPr="00556245" w:rsidRDefault="00556245" w:rsidP="00556245">
      <w:pPr>
        <w:widowControl/>
        <w:jc w:val="left"/>
        <w:rPr>
          <w:rFonts w:ascii="Calibri" w:eastAsia="DengXian" w:hAnsi="Calibri" w:cs="Times New Roman"/>
          <w:kern w:val="0"/>
          <w:sz w:val="24"/>
        </w:rPr>
      </w:pPr>
    </w:p>
    <w:p w:rsidR="00556245" w:rsidRPr="00556245" w:rsidRDefault="00556245" w:rsidP="00556245">
      <w:pPr>
        <w:widowControl/>
        <w:ind w:left="720"/>
        <w:contextualSpacing/>
        <w:jc w:val="left"/>
        <w:rPr>
          <w:rFonts w:ascii="Calibri" w:eastAsia="Times New Roman" w:hAnsi="Calibri" w:cs="Calibri"/>
          <w:b/>
          <w:bCs/>
          <w:color w:val="4472C4"/>
          <w:kern w:val="0"/>
          <w:sz w:val="28"/>
          <w:szCs w:val="28"/>
        </w:rPr>
      </w:pPr>
    </w:p>
    <w:p w:rsidR="00556245" w:rsidRPr="00556245" w:rsidRDefault="00556245" w:rsidP="00556245">
      <w:pPr>
        <w:widowControl/>
        <w:ind w:left="720"/>
        <w:contextualSpacing/>
        <w:jc w:val="left"/>
        <w:outlineLvl w:val="1"/>
        <w:rPr>
          <w:rFonts w:ascii="Calibri" w:eastAsia="DengXian" w:hAnsi="Calibri" w:cs="Calibri"/>
          <w:kern w:val="0"/>
          <w:sz w:val="24"/>
        </w:rPr>
      </w:pPr>
      <w:bookmarkStart w:id="10" w:name="_Toc155875780"/>
      <w:bookmarkStart w:id="11" w:name="_Toc167114984"/>
      <w:r w:rsidRPr="00556245">
        <w:rPr>
          <w:rFonts w:ascii="Calibri" w:eastAsia="Times New Roman" w:hAnsi="Calibri" w:cs="Calibri"/>
          <w:b/>
          <w:bCs/>
          <w:color w:val="4472C4"/>
          <w:kern w:val="0"/>
          <w:sz w:val="28"/>
          <w:szCs w:val="28"/>
        </w:rPr>
        <w:t>The</w:t>
      </w:r>
      <w:r w:rsidR="00906C2F">
        <w:rPr>
          <w:rFonts w:ascii="Calibri" w:eastAsia="Times New Roman" w:hAnsi="Calibri" w:cs="Calibri" w:hint="eastAsia"/>
          <w:b/>
          <w:bCs/>
          <w:color w:val="4472C4"/>
          <w:kern w:val="0"/>
          <w:sz w:val="28"/>
          <w:szCs w:val="28"/>
        </w:rPr>
        <w:t xml:space="preserve"> EvoSeq </w:t>
      </w:r>
      <w:r w:rsidRPr="00556245">
        <w:rPr>
          <w:rFonts w:ascii="Calibri" w:eastAsia="Times New Roman" w:hAnsi="Calibri" w:cs="Calibri"/>
          <w:b/>
          <w:bCs/>
          <w:color w:val="4472C4"/>
          <w:kern w:val="0"/>
          <w:sz w:val="28"/>
          <w:szCs w:val="28"/>
        </w:rPr>
        <w:t>Installation</w:t>
      </w:r>
      <w:bookmarkEnd w:id="10"/>
      <w:bookmarkEnd w:id="11"/>
    </w:p>
    <w:p w:rsidR="00556245" w:rsidRPr="00556245" w:rsidRDefault="00556245" w:rsidP="00556245">
      <w:pPr>
        <w:widowControl/>
        <w:rPr>
          <w:rFonts w:ascii="Calibri" w:eastAsia="DengXian" w:hAnsi="Calibri" w:cs="Times New Roman"/>
          <w:kern w:val="0"/>
          <w:sz w:val="24"/>
        </w:rPr>
      </w:pPr>
    </w:p>
    <w:p w:rsidR="00556245" w:rsidRPr="00556245" w:rsidRDefault="00556245" w:rsidP="00556245">
      <w:pPr>
        <w:widowControl/>
        <w:numPr>
          <w:ilvl w:val="0"/>
          <w:numId w:val="2"/>
        </w:numPr>
        <w:contextualSpacing/>
        <w:jc w:val="left"/>
        <w:rPr>
          <w:rFonts w:ascii="Calibri" w:eastAsia="DengXian" w:hAnsi="Calibri" w:cs="Calibri"/>
          <w:b/>
          <w:bCs/>
          <w:kern w:val="0"/>
          <w:sz w:val="24"/>
        </w:rPr>
      </w:pPr>
      <w:r w:rsidRPr="00556245">
        <w:rPr>
          <w:rFonts w:ascii="Calibri" w:eastAsia="DengXian" w:hAnsi="Calibri" w:cs="Calibri"/>
          <w:b/>
          <w:bCs/>
          <w:kern w:val="0"/>
          <w:sz w:val="24"/>
        </w:rPr>
        <w:t xml:space="preserve">Downloading and installing </w:t>
      </w:r>
      <w:r w:rsidR="00312EEC">
        <w:rPr>
          <w:rFonts w:ascii="Calibri" w:eastAsia="DengXian" w:hAnsi="Calibri" w:cs="Calibri" w:hint="eastAsia"/>
          <w:b/>
          <w:bCs/>
          <w:kern w:val="0"/>
          <w:sz w:val="24"/>
        </w:rPr>
        <w:t>EvoSeq</w:t>
      </w:r>
    </w:p>
    <w:p w:rsidR="00556245" w:rsidRPr="00556245" w:rsidRDefault="00556245" w:rsidP="00556245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</w:p>
    <w:p w:rsidR="00556245" w:rsidRPr="00556245" w:rsidRDefault="00556245" w:rsidP="00556245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  <w:r w:rsidRPr="00556245">
        <w:rPr>
          <w:rFonts w:ascii="Calibri" w:eastAsia="DengXian" w:hAnsi="Calibri" w:cs="Calibri"/>
          <w:kern w:val="0"/>
          <w:sz w:val="24"/>
        </w:rPr>
        <w:t>Run this step by typing:</w:t>
      </w:r>
    </w:p>
    <w:p w:rsidR="00556245" w:rsidRPr="00556245" w:rsidRDefault="00481C7C" w:rsidP="00556245">
      <w:pPr>
        <w:widowControl/>
        <w:spacing w:before="100" w:beforeAutospacing="1" w:after="100" w:afterAutospacing="1"/>
        <w:ind w:left="709"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FF2F36">
        <w:rPr>
          <w:rFonts w:ascii="Courier New" w:eastAsia="Times New Roman" w:hAnsi="Courier New" w:cs="Courier New"/>
          <w:kern w:val="0"/>
          <w:sz w:val="20"/>
          <w:szCs w:val="20"/>
        </w:rPr>
        <w:t xml:space="preserve">git clone </w:t>
      </w:r>
      <w:r w:rsidRPr="005C3BC4">
        <w:rPr>
          <w:rFonts w:ascii="Courier New" w:eastAsia="Times New Roman" w:hAnsi="Courier New" w:cs="Courier New"/>
          <w:kern w:val="0"/>
          <w:sz w:val="20"/>
          <w:szCs w:val="20"/>
        </w:rPr>
        <w:t>https://github.com/yjx1217/EvoSeq_RNA.git</w:t>
      </w:r>
      <w:r w:rsidR="00556245" w:rsidRPr="00556245">
        <w:rPr>
          <w:rFonts w:ascii="Courier New" w:eastAsia="Times New Roman" w:hAnsi="Courier New" w:cs="Courier New"/>
          <w:kern w:val="0"/>
          <w:sz w:val="20"/>
          <w:szCs w:val="20"/>
        </w:rPr>
        <w:br/>
        <w:t xml:space="preserve">cd </w:t>
      </w:r>
      <w:proofErr w:type="spellStart"/>
      <w:r>
        <w:rPr>
          <w:rFonts w:ascii="Courier New" w:eastAsia="Times New Roman" w:hAnsi="Courier New" w:cs="Courier New" w:hint="eastAsia"/>
          <w:kern w:val="0"/>
          <w:sz w:val="20"/>
          <w:szCs w:val="20"/>
        </w:rPr>
        <w:t>EvoSeq_RNA</w:t>
      </w:r>
      <w:proofErr w:type="spellEnd"/>
      <w:r w:rsidR="00556245" w:rsidRPr="00556245">
        <w:rPr>
          <w:rFonts w:ascii="Courier New" w:eastAsia="Times New Roman" w:hAnsi="Courier New" w:cs="Courier New"/>
          <w:kern w:val="0"/>
          <w:sz w:val="20"/>
          <w:szCs w:val="20"/>
        </w:rPr>
        <w:br/>
        <w:t>bash ./install_dependencies.sh</w:t>
      </w:r>
    </w:p>
    <w:p w:rsidR="00556245" w:rsidRPr="00556245" w:rsidRDefault="00556245" w:rsidP="00556245">
      <w:pPr>
        <w:widowControl/>
        <w:ind w:left="720"/>
        <w:contextualSpacing/>
        <w:rPr>
          <w:rFonts w:ascii="Calibri" w:eastAsia="宋体" w:hAnsi="Calibri" w:cs="Calibri"/>
          <w:b/>
          <w:bCs/>
          <w:color w:val="FF0000"/>
          <w:kern w:val="0"/>
          <w:sz w:val="24"/>
          <w:szCs w:val="20"/>
        </w:rPr>
      </w:pPr>
      <w:r w:rsidRPr="00556245">
        <w:rPr>
          <w:rFonts w:ascii="Calibri" w:eastAsia="Times New Roman" w:hAnsi="Calibri" w:cs="Calibri"/>
          <w:b/>
          <w:bCs/>
          <w:color w:val="FF0000"/>
          <w:kern w:val="0"/>
          <w:sz w:val="24"/>
          <w:szCs w:val="20"/>
        </w:rPr>
        <w:t>[Important Note</w:t>
      </w:r>
      <w:r w:rsidRPr="00556245">
        <w:rPr>
          <w:rFonts w:ascii="Calibri" w:eastAsia="宋体" w:hAnsi="Calibri" w:cs="Calibri"/>
          <w:b/>
          <w:bCs/>
          <w:color w:val="FF0000"/>
          <w:kern w:val="0"/>
          <w:sz w:val="24"/>
          <w:szCs w:val="20"/>
        </w:rPr>
        <w:t>]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rPr>
          <w:rFonts w:ascii="Calibri" w:eastAsia="Times New Roman" w:hAnsi="Calibri" w:cs="Calibri"/>
          <w:color w:val="FF0000"/>
          <w:kern w:val="0"/>
          <w:sz w:val="24"/>
          <w:szCs w:val="20"/>
        </w:rPr>
      </w:pPr>
      <w:r w:rsidRPr="00556245">
        <w:rPr>
          <w:rFonts w:ascii="Calibri" w:eastAsia="Times New Roman" w:hAnsi="Calibri" w:cs="Calibri"/>
          <w:color w:val="FF0000"/>
          <w:kern w:val="0"/>
          <w:sz w:val="24"/>
          <w:szCs w:val="20"/>
        </w:rPr>
        <w:t xml:space="preserve">Please note that it will take a while for the installation to finish. Therefore, it is recommended to run the bash script above with </w:t>
      </w:r>
      <w:proofErr w:type="spellStart"/>
      <w:r w:rsidRPr="00556245">
        <w:rPr>
          <w:rFonts w:ascii="Calibri Light" w:eastAsia="Times New Roman" w:hAnsi="Calibri Light" w:cs="Calibri Light"/>
          <w:color w:val="FF0000"/>
          <w:kern w:val="0"/>
          <w:sz w:val="24"/>
          <w:szCs w:val="20"/>
        </w:rPr>
        <w:t>nohup</w:t>
      </w:r>
      <w:proofErr w:type="spellEnd"/>
      <w:r w:rsidRPr="00556245">
        <w:rPr>
          <w:rFonts w:ascii="Calibri" w:eastAsia="Times New Roman" w:hAnsi="Calibri" w:cs="Calibri"/>
          <w:color w:val="FF0000"/>
          <w:kern w:val="0"/>
          <w:sz w:val="24"/>
          <w:szCs w:val="20"/>
        </w:rPr>
        <w:t>, which prevents the unintended interruption of the running script. The same trick applies to all the other module-specific bash script as well.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556245">
        <w:rPr>
          <w:rFonts w:ascii="Courier New" w:eastAsia="Times New Roman" w:hAnsi="Courier New" w:cs="Courier New"/>
          <w:kern w:val="0"/>
          <w:sz w:val="20"/>
          <w:szCs w:val="20"/>
        </w:rPr>
        <w:t>nohup</w:t>
      </w:r>
      <w:proofErr w:type="spellEnd"/>
      <w:r w:rsidRPr="00556245">
        <w:rPr>
          <w:rFonts w:ascii="Courier New" w:eastAsia="Times New Roman" w:hAnsi="Courier New" w:cs="Courier New"/>
          <w:kern w:val="0"/>
          <w:sz w:val="20"/>
          <w:szCs w:val="20"/>
        </w:rPr>
        <w:t xml:space="preserve"> bash ./install_dependencies.sh &gt; run.log.txt 2&gt;&amp;1 &amp;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alibri" w:eastAsia="Times New Roman" w:hAnsi="Calibri" w:cs="Calibri"/>
          <w:kern w:val="0"/>
          <w:sz w:val="24"/>
          <w:szCs w:val="20"/>
        </w:rPr>
      </w:pP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alibri" w:eastAsia="Times New Roman" w:hAnsi="Calibri" w:cs="Calibri"/>
          <w:kern w:val="0"/>
          <w:sz w:val="24"/>
          <w:szCs w:val="20"/>
        </w:rPr>
      </w:pPr>
      <w:r w:rsidRPr="00556245">
        <w:rPr>
          <w:rFonts w:ascii="Calibri" w:eastAsia="Times New Roman" w:hAnsi="Calibri" w:cs="Calibri"/>
          <w:kern w:val="0"/>
          <w:sz w:val="24"/>
          <w:szCs w:val="20"/>
        </w:rPr>
        <w:t>Please note if the installation script prompts for the following message at the end of the installation process: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alibri Light" w:eastAsia="DengXian" w:hAnsi="Calibri Light" w:cs="Calibri Light"/>
          <w:color w:val="3B2322"/>
          <w:kern w:val="0"/>
          <w:szCs w:val="28"/>
        </w:rPr>
      </w:pPr>
      <w:r w:rsidRPr="00556245">
        <w:rPr>
          <w:rFonts w:ascii="Calibri Light" w:eastAsia="DengXian" w:hAnsi="Calibri Light" w:cs="Calibri Light"/>
          <w:color w:val="3B2322"/>
          <w:kern w:val="0"/>
          <w:szCs w:val="28"/>
        </w:rPr>
        <w:t>!!!!!!!!!!!!!!!!!!!!!!!!!!!!!!!!!!!!!!!!!!!!!!!</w:t>
      </w:r>
    </w:p>
    <w:p w:rsidR="00556245" w:rsidRPr="00556245" w:rsidRDefault="00906C2F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alibri Light" w:eastAsia="DengXian" w:hAnsi="Calibri Light" w:cs="Calibri Light"/>
          <w:color w:val="3B2322"/>
          <w:kern w:val="0"/>
          <w:szCs w:val="28"/>
        </w:rPr>
      </w:pPr>
      <w:r w:rsidRPr="00906C2F">
        <w:rPr>
          <w:rFonts w:ascii="Calibri Light" w:eastAsia="DengXian" w:hAnsi="Calibri Light" w:cs="Calibri Light"/>
          <w:color w:val="3B2322"/>
          <w:kern w:val="0"/>
          <w:szCs w:val="28"/>
        </w:rPr>
        <w:t>Your java version is not the version required by EvoSeq (java v1.8)!</w:t>
      </w:r>
    </w:p>
    <w:p w:rsidR="00556245" w:rsidRPr="00556245" w:rsidRDefault="00906C2F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alibri Light" w:eastAsia="DengXian" w:hAnsi="Calibri Light" w:cs="Calibri Light"/>
          <w:color w:val="3B2322"/>
          <w:kern w:val="0"/>
          <w:szCs w:val="28"/>
        </w:rPr>
      </w:pPr>
      <w:r w:rsidRPr="00906C2F">
        <w:rPr>
          <w:rFonts w:ascii="Calibri Light" w:eastAsia="DengXian" w:hAnsi="Calibri Light" w:cs="Calibri Light"/>
          <w:color w:val="3B2322"/>
          <w:kern w:val="0"/>
          <w:szCs w:val="28"/>
        </w:rPr>
        <w:t>Please manually set the directory path to java 1.8 executable on the last line of the env.sh file generated by this installation script!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alibri Light" w:eastAsia="DengXian" w:hAnsi="Calibri Light" w:cs="Calibri Light"/>
          <w:color w:val="3B2322"/>
          <w:kern w:val="0"/>
          <w:szCs w:val="28"/>
        </w:rPr>
      </w:pPr>
      <w:r w:rsidRPr="00556245">
        <w:rPr>
          <w:rFonts w:ascii="Calibri Light" w:eastAsia="DengXian" w:hAnsi="Calibri Light" w:cs="Calibri Light"/>
          <w:color w:val="3B2322"/>
          <w:kern w:val="0"/>
          <w:szCs w:val="28"/>
        </w:rPr>
        <w:t>!!!!!!!!!!!!!!!!!!!!!!!!!!!!!!!!!!!!!!!!!!!!!!!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alibri" w:eastAsia="Times New Roman" w:hAnsi="Calibri" w:cs="Calibri"/>
          <w:kern w:val="0"/>
          <w:sz w:val="24"/>
          <w:szCs w:val="20"/>
        </w:rPr>
      </w:pPr>
      <w:r w:rsidRPr="00556245">
        <w:rPr>
          <w:rFonts w:ascii="Calibri" w:eastAsia="Times New Roman" w:hAnsi="Calibri" w:cs="Calibri"/>
          <w:kern w:val="0"/>
          <w:sz w:val="24"/>
          <w:szCs w:val="20"/>
        </w:rPr>
        <w:t xml:space="preserve">If this message is prompted, please manually modify the last line of the env.sh file to provide the path to the java 1.8 executable accordingly after the installation process successfully finishes.  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alibri" w:eastAsia="Times New Roman" w:hAnsi="Calibri" w:cs="Calibri"/>
          <w:kern w:val="0"/>
          <w:sz w:val="24"/>
          <w:szCs w:val="20"/>
        </w:rPr>
      </w:pP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alibri" w:eastAsia="Times New Roman" w:hAnsi="Calibri" w:cs="Calibri"/>
          <w:kern w:val="0"/>
          <w:sz w:val="24"/>
          <w:szCs w:val="20"/>
        </w:rPr>
      </w:pPr>
      <w:r w:rsidRPr="00556245">
        <w:rPr>
          <w:rFonts w:ascii="Calibri" w:eastAsia="Times New Roman" w:hAnsi="Calibri" w:cs="Calibri"/>
          <w:kern w:val="0"/>
          <w:sz w:val="24"/>
          <w:szCs w:val="20"/>
        </w:rPr>
        <w:t xml:space="preserve">If the installation succeeds, you should see the following </w:t>
      </w:r>
      <w:r w:rsidR="00CF7807">
        <w:rPr>
          <w:rFonts w:ascii="Calibri" w:eastAsia="Times New Roman" w:hAnsi="Calibri" w:cs="Calibri" w:hint="eastAsia"/>
          <w:kern w:val="0"/>
          <w:sz w:val="24"/>
          <w:szCs w:val="20"/>
        </w:rPr>
        <w:t>message</w:t>
      </w:r>
      <w:r w:rsidRPr="00556245">
        <w:rPr>
          <w:rFonts w:ascii="Calibri" w:eastAsia="Times New Roman" w:hAnsi="Calibri" w:cs="Calibri"/>
          <w:kern w:val="0"/>
          <w:sz w:val="24"/>
          <w:szCs w:val="20"/>
        </w:rPr>
        <w:t>: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alibri Light" w:eastAsia="DengXian" w:hAnsi="Calibri Light" w:cs="Calibri Light"/>
          <w:color w:val="3B2322"/>
          <w:kern w:val="0"/>
          <w:szCs w:val="28"/>
        </w:rPr>
      </w:pPr>
      <w:r w:rsidRPr="00556245">
        <w:rPr>
          <w:rFonts w:ascii="Calibri Light" w:eastAsia="DengXian" w:hAnsi="Calibri Light" w:cs="Calibri Light"/>
          <w:color w:val="3B2322"/>
          <w:kern w:val="0"/>
          <w:szCs w:val="28"/>
        </w:rPr>
        <w:t>“</w:t>
      </w:r>
      <w:proofErr w:type="spellStart"/>
      <w:r w:rsidR="00906C2F" w:rsidRPr="00906C2F">
        <w:rPr>
          <w:rFonts w:ascii="Calibri Light" w:eastAsia="DengXian" w:hAnsi="Calibri Light" w:cs="Calibri Light"/>
          <w:color w:val="3B2322"/>
          <w:kern w:val="0"/>
          <w:szCs w:val="28"/>
        </w:rPr>
        <w:t>EvoSeq_RNA</w:t>
      </w:r>
      <w:proofErr w:type="spellEnd"/>
      <w:r w:rsidR="00906C2F" w:rsidRPr="00906C2F">
        <w:rPr>
          <w:rFonts w:ascii="Calibri Light" w:eastAsia="DengXian" w:hAnsi="Calibri Light" w:cs="Calibri Light"/>
          <w:color w:val="3B2322"/>
          <w:kern w:val="0"/>
          <w:szCs w:val="28"/>
        </w:rPr>
        <w:t xml:space="preserve"> message: This bash script has been successfully processed! :)</w:t>
      </w:r>
      <w:r w:rsidRPr="00556245">
        <w:rPr>
          <w:rFonts w:ascii="Calibri Light" w:eastAsia="DengXian" w:hAnsi="Calibri Light" w:cs="Calibri Light"/>
          <w:color w:val="3B2322"/>
          <w:kern w:val="0"/>
          <w:szCs w:val="28"/>
        </w:rPr>
        <w:t>”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alibri" w:eastAsia="Times New Roman" w:hAnsi="Calibri" w:cs="Calibri"/>
          <w:kern w:val="0"/>
          <w:sz w:val="24"/>
          <w:szCs w:val="20"/>
        </w:rPr>
      </w:pPr>
      <w:r w:rsidRPr="00556245">
        <w:rPr>
          <w:rFonts w:ascii="Calibri" w:eastAsia="Times New Roman" w:hAnsi="Calibri" w:cs="Calibri"/>
          <w:kern w:val="0"/>
          <w:sz w:val="24"/>
          <w:szCs w:val="20"/>
        </w:rPr>
        <w:t>This signifies the success of the installation process. The same is true for all module-specific bash scripts (named as “</w:t>
      </w:r>
      <w:r w:rsidR="00101DB9">
        <w:rPr>
          <w:rFonts w:ascii="Calibri" w:eastAsia="Times New Roman" w:hAnsi="Calibri" w:cs="Calibri" w:hint="eastAsia"/>
          <w:kern w:val="0"/>
          <w:sz w:val="24"/>
          <w:szCs w:val="20"/>
        </w:rPr>
        <w:t>EvoSeq</w:t>
      </w:r>
      <w:r w:rsidRPr="00556245">
        <w:rPr>
          <w:rFonts w:ascii="Calibri" w:eastAsia="Times New Roman" w:hAnsi="Calibri" w:cs="Calibri"/>
          <w:kern w:val="0"/>
          <w:sz w:val="24"/>
          <w:szCs w:val="20"/>
        </w:rPr>
        <w:t>.*.</w:t>
      </w:r>
      <w:proofErr w:type="spellStart"/>
      <w:r w:rsidRPr="00556245">
        <w:rPr>
          <w:rFonts w:ascii="Calibri" w:eastAsia="Times New Roman" w:hAnsi="Calibri" w:cs="Calibri"/>
          <w:kern w:val="0"/>
          <w:sz w:val="24"/>
          <w:szCs w:val="20"/>
        </w:rPr>
        <w:t>sh</w:t>
      </w:r>
      <w:proofErr w:type="spellEnd"/>
      <w:r w:rsidRPr="00556245">
        <w:rPr>
          <w:rFonts w:ascii="Calibri" w:eastAsia="Times New Roman" w:hAnsi="Calibri" w:cs="Calibri"/>
          <w:kern w:val="0"/>
          <w:sz w:val="24"/>
          <w:szCs w:val="20"/>
        </w:rPr>
        <w:t xml:space="preserve">”) of </w:t>
      </w:r>
      <w:r w:rsidR="00101DB9">
        <w:rPr>
          <w:rFonts w:ascii="Calibri" w:eastAsia="Times New Roman" w:hAnsi="Calibri" w:cs="Calibri" w:hint="eastAsia"/>
          <w:kern w:val="0"/>
          <w:sz w:val="24"/>
          <w:szCs w:val="20"/>
        </w:rPr>
        <w:t>EvoSeq</w:t>
      </w:r>
      <w:r w:rsidRPr="00556245">
        <w:rPr>
          <w:rFonts w:ascii="Calibri" w:eastAsia="Times New Roman" w:hAnsi="Calibri" w:cs="Calibri"/>
          <w:kern w:val="0"/>
          <w:sz w:val="24"/>
          <w:szCs w:val="20"/>
        </w:rPr>
        <w:t xml:space="preserve">. 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jc w:val="left"/>
        <w:rPr>
          <w:rFonts w:ascii="Calibri" w:eastAsia="Times New Roman" w:hAnsi="Calibri" w:cs="Calibri"/>
          <w:kern w:val="0"/>
          <w:sz w:val="24"/>
          <w:szCs w:val="20"/>
        </w:rPr>
      </w:pPr>
    </w:p>
    <w:p w:rsidR="00556245" w:rsidRDefault="00556245" w:rsidP="00B73FEF">
      <w:pPr>
        <w:widowControl/>
        <w:spacing w:before="100" w:beforeAutospacing="1" w:after="100" w:afterAutospacing="1"/>
        <w:ind w:left="720"/>
        <w:contextualSpacing/>
        <w:rPr>
          <w:rFonts w:ascii="Calibri" w:eastAsia="DengXian" w:hAnsi="Calibri" w:cs="Calibri"/>
          <w:color w:val="3B2322"/>
          <w:kern w:val="0"/>
          <w:sz w:val="24"/>
        </w:rPr>
      </w:pPr>
      <w:r w:rsidRPr="00556245">
        <w:rPr>
          <w:rFonts w:ascii="Calibri" w:eastAsia="Times New Roman" w:hAnsi="Calibri" w:cs="Calibri"/>
          <w:kern w:val="0"/>
          <w:sz w:val="24"/>
          <w:szCs w:val="20"/>
        </w:rPr>
        <w:t xml:space="preserve">Upon the success of the installation, a subdirectory named </w:t>
      </w:r>
      <w:r w:rsidRPr="00556245">
        <w:rPr>
          <w:rFonts w:ascii="Courier New" w:eastAsia="Times New Roman" w:hAnsi="Courier New" w:cs="Courier New"/>
          <w:kern w:val="0"/>
          <w:sz w:val="20"/>
          <w:szCs w:val="20"/>
        </w:rPr>
        <w:t xml:space="preserve">build </w:t>
      </w:r>
      <w:r w:rsidRPr="00556245">
        <w:rPr>
          <w:rFonts w:ascii="Calibri" w:eastAsia="Times New Roman" w:hAnsi="Calibri" w:cs="Calibri"/>
          <w:kern w:val="0"/>
          <w:sz w:val="24"/>
          <w:szCs w:val="20"/>
        </w:rPr>
        <w:t>and a file named</w:t>
      </w:r>
      <w:r w:rsidRPr="00556245">
        <w:rPr>
          <w:rFonts w:ascii="Calibri Light" w:eastAsia="DengXian" w:hAnsi="Calibri Light" w:cs="Calibri Light"/>
          <w:color w:val="3B2322"/>
          <w:kern w:val="0"/>
          <w:szCs w:val="28"/>
        </w:rPr>
        <w:t xml:space="preserve"> </w:t>
      </w:r>
      <w:r w:rsidRPr="00556245">
        <w:rPr>
          <w:rFonts w:ascii="Courier New" w:eastAsia="Times New Roman" w:hAnsi="Courier New" w:cs="Courier New"/>
          <w:kern w:val="0"/>
          <w:sz w:val="20"/>
          <w:szCs w:val="20"/>
        </w:rPr>
        <w:t>env.sh</w:t>
      </w:r>
      <w:r w:rsidRPr="00556245">
        <w:rPr>
          <w:rFonts w:ascii="Calibri" w:eastAsia="DengXian" w:hAnsi="Calibri" w:cs="Calibri"/>
          <w:color w:val="3B2322"/>
          <w:kern w:val="0"/>
          <w:sz w:val="32"/>
          <w:szCs w:val="32"/>
        </w:rPr>
        <w:t xml:space="preserve"> </w:t>
      </w:r>
      <w:r w:rsidRPr="00556245">
        <w:rPr>
          <w:rFonts w:ascii="Calibri" w:eastAsia="DengXian" w:hAnsi="Calibri" w:cs="Calibri"/>
          <w:color w:val="3B2322"/>
          <w:kern w:val="0"/>
          <w:sz w:val="24"/>
        </w:rPr>
        <w:t xml:space="preserve">will be generated. The </w:t>
      </w:r>
      <w:r w:rsidRPr="00556245">
        <w:rPr>
          <w:rFonts w:ascii="Courier New" w:eastAsia="Times New Roman" w:hAnsi="Courier New" w:cs="Courier New"/>
          <w:kern w:val="0"/>
          <w:sz w:val="20"/>
          <w:szCs w:val="20"/>
        </w:rPr>
        <w:t xml:space="preserve">build </w:t>
      </w:r>
      <w:r w:rsidRPr="00556245">
        <w:rPr>
          <w:rFonts w:ascii="Calibri" w:eastAsia="DengXian" w:hAnsi="Calibri" w:cs="Calibri"/>
          <w:color w:val="000000"/>
          <w:kern w:val="0"/>
          <w:sz w:val="24"/>
          <w:szCs w:val="36"/>
        </w:rPr>
        <w:t xml:space="preserve">subdirectory holds all the installed dependencies, while the </w:t>
      </w:r>
      <w:r w:rsidRPr="00556245">
        <w:rPr>
          <w:rFonts w:ascii="Courier New" w:eastAsia="Times New Roman" w:hAnsi="Courier New" w:cs="Courier New"/>
          <w:kern w:val="0"/>
          <w:sz w:val="20"/>
          <w:szCs w:val="20"/>
        </w:rPr>
        <w:t>env.sh</w:t>
      </w:r>
      <w:r w:rsidRPr="00556245">
        <w:rPr>
          <w:rFonts w:ascii="Calibri Light" w:eastAsia="DengXian" w:hAnsi="Calibri Light" w:cs="Calibri Light"/>
          <w:color w:val="3B2322"/>
          <w:kern w:val="0"/>
          <w:sz w:val="24"/>
          <w:szCs w:val="36"/>
        </w:rPr>
        <w:t xml:space="preserve"> </w:t>
      </w:r>
      <w:r w:rsidRPr="00556245">
        <w:rPr>
          <w:rFonts w:ascii="Calibri" w:eastAsia="DengXian" w:hAnsi="Calibri" w:cs="Calibri"/>
          <w:color w:val="3B2322"/>
          <w:kern w:val="0"/>
          <w:sz w:val="24"/>
          <w:szCs w:val="36"/>
        </w:rPr>
        <w:t>file</w:t>
      </w:r>
      <w:r w:rsidRPr="00556245">
        <w:rPr>
          <w:rFonts w:ascii="Calibri" w:eastAsia="DengXian" w:hAnsi="Calibri" w:cs="Calibri"/>
          <w:color w:val="000000"/>
          <w:kern w:val="0"/>
          <w:sz w:val="24"/>
          <w:szCs w:val="36"/>
        </w:rPr>
        <w:t xml:space="preserve"> contains the execution paths of these dependencies</w:t>
      </w:r>
      <w:r w:rsidRPr="00556245">
        <w:rPr>
          <w:rFonts w:ascii="Calibri" w:eastAsia="DengXian" w:hAnsi="Calibri" w:cs="Calibri"/>
          <w:color w:val="3B2322"/>
          <w:kern w:val="0"/>
          <w:sz w:val="24"/>
          <w:szCs w:val="36"/>
        </w:rPr>
        <w:t xml:space="preserve">. </w:t>
      </w:r>
      <w:r w:rsidR="00B73FEF" w:rsidRPr="00FF2F36">
        <w:rPr>
          <w:rFonts w:ascii="Calibri" w:eastAsia="DengXian" w:hAnsi="Calibri" w:cs="Calibri"/>
          <w:color w:val="3B2322"/>
          <w:kern w:val="0"/>
          <w:sz w:val="24"/>
          <w:szCs w:val="36"/>
        </w:rPr>
        <w:t xml:space="preserve">This file will be automatically loaded to set up the working </w:t>
      </w:r>
      <w:r w:rsidR="00B73FEF" w:rsidRPr="00FF2F36">
        <w:rPr>
          <w:rFonts w:ascii="Calibri" w:eastAsia="DengXian" w:hAnsi="Calibri" w:cs="Calibri"/>
          <w:color w:val="3B2322"/>
          <w:kern w:val="0"/>
          <w:sz w:val="24"/>
          <w:szCs w:val="36"/>
        </w:rPr>
        <w:lastRenderedPageBreak/>
        <w:t xml:space="preserve">environment for </w:t>
      </w:r>
      <w:proofErr w:type="spellStart"/>
      <w:r w:rsidR="00B73FEF">
        <w:rPr>
          <w:rFonts w:ascii="Calibri" w:eastAsia="DengXian" w:hAnsi="Calibri" w:cs="Calibri" w:hint="eastAsia"/>
          <w:color w:val="3B2322"/>
          <w:kern w:val="0"/>
          <w:sz w:val="24"/>
          <w:szCs w:val="36"/>
        </w:rPr>
        <w:t>EvoSeq</w:t>
      </w:r>
      <w:r w:rsidR="00B73FEF" w:rsidRPr="00FF2F36">
        <w:rPr>
          <w:rFonts w:ascii="Calibri" w:eastAsia="DengXian" w:hAnsi="Calibri" w:cs="Calibri"/>
          <w:color w:val="3B2322"/>
          <w:kern w:val="0"/>
          <w:sz w:val="24"/>
          <w:szCs w:val="36"/>
        </w:rPr>
        <w:t>’</w:t>
      </w:r>
      <w:r w:rsidR="00B73FEF">
        <w:rPr>
          <w:rFonts w:ascii="Calibri" w:eastAsia="DengXian" w:hAnsi="Calibri" w:cs="Calibri" w:hint="eastAsia"/>
          <w:color w:val="3B2322"/>
          <w:kern w:val="0"/>
          <w:sz w:val="24"/>
          <w:szCs w:val="36"/>
        </w:rPr>
        <w:t>s</w:t>
      </w:r>
      <w:proofErr w:type="spellEnd"/>
      <w:r w:rsidR="00B73FEF" w:rsidRPr="00FF2F36">
        <w:rPr>
          <w:rFonts w:ascii="Calibri" w:eastAsia="DengXian" w:hAnsi="Calibri" w:cs="Calibri"/>
          <w:color w:val="3B2322"/>
          <w:kern w:val="0"/>
          <w:sz w:val="24"/>
          <w:szCs w:val="36"/>
        </w:rPr>
        <w:t xml:space="preserve"> various modules. The base directory of </w:t>
      </w:r>
      <w:r w:rsidR="00B73FEF">
        <w:rPr>
          <w:rFonts w:ascii="Calibri" w:eastAsia="DengXian" w:hAnsi="Calibri" w:cs="Calibri" w:hint="eastAsia"/>
          <w:color w:val="3B2322"/>
          <w:kern w:val="0"/>
          <w:sz w:val="24"/>
          <w:szCs w:val="36"/>
        </w:rPr>
        <w:t>EvoSeq</w:t>
      </w:r>
      <w:r w:rsidR="00B73FEF" w:rsidRPr="00FF2F36">
        <w:rPr>
          <w:rFonts w:ascii="Calibri" w:eastAsia="DengXian" w:hAnsi="Calibri" w:cs="Calibri"/>
          <w:color w:val="3B2322"/>
          <w:kern w:val="0"/>
          <w:sz w:val="24"/>
          <w:szCs w:val="36"/>
        </w:rPr>
        <w:t xml:space="preserve"> is defined as </w:t>
      </w:r>
      <w:r w:rsidR="00B73FEF" w:rsidRPr="00FF2F36">
        <w:rPr>
          <w:rFonts w:ascii="Calibri Light" w:eastAsia="DengXian" w:hAnsi="Calibri Light" w:cs="Calibri Light"/>
          <w:color w:val="3B2322"/>
          <w:kern w:val="0"/>
          <w:szCs w:val="28"/>
        </w:rPr>
        <w:t>$</w:t>
      </w:r>
      <w:r w:rsidR="00B73FEF" w:rsidRPr="005C3BC4">
        <w:rPr>
          <w:rFonts w:ascii="Calibri Light" w:eastAsia="DengXian" w:hAnsi="Calibri Light" w:cs="Calibri Light"/>
          <w:color w:val="3B2322"/>
          <w:kern w:val="0"/>
          <w:szCs w:val="28"/>
        </w:rPr>
        <w:t>EVOSEQ_HOME</w:t>
      </w:r>
      <w:r w:rsidR="00B73FEF" w:rsidRPr="00FF2F36">
        <w:rPr>
          <w:rFonts w:ascii="Calibri Light" w:eastAsia="DengXian" w:hAnsi="Calibri Light" w:cs="Calibri Light"/>
          <w:color w:val="3B2322"/>
          <w:kern w:val="0"/>
          <w:szCs w:val="28"/>
        </w:rPr>
        <w:t xml:space="preserve"> </w:t>
      </w:r>
      <w:r w:rsidR="00B73FEF" w:rsidRPr="00FF2F36">
        <w:rPr>
          <w:rFonts w:ascii="Calibri" w:eastAsia="DengXian" w:hAnsi="Calibri" w:cs="Calibri"/>
          <w:color w:val="3B2322"/>
          <w:kern w:val="0"/>
          <w:sz w:val="24"/>
        </w:rPr>
        <w:t>in this file.</w:t>
      </w:r>
    </w:p>
    <w:p w:rsidR="00B73FEF" w:rsidRPr="00556245" w:rsidRDefault="00B73FEF" w:rsidP="00B73FEF">
      <w:pPr>
        <w:widowControl/>
        <w:spacing w:before="100" w:beforeAutospacing="1" w:after="100" w:afterAutospacing="1"/>
        <w:ind w:left="720"/>
        <w:contextualSpacing/>
        <w:rPr>
          <w:rFonts w:ascii="Calibri" w:eastAsia="Times New Roman" w:hAnsi="Calibri" w:cs="Calibri"/>
          <w:kern w:val="0"/>
          <w:sz w:val="24"/>
        </w:rPr>
      </w:pP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rPr>
          <w:rFonts w:ascii="Calibri" w:eastAsia="Times New Roman" w:hAnsi="Calibri" w:cs="Calibri"/>
          <w:kern w:val="0"/>
          <w:sz w:val="24"/>
        </w:rPr>
      </w:pPr>
      <w:r w:rsidRPr="00556245">
        <w:rPr>
          <w:rFonts w:ascii="Calibri" w:eastAsia="Times New Roman" w:hAnsi="Calibri" w:cs="Calibri"/>
          <w:kern w:val="0"/>
          <w:sz w:val="24"/>
        </w:rPr>
        <w:t xml:space="preserve">In case of installation failure (most likely due to </w:t>
      </w:r>
      <w:r w:rsidR="00CF7807">
        <w:rPr>
          <w:rFonts w:ascii="Calibri" w:eastAsia="Times New Roman" w:hAnsi="Calibri" w:cs="Calibri" w:hint="eastAsia"/>
          <w:kern w:val="0"/>
          <w:sz w:val="24"/>
        </w:rPr>
        <w:t xml:space="preserve">an </w:t>
      </w:r>
      <w:r w:rsidRPr="00556245">
        <w:rPr>
          <w:rFonts w:ascii="Calibri" w:eastAsia="Times New Roman" w:hAnsi="Calibri" w:cs="Calibri"/>
          <w:kern w:val="0"/>
          <w:sz w:val="24"/>
        </w:rPr>
        <w:t xml:space="preserve">internet connection problem that might occur temporarily), the users only need to re-run the installation script </w:t>
      </w:r>
      <w:r w:rsidRPr="00556245">
        <w:rPr>
          <w:rFonts w:ascii="Courier New" w:eastAsia="Times New Roman" w:hAnsi="Courier New" w:cs="Courier New"/>
          <w:kern w:val="0"/>
          <w:sz w:val="20"/>
          <w:szCs w:val="20"/>
        </w:rPr>
        <w:t>install_dependencies.sh</w:t>
      </w:r>
      <w:r w:rsidRPr="00556245">
        <w:rPr>
          <w:rFonts w:ascii="Calibri" w:eastAsia="Times New Roman" w:hAnsi="Calibri" w:cs="Calibri"/>
          <w:kern w:val="0"/>
          <w:sz w:val="24"/>
        </w:rPr>
        <w:t xml:space="preserve">. </w:t>
      </w:r>
      <w:r w:rsidR="00DD2CCA">
        <w:rPr>
          <w:rFonts w:ascii="Calibri" w:eastAsia="Times New Roman" w:hAnsi="Calibri" w:cs="Calibri" w:hint="eastAsia"/>
          <w:kern w:val="0"/>
          <w:sz w:val="24"/>
        </w:rPr>
        <w:t>EvoSeq</w:t>
      </w:r>
      <w:r w:rsidRPr="00556245">
        <w:rPr>
          <w:rFonts w:ascii="Calibri" w:eastAsia="Times New Roman" w:hAnsi="Calibri" w:cs="Calibri"/>
          <w:kern w:val="0"/>
          <w:sz w:val="24"/>
        </w:rPr>
        <w:t xml:space="preserve"> will automatically detect the previous interruption point and resume the installation process. 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rPr>
          <w:rFonts w:ascii="Calibri" w:eastAsia="Times New Roman" w:hAnsi="Calibri" w:cs="Calibri"/>
          <w:kern w:val="0"/>
          <w:sz w:val="24"/>
        </w:rPr>
      </w:pP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rPr>
          <w:rFonts w:ascii="Calibri" w:eastAsia="Times New Roman" w:hAnsi="Calibri" w:cs="Calibri"/>
          <w:b/>
          <w:bCs/>
          <w:kern w:val="0"/>
          <w:sz w:val="24"/>
          <w:szCs w:val="20"/>
        </w:rPr>
      </w:pPr>
      <w:r w:rsidRPr="00556245">
        <w:rPr>
          <w:rFonts w:ascii="Calibri" w:eastAsia="Times New Roman" w:hAnsi="Calibri" w:cs="Calibri"/>
          <w:b/>
          <w:bCs/>
          <w:kern w:val="0"/>
          <w:sz w:val="24"/>
          <w:szCs w:val="20"/>
        </w:rPr>
        <w:t>Major outputs when running this step: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56245">
        <w:rPr>
          <w:rFonts w:ascii="Courier New" w:eastAsia="Times New Roman" w:hAnsi="Courier New" w:cs="Courier New"/>
          <w:kern w:val="0"/>
          <w:sz w:val="20"/>
          <w:szCs w:val="20"/>
        </w:rPr>
        <w:t>build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56245">
        <w:rPr>
          <w:rFonts w:ascii="Courier New" w:eastAsia="Times New Roman" w:hAnsi="Courier New" w:cs="Courier New"/>
          <w:kern w:val="0"/>
          <w:sz w:val="20"/>
          <w:szCs w:val="20"/>
        </w:rPr>
        <w:t># The subdirectory holding all the installed dependencies.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56245">
        <w:rPr>
          <w:rFonts w:ascii="Courier New" w:eastAsia="Times New Roman" w:hAnsi="Courier New" w:cs="Courier New"/>
          <w:kern w:val="0"/>
          <w:sz w:val="20"/>
          <w:szCs w:val="20"/>
        </w:rPr>
        <w:t xml:space="preserve">env.sh </w:t>
      </w:r>
    </w:p>
    <w:p w:rsidR="00556245" w:rsidRPr="00556245" w:rsidRDefault="00556245" w:rsidP="00556245">
      <w:pPr>
        <w:widowControl/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556245">
        <w:rPr>
          <w:rFonts w:ascii="Courier New" w:eastAsia="Times New Roman" w:hAnsi="Courier New" w:cs="Courier New"/>
          <w:kern w:val="0"/>
          <w:sz w:val="20"/>
          <w:szCs w:val="20"/>
        </w:rPr>
        <w:t># The file containing the execution paths of these dependencies.</w:t>
      </w:r>
    </w:p>
    <w:p w:rsidR="00556245" w:rsidRDefault="00556245" w:rsidP="00556245">
      <w:pPr>
        <w:widowControl/>
        <w:ind w:left="720"/>
        <w:contextualSpacing/>
        <w:rPr>
          <w:rFonts w:ascii="Calibri" w:eastAsia="Times New Roman" w:hAnsi="Calibri" w:cs="Calibri"/>
          <w:color w:val="FF0000"/>
          <w:kern w:val="0"/>
          <w:sz w:val="24"/>
          <w:szCs w:val="20"/>
        </w:rPr>
      </w:pPr>
    </w:p>
    <w:p w:rsidR="008313CE" w:rsidRDefault="008313CE" w:rsidP="00556245">
      <w:pPr>
        <w:widowControl/>
        <w:ind w:left="720"/>
        <w:contextualSpacing/>
        <w:rPr>
          <w:rFonts w:ascii="Calibri" w:eastAsia="Times New Roman" w:hAnsi="Calibri" w:cs="Calibri"/>
          <w:color w:val="FF0000"/>
          <w:kern w:val="0"/>
          <w:sz w:val="24"/>
          <w:szCs w:val="20"/>
        </w:rPr>
      </w:pPr>
    </w:p>
    <w:p w:rsidR="008313CE" w:rsidRPr="008313CE" w:rsidRDefault="008313CE" w:rsidP="008313CE">
      <w:pPr>
        <w:widowControl/>
        <w:ind w:left="720"/>
        <w:contextualSpacing/>
        <w:jc w:val="left"/>
        <w:outlineLvl w:val="1"/>
        <w:rPr>
          <w:rFonts w:ascii="Calibri" w:eastAsia="DengXian" w:hAnsi="Calibri" w:cs="Calibri"/>
          <w:kern w:val="0"/>
          <w:sz w:val="24"/>
        </w:rPr>
      </w:pPr>
      <w:bookmarkStart w:id="12" w:name="_Toc155875781"/>
      <w:bookmarkStart w:id="13" w:name="_Toc167114985"/>
      <w:r w:rsidRPr="008313CE">
        <w:rPr>
          <w:rFonts w:ascii="Calibri" w:eastAsia="Times New Roman" w:hAnsi="Calibri" w:cs="Calibri"/>
          <w:b/>
          <w:bCs/>
          <w:color w:val="4472C4"/>
          <w:kern w:val="0"/>
          <w:sz w:val="28"/>
          <w:szCs w:val="28"/>
        </w:rPr>
        <w:t xml:space="preserve">Running analysis with </w:t>
      </w:r>
      <w:bookmarkEnd w:id="12"/>
      <w:r w:rsidR="00481C7C">
        <w:rPr>
          <w:rFonts w:ascii="Calibri" w:eastAsia="Times New Roman" w:hAnsi="Calibri" w:cs="Calibri" w:hint="eastAsia"/>
          <w:b/>
          <w:bCs/>
          <w:color w:val="4472C4"/>
          <w:kern w:val="0"/>
          <w:sz w:val="28"/>
          <w:szCs w:val="28"/>
        </w:rPr>
        <w:t>EvoSeq</w:t>
      </w:r>
      <w:bookmarkEnd w:id="13"/>
      <w:r w:rsidRPr="008313CE">
        <w:rPr>
          <w:rFonts w:ascii="Calibri" w:eastAsia="Times New Roman" w:hAnsi="Calibri" w:cs="Calibri"/>
          <w:b/>
          <w:bCs/>
          <w:color w:val="4472C4"/>
          <w:kern w:val="0"/>
          <w:sz w:val="28"/>
          <w:szCs w:val="28"/>
        </w:rPr>
        <w:t xml:space="preserve"> </w:t>
      </w:r>
    </w:p>
    <w:p w:rsidR="008313CE" w:rsidRPr="00556245" w:rsidRDefault="008313CE" w:rsidP="00556245">
      <w:pPr>
        <w:widowControl/>
        <w:ind w:left="720"/>
        <w:contextualSpacing/>
        <w:rPr>
          <w:rFonts w:ascii="Calibri" w:eastAsia="Times New Roman" w:hAnsi="Calibri" w:cs="Calibri"/>
          <w:color w:val="FF0000"/>
          <w:kern w:val="0"/>
          <w:sz w:val="24"/>
          <w:szCs w:val="20"/>
        </w:rPr>
      </w:pPr>
    </w:p>
    <w:p w:rsidR="008313CE" w:rsidRPr="008313CE" w:rsidRDefault="008313CE" w:rsidP="008313CE">
      <w:pPr>
        <w:pStyle w:val="a3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8313CE">
        <w:rPr>
          <w:rFonts w:ascii="Calibri" w:hAnsi="Calibri" w:cs="Calibri"/>
          <w:b/>
          <w:bCs/>
        </w:rPr>
        <w:t xml:space="preserve">Creating </w:t>
      </w:r>
      <w:r w:rsidR="00CF7807">
        <w:rPr>
          <w:rFonts w:ascii="Calibri" w:hAnsi="Calibri" w:cs="Calibri" w:hint="eastAsia"/>
          <w:b/>
          <w:bCs/>
        </w:rPr>
        <w:t>an</w:t>
      </w:r>
      <w:r w:rsidRPr="008313CE">
        <w:rPr>
          <w:rFonts w:ascii="Calibri" w:hAnsi="Calibri" w:cs="Calibri"/>
          <w:b/>
          <w:bCs/>
        </w:rPr>
        <w:t xml:space="preserve"> </w:t>
      </w:r>
      <w:r w:rsidR="0090657F">
        <w:rPr>
          <w:rFonts w:ascii="Calibri" w:hAnsi="Calibri" w:cs="Calibri" w:hint="eastAsia"/>
          <w:b/>
          <w:bCs/>
        </w:rPr>
        <w:t>EvoSeq</w:t>
      </w:r>
      <w:r w:rsidRPr="008313CE">
        <w:rPr>
          <w:rFonts w:ascii="Calibri" w:hAnsi="Calibri" w:cs="Calibri"/>
          <w:b/>
          <w:bCs/>
        </w:rPr>
        <w:t xml:space="preserve"> project directory</w:t>
      </w:r>
    </w:p>
    <w:p w:rsidR="008313CE" w:rsidRDefault="008313CE" w:rsidP="008313CE">
      <w:pPr>
        <w:pStyle w:val="a3"/>
        <w:jc w:val="both"/>
        <w:rPr>
          <w:rFonts w:cstheme="minorHAnsi"/>
        </w:rPr>
      </w:pPr>
    </w:p>
    <w:p w:rsidR="008313CE" w:rsidRPr="008313CE" w:rsidRDefault="008313CE" w:rsidP="008313CE">
      <w:pPr>
        <w:pStyle w:val="a3"/>
        <w:jc w:val="both"/>
        <w:rPr>
          <w:rFonts w:ascii="Calibri" w:hAnsi="Calibri" w:cs="Calibri"/>
        </w:rPr>
      </w:pPr>
      <w:r w:rsidRPr="008313CE">
        <w:rPr>
          <w:rFonts w:ascii="Calibri" w:hAnsi="Calibri" w:cs="Calibri"/>
        </w:rPr>
        <w:t xml:space="preserve">Copying the </w:t>
      </w:r>
      <w:proofErr w:type="spellStart"/>
      <w:r w:rsidRPr="008313CE">
        <w:rPr>
          <w:rFonts w:ascii="Courier New" w:eastAsia="Times New Roman" w:hAnsi="Courier New" w:cs="Courier New"/>
          <w:sz w:val="20"/>
          <w:szCs w:val="20"/>
        </w:rPr>
        <w:t>Project_Template</w:t>
      </w:r>
      <w:proofErr w:type="spellEnd"/>
      <w:r w:rsidRPr="008313CE">
        <w:rPr>
          <w:rFonts w:ascii="Calibri" w:hAnsi="Calibri" w:cs="Calibri"/>
        </w:rPr>
        <w:t xml:space="preserve"> directory to create your own </w:t>
      </w:r>
      <w:r w:rsidR="00481C7C">
        <w:rPr>
          <w:rFonts w:ascii="Calibri" w:hAnsi="Calibri" w:cs="Calibri" w:hint="eastAsia"/>
        </w:rPr>
        <w:t>EvoSeq</w:t>
      </w:r>
      <w:r w:rsidRPr="008313CE">
        <w:rPr>
          <w:rFonts w:ascii="Calibri" w:hAnsi="Calibri" w:cs="Calibri"/>
        </w:rPr>
        <w:t xml:space="preserve"> project directory. Here we will name it </w:t>
      </w:r>
      <w:r w:rsidR="00CF7807">
        <w:rPr>
          <w:rFonts w:ascii="Calibri" w:hAnsi="Calibri" w:cs="Calibri" w:hint="eastAsia"/>
        </w:rPr>
        <w:t xml:space="preserve">as </w:t>
      </w:r>
      <w:proofErr w:type="spellStart"/>
      <w:r w:rsidRPr="008313CE">
        <w:rPr>
          <w:rFonts w:ascii="Courier New" w:eastAsia="Times New Roman" w:hAnsi="Courier New" w:cs="Courier New"/>
          <w:sz w:val="20"/>
          <w:szCs w:val="20"/>
        </w:rPr>
        <w:t>Project_Example</w:t>
      </w:r>
      <w:proofErr w:type="spellEnd"/>
      <w:r w:rsidRPr="008313CE">
        <w:rPr>
          <w:rFonts w:ascii="Calibri" w:hAnsi="Calibri" w:cs="Calibri"/>
        </w:rPr>
        <w:t xml:space="preserve"> for this testing example. Once created, enter into this directory. </w:t>
      </w:r>
    </w:p>
    <w:p w:rsidR="008313CE" w:rsidRPr="008313CE" w:rsidRDefault="008313CE" w:rsidP="008313CE">
      <w:pPr>
        <w:pStyle w:val="a3"/>
        <w:jc w:val="both"/>
        <w:rPr>
          <w:rFonts w:ascii="Calibri" w:hAnsi="Calibri" w:cs="Calibri"/>
        </w:rPr>
      </w:pPr>
    </w:p>
    <w:p w:rsidR="008313CE" w:rsidRPr="008313CE" w:rsidRDefault="008313CE" w:rsidP="008313CE">
      <w:pPr>
        <w:pStyle w:val="a3"/>
        <w:jc w:val="both"/>
        <w:rPr>
          <w:rFonts w:ascii="Calibri" w:hAnsi="Calibri" w:cs="Calibri"/>
        </w:rPr>
      </w:pPr>
      <w:r w:rsidRPr="008313CE">
        <w:rPr>
          <w:rFonts w:ascii="Calibri" w:hAnsi="Calibri" w:cs="Calibri"/>
        </w:rPr>
        <w:t>Run this step by typing:</w:t>
      </w:r>
    </w:p>
    <w:p w:rsidR="008313CE" w:rsidRDefault="008313CE" w:rsidP="008313CE">
      <w:pPr>
        <w:pStyle w:val="a3"/>
        <w:jc w:val="both"/>
        <w:rPr>
          <w:rFonts w:cstheme="minorHAnsi"/>
        </w:rPr>
      </w:pPr>
    </w:p>
    <w:p w:rsidR="008313CE" w:rsidRDefault="008313CE" w:rsidP="008313CE">
      <w:pPr>
        <w:pStyle w:val="a3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cp -r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Project_Template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Project_Example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br/>
        <w:t xml:space="preserve">cd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Project_Example</w:t>
      </w:r>
      <w:proofErr w:type="spellEnd"/>
    </w:p>
    <w:p w:rsidR="009F30BD" w:rsidRDefault="009F30BD" w:rsidP="008313CE">
      <w:pPr>
        <w:pStyle w:val="a3"/>
        <w:rPr>
          <w:rFonts w:ascii="Courier New" w:eastAsia="Times New Roman" w:hAnsi="Courier New" w:cs="Courier New"/>
          <w:sz w:val="20"/>
          <w:szCs w:val="20"/>
        </w:rPr>
      </w:pPr>
    </w:p>
    <w:p w:rsidR="009F30BD" w:rsidRDefault="009F30BD" w:rsidP="008313CE">
      <w:pPr>
        <w:pStyle w:val="a3"/>
        <w:rPr>
          <w:rFonts w:ascii="Courier New" w:eastAsia="Times New Roman" w:hAnsi="Courier New" w:cs="Courier New"/>
          <w:sz w:val="20"/>
          <w:szCs w:val="20"/>
        </w:rPr>
      </w:pPr>
    </w:p>
    <w:p w:rsidR="009F30BD" w:rsidRDefault="009F30BD" w:rsidP="009F30BD">
      <w:pPr>
        <w:pStyle w:val="a3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>Setting up the raw FASTQ reads</w:t>
      </w:r>
      <w:r w:rsidR="00B96A27">
        <w:rPr>
          <w:rFonts w:ascii="Calibri" w:hAnsi="Calibri" w:cs="Calibri" w:hint="eastAsia"/>
          <w:b/>
          <w:bCs/>
        </w:rPr>
        <w:t xml:space="preserve"> &amp; checking </w:t>
      </w:r>
      <w:r w:rsidR="00B96A27">
        <w:rPr>
          <w:rFonts w:ascii="Calibri" w:hAnsi="Calibri" w:cs="Calibri"/>
          <w:b/>
          <w:bCs/>
        </w:rPr>
        <w:t>their</w:t>
      </w:r>
      <w:r w:rsidR="00B96A27">
        <w:rPr>
          <w:rFonts w:ascii="Calibri" w:hAnsi="Calibri" w:cs="Calibri" w:hint="eastAsia"/>
          <w:b/>
          <w:bCs/>
        </w:rPr>
        <w:t xml:space="preserve"> qualities</w:t>
      </w:r>
      <w:r w:rsidR="00A35DB0">
        <w:rPr>
          <w:rFonts w:ascii="Calibri" w:hAnsi="Calibri" w:cs="Calibri" w:hint="eastAsia"/>
          <w:b/>
          <w:bCs/>
        </w:rPr>
        <w:t xml:space="preserve"> (Module 00)</w:t>
      </w:r>
    </w:p>
    <w:p w:rsidR="009F30BD" w:rsidRDefault="009F30BD" w:rsidP="009F30BD">
      <w:pPr>
        <w:pStyle w:val="a3"/>
        <w:jc w:val="both"/>
        <w:rPr>
          <w:rFonts w:ascii="Calibri" w:hAnsi="Calibri" w:cs="Calibri"/>
          <w:b/>
          <w:bCs/>
        </w:rPr>
      </w:pPr>
    </w:p>
    <w:p w:rsidR="009F30BD" w:rsidRDefault="009F30BD" w:rsidP="009F30BD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  <w:r w:rsidRPr="009F30BD">
        <w:rPr>
          <w:rFonts w:ascii="Calibri" w:eastAsia="DengXian" w:hAnsi="Calibri" w:cs="Calibri"/>
          <w:kern w:val="0"/>
          <w:sz w:val="24"/>
        </w:rPr>
        <w:t xml:space="preserve">At this step, we are going to set up the raw </w:t>
      </w:r>
      <w:r w:rsidR="00AF54CE">
        <w:rPr>
          <w:rFonts w:ascii="Calibri" w:eastAsia="DengXian" w:hAnsi="Calibri" w:cs="Calibri" w:hint="eastAsia"/>
          <w:kern w:val="0"/>
          <w:sz w:val="24"/>
        </w:rPr>
        <w:t>next-generation FASTQ</w:t>
      </w:r>
      <w:r w:rsidRPr="009F30BD">
        <w:rPr>
          <w:rFonts w:ascii="Calibri" w:eastAsia="DengXian" w:hAnsi="Calibri" w:cs="Calibri"/>
          <w:kern w:val="0"/>
          <w:sz w:val="24"/>
        </w:rPr>
        <w:t xml:space="preserve"> reads for </w:t>
      </w:r>
      <w:r w:rsidR="00AF54CE">
        <w:rPr>
          <w:rFonts w:ascii="Calibri" w:eastAsia="DengXian" w:hAnsi="Calibri" w:cs="Calibri" w:hint="eastAsia"/>
          <w:kern w:val="0"/>
          <w:sz w:val="24"/>
        </w:rPr>
        <w:t>quality control</w:t>
      </w:r>
      <w:r w:rsidRPr="009F30BD">
        <w:rPr>
          <w:rFonts w:ascii="Calibri" w:eastAsia="DengXian" w:hAnsi="Calibri" w:cs="Calibri"/>
          <w:kern w:val="0"/>
          <w:sz w:val="24"/>
        </w:rPr>
        <w:t xml:space="preserve">. For this testing example, we will download the reads generated in </w:t>
      </w:r>
      <w:proofErr w:type="spellStart"/>
      <w:r w:rsidRPr="009F30BD">
        <w:rPr>
          <w:rFonts w:ascii="Calibri" w:eastAsia="DengXian" w:hAnsi="Calibri" w:cs="Calibri"/>
          <w:kern w:val="0"/>
          <w:sz w:val="24"/>
        </w:rPr>
        <w:t>BioProject</w:t>
      </w:r>
      <w:proofErr w:type="spellEnd"/>
      <w:r w:rsidRPr="009F30BD">
        <w:rPr>
          <w:rFonts w:ascii="Calibri" w:eastAsia="DengXian" w:hAnsi="Calibri" w:cs="Calibri"/>
          <w:kern w:val="0"/>
          <w:sz w:val="24"/>
        </w:rPr>
        <w:t xml:space="preserve"> </w:t>
      </w:r>
      <w:r w:rsidR="00E604B6" w:rsidRPr="001D51EE">
        <w:rPr>
          <w:rFonts w:ascii="Calibri" w:eastAsia="DengXian" w:hAnsi="Calibri" w:cs="Calibri"/>
          <w:b/>
          <w:bCs/>
          <w:kern w:val="0"/>
          <w:sz w:val="24"/>
        </w:rPr>
        <w:t>PRJNA928788</w:t>
      </w:r>
      <w:r w:rsidRPr="009F30BD">
        <w:rPr>
          <w:rFonts w:ascii="Calibri" w:eastAsia="DengXian" w:hAnsi="Calibri" w:cs="Calibri"/>
          <w:kern w:val="0"/>
          <w:sz w:val="24"/>
        </w:rPr>
        <w:t xml:space="preserve">. </w:t>
      </w:r>
    </w:p>
    <w:p w:rsidR="00E604B6" w:rsidRDefault="00E604B6" w:rsidP="009F30BD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</w:p>
    <w:p w:rsidR="006C4F4D" w:rsidRDefault="006C4F4D" w:rsidP="009F30BD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  <w:r>
        <w:rPr>
          <w:rFonts w:ascii="Calibri" w:eastAsia="DengXian" w:hAnsi="Calibri" w:cs="Calibri" w:hint="eastAsia"/>
          <w:kern w:val="0"/>
          <w:sz w:val="24"/>
        </w:rPr>
        <w:t>For downloading the testing FASTQ reads by typing:</w:t>
      </w:r>
    </w:p>
    <w:p w:rsidR="00694BA5" w:rsidRDefault="00694BA5" w:rsidP="009F30BD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</w:p>
    <w:p w:rsidR="00694BA5" w:rsidRDefault="00694BA5" w:rsidP="00694BA5">
      <w:pPr>
        <w:pStyle w:val="a3"/>
        <w:jc w:val="both"/>
        <w:rPr>
          <w:rFonts w:ascii="Calibri" w:eastAsia="DengXian" w:hAnsi="Calibri" w:cs="Calibri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Pr="00694BA5">
        <w:rPr>
          <w:rFonts w:ascii="Courier New" w:eastAsia="Times New Roman" w:hAnsi="Courier New" w:cs="Courier New"/>
          <w:sz w:val="20"/>
          <w:szCs w:val="20"/>
        </w:rPr>
        <w:t>00.RNAseq_Reads</w:t>
      </w:r>
    </w:p>
    <w:p w:rsidR="00055B6E" w:rsidRPr="00E2638B" w:rsidRDefault="006C4F4D" w:rsidP="00E2638B">
      <w:pPr>
        <w:widowControl/>
        <w:ind w:left="720"/>
        <w:contextualSpacing/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</w:pPr>
      <w:r>
        <w:rPr>
          <w:rFonts w:ascii="Courier New" w:eastAsia="DengXian" w:hAnsi="Courier New" w:cs="Courier New" w:hint="eastAsia"/>
          <w:kern w:val="0"/>
          <w:sz w:val="20"/>
          <w:szCs w:val="20"/>
        </w:rPr>
        <w:t>b</w:t>
      </w:r>
      <w:r w:rsidR="00482453" w:rsidRPr="006C4F4D">
        <w:rPr>
          <w:rFonts w:ascii="Courier New" w:eastAsia="DengXian" w:hAnsi="Courier New" w:cs="Courier New"/>
          <w:kern w:val="0"/>
          <w:sz w:val="20"/>
          <w:szCs w:val="20"/>
        </w:rPr>
        <w:t xml:space="preserve">ash </w:t>
      </w:r>
      <w:r w:rsidR="00482453" w:rsidRPr="006C4F4D"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download_reads_for_testing_example.sh</w:t>
      </w:r>
    </w:p>
    <w:p w:rsidR="00055B6E" w:rsidRPr="009F30BD" w:rsidRDefault="00055B6E" w:rsidP="00055B6E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</w:p>
    <w:p w:rsidR="009F30BD" w:rsidRPr="001D51EE" w:rsidRDefault="001D51EE" w:rsidP="009F30BD">
      <w:pPr>
        <w:pStyle w:val="a3"/>
        <w:jc w:val="both"/>
        <w:rPr>
          <w:rFonts w:ascii="Calibri" w:hAnsi="Calibri" w:cs="Calibri"/>
        </w:rPr>
      </w:pPr>
      <w:r w:rsidRPr="001D51EE">
        <w:rPr>
          <w:rFonts w:ascii="Calibri" w:hAnsi="Calibri" w:cs="Calibri" w:hint="eastAsia"/>
        </w:rPr>
        <w:lastRenderedPageBreak/>
        <w:t xml:space="preserve">Once the FASTQ reads have been </w:t>
      </w:r>
      <w:r w:rsidRPr="001D51EE">
        <w:rPr>
          <w:rFonts w:ascii="Calibri" w:hAnsi="Calibri" w:cs="Calibri"/>
        </w:rPr>
        <w:t>downloaded</w:t>
      </w:r>
      <w:r w:rsidRPr="001D51EE">
        <w:rPr>
          <w:rFonts w:ascii="Calibri" w:hAnsi="Calibri" w:cs="Calibri" w:hint="eastAsia"/>
        </w:rPr>
        <w:t xml:space="preserve"> successfully, their qualities can be checked by typing:</w:t>
      </w:r>
    </w:p>
    <w:p w:rsidR="001D51EE" w:rsidRDefault="001D51EE" w:rsidP="009F30BD">
      <w:pPr>
        <w:pStyle w:val="a3"/>
        <w:jc w:val="both"/>
        <w:rPr>
          <w:rFonts w:ascii="Calibri" w:hAnsi="Calibri" w:cs="Calibri"/>
          <w:b/>
          <w:bCs/>
        </w:rPr>
      </w:pPr>
    </w:p>
    <w:p w:rsidR="001D51EE" w:rsidRPr="006D34FE" w:rsidRDefault="006D34FE" w:rsidP="009F30BD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6D34FE">
        <w:rPr>
          <w:rFonts w:ascii="Courier New" w:hAnsi="Courier New" w:cs="Courier New"/>
          <w:sz w:val="20"/>
          <w:szCs w:val="20"/>
        </w:rPr>
        <w:t>bash EvoSeq.00.RNAseq_Reads_QC.sh</w:t>
      </w:r>
    </w:p>
    <w:p w:rsidR="001D51EE" w:rsidRDefault="001D51EE" w:rsidP="009F30BD">
      <w:pPr>
        <w:pStyle w:val="a3"/>
        <w:jc w:val="both"/>
        <w:rPr>
          <w:rFonts w:ascii="Calibri" w:hAnsi="Calibri" w:cs="Calibri"/>
          <w:b/>
          <w:bCs/>
        </w:rPr>
      </w:pPr>
    </w:p>
    <w:p w:rsidR="00481C7C" w:rsidRPr="000A1262" w:rsidRDefault="00481C7C" w:rsidP="00481C7C">
      <w:pPr>
        <w:widowControl/>
        <w:ind w:left="720"/>
        <w:contextualSpacing/>
        <w:rPr>
          <w:rFonts w:ascii="Calibri" w:eastAsia="Times New Roman" w:hAnsi="Calibri" w:cs="Calibri"/>
          <w:b/>
          <w:bCs/>
          <w:kern w:val="0"/>
          <w:sz w:val="24"/>
          <w:szCs w:val="20"/>
        </w:rPr>
      </w:pPr>
      <w:r w:rsidRPr="000A1262">
        <w:rPr>
          <w:rFonts w:ascii="Calibri" w:eastAsia="Times New Roman" w:hAnsi="Calibri" w:cs="Calibri"/>
          <w:b/>
          <w:bCs/>
          <w:kern w:val="0"/>
          <w:sz w:val="24"/>
          <w:szCs w:val="20"/>
        </w:rPr>
        <w:t>Major outputs when running this step for the testing example:</w:t>
      </w:r>
    </w:p>
    <w:p w:rsidR="00481C7C" w:rsidRPr="00481C7C" w:rsidRDefault="00481C7C" w:rsidP="009F30BD">
      <w:pPr>
        <w:pStyle w:val="a3"/>
        <w:jc w:val="both"/>
        <w:rPr>
          <w:rFonts w:ascii="Calibri" w:hAnsi="Calibri" w:cs="Calibri"/>
          <w:b/>
          <w:bCs/>
        </w:rPr>
      </w:pPr>
    </w:p>
    <w:p w:rsidR="009973B1" w:rsidRDefault="00481C7C" w:rsidP="009F30BD">
      <w:pPr>
        <w:pStyle w:val="a3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81C7C">
        <w:rPr>
          <w:rFonts w:ascii="Courier New" w:hAnsi="Courier New" w:cs="Courier New"/>
          <w:sz w:val="20"/>
          <w:szCs w:val="20"/>
        </w:rPr>
        <w:t>MultiQC_outputs</w:t>
      </w:r>
      <w:proofErr w:type="spellEnd"/>
      <w:r w:rsidRPr="00481C7C">
        <w:rPr>
          <w:rFonts w:ascii="Courier New" w:hAnsi="Courier New" w:cs="Courier New" w:hint="eastAsia"/>
          <w:sz w:val="20"/>
          <w:szCs w:val="20"/>
        </w:rPr>
        <w:t>/</w:t>
      </w:r>
      <w:r w:rsidRPr="00481C7C">
        <w:rPr>
          <w:rFonts w:ascii="Courier New" w:hAnsi="Courier New" w:cs="Courier New"/>
          <w:sz w:val="20"/>
          <w:szCs w:val="20"/>
        </w:rPr>
        <w:t>multiqc_report.html</w:t>
      </w:r>
    </w:p>
    <w:p w:rsidR="00481C7C" w:rsidRPr="00481C7C" w:rsidRDefault="00481C7C" w:rsidP="009F30BD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# </w:t>
      </w:r>
      <w:r w:rsidR="00105D93">
        <w:rPr>
          <w:rFonts w:ascii="Courier New" w:hAnsi="Courier New" w:cs="Courier New" w:hint="eastAsia"/>
          <w:sz w:val="20"/>
          <w:szCs w:val="20"/>
        </w:rPr>
        <w:t>A</w:t>
      </w:r>
      <w:r w:rsidRPr="00481C7C">
        <w:rPr>
          <w:rFonts w:ascii="Courier New" w:hAnsi="Courier New" w:cs="Courier New"/>
          <w:sz w:val="20"/>
          <w:szCs w:val="20"/>
        </w:rPr>
        <w:t>n HTML report integrated quality results of all samples.</w:t>
      </w:r>
    </w:p>
    <w:p w:rsidR="00481C7C" w:rsidRPr="00481C7C" w:rsidRDefault="00481C7C" w:rsidP="009F30BD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1D51EE" w:rsidRPr="00105D93" w:rsidRDefault="001D51EE" w:rsidP="009F30BD">
      <w:pPr>
        <w:pStyle w:val="a3"/>
        <w:jc w:val="both"/>
        <w:rPr>
          <w:rFonts w:ascii="Calibri" w:hAnsi="Calibri" w:cs="Calibri"/>
          <w:b/>
          <w:bCs/>
        </w:rPr>
      </w:pPr>
    </w:p>
    <w:p w:rsidR="009F30BD" w:rsidRPr="009F30BD" w:rsidRDefault="009F30BD" w:rsidP="009F30BD">
      <w:pPr>
        <w:pStyle w:val="a3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9F30BD">
        <w:rPr>
          <w:rFonts w:ascii="Calibri" w:hAnsi="Calibri" w:cs="Calibri"/>
          <w:b/>
          <w:bCs/>
        </w:rPr>
        <w:t>Setting up the reference genome</w:t>
      </w:r>
      <w:r w:rsidR="00A35DB0">
        <w:rPr>
          <w:rFonts w:ascii="Calibri" w:hAnsi="Calibri" w:cs="Calibri" w:hint="eastAsia"/>
          <w:b/>
          <w:bCs/>
        </w:rPr>
        <w:t xml:space="preserve"> (Module 01)</w:t>
      </w:r>
    </w:p>
    <w:p w:rsidR="008313CE" w:rsidRDefault="008313CE" w:rsidP="008313CE">
      <w:pPr>
        <w:pStyle w:val="a3"/>
        <w:rPr>
          <w:rFonts w:ascii="Courier New" w:eastAsia="Times New Roman" w:hAnsi="Courier New" w:cs="Courier New"/>
          <w:sz w:val="20"/>
          <w:szCs w:val="20"/>
        </w:rPr>
      </w:pPr>
    </w:p>
    <w:p w:rsidR="001B3538" w:rsidRDefault="009F30BD" w:rsidP="009F30BD">
      <w:pPr>
        <w:widowControl/>
        <w:ind w:left="720"/>
        <w:contextualSpacing/>
        <w:rPr>
          <w:rFonts w:ascii="Calibri" w:eastAsia="Times New Roman" w:hAnsi="Calibri" w:cs="Calibri"/>
          <w:kern w:val="0"/>
          <w:sz w:val="24"/>
          <w:szCs w:val="20"/>
        </w:rPr>
      </w:pPr>
      <w:r w:rsidRPr="009F30BD">
        <w:rPr>
          <w:rFonts w:ascii="Calibri" w:eastAsia="DengXian" w:hAnsi="Calibri" w:cs="Calibri"/>
          <w:kern w:val="0"/>
          <w:sz w:val="24"/>
        </w:rPr>
        <w:t xml:space="preserve">For the testing example, we are going to use the </w:t>
      </w:r>
      <w:r w:rsidR="00467356" w:rsidRPr="00467356">
        <w:rPr>
          <w:rFonts w:ascii="Calibri" w:eastAsia="DengXian" w:hAnsi="Calibri" w:cs="Calibri" w:hint="eastAsia"/>
          <w:kern w:val="0"/>
          <w:sz w:val="24"/>
        </w:rPr>
        <w:t>human</w:t>
      </w:r>
      <w:r w:rsidRPr="009F30BD">
        <w:rPr>
          <w:rFonts w:ascii="Calibri" w:eastAsia="DengXian" w:hAnsi="Calibri" w:cs="Calibri"/>
          <w:kern w:val="0"/>
          <w:sz w:val="24"/>
        </w:rPr>
        <w:t xml:space="preserve"> reference genome (version: </w:t>
      </w:r>
      <w:r w:rsidR="00467356" w:rsidRPr="00467356">
        <w:rPr>
          <w:rFonts w:ascii="Calibri" w:eastAsia="DengXian" w:hAnsi="Calibri" w:cs="Calibri"/>
          <w:kern w:val="0"/>
          <w:sz w:val="24"/>
        </w:rPr>
        <w:t>GRCh38</w:t>
      </w:r>
      <w:r w:rsidRPr="009F30BD">
        <w:rPr>
          <w:rFonts w:ascii="Calibri" w:eastAsia="DengXian" w:hAnsi="Calibri" w:cs="Calibri"/>
          <w:kern w:val="0"/>
          <w:sz w:val="24"/>
        </w:rPr>
        <w:t xml:space="preserve">). </w:t>
      </w:r>
      <w:r w:rsidRPr="009F30BD">
        <w:rPr>
          <w:rFonts w:ascii="Calibri" w:eastAsia="Times New Roman" w:hAnsi="Calibri" w:cs="Calibri"/>
          <w:kern w:val="0"/>
          <w:sz w:val="24"/>
          <w:szCs w:val="20"/>
        </w:rPr>
        <w:t xml:space="preserve">At this step, the </w:t>
      </w:r>
      <w:r w:rsidR="00467356" w:rsidRPr="00467356">
        <w:rPr>
          <w:rFonts w:ascii="Calibri" w:eastAsia="Times New Roman" w:hAnsi="Calibri" w:cs="Calibri" w:hint="eastAsia"/>
          <w:kern w:val="0"/>
          <w:sz w:val="24"/>
          <w:szCs w:val="20"/>
        </w:rPr>
        <w:t>human</w:t>
      </w:r>
      <w:r w:rsidRPr="009F30BD">
        <w:rPr>
          <w:rFonts w:ascii="Calibri" w:eastAsia="Times New Roman" w:hAnsi="Calibri" w:cs="Calibri"/>
          <w:kern w:val="0"/>
          <w:sz w:val="24"/>
          <w:szCs w:val="20"/>
        </w:rPr>
        <w:t xml:space="preserve"> reference genome assembly and annotation will be automatically downloaded from </w:t>
      </w:r>
      <w:proofErr w:type="spellStart"/>
      <w:r w:rsidRPr="009F30BD">
        <w:rPr>
          <w:rFonts w:ascii="Calibri" w:eastAsia="Times New Roman" w:hAnsi="Calibri" w:cs="Calibri"/>
          <w:kern w:val="0"/>
          <w:sz w:val="24"/>
          <w:szCs w:val="20"/>
        </w:rPr>
        <w:t>Ensembl</w:t>
      </w:r>
      <w:proofErr w:type="spellEnd"/>
      <w:r w:rsidRPr="009F30BD">
        <w:rPr>
          <w:rFonts w:ascii="Calibri" w:eastAsia="Times New Roman" w:hAnsi="Calibri" w:cs="Calibri"/>
          <w:kern w:val="0"/>
          <w:sz w:val="24"/>
          <w:szCs w:val="20"/>
        </w:rPr>
        <w:t xml:space="preserve"> (</w:t>
      </w:r>
      <w:hyperlink r:id="rId7" w:history="1">
        <w:r w:rsidRPr="009F30BD">
          <w:rPr>
            <w:rFonts w:ascii="Calibri" w:eastAsia="Times New Roman" w:hAnsi="Calibri" w:cs="Calibri"/>
            <w:color w:val="0563C1"/>
            <w:kern w:val="0"/>
            <w:sz w:val="24"/>
            <w:szCs w:val="20"/>
            <w:u w:val="single"/>
          </w:rPr>
          <w:t>https://www.ensembl.org</w:t>
        </w:r>
      </w:hyperlink>
      <w:r w:rsidRPr="009F30BD">
        <w:rPr>
          <w:rFonts w:ascii="Calibri" w:eastAsia="Times New Roman" w:hAnsi="Calibri" w:cs="Calibri"/>
          <w:kern w:val="0"/>
          <w:sz w:val="24"/>
          <w:szCs w:val="20"/>
        </w:rPr>
        <w:t>) and be properly set up.</w:t>
      </w:r>
    </w:p>
    <w:p w:rsidR="001B3538" w:rsidRDefault="001B3538" w:rsidP="009F30BD">
      <w:pPr>
        <w:widowControl/>
        <w:ind w:left="720"/>
        <w:contextualSpacing/>
        <w:rPr>
          <w:rFonts w:ascii="Calibri" w:eastAsia="Times New Roman" w:hAnsi="Calibri" w:cs="Calibri"/>
          <w:kern w:val="0"/>
          <w:sz w:val="24"/>
          <w:szCs w:val="20"/>
        </w:rPr>
      </w:pPr>
    </w:p>
    <w:p w:rsidR="001B3538" w:rsidRPr="001B3538" w:rsidRDefault="00A0346B" w:rsidP="001B3538">
      <w:pPr>
        <w:widowControl/>
        <w:ind w:left="720"/>
        <w:contextualSpacing/>
        <w:rPr>
          <w:rFonts w:ascii="Calibri" w:eastAsia="Times New Roman" w:hAnsi="Calibri" w:cs="Calibri"/>
          <w:kern w:val="0"/>
          <w:sz w:val="24"/>
          <w:szCs w:val="20"/>
        </w:rPr>
      </w:pPr>
      <w:r>
        <w:rPr>
          <w:rFonts w:ascii="Calibri" w:eastAsia="DengXian" w:hAnsi="Calibri" w:cs="Times New Roman" w:hint="eastAsia"/>
          <w:kern w:val="0"/>
          <w:sz w:val="24"/>
        </w:rPr>
        <w:t>EvoSeq</w:t>
      </w:r>
      <w:r w:rsidR="001B3538" w:rsidRPr="001B3538">
        <w:rPr>
          <w:rFonts w:ascii="Calibri" w:eastAsia="DengXian" w:hAnsi="Calibri" w:cs="Times New Roman"/>
          <w:kern w:val="0"/>
          <w:sz w:val="24"/>
        </w:rPr>
        <w:t xml:space="preserve"> supports all organisms with reference genome and annotation retrievable via </w:t>
      </w:r>
      <w:proofErr w:type="spellStart"/>
      <w:r w:rsidR="001B3538" w:rsidRPr="001B3538">
        <w:rPr>
          <w:rFonts w:ascii="Calibri" w:eastAsia="DengXian" w:hAnsi="Calibri" w:cs="Times New Roman"/>
          <w:kern w:val="0"/>
          <w:sz w:val="24"/>
        </w:rPr>
        <w:t>Ensembl</w:t>
      </w:r>
      <w:proofErr w:type="spellEnd"/>
      <w:r w:rsidR="001B3538" w:rsidRPr="001B3538">
        <w:rPr>
          <w:rFonts w:ascii="Calibri" w:eastAsia="DengXian" w:hAnsi="Calibri" w:cs="Times New Roman"/>
          <w:kern w:val="0"/>
          <w:sz w:val="24"/>
        </w:rPr>
        <w:t xml:space="preserve"> or its sister sites (e.g., </w:t>
      </w:r>
      <w:proofErr w:type="spellStart"/>
      <w:r w:rsidR="001B3538" w:rsidRPr="001B3538">
        <w:rPr>
          <w:rFonts w:ascii="Calibri" w:eastAsia="DengXian" w:hAnsi="Calibri" w:cs="Times New Roman"/>
          <w:kern w:val="0"/>
          <w:sz w:val="24"/>
        </w:rPr>
        <w:t>Ensembl</w:t>
      </w:r>
      <w:proofErr w:type="spellEnd"/>
      <w:r w:rsidR="001B3538" w:rsidRPr="001B3538">
        <w:rPr>
          <w:rFonts w:ascii="Calibri" w:eastAsia="DengXian" w:hAnsi="Calibri" w:cs="Times New Roman"/>
          <w:kern w:val="0"/>
          <w:sz w:val="24"/>
        </w:rPr>
        <w:t xml:space="preserve"> Fungi, </w:t>
      </w:r>
      <w:proofErr w:type="spellStart"/>
      <w:r w:rsidR="001B3538" w:rsidRPr="001B3538">
        <w:rPr>
          <w:rFonts w:ascii="Calibri" w:eastAsia="DengXian" w:hAnsi="Calibri" w:cs="Times New Roman"/>
          <w:kern w:val="0"/>
          <w:sz w:val="24"/>
        </w:rPr>
        <w:t>Ensembl</w:t>
      </w:r>
      <w:proofErr w:type="spellEnd"/>
      <w:r w:rsidR="001B3538" w:rsidRPr="001B3538">
        <w:rPr>
          <w:rFonts w:ascii="Calibri" w:eastAsia="DengXian" w:hAnsi="Calibri" w:cs="Times New Roman"/>
          <w:kern w:val="0"/>
          <w:sz w:val="24"/>
        </w:rPr>
        <w:t xml:space="preserve"> Plants, </w:t>
      </w:r>
      <w:proofErr w:type="spellStart"/>
      <w:r w:rsidR="001B3538" w:rsidRPr="001B3538">
        <w:rPr>
          <w:rFonts w:ascii="Calibri" w:eastAsia="DengXian" w:hAnsi="Calibri" w:cs="Times New Roman"/>
          <w:kern w:val="0"/>
          <w:sz w:val="24"/>
        </w:rPr>
        <w:t>Ensembl</w:t>
      </w:r>
      <w:proofErr w:type="spellEnd"/>
      <w:r w:rsidR="001B3538" w:rsidRPr="001B3538">
        <w:rPr>
          <w:rFonts w:ascii="Calibri" w:eastAsia="DengXian" w:hAnsi="Calibri" w:cs="Times New Roman"/>
          <w:kern w:val="0"/>
          <w:sz w:val="24"/>
        </w:rPr>
        <w:t xml:space="preserve"> Protists, and </w:t>
      </w:r>
      <w:proofErr w:type="spellStart"/>
      <w:r w:rsidR="001B3538" w:rsidRPr="001B3538">
        <w:rPr>
          <w:rFonts w:ascii="Calibri" w:eastAsia="DengXian" w:hAnsi="Calibri" w:cs="Times New Roman"/>
          <w:kern w:val="0"/>
          <w:sz w:val="24"/>
        </w:rPr>
        <w:t>Ensembl</w:t>
      </w:r>
      <w:proofErr w:type="spellEnd"/>
      <w:r w:rsidR="001B3538" w:rsidRPr="001B3538">
        <w:rPr>
          <w:rFonts w:ascii="Calibri" w:eastAsia="DengXian" w:hAnsi="Calibri" w:cs="Times New Roman"/>
          <w:kern w:val="0"/>
          <w:sz w:val="24"/>
        </w:rPr>
        <w:t xml:space="preserve"> </w:t>
      </w:r>
      <w:proofErr w:type="spellStart"/>
      <w:r w:rsidR="001B3538" w:rsidRPr="001B3538">
        <w:rPr>
          <w:rFonts w:ascii="Calibri" w:eastAsia="DengXian" w:hAnsi="Calibri" w:cs="Times New Roman"/>
          <w:kern w:val="0"/>
          <w:sz w:val="24"/>
        </w:rPr>
        <w:t>Metazoa</w:t>
      </w:r>
      <w:proofErr w:type="spellEnd"/>
      <w:r w:rsidR="001B3538" w:rsidRPr="001B3538">
        <w:rPr>
          <w:rFonts w:ascii="Calibri" w:eastAsia="DengXian" w:hAnsi="Calibri" w:cs="Times New Roman"/>
          <w:kern w:val="0"/>
          <w:sz w:val="24"/>
        </w:rPr>
        <w:t>)</w:t>
      </w:r>
      <w:r w:rsidR="001B3538" w:rsidRPr="001B3538">
        <w:rPr>
          <w:rFonts w:ascii="宋体" w:eastAsia="宋体" w:hAnsi="宋体" w:cs="宋体"/>
          <w:kern w:val="0"/>
          <w:sz w:val="24"/>
        </w:rPr>
        <w:t>.</w:t>
      </w:r>
      <w:r w:rsidR="001B3538" w:rsidRPr="001B3538">
        <w:rPr>
          <w:rFonts w:ascii="Calibri" w:eastAsia="DengXian" w:hAnsi="Calibri" w:cs="Times New Roman"/>
          <w:kern w:val="0"/>
          <w:sz w:val="24"/>
        </w:rPr>
        <w:t xml:space="preserve"> </w:t>
      </w:r>
      <w:r w:rsidR="001B3538" w:rsidRPr="001B3538">
        <w:rPr>
          <w:rFonts w:ascii="Calibri" w:eastAsia="Times New Roman" w:hAnsi="Calibri" w:cs="Calibri"/>
          <w:kern w:val="0"/>
          <w:sz w:val="24"/>
          <w:szCs w:val="20"/>
        </w:rPr>
        <w:t>This provided bash script is a general template of downloading and setting up the reference genome for</w:t>
      </w:r>
      <w:r w:rsidR="00800C42">
        <w:rPr>
          <w:rFonts w:ascii="Calibri" w:eastAsia="Times New Roman" w:hAnsi="Calibri" w:cs="Calibri" w:hint="eastAsia"/>
          <w:kern w:val="0"/>
          <w:sz w:val="24"/>
          <w:szCs w:val="20"/>
        </w:rPr>
        <w:t xml:space="preserve"> </w:t>
      </w:r>
      <w:r w:rsidR="00CF7807">
        <w:rPr>
          <w:rFonts w:ascii="Calibri" w:eastAsia="Times New Roman" w:hAnsi="Calibri" w:cs="Calibri" w:hint="eastAsia"/>
          <w:kern w:val="0"/>
          <w:sz w:val="24"/>
          <w:szCs w:val="20"/>
        </w:rPr>
        <w:t xml:space="preserve">the </w:t>
      </w:r>
      <w:r w:rsidR="00800C42">
        <w:rPr>
          <w:rFonts w:ascii="Calibri" w:eastAsia="Times New Roman" w:hAnsi="Calibri" w:cs="Calibri" w:hint="eastAsia"/>
          <w:kern w:val="0"/>
          <w:sz w:val="24"/>
          <w:szCs w:val="20"/>
        </w:rPr>
        <w:t>human or mouse</w:t>
      </w:r>
      <w:r w:rsidR="001B3538" w:rsidRPr="001B3538">
        <w:rPr>
          <w:rFonts w:ascii="Calibri" w:eastAsia="Times New Roman" w:hAnsi="Calibri" w:cs="Calibri"/>
          <w:kern w:val="0"/>
          <w:sz w:val="24"/>
          <w:szCs w:val="20"/>
        </w:rPr>
        <w:t xml:space="preserve">. You can adapt it for your project by specifying the assembly and annotation downloading URLs of the organisms. </w:t>
      </w:r>
    </w:p>
    <w:p w:rsidR="001B3538" w:rsidRPr="001B3538" w:rsidRDefault="001B3538" w:rsidP="001B3538">
      <w:pPr>
        <w:widowControl/>
        <w:ind w:left="720"/>
        <w:contextualSpacing/>
        <w:rPr>
          <w:rFonts w:ascii="Calibri" w:eastAsia="Times New Roman" w:hAnsi="Calibri" w:cs="Calibri"/>
          <w:kern w:val="0"/>
          <w:sz w:val="24"/>
          <w:szCs w:val="20"/>
        </w:rPr>
      </w:pPr>
    </w:p>
    <w:p w:rsidR="001B3538" w:rsidRPr="001B3538" w:rsidRDefault="001B3538" w:rsidP="001B3538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1B3538">
        <w:rPr>
          <w:rFonts w:ascii="Calibri" w:eastAsia="Times New Roman" w:hAnsi="Calibri" w:cs="Calibri"/>
          <w:kern w:val="0"/>
          <w:sz w:val="24"/>
          <w:szCs w:val="20"/>
        </w:rPr>
        <w:t xml:space="preserve">In </w:t>
      </w:r>
      <w:r w:rsidR="000A1262">
        <w:rPr>
          <w:rFonts w:ascii="Calibri" w:eastAsia="Times New Roman" w:hAnsi="Calibri" w:cs="Calibri" w:hint="eastAsia"/>
          <w:kern w:val="0"/>
          <w:sz w:val="24"/>
          <w:szCs w:val="20"/>
        </w:rPr>
        <w:t>EvoSeq</w:t>
      </w:r>
      <w:r w:rsidRPr="001B3538">
        <w:rPr>
          <w:rFonts w:ascii="Calibri" w:eastAsia="Times New Roman" w:hAnsi="Calibri" w:cs="Calibri"/>
          <w:kern w:val="0"/>
          <w:sz w:val="24"/>
          <w:szCs w:val="20"/>
        </w:rPr>
        <w:t xml:space="preserve">, there is a dedicated section for customized parameter </w:t>
      </w:r>
      <w:r w:rsidR="00CF7807">
        <w:rPr>
          <w:rFonts w:ascii="Calibri" w:eastAsia="Times New Roman" w:hAnsi="Calibri" w:cs="Calibri" w:hint="eastAsia"/>
          <w:kern w:val="0"/>
          <w:sz w:val="24"/>
          <w:szCs w:val="20"/>
        </w:rPr>
        <w:t>settings</w:t>
      </w:r>
      <w:r w:rsidRPr="001B3538">
        <w:rPr>
          <w:rFonts w:ascii="Calibri" w:eastAsia="Times New Roman" w:hAnsi="Calibri" w:cs="Calibri"/>
          <w:kern w:val="0"/>
          <w:sz w:val="24"/>
          <w:szCs w:val="20"/>
        </w:rPr>
        <w:t xml:space="preserve"> at the beginning of each module-specific bash script. In general, you only need to modify this part to adapt the script for your project.</w:t>
      </w:r>
    </w:p>
    <w:p w:rsidR="009F30BD" w:rsidRDefault="009F30BD" w:rsidP="009F30BD">
      <w:pPr>
        <w:widowControl/>
        <w:ind w:left="720"/>
        <w:contextualSpacing/>
        <w:rPr>
          <w:rFonts w:ascii="Calibri" w:eastAsia="Times New Roman" w:hAnsi="Calibri" w:cs="Calibri"/>
          <w:kern w:val="0"/>
          <w:sz w:val="24"/>
          <w:szCs w:val="20"/>
        </w:rPr>
      </w:pPr>
    </w:p>
    <w:p w:rsidR="00265172" w:rsidRPr="00265172" w:rsidRDefault="00265172" w:rsidP="00265172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  <w:r w:rsidRPr="00265172">
        <w:rPr>
          <w:rFonts w:ascii="Calibri" w:eastAsia="DengXian" w:hAnsi="Calibri" w:cs="Calibri"/>
          <w:kern w:val="0"/>
          <w:sz w:val="24"/>
        </w:rPr>
        <w:t>Run this step by typing:</w:t>
      </w:r>
    </w:p>
    <w:p w:rsidR="00265172" w:rsidRPr="00265172" w:rsidRDefault="00265172" w:rsidP="00265172">
      <w:pPr>
        <w:widowControl/>
        <w:ind w:left="720"/>
        <w:contextualSpacing/>
        <w:rPr>
          <w:rFonts w:ascii="Calibri" w:eastAsia="Times New Roman" w:hAnsi="Calibri" w:cs="Calibri"/>
          <w:kern w:val="0"/>
          <w:sz w:val="24"/>
          <w:szCs w:val="20"/>
        </w:rPr>
      </w:pPr>
    </w:p>
    <w:p w:rsidR="00265172" w:rsidRPr="00265172" w:rsidRDefault="00265172" w:rsidP="0026517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65172">
        <w:rPr>
          <w:rFonts w:ascii="Courier New" w:eastAsia="Times New Roman" w:hAnsi="Courier New" w:cs="Courier New"/>
          <w:kern w:val="0"/>
          <w:sz w:val="20"/>
          <w:szCs w:val="20"/>
        </w:rPr>
        <w:t>cd 01.Reference_Preprocessing</w:t>
      </w:r>
    </w:p>
    <w:p w:rsidR="00265172" w:rsidRPr="00265172" w:rsidRDefault="00265172" w:rsidP="0026517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65172">
        <w:rPr>
          <w:rFonts w:ascii="Courier New" w:eastAsia="Times New Roman" w:hAnsi="Courier New" w:cs="Courier New"/>
          <w:kern w:val="0"/>
          <w:sz w:val="20"/>
          <w:szCs w:val="20"/>
        </w:rPr>
        <w:t>bash EvoSeq.01.Reference_Preprocessing.sh</w:t>
      </w:r>
    </w:p>
    <w:p w:rsidR="004C678A" w:rsidRPr="009F30BD" w:rsidRDefault="004C678A" w:rsidP="009F30BD">
      <w:pPr>
        <w:widowControl/>
        <w:ind w:left="720"/>
        <w:contextualSpacing/>
        <w:rPr>
          <w:rFonts w:ascii="Calibri" w:eastAsia="Times New Roman" w:hAnsi="Calibri" w:cs="Calibri"/>
          <w:kern w:val="0"/>
          <w:sz w:val="24"/>
          <w:szCs w:val="20"/>
        </w:rPr>
      </w:pPr>
    </w:p>
    <w:p w:rsidR="000A1262" w:rsidRPr="000A1262" w:rsidRDefault="000A1262" w:rsidP="000A1262">
      <w:pPr>
        <w:widowControl/>
        <w:ind w:left="720"/>
        <w:contextualSpacing/>
        <w:rPr>
          <w:rFonts w:ascii="Calibri" w:eastAsia="Times New Roman" w:hAnsi="Calibri" w:cs="Calibri"/>
          <w:b/>
          <w:bCs/>
          <w:kern w:val="0"/>
          <w:sz w:val="24"/>
          <w:szCs w:val="20"/>
        </w:rPr>
      </w:pPr>
      <w:r w:rsidRPr="000A1262">
        <w:rPr>
          <w:rFonts w:ascii="Calibri" w:eastAsia="Times New Roman" w:hAnsi="Calibri" w:cs="Calibri"/>
          <w:b/>
          <w:bCs/>
          <w:kern w:val="0"/>
          <w:sz w:val="24"/>
          <w:szCs w:val="20"/>
        </w:rPr>
        <w:t>Major outputs when running this step for the testing example:</w:t>
      </w:r>
    </w:p>
    <w:p w:rsidR="000A1262" w:rsidRPr="000A1262" w:rsidRDefault="000A1262" w:rsidP="000A126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0A1262">
        <w:rPr>
          <w:rFonts w:ascii="Courier New" w:eastAsia="Times New Roman" w:hAnsi="Courier New" w:cs="Courier New"/>
          <w:kern w:val="0"/>
          <w:sz w:val="20"/>
          <w:szCs w:val="20"/>
        </w:rPr>
        <w:t>ref.genome.fa</w:t>
      </w:r>
      <w:proofErr w:type="spellEnd"/>
      <w:r w:rsidRPr="000A1262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</w:p>
    <w:p w:rsidR="000A1262" w:rsidRPr="000A1262" w:rsidRDefault="000A1262" w:rsidP="000A126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A1262">
        <w:rPr>
          <w:rFonts w:ascii="Courier New" w:eastAsia="Times New Roman" w:hAnsi="Courier New" w:cs="Courier New"/>
          <w:kern w:val="0"/>
          <w:sz w:val="20"/>
          <w:szCs w:val="20"/>
        </w:rPr>
        <w:t># The preprocessed reference genome file in FASTA format.</w:t>
      </w:r>
    </w:p>
    <w:p w:rsidR="000A1262" w:rsidRPr="000A1262" w:rsidRDefault="000A1262" w:rsidP="000A126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0A1262" w:rsidRPr="000A1262" w:rsidRDefault="000A1262" w:rsidP="000A126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0A1262">
        <w:rPr>
          <w:rFonts w:ascii="Courier New" w:eastAsia="Times New Roman" w:hAnsi="Courier New" w:cs="Courier New"/>
          <w:kern w:val="0"/>
          <w:sz w:val="20"/>
          <w:szCs w:val="20"/>
        </w:rPr>
        <w:t>ref.genome.gtf</w:t>
      </w:r>
      <w:proofErr w:type="spellEnd"/>
    </w:p>
    <w:p w:rsidR="000A1262" w:rsidRPr="000A1262" w:rsidRDefault="000A1262" w:rsidP="000A126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A1262">
        <w:rPr>
          <w:rFonts w:ascii="Courier New" w:eastAsia="Times New Roman" w:hAnsi="Courier New" w:cs="Courier New"/>
          <w:kern w:val="0"/>
          <w:sz w:val="20"/>
          <w:szCs w:val="20"/>
        </w:rPr>
        <w:t># The preprocessed annotation file in GTF format.</w:t>
      </w:r>
    </w:p>
    <w:p w:rsidR="000A1262" w:rsidRPr="000A1262" w:rsidRDefault="000A1262" w:rsidP="000A126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0A1262" w:rsidRPr="000A1262" w:rsidRDefault="000A1262" w:rsidP="000A126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0A1262">
        <w:rPr>
          <w:rFonts w:ascii="Courier New" w:eastAsia="Times New Roman" w:hAnsi="Courier New" w:cs="Courier New"/>
          <w:kern w:val="0"/>
          <w:sz w:val="20"/>
          <w:szCs w:val="20"/>
        </w:rPr>
        <w:t>ref.transcriptome.fa</w:t>
      </w:r>
      <w:proofErr w:type="spellEnd"/>
      <w:r w:rsidRPr="000A1262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</w:p>
    <w:p w:rsidR="000A1262" w:rsidRPr="000A1262" w:rsidRDefault="000A1262" w:rsidP="000A126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A1262">
        <w:rPr>
          <w:rFonts w:ascii="Courier New" w:eastAsia="Times New Roman" w:hAnsi="Courier New" w:cs="Courier New"/>
          <w:kern w:val="0"/>
          <w:sz w:val="20"/>
          <w:szCs w:val="20"/>
        </w:rPr>
        <w:t># The preprocessed reference transcriptome file in FASTA format.</w:t>
      </w:r>
    </w:p>
    <w:p w:rsidR="000A1262" w:rsidRPr="000A1262" w:rsidRDefault="000A1262" w:rsidP="000A126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0A1262" w:rsidRPr="000A1262" w:rsidRDefault="000A1262" w:rsidP="000A126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A1262">
        <w:rPr>
          <w:rFonts w:ascii="Courier New" w:eastAsia="Times New Roman" w:hAnsi="Courier New" w:cs="Courier New"/>
          <w:kern w:val="0"/>
          <w:sz w:val="20"/>
          <w:szCs w:val="20"/>
        </w:rPr>
        <w:lastRenderedPageBreak/>
        <w:t xml:space="preserve">ref.transcript2gene_map.txt </w:t>
      </w:r>
    </w:p>
    <w:p w:rsidR="000A1262" w:rsidRPr="000A1262" w:rsidRDefault="000A1262" w:rsidP="000A126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A1262">
        <w:rPr>
          <w:rFonts w:ascii="Courier New" w:eastAsia="Times New Roman" w:hAnsi="Courier New" w:cs="Courier New"/>
          <w:kern w:val="0"/>
          <w:sz w:val="20"/>
          <w:szCs w:val="20"/>
        </w:rPr>
        <w:t xml:space="preserve"># The preprocessed ID mapping file among transcript IDs, gene IDs, and gene names. </w:t>
      </w:r>
    </w:p>
    <w:p w:rsidR="000A1262" w:rsidRPr="000A1262" w:rsidRDefault="000A1262" w:rsidP="000A1262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EE0325" w:rsidRPr="009F30BD" w:rsidRDefault="005A2EE7" w:rsidP="00EE0325">
      <w:pPr>
        <w:pStyle w:val="a3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>Quantifying</w:t>
      </w:r>
      <w:r w:rsidR="000300B8" w:rsidRPr="000300B8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the</w:t>
      </w:r>
      <w:r w:rsidR="00265172">
        <w:rPr>
          <w:rFonts w:ascii="Calibri" w:hAnsi="Calibri" w:cs="Calibri" w:hint="eastAsia"/>
          <w:b/>
          <w:bCs/>
        </w:rPr>
        <w:t xml:space="preserve"> reads based on the preprocessed reference genome</w:t>
      </w:r>
      <w:r w:rsidR="00A35DB0">
        <w:rPr>
          <w:rFonts w:ascii="Calibri" w:hAnsi="Calibri" w:cs="Calibri" w:hint="eastAsia"/>
          <w:b/>
          <w:bCs/>
        </w:rPr>
        <w:t xml:space="preserve"> (Module 02)</w:t>
      </w:r>
    </w:p>
    <w:p w:rsidR="009F30BD" w:rsidRDefault="009F30BD" w:rsidP="008313CE">
      <w:pPr>
        <w:pStyle w:val="a3"/>
        <w:rPr>
          <w:rFonts w:ascii="Courier New" w:eastAsia="Times New Roman" w:hAnsi="Courier New" w:cs="Courier New"/>
          <w:sz w:val="20"/>
          <w:szCs w:val="20"/>
        </w:rPr>
      </w:pPr>
    </w:p>
    <w:p w:rsidR="007A707C" w:rsidRPr="007A707C" w:rsidRDefault="007A707C" w:rsidP="007A707C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  <w:r w:rsidRPr="007A707C">
        <w:rPr>
          <w:rFonts w:ascii="Calibri" w:eastAsia="DengXian" w:hAnsi="Calibri" w:cs="Calibri"/>
          <w:kern w:val="0"/>
          <w:sz w:val="24"/>
        </w:rPr>
        <w:t xml:space="preserve">At this step, </w:t>
      </w:r>
      <w:r w:rsidR="00173EFD">
        <w:rPr>
          <w:rFonts w:ascii="Calibri" w:eastAsia="DengXian" w:hAnsi="Calibri" w:cs="Calibri" w:hint="eastAsia"/>
          <w:kern w:val="0"/>
          <w:sz w:val="24"/>
        </w:rPr>
        <w:t>EvoSeq</w:t>
      </w:r>
      <w:r w:rsidRPr="007A707C">
        <w:rPr>
          <w:rFonts w:ascii="Calibri" w:eastAsia="DengXian" w:hAnsi="Calibri" w:cs="Calibri"/>
          <w:kern w:val="0"/>
          <w:sz w:val="24"/>
        </w:rPr>
        <w:t xml:space="preserve"> will </w:t>
      </w:r>
      <w:r w:rsidR="00265172">
        <w:rPr>
          <w:rFonts w:ascii="Calibri" w:eastAsia="DengXian" w:hAnsi="Calibri" w:cs="Calibri" w:hint="eastAsia"/>
          <w:kern w:val="0"/>
          <w:sz w:val="24"/>
        </w:rPr>
        <w:t>quantify</w:t>
      </w:r>
      <w:r w:rsidRPr="007A707C">
        <w:rPr>
          <w:rFonts w:ascii="Calibri" w:eastAsia="DengXian" w:hAnsi="Calibri" w:cs="Calibri"/>
          <w:kern w:val="0"/>
          <w:sz w:val="24"/>
        </w:rPr>
        <w:t xml:space="preserve"> the reads of each sample. </w:t>
      </w:r>
    </w:p>
    <w:p w:rsidR="007A707C" w:rsidRDefault="007A707C" w:rsidP="008313CE">
      <w:pPr>
        <w:pStyle w:val="a3"/>
        <w:rPr>
          <w:rFonts w:ascii="Courier New" w:eastAsia="Times New Roman" w:hAnsi="Courier New" w:cs="Courier New"/>
          <w:sz w:val="20"/>
          <w:szCs w:val="20"/>
        </w:rPr>
      </w:pPr>
    </w:p>
    <w:p w:rsidR="00A87403" w:rsidRDefault="00A87403" w:rsidP="00A87403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  <w:r>
        <w:rPr>
          <w:rFonts w:ascii="Calibri" w:eastAsia="DengXian" w:hAnsi="Calibri" w:cs="Calibri" w:hint="eastAsia"/>
          <w:kern w:val="0"/>
          <w:sz w:val="24"/>
        </w:rPr>
        <w:t>EvoSeq</w:t>
      </w:r>
      <w:r w:rsidRPr="00A87403">
        <w:rPr>
          <w:rFonts w:ascii="Calibri" w:eastAsia="DengXian" w:hAnsi="Calibri" w:cs="Calibri"/>
          <w:kern w:val="0"/>
          <w:sz w:val="24"/>
        </w:rPr>
        <w:t xml:space="preserve"> </w:t>
      </w:r>
      <w:r w:rsidR="00CF7807">
        <w:rPr>
          <w:rFonts w:ascii="Calibri" w:eastAsia="DengXian" w:hAnsi="Calibri" w:cs="Calibri" w:hint="eastAsia"/>
          <w:kern w:val="0"/>
          <w:sz w:val="24"/>
        </w:rPr>
        <w:t>uses</w:t>
      </w:r>
      <w:r w:rsidRPr="00A87403">
        <w:rPr>
          <w:rFonts w:ascii="Calibri" w:eastAsia="DengXian" w:hAnsi="Calibri" w:cs="Calibri"/>
          <w:kern w:val="0"/>
          <w:sz w:val="24"/>
        </w:rPr>
        <w:t xml:space="preserve"> a space- or tab-delimited master sample table file (e.g., </w:t>
      </w:r>
      <w:r w:rsidR="008B55FF" w:rsidRPr="008B55FF">
        <w:rPr>
          <w:rFonts w:ascii="Courier New" w:eastAsia="Times New Roman" w:hAnsi="Courier New" w:cs="Courier New"/>
          <w:kern w:val="0"/>
          <w:sz w:val="20"/>
          <w:szCs w:val="20"/>
        </w:rPr>
        <w:t>Master_Sample_Table.Batch_PRJNA928788.txt</w:t>
      </w:r>
      <w:r w:rsidRPr="00A87403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Pr="00A87403">
        <w:rPr>
          <w:rFonts w:ascii="Calibri" w:eastAsia="DengXian" w:hAnsi="Calibri" w:cs="Times New Roman"/>
          <w:kern w:val="0"/>
          <w:sz w:val="24"/>
        </w:rPr>
        <w:t>for t</w:t>
      </w:r>
      <w:r w:rsidRPr="00A87403">
        <w:rPr>
          <w:rFonts w:ascii="Calibri" w:eastAsia="DengXian" w:hAnsi="Calibri" w:cs="Calibri"/>
          <w:kern w:val="0"/>
          <w:sz w:val="24"/>
        </w:rPr>
        <w:t>he testing example, in which “</w:t>
      </w:r>
      <w:r w:rsidR="00465F73" w:rsidRPr="00465F73">
        <w:rPr>
          <w:rFonts w:ascii="Calibri" w:eastAsia="DengXian" w:hAnsi="Calibri" w:cs="Calibri"/>
          <w:kern w:val="0"/>
          <w:sz w:val="24"/>
        </w:rPr>
        <w:t>Batch_PRJNA928788</w:t>
      </w:r>
      <w:r w:rsidRPr="00A87403">
        <w:rPr>
          <w:rFonts w:ascii="Calibri" w:eastAsia="DengXian" w:hAnsi="Calibri" w:cs="Calibri"/>
          <w:kern w:val="0"/>
          <w:sz w:val="24"/>
        </w:rPr>
        <w:t xml:space="preserve">” is the specified </w:t>
      </w:r>
      <w:proofErr w:type="spellStart"/>
      <w:r w:rsidRPr="00A87403">
        <w:rPr>
          <w:rFonts w:ascii="Calibri" w:eastAsia="DengXian" w:hAnsi="Calibri" w:cs="Calibri"/>
          <w:kern w:val="0"/>
          <w:sz w:val="24"/>
        </w:rPr>
        <w:t>batch_id</w:t>
      </w:r>
      <w:proofErr w:type="spellEnd"/>
      <w:r w:rsidRPr="00A87403">
        <w:rPr>
          <w:rFonts w:ascii="Calibri" w:eastAsia="DengXian" w:hAnsi="Calibri" w:cs="Calibri"/>
          <w:kern w:val="0"/>
          <w:sz w:val="24"/>
        </w:rPr>
        <w:t xml:space="preserve">) to control all downstream analysis in a batch-by-batch fashion. Multiple samples from one or two comparison groups can be specified in a single master sample table file. Samples from different batches can be processed at the same time without interference. Such master sample table should contain 6 columns: </w:t>
      </w:r>
      <w:r w:rsidR="00465F73" w:rsidRPr="00A87403">
        <w:rPr>
          <w:rFonts w:ascii="Calibri" w:eastAsia="DengXian" w:hAnsi="Calibri" w:cs="Calibri"/>
          <w:kern w:val="0"/>
          <w:sz w:val="24"/>
        </w:rPr>
        <w:t>“</w:t>
      </w:r>
      <w:proofErr w:type="spellStart"/>
      <w:r w:rsidRPr="00A87403">
        <w:rPr>
          <w:rFonts w:ascii="Calibri" w:eastAsia="DengXian" w:hAnsi="Calibri" w:cs="Calibri"/>
          <w:kern w:val="0"/>
          <w:sz w:val="24"/>
        </w:rPr>
        <w:t>sample_id</w:t>
      </w:r>
      <w:proofErr w:type="spellEnd"/>
      <w:r w:rsidR="00465F73" w:rsidRPr="00A87403">
        <w:rPr>
          <w:rFonts w:ascii="Calibri" w:eastAsia="DengXian" w:hAnsi="Calibri" w:cs="Calibri"/>
          <w:kern w:val="0"/>
          <w:sz w:val="24"/>
        </w:rPr>
        <w:t>”</w:t>
      </w:r>
      <w:r w:rsidRPr="00A87403">
        <w:rPr>
          <w:rFonts w:ascii="Calibri" w:eastAsia="DengXian" w:hAnsi="Calibri" w:cs="Calibri"/>
          <w:kern w:val="0"/>
          <w:sz w:val="24"/>
        </w:rPr>
        <w:t xml:space="preserve">, </w:t>
      </w:r>
      <w:r w:rsidR="00465F73" w:rsidRPr="00A87403">
        <w:rPr>
          <w:rFonts w:ascii="Calibri" w:eastAsia="DengXian" w:hAnsi="Calibri" w:cs="Calibri"/>
          <w:kern w:val="0"/>
          <w:sz w:val="24"/>
        </w:rPr>
        <w:t>“</w:t>
      </w:r>
      <w:r w:rsidR="00465F73" w:rsidRPr="00465F73">
        <w:rPr>
          <w:rFonts w:ascii="Calibri" w:eastAsia="DengXian" w:hAnsi="Calibri" w:cs="Calibri"/>
          <w:kern w:val="0"/>
          <w:sz w:val="24"/>
        </w:rPr>
        <w:t>R1_read_file,R2_read_file</w:t>
      </w:r>
      <w:r w:rsidR="00465F73" w:rsidRPr="00A87403">
        <w:rPr>
          <w:rFonts w:ascii="Calibri" w:eastAsia="DengXian" w:hAnsi="Calibri" w:cs="Calibri"/>
          <w:kern w:val="0"/>
          <w:sz w:val="24"/>
        </w:rPr>
        <w:t>”</w:t>
      </w:r>
      <w:r w:rsidRPr="00A87403">
        <w:rPr>
          <w:rFonts w:ascii="Calibri" w:eastAsia="DengXian" w:hAnsi="Calibri" w:cs="Calibri"/>
          <w:kern w:val="0"/>
          <w:sz w:val="24"/>
        </w:rPr>
        <w:t xml:space="preserve">, </w:t>
      </w:r>
      <w:r w:rsidR="00465F73" w:rsidRPr="00A87403">
        <w:rPr>
          <w:rFonts w:ascii="Calibri" w:eastAsia="DengXian" w:hAnsi="Calibri" w:cs="Calibri"/>
          <w:kern w:val="0"/>
          <w:sz w:val="24"/>
        </w:rPr>
        <w:t>“</w:t>
      </w:r>
      <w:proofErr w:type="spellStart"/>
      <w:r w:rsidR="00465F73" w:rsidRPr="00465F73">
        <w:rPr>
          <w:rFonts w:ascii="Calibri" w:eastAsia="DengXian" w:hAnsi="Calibri" w:cs="Calibri"/>
          <w:kern w:val="0"/>
          <w:sz w:val="24"/>
        </w:rPr>
        <w:t>biological_sample</w:t>
      </w:r>
      <w:proofErr w:type="spellEnd"/>
      <w:r w:rsidR="00465F73" w:rsidRPr="00A87403">
        <w:rPr>
          <w:rFonts w:ascii="Calibri" w:eastAsia="DengXian" w:hAnsi="Calibri" w:cs="Calibri"/>
          <w:kern w:val="0"/>
          <w:sz w:val="24"/>
        </w:rPr>
        <w:t>”</w:t>
      </w:r>
      <w:r w:rsidRPr="00A87403">
        <w:rPr>
          <w:rFonts w:ascii="Calibri" w:eastAsia="DengXian" w:hAnsi="Calibri" w:cs="Calibri"/>
          <w:kern w:val="0"/>
          <w:sz w:val="24"/>
        </w:rPr>
        <w:t xml:space="preserve">, </w:t>
      </w:r>
      <w:r w:rsidR="00465F73" w:rsidRPr="00A87403">
        <w:rPr>
          <w:rFonts w:ascii="Calibri" w:eastAsia="DengXian" w:hAnsi="Calibri" w:cs="Calibri"/>
          <w:kern w:val="0"/>
          <w:sz w:val="24"/>
        </w:rPr>
        <w:t>“</w:t>
      </w:r>
      <w:proofErr w:type="spellStart"/>
      <w:r w:rsidR="00465F73" w:rsidRPr="00465F73">
        <w:rPr>
          <w:rFonts w:ascii="Calibri" w:eastAsia="DengXian" w:hAnsi="Calibri" w:cs="Calibri"/>
          <w:kern w:val="0"/>
          <w:sz w:val="24"/>
        </w:rPr>
        <w:t>treatment_condition</w:t>
      </w:r>
      <w:proofErr w:type="spellEnd"/>
      <w:r w:rsidR="00465F73" w:rsidRPr="00A87403">
        <w:rPr>
          <w:rFonts w:ascii="Calibri" w:eastAsia="DengXian" w:hAnsi="Calibri" w:cs="Calibri"/>
          <w:kern w:val="0"/>
          <w:sz w:val="24"/>
        </w:rPr>
        <w:t>”</w:t>
      </w:r>
      <w:r w:rsidRPr="00A87403">
        <w:rPr>
          <w:rFonts w:ascii="Calibri" w:eastAsia="DengXian" w:hAnsi="Calibri" w:cs="Calibri"/>
          <w:kern w:val="0"/>
          <w:sz w:val="24"/>
        </w:rPr>
        <w:t xml:space="preserve">, </w:t>
      </w:r>
      <w:r w:rsidR="00465F73" w:rsidRPr="00A87403">
        <w:rPr>
          <w:rFonts w:ascii="Calibri" w:eastAsia="DengXian" w:hAnsi="Calibri" w:cs="Calibri"/>
          <w:kern w:val="0"/>
          <w:sz w:val="24"/>
        </w:rPr>
        <w:t>“</w:t>
      </w:r>
      <w:proofErr w:type="spellStart"/>
      <w:r w:rsidR="00465F73" w:rsidRPr="00465F73">
        <w:rPr>
          <w:rFonts w:ascii="Calibri" w:eastAsia="DengXian" w:hAnsi="Calibri" w:cs="Calibri"/>
          <w:kern w:val="0"/>
          <w:sz w:val="24"/>
        </w:rPr>
        <w:t>sampling_timepoint</w:t>
      </w:r>
      <w:proofErr w:type="spellEnd"/>
      <w:r w:rsidR="00465F73" w:rsidRPr="00A87403">
        <w:rPr>
          <w:rFonts w:ascii="Calibri" w:eastAsia="DengXian" w:hAnsi="Calibri" w:cs="Calibri"/>
          <w:kern w:val="0"/>
          <w:sz w:val="24"/>
        </w:rPr>
        <w:t>”</w:t>
      </w:r>
      <w:r w:rsidRPr="00A87403">
        <w:rPr>
          <w:rFonts w:ascii="Calibri" w:eastAsia="DengXian" w:hAnsi="Calibri" w:cs="Calibri"/>
          <w:kern w:val="0"/>
          <w:sz w:val="24"/>
        </w:rPr>
        <w:t xml:space="preserve">, </w:t>
      </w:r>
      <w:r w:rsidR="00465F73" w:rsidRPr="00A87403">
        <w:rPr>
          <w:rFonts w:ascii="Calibri" w:eastAsia="DengXian" w:hAnsi="Calibri" w:cs="Calibri"/>
          <w:kern w:val="0"/>
          <w:sz w:val="24"/>
        </w:rPr>
        <w:t>“</w:t>
      </w:r>
      <w:proofErr w:type="spellStart"/>
      <w:r w:rsidR="00465F73" w:rsidRPr="00465F73">
        <w:rPr>
          <w:rFonts w:ascii="Calibri" w:eastAsia="DengXian" w:hAnsi="Calibri" w:cs="Calibri"/>
          <w:kern w:val="0"/>
          <w:sz w:val="24"/>
        </w:rPr>
        <w:t>biological_replicate_i</w:t>
      </w:r>
      <w:r w:rsidR="00465F73">
        <w:rPr>
          <w:rFonts w:ascii="Calibri" w:eastAsia="DengXian" w:hAnsi="Calibri" w:cs="Calibri" w:hint="eastAsia"/>
          <w:kern w:val="0"/>
          <w:sz w:val="24"/>
        </w:rPr>
        <w:t>d</w:t>
      </w:r>
      <w:proofErr w:type="spellEnd"/>
      <w:r w:rsidR="00465F73" w:rsidRPr="00A87403">
        <w:rPr>
          <w:rFonts w:ascii="Calibri" w:eastAsia="DengXian" w:hAnsi="Calibri" w:cs="Calibri"/>
          <w:kern w:val="0"/>
          <w:sz w:val="24"/>
        </w:rPr>
        <w:t>”</w:t>
      </w:r>
      <w:r w:rsidR="00465F73">
        <w:rPr>
          <w:rFonts w:ascii="Calibri" w:eastAsia="DengXian" w:hAnsi="Calibri" w:cs="Calibri" w:hint="eastAsia"/>
          <w:kern w:val="0"/>
          <w:sz w:val="24"/>
        </w:rPr>
        <w:t xml:space="preserve">, and </w:t>
      </w:r>
      <w:r w:rsidR="00465F73" w:rsidRPr="00A87403">
        <w:rPr>
          <w:rFonts w:ascii="Calibri" w:eastAsia="DengXian" w:hAnsi="Calibri" w:cs="Calibri"/>
          <w:kern w:val="0"/>
          <w:sz w:val="24"/>
        </w:rPr>
        <w:t>“</w:t>
      </w:r>
      <w:proofErr w:type="spellStart"/>
      <w:r w:rsidR="00465F73" w:rsidRPr="00465F73">
        <w:rPr>
          <w:rFonts w:ascii="Calibri" w:eastAsia="DengXian" w:hAnsi="Calibri" w:cs="Calibri"/>
          <w:kern w:val="0"/>
          <w:sz w:val="24"/>
        </w:rPr>
        <w:t>technical_replicate_id</w:t>
      </w:r>
      <w:proofErr w:type="spellEnd"/>
      <w:r w:rsidR="00465F73" w:rsidRPr="00A87403">
        <w:rPr>
          <w:rFonts w:ascii="Calibri" w:eastAsia="DengXian" w:hAnsi="Calibri" w:cs="Calibri"/>
          <w:kern w:val="0"/>
          <w:sz w:val="24"/>
        </w:rPr>
        <w:t>”</w:t>
      </w:r>
      <w:r w:rsidRPr="00A87403">
        <w:rPr>
          <w:rFonts w:ascii="Calibri" w:eastAsia="DengXian" w:hAnsi="Calibri" w:cs="Calibri"/>
          <w:kern w:val="0"/>
          <w:sz w:val="24"/>
        </w:rPr>
        <w:t>. All lines start</w:t>
      </w:r>
      <w:r w:rsidR="00CF7807">
        <w:rPr>
          <w:rFonts w:ascii="Calibri" w:eastAsia="DengXian" w:hAnsi="Calibri" w:cs="Calibri" w:hint="eastAsia"/>
          <w:kern w:val="0"/>
          <w:sz w:val="24"/>
        </w:rPr>
        <w:t>ing</w:t>
      </w:r>
      <w:r w:rsidRPr="00A87403">
        <w:rPr>
          <w:rFonts w:ascii="Calibri" w:eastAsia="DengXian" w:hAnsi="Calibri" w:cs="Calibri"/>
          <w:kern w:val="0"/>
          <w:sz w:val="24"/>
        </w:rPr>
        <w:t xml:space="preserve"> with “#” will be automatically ignored.</w:t>
      </w:r>
    </w:p>
    <w:p w:rsidR="00A35DB0" w:rsidRDefault="00A35DB0" w:rsidP="00A35DB0">
      <w:pPr>
        <w:widowControl/>
        <w:contextualSpacing/>
        <w:rPr>
          <w:rFonts w:ascii="Calibri" w:eastAsia="DengXian" w:hAnsi="Calibri" w:cs="Calibri"/>
          <w:kern w:val="0"/>
          <w:sz w:val="24"/>
        </w:rPr>
      </w:pPr>
    </w:p>
    <w:p w:rsidR="00A87403" w:rsidRPr="00A87403" w:rsidRDefault="00A87403" w:rsidP="00314F8A">
      <w:pPr>
        <w:widowControl/>
        <w:contextualSpacing/>
        <w:rPr>
          <w:rFonts w:ascii="Calibri" w:eastAsia="DengXian" w:hAnsi="Calibri" w:cs="Calibri"/>
          <w:color w:val="FF0000"/>
          <w:kern w:val="0"/>
          <w:sz w:val="24"/>
        </w:rPr>
      </w:pPr>
    </w:p>
    <w:p w:rsidR="00A7153B" w:rsidRPr="00265172" w:rsidRDefault="00A7153B" w:rsidP="00A7153B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  <w:r w:rsidRPr="00265172">
        <w:rPr>
          <w:rFonts w:ascii="Calibri" w:eastAsia="DengXian" w:hAnsi="Calibri" w:cs="Calibri"/>
          <w:kern w:val="0"/>
          <w:sz w:val="24"/>
        </w:rPr>
        <w:t>Run this step by typing:</w:t>
      </w:r>
    </w:p>
    <w:p w:rsidR="00A7153B" w:rsidRPr="00265172" w:rsidRDefault="00A7153B" w:rsidP="00A7153B">
      <w:pPr>
        <w:widowControl/>
        <w:ind w:left="720"/>
        <w:contextualSpacing/>
        <w:rPr>
          <w:rFonts w:ascii="Calibri" w:eastAsia="Times New Roman" w:hAnsi="Calibri" w:cs="Calibri"/>
          <w:kern w:val="0"/>
          <w:sz w:val="24"/>
          <w:szCs w:val="20"/>
        </w:rPr>
      </w:pPr>
    </w:p>
    <w:p w:rsidR="00A7153B" w:rsidRPr="00265172" w:rsidRDefault="00A7153B" w:rsidP="00A7153B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65172">
        <w:rPr>
          <w:rFonts w:ascii="Courier New" w:eastAsia="Times New Roman" w:hAnsi="Courier New" w:cs="Courier New"/>
          <w:kern w:val="0"/>
          <w:sz w:val="20"/>
          <w:szCs w:val="20"/>
        </w:rPr>
        <w:t xml:space="preserve">cd </w:t>
      </w:r>
      <w:r w:rsidRPr="00A7153B">
        <w:rPr>
          <w:rFonts w:ascii="Courier New" w:eastAsia="Times New Roman" w:hAnsi="Courier New" w:cs="Courier New"/>
          <w:kern w:val="0"/>
          <w:sz w:val="20"/>
          <w:szCs w:val="20"/>
        </w:rPr>
        <w:t>02.Expression_Quantification</w:t>
      </w:r>
    </w:p>
    <w:p w:rsidR="00A7153B" w:rsidRPr="00265172" w:rsidRDefault="00A7153B" w:rsidP="00A7153B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65172">
        <w:rPr>
          <w:rFonts w:ascii="Courier New" w:eastAsia="Times New Roman" w:hAnsi="Courier New" w:cs="Courier New"/>
          <w:kern w:val="0"/>
          <w:sz w:val="20"/>
          <w:szCs w:val="20"/>
        </w:rPr>
        <w:t xml:space="preserve">bash </w:t>
      </w:r>
      <w:r w:rsidRPr="00A7153B">
        <w:rPr>
          <w:rFonts w:ascii="Courier New" w:eastAsia="Times New Roman" w:hAnsi="Courier New" w:cs="Courier New"/>
          <w:kern w:val="0"/>
          <w:sz w:val="20"/>
          <w:szCs w:val="20"/>
        </w:rPr>
        <w:t>EvoSeq.02.Expression_Quantification.sh</w:t>
      </w:r>
    </w:p>
    <w:p w:rsidR="00365184" w:rsidRDefault="00365184" w:rsidP="008313CE">
      <w:pPr>
        <w:pStyle w:val="a3"/>
        <w:rPr>
          <w:rFonts w:ascii="Courier New" w:eastAsia="Times New Roman" w:hAnsi="Courier New" w:cs="Courier New"/>
          <w:sz w:val="20"/>
          <w:szCs w:val="20"/>
        </w:rPr>
      </w:pPr>
    </w:p>
    <w:p w:rsidR="00DC0DEC" w:rsidRDefault="00DC0DEC" w:rsidP="00DC0DEC">
      <w:pPr>
        <w:widowControl/>
        <w:ind w:left="720"/>
        <w:contextualSpacing/>
        <w:rPr>
          <w:rFonts w:ascii="Calibri" w:eastAsia="Times New Roman" w:hAnsi="Calibri" w:cs="Calibri"/>
          <w:b/>
          <w:bCs/>
          <w:kern w:val="0"/>
          <w:sz w:val="24"/>
          <w:szCs w:val="20"/>
        </w:rPr>
      </w:pPr>
      <w:r w:rsidRPr="000A1262">
        <w:rPr>
          <w:rFonts w:ascii="Calibri" w:eastAsia="Times New Roman" w:hAnsi="Calibri" w:cs="Calibri"/>
          <w:b/>
          <w:bCs/>
          <w:kern w:val="0"/>
          <w:sz w:val="24"/>
          <w:szCs w:val="20"/>
        </w:rPr>
        <w:t>Major outputs when running this step for the testing example:</w:t>
      </w:r>
    </w:p>
    <w:p w:rsidR="00DD625E" w:rsidRPr="000A1262" w:rsidRDefault="00DD625E" w:rsidP="00DC0DEC">
      <w:pPr>
        <w:widowControl/>
        <w:ind w:left="720"/>
        <w:contextualSpacing/>
        <w:rPr>
          <w:rFonts w:ascii="Calibri" w:eastAsia="Times New Roman" w:hAnsi="Calibri" w:cs="Calibri"/>
          <w:b/>
          <w:bCs/>
          <w:kern w:val="0"/>
          <w:sz w:val="24"/>
          <w:szCs w:val="20"/>
        </w:rPr>
      </w:pPr>
    </w:p>
    <w:p w:rsidR="00DC0DEC" w:rsidRPr="000A1262" w:rsidRDefault="00285833" w:rsidP="00DC0DEC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12623">
        <w:rPr>
          <w:rFonts w:ascii="Courier New" w:eastAsia="Times New Roman" w:hAnsi="Courier New" w:cs="Courier New"/>
          <w:kern w:val="0"/>
          <w:sz w:val="20"/>
          <w:szCs w:val="20"/>
        </w:rPr>
        <w:t>Batch_PRJNA928788</w:t>
      </w:r>
      <w:r w:rsidR="006A3818">
        <w:rPr>
          <w:rFonts w:ascii="Courier New" w:eastAsia="Times New Roman" w:hAnsi="Courier New" w:cs="Courier New" w:hint="eastAsia"/>
          <w:kern w:val="0"/>
          <w:sz w:val="20"/>
          <w:szCs w:val="20"/>
        </w:rPr>
        <w:t>/</w:t>
      </w:r>
      <w:r w:rsidRPr="00712623">
        <w:rPr>
          <w:rFonts w:ascii="Courier New" w:eastAsia="Times New Roman" w:hAnsi="Courier New" w:cs="Courier New"/>
          <w:kern w:val="0"/>
          <w:sz w:val="20"/>
          <w:szCs w:val="20"/>
        </w:rPr>
        <w:t>Batch_PRJNA928788</w:t>
      </w:r>
      <w:r w:rsidR="006A3818">
        <w:rPr>
          <w:rFonts w:ascii="Courier New" w:eastAsia="Times New Roman" w:hAnsi="Courier New" w:cs="Courier New" w:hint="eastAsia"/>
          <w:kern w:val="0"/>
          <w:sz w:val="20"/>
          <w:szCs w:val="20"/>
        </w:rPr>
        <w:t>.transcripts_quant/</w:t>
      </w:r>
      <w:proofErr w:type="spellStart"/>
      <w:r w:rsidR="006A3818">
        <w:rPr>
          <w:rFonts w:ascii="Courier New" w:eastAsia="Times New Roman" w:hAnsi="Courier New" w:cs="Courier New" w:hint="eastAsia"/>
          <w:kern w:val="0"/>
          <w:sz w:val="20"/>
          <w:szCs w:val="20"/>
        </w:rPr>
        <w:t>quant.sf</w:t>
      </w:r>
      <w:proofErr w:type="spellEnd"/>
    </w:p>
    <w:p w:rsidR="00DC0DEC" w:rsidRPr="000A1262" w:rsidRDefault="00DC0DEC" w:rsidP="00DC0DEC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A1262">
        <w:rPr>
          <w:rFonts w:ascii="Courier New" w:eastAsia="Times New Roman" w:hAnsi="Courier New" w:cs="Courier New"/>
          <w:kern w:val="0"/>
          <w:sz w:val="20"/>
          <w:szCs w:val="20"/>
        </w:rPr>
        <w:t xml:space="preserve"># </w:t>
      </w:r>
      <w:r w:rsidR="00171A5D">
        <w:rPr>
          <w:rFonts w:ascii="Courier New" w:eastAsia="Times New Roman" w:hAnsi="Courier New" w:cs="Courier New" w:hint="eastAsia"/>
          <w:kern w:val="0"/>
          <w:sz w:val="20"/>
          <w:szCs w:val="20"/>
        </w:rPr>
        <w:t>A q</w:t>
      </w:r>
      <w:r w:rsidR="006A3818">
        <w:rPr>
          <w:rFonts w:ascii="Courier New" w:eastAsia="Times New Roman" w:hAnsi="Courier New" w:cs="Courier New" w:hint="eastAsia"/>
          <w:kern w:val="0"/>
          <w:sz w:val="20"/>
          <w:szCs w:val="20"/>
        </w:rPr>
        <w:t xml:space="preserve">uantified </w:t>
      </w:r>
      <w:r w:rsidR="00171A5D">
        <w:rPr>
          <w:rFonts w:ascii="Courier New" w:eastAsia="Times New Roman" w:hAnsi="Courier New" w:cs="Courier New" w:hint="eastAsia"/>
          <w:kern w:val="0"/>
          <w:sz w:val="20"/>
          <w:szCs w:val="20"/>
        </w:rPr>
        <w:t>table contained estimated transcript expressions</w:t>
      </w:r>
      <w:r w:rsidRPr="000A1262">
        <w:rPr>
          <w:rFonts w:ascii="Courier New" w:eastAsia="Times New Roman" w:hAnsi="Courier New" w:cs="Courier New"/>
          <w:kern w:val="0"/>
          <w:sz w:val="20"/>
          <w:szCs w:val="20"/>
        </w:rPr>
        <w:t>.</w:t>
      </w:r>
    </w:p>
    <w:p w:rsidR="00DC0DEC" w:rsidRPr="000A1262" w:rsidRDefault="00DC0DEC" w:rsidP="00DC0DEC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8723C1" w:rsidRPr="009F30BD" w:rsidRDefault="008723C1" w:rsidP="008723C1">
      <w:pPr>
        <w:pStyle w:val="a3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>Exploring the gene expression</w:t>
      </w:r>
      <w:r w:rsidR="009C60CF">
        <w:rPr>
          <w:rFonts w:ascii="Calibri" w:hAnsi="Calibri" w:cs="Calibri" w:hint="eastAsia"/>
          <w:b/>
          <w:bCs/>
        </w:rPr>
        <w:t>s</w:t>
      </w:r>
      <w:r>
        <w:rPr>
          <w:rFonts w:ascii="Calibri" w:hAnsi="Calibri" w:cs="Calibri" w:hint="eastAsia"/>
          <w:b/>
          <w:bCs/>
        </w:rPr>
        <w:t xml:space="preserve"> </w:t>
      </w:r>
      <w:r>
        <w:rPr>
          <w:rFonts w:ascii="Calibri" w:hAnsi="Calibri" w:cs="Calibri"/>
          <w:b/>
          <w:bCs/>
        </w:rPr>
        <w:t>among</w:t>
      </w:r>
      <w:r>
        <w:rPr>
          <w:rFonts w:ascii="Calibri" w:hAnsi="Calibri" w:cs="Calibri" w:hint="eastAsia"/>
          <w:b/>
          <w:bCs/>
        </w:rPr>
        <w:t xml:space="preserve"> samples</w:t>
      </w:r>
      <w:r w:rsidR="000A505B">
        <w:rPr>
          <w:rFonts w:ascii="Calibri" w:hAnsi="Calibri" w:cs="Calibri" w:hint="eastAsia"/>
          <w:b/>
          <w:bCs/>
        </w:rPr>
        <w:t xml:space="preserve"> (Module 03)</w:t>
      </w:r>
    </w:p>
    <w:p w:rsidR="00053B48" w:rsidRDefault="00053B48" w:rsidP="008313CE">
      <w:pPr>
        <w:pStyle w:val="a3"/>
        <w:rPr>
          <w:rFonts w:ascii="Courier New" w:eastAsia="Times New Roman" w:hAnsi="Courier New" w:cs="Courier New"/>
          <w:sz w:val="20"/>
          <w:szCs w:val="20"/>
        </w:rPr>
      </w:pPr>
    </w:p>
    <w:p w:rsidR="00F25D3C" w:rsidRDefault="009C60CF" w:rsidP="00514BCF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  <w:r w:rsidRPr="009C60CF">
        <w:rPr>
          <w:rFonts w:ascii="Calibri" w:eastAsia="DengXian" w:hAnsi="Calibri" w:cs="Calibri"/>
          <w:kern w:val="0"/>
          <w:sz w:val="24"/>
        </w:rPr>
        <w:t xml:space="preserve">At this step, </w:t>
      </w:r>
      <w:r>
        <w:rPr>
          <w:rFonts w:ascii="Calibri" w:eastAsia="DengXian" w:hAnsi="Calibri" w:cs="Calibri" w:hint="eastAsia"/>
          <w:kern w:val="0"/>
          <w:sz w:val="24"/>
        </w:rPr>
        <w:t>EvoSeq</w:t>
      </w:r>
      <w:r w:rsidRPr="009C60CF">
        <w:rPr>
          <w:rFonts w:ascii="Calibri" w:eastAsia="DengXian" w:hAnsi="Calibri" w:cs="Calibri"/>
          <w:kern w:val="0"/>
          <w:sz w:val="24"/>
        </w:rPr>
        <w:t xml:space="preserve"> will </w:t>
      </w:r>
      <w:r w:rsidR="00372933">
        <w:rPr>
          <w:rFonts w:ascii="Calibri" w:eastAsia="DengXian" w:hAnsi="Calibri" w:cs="Calibri" w:hint="eastAsia"/>
          <w:kern w:val="0"/>
          <w:sz w:val="24"/>
        </w:rPr>
        <w:t xml:space="preserve">first </w:t>
      </w:r>
      <w:r w:rsidR="00274C2A">
        <w:rPr>
          <w:rFonts w:ascii="Calibri" w:eastAsia="DengXian" w:hAnsi="Calibri" w:cs="Calibri" w:hint="eastAsia"/>
          <w:kern w:val="0"/>
          <w:sz w:val="24"/>
        </w:rPr>
        <w:t xml:space="preserve">convert the </w:t>
      </w:r>
      <w:r w:rsidR="00F25D3C">
        <w:rPr>
          <w:rFonts w:ascii="Calibri" w:eastAsia="DengXian" w:hAnsi="Calibri" w:cs="Calibri" w:hint="eastAsia"/>
          <w:kern w:val="0"/>
          <w:sz w:val="24"/>
        </w:rPr>
        <w:t>counts</w:t>
      </w:r>
      <w:r w:rsidR="00274C2A">
        <w:rPr>
          <w:rFonts w:ascii="Calibri" w:eastAsia="DengXian" w:hAnsi="Calibri" w:cs="Calibri" w:hint="eastAsia"/>
          <w:kern w:val="0"/>
          <w:sz w:val="24"/>
        </w:rPr>
        <w:t xml:space="preserve"> from transcriptional level to gene level</w:t>
      </w:r>
      <w:r w:rsidR="00372933">
        <w:rPr>
          <w:rFonts w:ascii="Calibri" w:eastAsia="DengXian" w:hAnsi="Calibri" w:cs="Calibri" w:hint="eastAsia"/>
          <w:kern w:val="0"/>
          <w:sz w:val="24"/>
        </w:rPr>
        <w:t xml:space="preserve">; and </w:t>
      </w:r>
      <w:r w:rsidR="00914C9C">
        <w:rPr>
          <w:rFonts w:ascii="Calibri" w:eastAsia="DengXian" w:hAnsi="Calibri" w:cs="Calibri" w:hint="eastAsia"/>
          <w:kern w:val="0"/>
          <w:sz w:val="24"/>
        </w:rPr>
        <w:t xml:space="preserve">will </w:t>
      </w:r>
      <w:r w:rsidR="00372933">
        <w:rPr>
          <w:rFonts w:ascii="Calibri" w:eastAsia="DengXian" w:hAnsi="Calibri" w:cs="Calibri" w:hint="eastAsia"/>
          <w:kern w:val="0"/>
          <w:sz w:val="24"/>
        </w:rPr>
        <w:t>then</w:t>
      </w:r>
      <w:r w:rsidR="00914C9C">
        <w:rPr>
          <w:rFonts w:ascii="Calibri" w:eastAsia="DengXian" w:hAnsi="Calibri" w:cs="Calibri" w:hint="eastAsia"/>
          <w:kern w:val="0"/>
          <w:sz w:val="24"/>
        </w:rPr>
        <w:t xml:space="preserve"> </w:t>
      </w:r>
      <w:r w:rsidR="00F25D3C">
        <w:rPr>
          <w:rFonts w:ascii="Calibri" w:eastAsia="DengXian" w:hAnsi="Calibri" w:cs="Calibri" w:hint="eastAsia"/>
          <w:kern w:val="0"/>
          <w:sz w:val="24"/>
        </w:rPr>
        <w:t xml:space="preserve">process the raw counts to </w:t>
      </w:r>
      <w:r w:rsidR="00CF7807">
        <w:rPr>
          <w:rFonts w:ascii="Calibri" w:eastAsia="DengXian" w:hAnsi="Calibri" w:cs="Calibri" w:hint="eastAsia"/>
          <w:kern w:val="0"/>
          <w:sz w:val="24"/>
        </w:rPr>
        <w:t>normalized</w:t>
      </w:r>
      <w:r w:rsidR="00E71B33">
        <w:rPr>
          <w:rFonts w:ascii="Calibri" w:eastAsia="DengXian" w:hAnsi="Calibri" w:cs="Calibri" w:hint="eastAsia"/>
          <w:kern w:val="0"/>
          <w:sz w:val="24"/>
        </w:rPr>
        <w:t xml:space="preserve"> </w:t>
      </w:r>
      <w:r w:rsidR="00CF7807">
        <w:rPr>
          <w:rFonts w:ascii="Calibri" w:eastAsia="DengXian" w:hAnsi="Calibri" w:cs="Calibri" w:hint="eastAsia"/>
          <w:kern w:val="0"/>
          <w:sz w:val="24"/>
        </w:rPr>
        <w:t>/</w:t>
      </w:r>
      <w:r w:rsidR="00E71B33">
        <w:rPr>
          <w:rFonts w:ascii="Calibri" w:eastAsia="DengXian" w:hAnsi="Calibri" w:cs="Calibri" w:hint="eastAsia"/>
          <w:kern w:val="0"/>
          <w:sz w:val="24"/>
        </w:rPr>
        <w:t xml:space="preserve"> </w:t>
      </w:r>
      <w:r w:rsidR="00CF7807">
        <w:rPr>
          <w:rFonts w:ascii="Calibri" w:eastAsia="DengXian" w:hAnsi="Calibri" w:cs="Calibri" w:hint="eastAsia"/>
          <w:kern w:val="0"/>
          <w:sz w:val="24"/>
        </w:rPr>
        <w:t>transformed</w:t>
      </w:r>
      <w:r w:rsidR="00F25D3C">
        <w:rPr>
          <w:rFonts w:ascii="Calibri" w:eastAsia="DengXian" w:hAnsi="Calibri" w:cs="Calibri" w:hint="eastAsia"/>
          <w:kern w:val="0"/>
          <w:sz w:val="24"/>
        </w:rPr>
        <w:t xml:space="preserve"> counts to compare </w:t>
      </w:r>
      <w:r w:rsidR="00914C9C">
        <w:rPr>
          <w:rFonts w:ascii="Calibri" w:eastAsia="DengXian" w:hAnsi="Calibri" w:cs="Calibri" w:hint="eastAsia"/>
          <w:kern w:val="0"/>
          <w:sz w:val="24"/>
        </w:rPr>
        <w:t>similarities among samples</w:t>
      </w:r>
      <w:r w:rsidRPr="009C60CF">
        <w:rPr>
          <w:rFonts w:ascii="Calibri" w:eastAsia="DengXian" w:hAnsi="Calibri" w:cs="Calibri"/>
          <w:kern w:val="0"/>
          <w:sz w:val="24"/>
        </w:rPr>
        <w:t>.</w:t>
      </w:r>
    </w:p>
    <w:p w:rsidR="000A505B" w:rsidRPr="00514BCF" w:rsidRDefault="000A505B" w:rsidP="00514BCF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</w:p>
    <w:p w:rsidR="00005289" w:rsidRDefault="00005289" w:rsidP="008313CE">
      <w:pPr>
        <w:pStyle w:val="a3"/>
        <w:rPr>
          <w:rFonts w:ascii="Courier New" w:eastAsia="Times New Roman" w:hAnsi="Courier New" w:cs="Courier New"/>
          <w:sz w:val="20"/>
          <w:szCs w:val="20"/>
        </w:rPr>
      </w:pPr>
    </w:p>
    <w:p w:rsidR="00005289" w:rsidRPr="00265172" w:rsidRDefault="000A505B" w:rsidP="00005289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  <w:r>
        <w:rPr>
          <w:rFonts w:ascii="Calibri" w:eastAsia="DengXian" w:hAnsi="Calibri" w:cs="Calibri" w:hint="eastAsia"/>
          <w:kern w:val="0"/>
          <w:sz w:val="24"/>
        </w:rPr>
        <w:t xml:space="preserve">Please edit the contents of </w:t>
      </w:r>
      <w:r w:rsidR="002742C3">
        <w:rPr>
          <w:rFonts w:ascii="Calibri" w:eastAsia="DengXian" w:hAnsi="Calibri" w:cs="Calibri" w:hint="eastAsia"/>
          <w:kern w:val="0"/>
          <w:sz w:val="24"/>
        </w:rPr>
        <w:t xml:space="preserve">the </w:t>
      </w:r>
      <w:r>
        <w:rPr>
          <w:rFonts w:ascii="Calibri" w:eastAsia="DengXian" w:hAnsi="Calibri" w:cs="Calibri" w:hint="eastAsia"/>
          <w:kern w:val="0"/>
          <w:sz w:val="24"/>
        </w:rPr>
        <w:t>master table &amp; parameters in the bash script to adapt your project first, and then r</w:t>
      </w:r>
      <w:r w:rsidR="00005289" w:rsidRPr="00265172">
        <w:rPr>
          <w:rFonts w:ascii="Calibri" w:eastAsia="DengXian" w:hAnsi="Calibri" w:cs="Calibri"/>
          <w:kern w:val="0"/>
          <w:sz w:val="24"/>
        </w:rPr>
        <w:t>un this step by typing:</w:t>
      </w:r>
    </w:p>
    <w:p w:rsidR="00005289" w:rsidRPr="00265172" w:rsidRDefault="00005289" w:rsidP="00005289">
      <w:pPr>
        <w:widowControl/>
        <w:ind w:left="720"/>
        <w:contextualSpacing/>
        <w:rPr>
          <w:rFonts w:ascii="Calibri" w:eastAsia="Times New Roman" w:hAnsi="Calibri" w:cs="Calibri"/>
          <w:kern w:val="0"/>
          <w:sz w:val="24"/>
          <w:szCs w:val="20"/>
        </w:rPr>
      </w:pPr>
    </w:p>
    <w:p w:rsidR="00005289" w:rsidRPr="00265172" w:rsidRDefault="00005289" w:rsidP="00D737EF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65172">
        <w:rPr>
          <w:rFonts w:ascii="Courier New" w:eastAsia="Times New Roman" w:hAnsi="Courier New" w:cs="Courier New"/>
          <w:kern w:val="0"/>
          <w:sz w:val="20"/>
          <w:szCs w:val="20"/>
        </w:rPr>
        <w:t xml:space="preserve">cd </w:t>
      </w:r>
      <w:r w:rsidR="00D737EF" w:rsidRPr="00D737EF">
        <w:rPr>
          <w:rFonts w:ascii="Courier New" w:eastAsia="Times New Roman" w:hAnsi="Courier New" w:cs="Courier New"/>
          <w:kern w:val="0"/>
          <w:sz w:val="20"/>
          <w:szCs w:val="20"/>
        </w:rPr>
        <w:t>03.Expression_Exploration</w:t>
      </w:r>
    </w:p>
    <w:p w:rsidR="00D737EF" w:rsidRDefault="00005289" w:rsidP="00D737EF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65172">
        <w:rPr>
          <w:rFonts w:ascii="Courier New" w:eastAsia="Times New Roman" w:hAnsi="Courier New" w:cs="Courier New"/>
          <w:kern w:val="0"/>
          <w:sz w:val="20"/>
          <w:szCs w:val="20"/>
        </w:rPr>
        <w:t xml:space="preserve">bash </w:t>
      </w:r>
      <w:r w:rsidR="00D737EF" w:rsidRPr="00D737EF">
        <w:rPr>
          <w:rFonts w:ascii="Courier New" w:eastAsia="Times New Roman" w:hAnsi="Courier New" w:cs="Courier New"/>
          <w:kern w:val="0"/>
          <w:sz w:val="20"/>
          <w:szCs w:val="20"/>
        </w:rPr>
        <w:t>EvoSeq.03.Expression_Exploration.sh</w:t>
      </w:r>
    </w:p>
    <w:p w:rsidR="000A505B" w:rsidRDefault="000A505B" w:rsidP="00D737EF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0A505B" w:rsidRPr="00265172" w:rsidRDefault="000A505B" w:rsidP="00D737EF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>
        <w:rPr>
          <w:rFonts w:ascii="Courier New" w:eastAsia="Times New Roman" w:hAnsi="Courier New" w:cs="Courier New" w:hint="eastAsia"/>
          <w:kern w:val="0"/>
          <w:sz w:val="20"/>
          <w:szCs w:val="20"/>
        </w:rPr>
        <w:lastRenderedPageBreak/>
        <w:t xml:space="preserve">Once the step was performed successfully, </w:t>
      </w:r>
    </w:p>
    <w:p w:rsidR="00005289" w:rsidRPr="00265172" w:rsidRDefault="00005289" w:rsidP="00005289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4865C5" w:rsidRDefault="004865C5" w:rsidP="004865C5">
      <w:pPr>
        <w:widowControl/>
        <w:ind w:left="720"/>
        <w:contextualSpacing/>
        <w:rPr>
          <w:rFonts w:ascii="Calibri" w:eastAsia="Times New Roman" w:hAnsi="Calibri" w:cs="Calibri"/>
          <w:b/>
          <w:bCs/>
          <w:kern w:val="0"/>
          <w:sz w:val="24"/>
          <w:szCs w:val="20"/>
        </w:rPr>
      </w:pPr>
      <w:r w:rsidRPr="000A1262">
        <w:rPr>
          <w:rFonts w:ascii="Calibri" w:eastAsia="Times New Roman" w:hAnsi="Calibri" w:cs="Calibri"/>
          <w:b/>
          <w:bCs/>
          <w:kern w:val="0"/>
          <w:sz w:val="24"/>
          <w:szCs w:val="20"/>
        </w:rPr>
        <w:t>Major outputs when running this step for the testing example:</w:t>
      </w:r>
    </w:p>
    <w:p w:rsidR="000A505B" w:rsidRDefault="000A505B" w:rsidP="004865C5">
      <w:pPr>
        <w:widowControl/>
        <w:ind w:left="720"/>
        <w:contextualSpacing/>
        <w:rPr>
          <w:rFonts w:ascii="Calibri" w:eastAsia="Times New Roman" w:hAnsi="Calibri" w:cs="Calibri"/>
          <w:b/>
          <w:bCs/>
          <w:kern w:val="0"/>
          <w:sz w:val="24"/>
          <w:szCs w:val="20"/>
        </w:rPr>
      </w:pPr>
    </w:p>
    <w:p w:rsidR="00DE4DD2" w:rsidRDefault="000A505B" w:rsidP="004865C5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A505B">
        <w:rPr>
          <w:rFonts w:ascii="Courier New" w:eastAsia="Times New Roman" w:hAnsi="Courier New" w:cs="Courier New"/>
          <w:kern w:val="0"/>
          <w:sz w:val="20"/>
          <w:szCs w:val="20"/>
        </w:rPr>
        <w:t>Batch_PRJNA928788/</w:t>
      </w:r>
      <w:proofErr w:type="spellStart"/>
      <w:r w:rsidRPr="000A505B">
        <w:rPr>
          <w:rFonts w:ascii="Courier New" w:eastAsia="Times New Roman" w:hAnsi="Courier New" w:cs="Courier New"/>
          <w:kern w:val="0"/>
          <w:sz w:val="20"/>
          <w:szCs w:val="20"/>
        </w:rPr>
        <w:t>based_on_normalized_counts</w:t>
      </w:r>
      <w:proofErr w:type="spellEnd"/>
    </w:p>
    <w:p w:rsidR="000A505B" w:rsidRDefault="000A505B" w:rsidP="00D626EC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>
        <w:rPr>
          <w:rFonts w:ascii="Courier New" w:eastAsia="Times New Roman" w:hAnsi="Courier New" w:cs="Courier New" w:hint="eastAsia"/>
          <w:kern w:val="0"/>
          <w:sz w:val="20"/>
          <w:szCs w:val="20"/>
        </w:rPr>
        <w:t># The folder contained a table showing normalized counts in each sample and plots showing similarities between samples</w:t>
      </w:r>
    </w:p>
    <w:p w:rsidR="00D626EC" w:rsidRPr="000A505B" w:rsidRDefault="00D626EC" w:rsidP="00D626EC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B455D4" w:rsidRPr="00B455D4" w:rsidRDefault="000A505B" w:rsidP="000A505B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15"/>
        </w:rPr>
      </w:pPr>
      <w:r>
        <w:rPr>
          <w:rFonts w:ascii="Calibri" w:eastAsia="Times New Roman" w:hAnsi="Calibri" w:cs="Calibri" w:hint="eastAsia"/>
          <w:kern w:val="0"/>
          <w:sz w:val="24"/>
          <w:szCs w:val="20"/>
        </w:rPr>
        <w:t>Completely o</w:t>
      </w:r>
      <w:r w:rsidR="00B455D4" w:rsidRPr="00B455D4">
        <w:rPr>
          <w:rFonts w:ascii="Calibri" w:eastAsia="Times New Roman" w:hAnsi="Calibri" w:cs="Calibri" w:hint="eastAsia"/>
          <w:kern w:val="0"/>
          <w:sz w:val="24"/>
          <w:szCs w:val="20"/>
        </w:rPr>
        <w:t xml:space="preserve">utputs </w:t>
      </w:r>
      <w:r w:rsidR="00B455D4">
        <w:rPr>
          <w:rFonts w:ascii="Calibri" w:eastAsia="Times New Roman" w:hAnsi="Calibri" w:cs="Calibri" w:hint="eastAsia"/>
          <w:kern w:val="0"/>
          <w:sz w:val="24"/>
          <w:szCs w:val="20"/>
        </w:rPr>
        <w:t>generated by</w:t>
      </w:r>
      <w:r w:rsidR="00B455D4" w:rsidRPr="00B455D4">
        <w:rPr>
          <w:rFonts w:ascii="Calibri" w:eastAsia="Times New Roman" w:hAnsi="Calibri" w:cs="Calibri" w:hint="eastAsia"/>
          <w:kern w:val="0"/>
          <w:sz w:val="24"/>
          <w:szCs w:val="20"/>
        </w:rPr>
        <w:t xml:space="preserve"> the example data </w:t>
      </w:r>
      <w:r w:rsidR="00B307E8">
        <w:rPr>
          <w:rFonts w:ascii="Calibri" w:eastAsia="Times New Roman" w:hAnsi="Calibri" w:cs="Calibri" w:hint="eastAsia"/>
          <w:kern w:val="0"/>
          <w:sz w:val="24"/>
          <w:szCs w:val="20"/>
        </w:rPr>
        <w:t xml:space="preserve">at this step </w:t>
      </w:r>
      <w:r w:rsidR="00B455D4" w:rsidRPr="00B455D4">
        <w:rPr>
          <w:rFonts w:ascii="Calibri" w:eastAsia="Times New Roman" w:hAnsi="Calibri" w:cs="Calibri" w:hint="eastAsia"/>
          <w:kern w:val="0"/>
          <w:sz w:val="24"/>
          <w:szCs w:val="20"/>
        </w:rPr>
        <w:t xml:space="preserve">can be </w:t>
      </w:r>
      <w:r w:rsidR="00B307E8">
        <w:rPr>
          <w:rFonts w:ascii="Calibri" w:eastAsia="Times New Roman" w:hAnsi="Calibri" w:cs="Calibri" w:hint="eastAsia"/>
          <w:kern w:val="0"/>
          <w:sz w:val="24"/>
          <w:szCs w:val="20"/>
        </w:rPr>
        <w:t>previewed</w:t>
      </w:r>
      <w:r w:rsidR="00B455D4" w:rsidRPr="00B455D4">
        <w:rPr>
          <w:rFonts w:ascii="Calibri" w:eastAsia="Times New Roman" w:hAnsi="Calibri" w:cs="Calibri" w:hint="eastAsia"/>
          <w:kern w:val="0"/>
          <w:sz w:val="24"/>
          <w:szCs w:val="20"/>
        </w:rPr>
        <w:t xml:space="preserve"> at </w:t>
      </w:r>
      <w:proofErr w:type="spellStart"/>
      <w:r w:rsidRPr="000A505B">
        <w:rPr>
          <w:rFonts w:ascii="Courier New" w:eastAsia="Times New Roman" w:hAnsi="Courier New" w:cs="Courier New"/>
          <w:kern w:val="0"/>
          <w:sz w:val="20"/>
          <w:szCs w:val="20"/>
        </w:rPr>
        <w:t>EvoSeq_RNA</w:t>
      </w:r>
      <w:proofErr w:type="spellEnd"/>
      <w:r w:rsidRPr="000A505B">
        <w:rPr>
          <w:rFonts w:ascii="Courier New" w:eastAsia="Times New Roman" w:hAnsi="Courier New" w:cs="Courier New"/>
          <w:kern w:val="0"/>
          <w:sz w:val="20"/>
          <w:szCs w:val="20"/>
        </w:rPr>
        <w:t>/</w:t>
      </w:r>
      <w:proofErr w:type="spellStart"/>
      <w:r w:rsidR="00B455D4" w:rsidRPr="00B455D4">
        <w:rPr>
          <w:rFonts w:ascii="Courier New" w:eastAsia="Times New Roman" w:hAnsi="Courier New" w:cs="Courier New"/>
          <w:kern w:val="0"/>
          <w:sz w:val="20"/>
          <w:szCs w:val="15"/>
        </w:rPr>
        <w:t>Example_Outputs</w:t>
      </w:r>
      <w:proofErr w:type="spellEnd"/>
      <w:r w:rsidR="00B455D4" w:rsidRPr="00B455D4">
        <w:rPr>
          <w:rFonts w:ascii="Courier New" w:eastAsia="Times New Roman" w:hAnsi="Courier New" w:cs="Courier New"/>
          <w:kern w:val="0"/>
          <w:sz w:val="20"/>
          <w:szCs w:val="15"/>
        </w:rPr>
        <w:t>/03.Expression_Exploration/</w:t>
      </w:r>
      <w:r w:rsidR="00B307E8">
        <w:rPr>
          <w:rFonts w:ascii="Courier New" w:eastAsia="Times New Roman" w:hAnsi="Courier New" w:cs="Courier New" w:hint="eastAsia"/>
          <w:kern w:val="0"/>
          <w:sz w:val="20"/>
          <w:szCs w:val="15"/>
        </w:rPr>
        <w:t>.</w:t>
      </w:r>
    </w:p>
    <w:p w:rsidR="00B455D4" w:rsidRDefault="00B455D4" w:rsidP="004865C5">
      <w:pPr>
        <w:widowControl/>
        <w:ind w:left="720"/>
        <w:contextualSpacing/>
        <w:rPr>
          <w:rFonts w:ascii="Calibri" w:eastAsia="Times New Roman" w:hAnsi="Calibri" w:cs="Calibri"/>
          <w:b/>
          <w:bCs/>
          <w:kern w:val="0"/>
          <w:sz w:val="24"/>
          <w:szCs w:val="20"/>
        </w:rPr>
      </w:pPr>
    </w:p>
    <w:p w:rsidR="00FF2F36" w:rsidRDefault="00FF2F36" w:rsidP="009F30BD"/>
    <w:p w:rsidR="00E71D1C" w:rsidRDefault="00E71D1C" w:rsidP="00E71D1C">
      <w:pPr>
        <w:pStyle w:val="a3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>P</w:t>
      </w:r>
      <w:r w:rsidR="00A35378" w:rsidRPr="00A35378">
        <w:rPr>
          <w:rFonts w:ascii="Calibri" w:hAnsi="Calibri" w:cs="Calibri"/>
          <w:b/>
          <w:bCs/>
        </w:rPr>
        <w:t>erforming differential expression</w:t>
      </w:r>
      <w:r w:rsidR="00A35378">
        <w:rPr>
          <w:rFonts w:ascii="Calibri" w:hAnsi="Calibri" w:cs="Calibri" w:hint="eastAsia"/>
          <w:b/>
          <w:bCs/>
        </w:rPr>
        <w:t xml:space="preserve"> </w:t>
      </w:r>
      <w:r w:rsidR="00A35378" w:rsidRPr="00A35378">
        <w:rPr>
          <w:rFonts w:ascii="Calibri" w:hAnsi="Calibri" w:cs="Calibri"/>
          <w:b/>
          <w:bCs/>
        </w:rPr>
        <w:t>between different comparison group</w:t>
      </w:r>
      <w:r>
        <w:rPr>
          <w:rFonts w:ascii="Calibri" w:hAnsi="Calibri" w:cs="Calibri" w:hint="eastAsia"/>
          <w:b/>
          <w:bCs/>
        </w:rPr>
        <w:t>s</w:t>
      </w:r>
      <w:r w:rsidR="000A505B">
        <w:rPr>
          <w:rFonts w:ascii="Calibri" w:hAnsi="Calibri" w:cs="Calibri" w:hint="eastAsia"/>
          <w:b/>
          <w:bCs/>
        </w:rPr>
        <w:t xml:space="preserve"> (Module 04)</w:t>
      </w:r>
    </w:p>
    <w:p w:rsidR="00A35378" w:rsidRDefault="00A35378" w:rsidP="007D3664">
      <w:pPr>
        <w:pStyle w:val="a3"/>
        <w:jc w:val="both"/>
        <w:rPr>
          <w:rFonts w:ascii="Calibri" w:hAnsi="Calibri" w:cs="Calibri"/>
          <w:b/>
          <w:bCs/>
        </w:rPr>
      </w:pPr>
    </w:p>
    <w:p w:rsidR="00A35378" w:rsidRDefault="00A35378" w:rsidP="00A35378">
      <w:pPr>
        <w:ind w:left="720"/>
        <w:rPr>
          <w:rFonts w:ascii="Calibri" w:eastAsia="DengXian" w:hAnsi="Calibri" w:cs="Calibri"/>
          <w:kern w:val="0"/>
          <w:sz w:val="24"/>
        </w:rPr>
      </w:pPr>
      <w:r>
        <w:rPr>
          <w:rFonts w:ascii="Calibri" w:eastAsia="DengXian" w:hAnsi="Calibri" w:cs="Calibri" w:hint="eastAsia"/>
          <w:kern w:val="0"/>
          <w:sz w:val="24"/>
        </w:rPr>
        <w:t xml:space="preserve">At </w:t>
      </w:r>
      <w:r w:rsidRPr="00A35378">
        <w:rPr>
          <w:rFonts w:ascii="Calibri" w:eastAsia="DengXian" w:hAnsi="Calibri" w:cs="Calibri"/>
          <w:kern w:val="0"/>
          <w:sz w:val="24"/>
        </w:rPr>
        <w:t xml:space="preserve">this step, </w:t>
      </w:r>
      <w:r w:rsidR="007D3664">
        <w:rPr>
          <w:rFonts w:ascii="Calibri" w:eastAsia="DengXian" w:hAnsi="Calibri" w:cs="Calibri" w:hint="eastAsia"/>
          <w:kern w:val="0"/>
          <w:sz w:val="24"/>
        </w:rPr>
        <w:t>EvoSeq</w:t>
      </w:r>
      <w:r w:rsidRPr="00A35378">
        <w:rPr>
          <w:rFonts w:ascii="Calibri" w:eastAsia="DengXian" w:hAnsi="Calibri" w:cs="Calibri"/>
          <w:kern w:val="0"/>
          <w:sz w:val="24"/>
        </w:rPr>
        <w:t xml:space="preserve"> will perform differential expression comparison between different comparison groups.</w:t>
      </w:r>
    </w:p>
    <w:p w:rsidR="00797665" w:rsidRDefault="00797665" w:rsidP="00A35378">
      <w:pPr>
        <w:ind w:left="720"/>
        <w:rPr>
          <w:rFonts w:ascii="Calibri" w:eastAsia="DengXian" w:hAnsi="Calibri" w:cs="Calibri"/>
          <w:kern w:val="0"/>
          <w:sz w:val="24"/>
        </w:rPr>
      </w:pPr>
    </w:p>
    <w:p w:rsidR="002742C3" w:rsidRPr="00265172" w:rsidRDefault="002742C3" w:rsidP="002742C3">
      <w:pPr>
        <w:widowControl/>
        <w:ind w:left="720"/>
        <w:contextualSpacing/>
        <w:rPr>
          <w:rFonts w:ascii="Calibri" w:eastAsia="DengXian" w:hAnsi="Calibri" w:cs="Calibri"/>
          <w:kern w:val="0"/>
          <w:sz w:val="24"/>
        </w:rPr>
      </w:pPr>
      <w:r>
        <w:rPr>
          <w:rFonts w:ascii="Calibri" w:eastAsia="DengXian" w:hAnsi="Calibri" w:cs="Calibri" w:hint="eastAsia"/>
          <w:kern w:val="0"/>
          <w:sz w:val="24"/>
        </w:rPr>
        <w:t xml:space="preserve">Please edit the contents of the master table </w:t>
      </w:r>
      <w:r w:rsidR="00481DCB">
        <w:rPr>
          <w:rFonts w:ascii="Calibri" w:eastAsia="DengXian" w:hAnsi="Calibri" w:cs="Calibri" w:hint="eastAsia"/>
          <w:kern w:val="0"/>
          <w:sz w:val="24"/>
        </w:rPr>
        <w:t>and</w:t>
      </w:r>
      <w:r>
        <w:rPr>
          <w:rFonts w:ascii="Calibri" w:eastAsia="DengXian" w:hAnsi="Calibri" w:cs="Calibri" w:hint="eastAsia"/>
          <w:kern w:val="0"/>
          <w:sz w:val="24"/>
        </w:rPr>
        <w:t xml:space="preserve"> parameters in the bash script to adapt your project first, and then r</w:t>
      </w:r>
      <w:r w:rsidRPr="00265172">
        <w:rPr>
          <w:rFonts w:ascii="Calibri" w:eastAsia="DengXian" w:hAnsi="Calibri" w:cs="Calibri"/>
          <w:kern w:val="0"/>
          <w:sz w:val="24"/>
        </w:rPr>
        <w:t>un this step by typing:</w:t>
      </w:r>
    </w:p>
    <w:p w:rsidR="007E0F94" w:rsidRPr="007E0F94" w:rsidRDefault="00797665" w:rsidP="007E0F94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97665">
        <w:rPr>
          <w:rFonts w:ascii="Courier New" w:eastAsia="Times New Roman" w:hAnsi="Courier New" w:cs="Courier New"/>
          <w:kern w:val="0"/>
          <w:sz w:val="20"/>
          <w:szCs w:val="20"/>
        </w:rPr>
        <w:t xml:space="preserve">cd </w:t>
      </w:r>
      <w:r w:rsidR="007E0F94" w:rsidRPr="007E0F94">
        <w:rPr>
          <w:rFonts w:ascii="Courier New" w:eastAsia="Times New Roman" w:hAnsi="Courier New" w:cs="Courier New"/>
          <w:kern w:val="0"/>
          <w:sz w:val="20"/>
          <w:szCs w:val="20"/>
        </w:rPr>
        <w:t>04.Expression_Differentiation</w:t>
      </w:r>
    </w:p>
    <w:p w:rsidR="00797665" w:rsidRPr="00797665" w:rsidRDefault="007E0F94" w:rsidP="007E0F94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>
        <w:rPr>
          <w:rFonts w:ascii="Courier New" w:eastAsia="Times New Roman" w:hAnsi="Courier New" w:cs="Courier New" w:hint="eastAsia"/>
          <w:kern w:val="0"/>
          <w:sz w:val="20"/>
          <w:szCs w:val="20"/>
        </w:rPr>
        <w:t xml:space="preserve">bash </w:t>
      </w:r>
      <w:r w:rsidRPr="007E0F94">
        <w:rPr>
          <w:rFonts w:ascii="Courier New" w:eastAsia="Times New Roman" w:hAnsi="Courier New" w:cs="Courier New"/>
          <w:kern w:val="0"/>
          <w:sz w:val="20"/>
          <w:szCs w:val="20"/>
        </w:rPr>
        <w:t>EvoSeq.04.Expression_Differentiation.sh</w:t>
      </w:r>
    </w:p>
    <w:p w:rsidR="00797665" w:rsidRDefault="00797665" w:rsidP="00A35378">
      <w:pPr>
        <w:ind w:left="720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712623" w:rsidRPr="00712623" w:rsidRDefault="00712623" w:rsidP="00712623">
      <w:pPr>
        <w:widowControl/>
        <w:ind w:left="720"/>
        <w:contextualSpacing/>
        <w:rPr>
          <w:rFonts w:ascii="Calibri" w:eastAsia="Times New Roman" w:hAnsi="Calibri" w:cs="Calibri"/>
          <w:b/>
          <w:bCs/>
          <w:kern w:val="0"/>
          <w:sz w:val="24"/>
          <w:szCs w:val="20"/>
        </w:rPr>
      </w:pPr>
      <w:r w:rsidRPr="00712623">
        <w:rPr>
          <w:rFonts w:ascii="Calibri" w:eastAsia="Times New Roman" w:hAnsi="Calibri" w:cs="Calibri"/>
          <w:b/>
          <w:bCs/>
          <w:kern w:val="0"/>
          <w:sz w:val="24"/>
          <w:szCs w:val="20"/>
        </w:rPr>
        <w:t>Major outputs when running this step for the testing example:</w:t>
      </w:r>
    </w:p>
    <w:p w:rsidR="007E0F94" w:rsidRDefault="007E0F94" w:rsidP="00A35378">
      <w:pPr>
        <w:ind w:left="720"/>
        <w:rPr>
          <w:rFonts w:ascii="Calibri" w:hAnsi="Calibri" w:cs="Calibri"/>
          <w:b/>
          <w:bCs/>
        </w:rPr>
      </w:pPr>
    </w:p>
    <w:p w:rsidR="00712623" w:rsidRDefault="00712623" w:rsidP="00712623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12623">
        <w:rPr>
          <w:rFonts w:ascii="Courier New" w:eastAsia="Times New Roman" w:hAnsi="Courier New" w:cs="Courier New"/>
          <w:kern w:val="0"/>
          <w:sz w:val="20"/>
          <w:szCs w:val="20"/>
        </w:rPr>
        <w:t>Batch_PRJNA928788/contrast_DEG_out/Batch_PRJNA928788.contrast_DEG.full_table.txt</w:t>
      </w:r>
    </w:p>
    <w:p w:rsidR="00ED2EF7" w:rsidRDefault="00856BE7" w:rsidP="00ED2EF7">
      <w:pPr>
        <w:widowControl/>
        <w:ind w:left="720"/>
        <w:contextualSpacing/>
      </w:pPr>
      <w:r>
        <w:rPr>
          <w:rFonts w:ascii="Courier New" w:eastAsia="Times New Roman" w:hAnsi="Courier New" w:cs="Courier New" w:hint="eastAsia"/>
          <w:kern w:val="0"/>
          <w:sz w:val="20"/>
          <w:szCs w:val="20"/>
        </w:rPr>
        <w:t xml:space="preserve"># </w:t>
      </w:r>
      <w:r w:rsidR="001607F6">
        <w:rPr>
          <w:rFonts w:ascii="Courier New" w:eastAsia="Times New Roman" w:hAnsi="Courier New" w:cs="Courier New" w:hint="eastAsia"/>
          <w:kern w:val="0"/>
          <w:sz w:val="20"/>
          <w:szCs w:val="20"/>
        </w:rPr>
        <w:t xml:space="preserve">The </w:t>
      </w:r>
      <w:r w:rsidR="00B307E8">
        <w:rPr>
          <w:rFonts w:ascii="Courier New" w:eastAsia="Times New Roman" w:hAnsi="Courier New" w:cs="Courier New" w:hint="eastAsia"/>
          <w:kern w:val="0"/>
          <w:sz w:val="20"/>
          <w:szCs w:val="20"/>
        </w:rPr>
        <w:t xml:space="preserve">full </w:t>
      </w:r>
      <w:r w:rsidR="001607F6">
        <w:rPr>
          <w:rFonts w:ascii="Courier New" w:eastAsia="Times New Roman" w:hAnsi="Courier New" w:cs="Courier New" w:hint="eastAsia"/>
          <w:kern w:val="0"/>
          <w:sz w:val="20"/>
          <w:szCs w:val="20"/>
        </w:rPr>
        <w:t>differential expression table contained all genes</w:t>
      </w:r>
      <w:r w:rsidR="00B307E8">
        <w:rPr>
          <w:rFonts w:ascii="Courier New" w:eastAsia="Times New Roman" w:hAnsi="Courier New" w:cs="Courier New" w:hint="eastAsia"/>
          <w:kern w:val="0"/>
          <w:sz w:val="20"/>
          <w:szCs w:val="20"/>
        </w:rPr>
        <w:t xml:space="preserve"> (except for low count genes)</w:t>
      </w:r>
      <w:r w:rsidR="001607F6">
        <w:rPr>
          <w:rFonts w:ascii="Courier New" w:eastAsia="Times New Roman" w:hAnsi="Courier New" w:cs="Courier New" w:hint="eastAsia"/>
          <w:kern w:val="0"/>
          <w:sz w:val="20"/>
          <w:szCs w:val="20"/>
        </w:rPr>
        <w:t>.</w:t>
      </w:r>
      <w:r w:rsidR="00ED2EF7" w:rsidRPr="00ED2EF7">
        <w:t xml:space="preserve"> </w:t>
      </w:r>
    </w:p>
    <w:p w:rsidR="00ED2EF7" w:rsidRPr="00B307E8" w:rsidRDefault="00ED2EF7" w:rsidP="00ED2EF7">
      <w:pPr>
        <w:widowControl/>
        <w:ind w:left="720"/>
        <w:contextualSpacing/>
      </w:pPr>
    </w:p>
    <w:p w:rsidR="00856BE7" w:rsidRDefault="00ED2EF7" w:rsidP="009B3A66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12623">
        <w:rPr>
          <w:rFonts w:ascii="Courier New" w:eastAsia="Times New Roman" w:hAnsi="Courier New" w:cs="Courier New"/>
          <w:kern w:val="0"/>
          <w:sz w:val="20"/>
          <w:szCs w:val="20"/>
        </w:rPr>
        <w:t>Batch_PRJNA928788/</w:t>
      </w:r>
      <w:proofErr w:type="spellStart"/>
      <w:r w:rsidRPr="00712623">
        <w:rPr>
          <w:rFonts w:ascii="Courier New" w:eastAsia="Times New Roman" w:hAnsi="Courier New" w:cs="Courier New"/>
          <w:kern w:val="0"/>
          <w:sz w:val="20"/>
          <w:szCs w:val="20"/>
        </w:rPr>
        <w:t>contrast_DEG_out</w:t>
      </w:r>
      <w:proofErr w:type="spellEnd"/>
      <w:r w:rsidRPr="00712623">
        <w:rPr>
          <w:rFonts w:ascii="Courier New" w:eastAsia="Times New Roman" w:hAnsi="Courier New" w:cs="Courier New"/>
          <w:kern w:val="0"/>
          <w:sz w:val="20"/>
          <w:szCs w:val="20"/>
        </w:rPr>
        <w:t>/</w:t>
      </w:r>
      <w:r w:rsidRPr="00ED2EF7">
        <w:rPr>
          <w:rFonts w:ascii="Courier New" w:eastAsia="Times New Roman" w:hAnsi="Courier New" w:cs="Courier New"/>
          <w:kern w:val="0"/>
          <w:sz w:val="20"/>
          <w:szCs w:val="20"/>
        </w:rPr>
        <w:t>Batch_</w:t>
      </w:r>
      <w:r w:rsidR="009B3A66" w:rsidRPr="009B3A66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="009B3A66" w:rsidRPr="00712623">
        <w:rPr>
          <w:rFonts w:ascii="Courier New" w:eastAsia="Times New Roman" w:hAnsi="Courier New" w:cs="Courier New"/>
          <w:kern w:val="0"/>
          <w:sz w:val="20"/>
          <w:szCs w:val="20"/>
        </w:rPr>
        <w:t>PRJNA928788</w:t>
      </w:r>
      <w:r w:rsidRPr="00ED2EF7">
        <w:rPr>
          <w:rFonts w:ascii="Courier New" w:eastAsia="Times New Roman" w:hAnsi="Courier New" w:cs="Courier New"/>
          <w:kern w:val="0"/>
          <w:sz w:val="20"/>
          <w:szCs w:val="20"/>
        </w:rPr>
        <w:t>.contrast_DEG.significant_table.txt</w:t>
      </w:r>
    </w:p>
    <w:p w:rsidR="008B1B83" w:rsidRDefault="008B1B83" w:rsidP="008B1B83">
      <w:pPr>
        <w:widowControl/>
        <w:ind w:left="720"/>
        <w:contextualSpacing/>
      </w:pPr>
      <w:r>
        <w:rPr>
          <w:rFonts w:ascii="Courier New" w:eastAsia="Times New Roman" w:hAnsi="Courier New" w:cs="Courier New" w:hint="eastAsia"/>
          <w:kern w:val="0"/>
          <w:sz w:val="20"/>
          <w:szCs w:val="20"/>
        </w:rPr>
        <w:t># The differential expression table contained significantly expressed genes only.</w:t>
      </w:r>
      <w:r w:rsidRPr="00ED2EF7">
        <w:t xml:space="preserve"> </w:t>
      </w:r>
    </w:p>
    <w:p w:rsidR="009645D2" w:rsidRDefault="009645D2" w:rsidP="008B1B83">
      <w:pPr>
        <w:widowControl/>
        <w:ind w:left="720"/>
        <w:contextualSpacing/>
      </w:pPr>
    </w:p>
    <w:p w:rsidR="008B1B83" w:rsidRDefault="009645D2" w:rsidP="009B3A66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12623">
        <w:rPr>
          <w:rFonts w:ascii="Courier New" w:eastAsia="Times New Roman" w:hAnsi="Courier New" w:cs="Courier New"/>
          <w:kern w:val="0"/>
          <w:sz w:val="20"/>
          <w:szCs w:val="20"/>
        </w:rPr>
        <w:t>Batch_PRJNA928788/contrast_DEG_out/</w:t>
      </w:r>
      <w:r w:rsidRPr="009645D2">
        <w:rPr>
          <w:rFonts w:ascii="Courier New" w:eastAsia="Times New Roman" w:hAnsi="Courier New" w:cs="Courier New"/>
          <w:kern w:val="0"/>
          <w:sz w:val="20"/>
          <w:szCs w:val="20"/>
        </w:rPr>
        <w:t>Batch_AsPC.contrast_DEG.volcanoplot.pdf</w:t>
      </w:r>
    </w:p>
    <w:p w:rsidR="005A4DB2" w:rsidRDefault="005A4DB2" w:rsidP="009B3A66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  <w:r>
        <w:rPr>
          <w:rFonts w:ascii="Courier New" w:eastAsia="Times New Roman" w:hAnsi="Courier New" w:cs="Courier New" w:hint="eastAsia"/>
          <w:kern w:val="0"/>
          <w:sz w:val="20"/>
          <w:szCs w:val="20"/>
        </w:rPr>
        <w:t># The volcano plot.</w:t>
      </w:r>
    </w:p>
    <w:p w:rsidR="00743D0C" w:rsidRDefault="00743D0C" w:rsidP="009B3A66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743D0C" w:rsidRPr="00B455D4" w:rsidRDefault="00743D0C" w:rsidP="00743D0C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15"/>
        </w:rPr>
      </w:pPr>
      <w:r>
        <w:rPr>
          <w:rFonts w:ascii="Calibri" w:eastAsia="Times New Roman" w:hAnsi="Calibri" w:cs="Calibri" w:hint="eastAsia"/>
          <w:kern w:val="0"/>
          <w:sz w:val="24"/>
          <w:szCs w:val="20"/>
        </w:rPr>
        <w:t>Completely o</w:t>
      </w:r>
      <w:r w:rsidRPr="00B455D4">
        <w:rPr>
          <w:rFonts w:ascii="Calibri" w:eastAsia="Times New Roman" w:hAnsi="Calibri" w:cs="Calibri" w:hint="eastAsia"/>
          <w:kern w:val="0"/>
          <w:sz w:val="24"/>
          <w:szCs w:val="20"/>
        </w:rPr>
        <w:t xml:space="preserve">utputs </w:t>
      </w:r>
      <w:r>
        <w:rPr>
          <w:rFonts w:ascii="Calibri" w:eastAsia="Times New Roman" w:hAnsi="Calibri" w:cs="Calibri" w:hint="eastAsia"/>
          <w:kern w:val="0"/>
          <w:sz w:val="24"/>
          <w:szCs w:val="20"/>
        </w:rPr>
        <w:t>generated by</w:t>
      </w:r>
      <w:r w:rsidRPr="00B455D4">
        <w:rPr>
          <w:rFonts w:ascii="Calibri" w:eastAsia="Times New Roman" w:hAnsi="Calibri" w:cs="Calibri" w:hint="eastAsia"/>
          <w:kern w:val="0"/>
          <w:sz w:val="24"/>
          <w:szCs w:val="20"/>
        </w:rPr>
        <w:t xml:space="preserve"> the example data </w:t>
      </w:r>
      <w:r>
        <w:rPr>
          <w:rFonts w:ascii="Calibri" w:eastAsia="Times New Roman" w:hAnsi="Calibri" w:cs="Calibri" w:hint="eastAsia"/>
          <w:kern w:val="0"/>
          <w:sz w:val="24"/>
          <w:szCs w:val="20"/>
        </w:rPr>
        <w:t xml:space="preserve">at this step </w:t>
      </w:r>
      <w:r w:rsidRPr="00B455D4">
        <w:rPr>
          <w:rFonts w:ascii="Calibri" w:eastAsia="Times New Roman" w:hAnsi="Calibri" w:cs="Calibri" w:hint="eastAsia"/>
          <w:kern w:val="0"/>
          <w:sz w:val="24"/>
          <w:szCs w:val="20"/>
        </w:rPr>
        <w:t xml:space="preserve">can be </w:t>
      </w:r>
      <w:r>
        <w:rPr>
          <w:rFonts w:ascii="Calibri" w:eastAsia="Times New Roman" w:hAnsi="Calibri" w:cs="Calibri" w:hint="eastAsia"/>
          <w:kern w:val="0"/>
          <w:sz w:val="24"/>
          <w:szCs w:val="20"/>
        </w:rPr>
        <w:t>previewed</w:t>
      </w:r>
      <w:r w:rsidRPr="00B455D4">
        <w:rPr>
          <w:rFonts w:ascii="Calibri" w:eastAsia="Times New Roman" w:hAnsi="Calibri" w:cs="Calibri" w:hint="eastAsia"/>
          <w:kern w:val="0"/>
          <w:sz w:val="24"/>
          <w:szCs w:val="20"/>
        </w:rPr>
        <w:t xml:space="preserve"> at </w:t>
      </w:r>
      <w:proofErr w:type="spellStart"/>
      <w:r w:rsidRPr="000A505B">
        <w:rPr>
          <w:rFonts w:ascii="Courier New" w:eastAsia="Times New Roman" w:hAnsi="Courier New" w:cs="Courier New"/>
          <w:kern w:val="0"/>
          <w:sz w:val="20"/>
          <w:szCs w:val="20"/>
        </w:rPr>
        <w:t>EvoSeq_RNA</w:t>
      </w:r>
      <w:proofErr w:type="spellEnd"/>
      <w:r w:rsidRPr="000A505B">
        <w:rPr>
          <w:rFonts w:ascii="Courier New" w:eastAsia="Times New Roman" w:hAnsi="Courier New" w:cs="Courier New"/>
          <w:kern w:val="0"/>
          <w:sz w:val="20"/>
          <w:szCs w:val="20"/>
        </w:rPr>
        <w:t>/</w:t>
      </w:r>
      <w:proofErr w:type="spellStart"/>
      <w:r w:rsidRPr="00B455D4">
        <w:rPr>
          <w:rFonts w:ascii="Courier New" w:eastAsia="Times New Roman" w:hAnsi="Courier New" w:cs="Courier New"/>
          <w:kern w:val="0"/>
          <w:sz w:val="20"/>
          <w:szCs w:val="15"/>
        </w:rPr>
        <w:t>Example_Outputs</w:t>
      </w:r>
      <w:proofErr w:type="spellEnd"/>
      <w:r w:rsidRPr="00B455D4">
        <w:rPr>
          <w:rFonts w:ascii="Courier New" w:eastAsia="Times New Roman" w:hAnsi="Courier New" w:cs="Courier New"/>
          <w:kern w:val="0"/>
          <w:sz w:val="20"/>
          <w:szCs w:val="15"/>
        </w:rPr>
        <w:t>/</w:t>
      </w:r>
      <w:r w:rsidRPr="00743D0C">
        <w:rPr>
          <w:rFonts w:ascii="Courier New" w:eastAsia="Times New Roman" w:hAnsi="Courier New" w:cs="Courier New"/>
          <w:kern w:val="0"/>
          <w:sz w:val="20"/>
          <w:szCs w:val="15"/>
        </w:rPr>
        <w:t>04.Expression_Differentiation</w:t>
      </w:r>
      <w:r w:rsidRPr="00B455D4">
        <w:rPr>
          <w:rFonts w:ascii="Courier New" w:eastAsia="Times New Roman" w:hAnsi="Courier New" w:cs="Courier New"/>
          <w:kern w:val="0"/>
          <w:sz w:val="20"/>
          <w:szCs w:val="15"/>
        </w:rPr>
        <w:t>/</w:t>
      </w:r>
      <w:r>
        <w:rPr>
          <w:rFonts w:ascii="Courier New" w:eastAsia="Times New Roman" w:hAnsi="Courier New" w:cs="Courier New" w:hint="eastAsia"/>
          <w:kern w:val="0"/>
          <w:sz w:val="20"/>
          <w:szCs w:val="15"/>
        </w:rPr>
        <w:t>.</w:t>
      </w:r>
    </w:p>
    <w:p w:rsidR="00743D0C" w:rsidRPr="00743D0C" w:rsidRDefault="00743D0C" w:rsidP="009B3A66">
      <w:pPr>
        <w:widowControl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E71D1C" w:rsidRPr="00E71D1C" w:rsidRDefault="00E71D1C" w:rsidP="009F30BD"/>
    <w:sectPr w:rsidR="00E71D1C" w:rsidRPr="00E71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C11A3"/>
    <w:multiLevelType w:val="hybridMultilevel"/>
    <w:tmpl w:val="B596C5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EB61B0"/>
    <w:multiLevelType w:val="hybridMultilevel"/>
    <w:tmpl w:val="ADE246F6"/>
    <w:lvl w:ilvl="0" w:tplc="A04C29A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A6FEA"/>
    <w:multiLevelType w:val="hybridMultilevel"/>
    <w:tmpl w:val="9CD2B878"/>
    <w:lvl w:ilvl="0" w:tplc="6A6AFA9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53E20"/>
    <w:multiLevelType w:val="hybridMultilevel"/>
    <w:tmpl w:val="7E4A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573447">
    <w:abstractNumId w:val="3"/>
  </w:num>
  <w:num w:numId="2" w16cid:durableId="618336143">
    <w:abstractNumId w:val="2"/>
  </w:num>
  <w:num w:numId="3" w16cid:durableId="1854151488">
    <w:abstractNumId w:val="0"/>
  </w:num>
  <w:num w:numId="4" w16cid:durableId="181209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D5"/>
    <w:rsid w:val="00005289"/>
    <w:rsid w:val="000300B8"/>
    <w:rsid w:val="00043816"/>
    <w:rsid w:val="00044B0F"/>
    <w:rsid w:val="00053B48"/>
    <w:rsid w:val="00055B6E"/>
    <w:rsid w:val="000A1262"/>
    <w:rsid w:val="000A505B"/>
    <w:rsid w:val="000C57ED"/>
    <w:rsid w:val="000D4580"/>
    <w:rsid w:val="00101DB9"/>
    <w:rsid w:val="00105D93"/>
    <w:rsid w:val="00136567"/>
    <w:rsid w:val="00137DF4"/>
    <w:rsid w:val="00157610"/>
    <w:rsid w:val="001607F6"/>
    <w:rsid w:val="00171A5D"/>
    <w:rsid w:val="00173EFD"/>
    <w:rsid w:val="001B3538"/>
    <w:rsid w:val="001D51EE"/>
    <w:rsid w:val="001E573B"/>
    <w:rsid w:val="0021384C"/>
    <w:rsid w:val="00265172"/>
    <w:rsid w:val="002742C3"/>
    <w:rsid w:val="00274C2A"/>
    <w:rsid w:val="00285833"/>
    <w:rsid w:val="00312EEC"/>
    <w:rsid w:val="00314F8A"/>
    <w:rsid w:val="00354B47"/>
    <w:rsid w:val="00365184"/>
    <w:rsid w:val="00372933"/>
    <w:rsid w:val="003E35E5"/>
    <w:rsid w:val="004266DE"/>
    <w:rsid w:val="00465F73"/>
    <w:rsid w:val="00467356"/>
    <w:rsid w:val="00481C7C"/>
    <w:rsid w:val="00481CD5"/>
    <w:rsid w:val="00481DCB"/>
    <w:rsid w:val="00482453"/>
    <w:rsid w:val="004865C5"/>
    <w:rsid w:val="004C678A"/>
    <w:rsid w:val="004E5008"/>
    <w:rsid w:val="004E6C94"/>
    <w:rsid w:val="004F4E21"/>
    <w:rsid w:val="00501A69"/>
    <w:rsid w:val="00514BCF"/>
    <w:rsid w:val="00556245"/>
    <w:rsid w:val="00572B5C"/>
    <w:rsid w:val="005A2EE7"/>
    <w:rsid w:val="005A4DB2"/>
    <w:rsid w:val="005C1560"/>
    <w:rsid w:val="005C3BC4"/>
    <w:rsid w:val="005F5396"/>
    <w:rsid w:val="00664873"/>
    <w:rsid w:val="00675033"/>
    <w:rsid w:val="006945E7"/>
    <w:rsid w:val="00694BA5"/>
    <w:rsid w:val="006A3818"/>
    <w:rsid w:val="006C4F4D"/>
    <w:rsid w:val="006D34FE"/>
    <w:rsid w:val="00712623"/>
    <w:rsid w:val="00741F9B"/>
    <w:rsid w:val="00743D0C"/>
    <w:rsid w:val="00794CA7"/>
    <w:rsid w:val="00795586"/>
    <w:rsid w:val="00797665"/>
    <w:rsid w:val="007A707C"/>
    <w:rsid w:val="007C6C7B"/>
    <w:rsid w:val="007D3664"/>
    <w:rsid w:val="007E0F94"/>
    <w:rsid w:val="00800C42"/>
    <w:rsid w:val="00831256"/>
    <w:rsid w:val="008313CE"/>
    <w:rsid w:val="00856BE7"/>
    <w:rsid w:val="008723C1"/>
    <w:rsid w:val="00882441"/>
    <w:rsid w:val="008B1B83"/>
    <w:rsid w:val="008B55FF"/>
    <w:rsid w:val="008B7ADE"/>
    <w:rsid w:val="009005F7"/>
    <w:rsid w:val="00901F30"/>
    <w:rsid w:val="0090657F"/>
    <w:rsid w:val="00906C2F"/>
    <w:rsid w:val="00914C9C"/>
    <w:rsid w:val="009645D2"/>
    <w:rsid w:val="00970312"/>
    <w:rsid w:val="009973B1"/>
    <w:rsid w:val="009B3A66"/>
    <w:rsid w:val="009C60CF"/>
    <w:rsid w:val="009F0AB2"/>
    <w:rsid w:val="009F30BD"/>
    <w:rsid w:val="009F32F2"/>
    <w:rsid w:val="00A0346B"/>
    <w:rsid w:val="00A35378"/>
    <w:rsid w:val="00A35DB0"/>
    <w:rsid w:val="00A7153B"/>
    <w:rsid w:val="00A87403"/>
    <w:rsid w:val="00A9598D"/>
    <w:rsid w:val="00AB1D12"/>
    <w:rsid w:val="00AC715E"/>
    <w:rsid w:val="00AD05E6"/>
    <w:rsid w:val="00AE1CD5"/>
    <w:rsid w:val="00AF54CE"/>
    <w:rsid w:val="00AF68C6"/>
    <w:rsid w:val="00B307E8"/>
    <w:rsid w:val="00B455D4"/>
    <w:rsid w:val="00B73FE6"/>
    <w:rsid w:val="00B73FEF"/>
    <w:rsid w:val="00B92F0C"/>
    <w:rsid w:val="00B96A27"/>
    <w:rsid w:val="00C10C39"/>
    <w:rsid w:val="00C439E5"/>
    <w:rsid w:val="00C521C5"/>
    <w:rsid w:val="00CA206A"/>
    <w:rsid w:val="00CF7807"/>
    <w:rsid w:val="00D05040"/>
    <w:rsid w:val="00D13F0C"/>
    <w:rsid w:val="00D46461"/>
    <w:rsid w:val="00D52AD0"/>
    <w:rsid w:val="00D626EC"/>
    <w:rsid w:val="00D63B0D"/>
    <w:rsid w:val="00D65C14"/>
    <w:rsid w:val="00D737EF"/>
    <w:rsid w:val="00DB5C4D"/>
    <w:rsid w:val="00DC0DEC"/>
    <w:rsid w:val="00DC1470"/>
    <w:rsid w:val="00DC4541"/>
    <w:rsid w:val="00DD2CCA"/>
    <w:rsid w:val="00DD625E"/>
    <w:rsid w:val="00DE4DD2"/>
    <w:rsid w:val="00E007AC"/>
    <w:rsid w:val="00E2638B"/>
    <w:rsid w:val="00E42990"/>
    <w:rsid w:val="00E43CF4"/>
    <w:rsid w:val="00E604B6"/>
    <w:rsid w:val="00E71B33"/>
    <w:rsid w:val="00E71D1C"/>
    <w:rsid w:val="00E76F27"/>
    <w:rsid w:val="00ED2EF7"/>
    <w:rsid w:val="00EE0325"/>
    <w:rsid w:val="00EF7F3D"/>
    <w:rsid w:val="00F21273"/>
    <w:rsid w:val="00F25D3C"/>
    <w:rsid w:val="00FF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1178B"/>
  <w15:chartTrackingRefBased/>
  <w15:docId w15:val="{385F6021-8076-9945-9D10-474F0124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B47"/>
    <w:pPr>
      <w:widowControl w:val="0"/>
      <w:jc w:val="both"/>
    </w:pPr>
    <w:rPr>
      <w:rFonts w:eastAsia="Arial"/>
    </w:rPr>
  </w:style>
  <w:style w:type="paragraph" w:styleId="1">
    <w:name w:val="heading 1"/>
    <w:basedOn w:val="a"/>
    <w:next w:val="a"/>
    <w:link w:val="10"/>
    <w:uiPriority w:val="9"/>
    <w:qFormat/>
    <w:rsid w:val="00DB5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3CE"/>
    <w:pPr>
      <w:widowControl/>
      <w:ind w:left="720"/>
      <w:contextualSpacing/>
      <w:jc w:val="left"/>
    </w:pPr>
    <w:rPr>
      <w:rFonts w:eastAsiaTheme="minorEastAsia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DB5C4D"/>
    <w:rPr>
      <w:rFonts w:eastAsia="Arial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5C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DB5C4D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DB5C4D"/>
    <w:pPr>
      <w:spacing w:before="120"/>
      <w:ind w:left="210"/>
      <w:jc w:val="left"/>
    </w:pPr>
    <w:rPr>
      <w:rFonts w:cs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semiHidden/>
    <w:unhideWhenUsed/>
    <w:rsid w:val="00DB5C4D"/>
    <w:pPr>
      <w:ind w:left="420"/>
      <w:jc w:val="left"/>
    </w:pPr>
    <w:rPr>
      <w:rFonts w:cs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DB5C4D"/>
    <w:pPr>
      <w:ind w:left="630"/>
      <w:jc w:val="left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DB5C4D"/>
    <w:pPr>
      <w:ind w:left="840"/>
      <w:jc w:val="left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DB5C4D"/>
    <w:pPr>
      <w:ind w:left="1050"/>
      <w:jc w:val="left"/>
    </w:pPr>
    <w:rPr>
      <w:rFonts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DB5C4D"/>
    <w:pPr>
      <w:ind w:left="1260"/>
      <w:jc w:val="left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DB5C4D"/>
    <w:pPr>
      <w:ind w:left="1470"/>
      <w:jc w:val="left"/>
    </w:pPr>
    <w:rPr>
      <w:rFonts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DB5C4D"/>
    <w:pPr>
      <w:ind w:left="1680"/>
      <w:jc w:val="left"/>
    </w:pPr>
    <w:rPr>
      <w:rFonts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DB5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nsembl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vomicslab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627DA0-1F6B-8045-940C-695DCD13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1540</Words>
  <Characters>9971</Characters>
  <Application>Microsoft Office Word</Application>
  <DocSecurity>0</DocSecurity>
  <Lines>321</Lines>
  <Paragraphs>162</Paragraphs>
  <ScaleCrop>false</ScaleCrop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鲁栋 杨</dc:creator>
  <cp:keywords/>
  <dc:description/>
  <cp:lastModifiedBy>杨 鲁栋</cp:lastModifiedBy>
  <cp:revision>131</cp:revision>
  <dcterms:created xsi:type="dcterms:W3CDTF">2024-05-20T01:17:00Z</dcterms:created>
  <dcterms:modified xsi:type="dcterms:W3CDTF">2024-05-20T08:41:00Z</dcterms:modified>
</cp:coreProperties>
</file>