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一、用户相关user</w:t>
      </w:r>
      <w:r>
        <w:tab/>
      </w:r>
      <w:r>
        <w:fldChar w:fldCharType="begin"/>
      </w:r>
      <w:r>
        <w:instrText xml:space="preserve"> PAGEREF _Toc20557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1./user/login</w:t>
      </w:r>
      <w:r>
        <w:tab/>
      </w:r>
      <w:r>
        <w:fldChar w:fldCharType="begin"/>
      </w:r>
      <w:r>
        <w:instrText xml:space="preserve"> PAGEREF _Toc3867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Consolas" w:hAnsi="Consolas" w:eastAsia="Consolas" w:cs="Consolas"/>
          <w:kern w:val="0"/>
          <w:szCs w:val="18"/>
          <w:shd w:val="clear" w:fill="FFFFFE"/>
          <w:lang w:val="en-US" w:eastAsia="zh-CN" w:bidi="ar"/>
        </w:rPr>
        <w:t>2./user/register</w:t>
      </w:r>
      <w:r>
        <w:tab/>
      </w:r>
      <w:r>
        <w:fldChar w:fldCharType="begin"/>
      </w:r>
      <w:r>
        <w:instrText xml:space="preserve"> PAGEREF _Toc1633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Consolas" w:hAnsi="Consolas" w:eastAsia="Consolas" w:cs="Consolas"/>
          <w:kern w:val="0"/>
          <w:szCs w:val="18"/>
          <w:shd w:val="clear" w:fill="FFFFFE"/>
          <w:lang w:val="en-US" w:eastAsia="zh-CN" w:bidi="ar"/>
        </w:rPr>
        <w:t>3./user/modify</w:t>
      </w:r>
      <w:r>
        <w:tab/>
      </w:r>
      <w:r>
        <w:fldChar w:fldCharType="begin"/>
      </w:r>
      <w:r>
        <w:instrText xml:space="preserve"> PAGEREF _Toc23792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Consolas" w:hAnsi="Consolas" w:eastAsia="Consolas" w:cs="Consolas"/>
          <w:kern w:val="0"/>
          <w:szCs w:val="18"/>
          <w:shd w:val="clear" w:fill="FFFFFE"/>
          <w:lang w:val="en-US" w:eastAsia="zh-CN" w:bidi="ar"/>
        </w:rPr>
        <w:t>4./user/modify/password</w:t>
      </w:r>
      <w:r>
        <w:tab/>
      </w:r>
      <w:r>
        <w:fldChar w:fldCharType="begin"/>
      </w:r>
      <w:r>
        <w:instrText xml:space="preserve"> PAGEREF _Toc24011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二、招标相关bidding</w:t>
      </w:r>
      <w:r>
        <w:tab/>
      </w:r>
      <w:r>
        <w:fldChar w:fldCharType="begin"/>
      </w:r>
      <w:r>
        <w:instrText xml:space="preserve"> PAGEREF _Toc24723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/bidding/list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2./bidding/add</w:t>
      </w:r>
      <w:r>
        <w:tab/>
      </w:r>
      <w:r>
        <w:fldChar w:fldCharType="begin"/>
      </w:r>
      <w:r>
        <w:instrText xml:space="preserve"> PAGEREF _Toc18415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3./bidding/delete</w:t>
      </w:r>
      <w:r>
        <w:tab/>
      </w:r>
      <w:r>
        <w:fldChar w:fldCharType="begin"/>
      </w:r>
      <w:r>
        <w:instrText xml:space="preserve"> PAGEREF _Toc20492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_Toc24657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4./bidding/draft</w:t>
      </w:r>
      <w:r>
        <w:tab/>
      </w:r>
      <w:r>
        <w:fldChar w:fldCharType="begin"/>
      </w:r>
      <w:r>
        <w:instrText xml:space="preserve"> PAGEREF _Toc24657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_Toc31711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5./bidding/release</w:t>
      </w:r>
      <w:r>
        <w:tab/>
      </w:r>
      <w:r>
        <w:fldChar w:fldCharType="begin"/>
      </w:r>
      <w:r>
        <w:instrText xml:space="preserve"> PAGEREF _Toc31711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_Toc12687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三、投标相关offer</w:t>
      </w:r>
      <w:r>
        <w:tab/>
      </w:r>
      <w:r>
        <w:fldChar w:fldCharType="begin"/>
      </w:r>
      <w:r>
        <w:instrText xml:space="preserve"> PAGEREF _Toc12687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1.暂无</w:t>
      </w:r>
      <w:r>
        <w:tab/>
      </w:r>
      <w:r>
        <w:fldChar w:fldCharType="begin"/>
      </w:r>
      <w:r>
        <w:instrText xml:space="preserve"> PAGEREF _Toc28449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四、对象结构</w:t>
      </w:r>
      <w:r>
        <w:tab/>
      </w:r>
      <w:r>
        <w:fldChar w:fldCharType="begin"/>
      </w:r>
      <w:r>
        <w:instrText xml:space="preserve"> PAGEREF _Toc29559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_Toc25730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1.Result返回结果</w:t>
      </w:r>
      <w:r>
        <w:tab/>
      </w:r>
      <w:r>
        <w:fldChar w:fldCharType="begin"/>
      </w:r>
      <w:r>
        <w:instrText xml:space="preserve"> PAGEREF _Toc25730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2.User（用户）</w:t>
      </w:r>
      <w:r>
        <w:tab/>
      </w:r>
      <w:r>
        <w:fldChar w:fldCharType="begin"/>
      </w:r>
      <w:r>
        <w:instrText xml:space="preserve"> PAGEREF _Toc14249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_Toc10766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3.Bidding（投标）</w:t>
      </w:r>
      <w:r>
        <w:tab/>
      </w:r>
      <w:r>
        <w:fldChar w:fldCharType="begin"/>
      </w:r>
      <w:r>
        <w:instrText xml:space="preserve"> PAGEREF _Toc10766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_Toc13125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4.Offer（竞标）</w:t>
      </w:r>
      <w:r>
        <w:tab/>
      </w:r>
      <w:r>
        <w:fldChar w:fldCharType="begin"/>
      </w:r>
      <w:r>
        <w:instrText xml:space="preserve"> PAGEREF _Toc13125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5.BiddingSearch 查询投标条件</w:t>
      </w:r>
      <w:r>
        <w:tab/>
      </w:r>
      <w:r>
        <w:fldChar w:fldCharType="begin"/>
      </w:r>
      <w:r>
        <w:instrText xml:space="preserve"> PAGEREF _Toc19098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端口</w:t>
      </w:r>
      <w:r>
        <w:rPr>
          <w:rFonts w:hint="eastAsia"/>
          <w:lang w:val="en-US" w:eastAsia="zh-CN"/>
        </w:rPr>
        <w:t>8081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0" w:name="_Toc20557"/>
      <w:r>
        <w:rPr>
          <w:rFonts w:hint="eastAsia"/>
          <w:lang w:val="en-US" w:eastAsia="zh-CN"/>
        </w:rPr>
        <w:t>一、用户相关user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" w:name="_Toc3867"/>
      <w:r>
        <w:rPr>
          <w:rFonts w:hint="eastAsia"/>
          <w:lang w:val="en-US" w:eastAsia="zh-CN"/>
        </w:rPr>
        <w:t>1./user/login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  <w:bookmarkStart w:id="19" w:name="_GoBack"/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参数：User（不用全部属性，后面的同理）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返回：成功返回User信息；失败返回错误信息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"32269465-2e1f-493d-b561-f0f077c6c175"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"81dc9bdb52d04dc20036dbd8313ed055"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"companyCode"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jc w:val="left"/>
        <w:textAlignment w:val="auto"/>
        <w:outlineLvl w:val="1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2" w:name="_Toc1633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2./user/register</w:t>
      </w:r>
      <w:bookmarkEnd w:id="2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功能：注册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方式：Post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参数：User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eastAsia"/>
          <w:lang w:val="en-US" w:eastAsia="zh-CN"/>
        </w:rPr>
        <w:t>成功返回User信息；失败返回错误信息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jc w:val="left"/>
        <w:textAlignment w:val="auto"/>
        <w:outlineLvl w:val="1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3" w:name="_Toc23792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3./user/modify</w:t>
      </w:r>
      <w:bookmarkEnd w:id="3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功能：修改个人信息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方式：Post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参数：User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eastAsia"/>
          <w:lang w:val="en-US" w:eastAsia="zh-CN"/>
        </w:rPr>
        <w:t>成功返回成功信息；失败返回错误信息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jc w:val="left"/>
        <w:textAlignment w:val="auto"/>
        <w:outlineLvl w:val="1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4" w:name="_Toc24011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4./user/modify/password</w:t>
      </w:r>
      <w:bookmarkEnd w:id="4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功能：修改密码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方式：Post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参数：User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eastAsia"/>
          <w:lang w:val="en-US" w:eastAsia="zh-CN"/>
        </w:rPr>
        <w:t>成功返回成功信息；失败返回错误信息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5" w:name="_Toc24723"/>
      <w:r>
        <w:rPr>
          <w:rFonts w:hint="eastAsia"/>
          <w:lang w:val="en-US" w:eastAsia="zh-CN"/>
        </w:rPr>
        <w:t>二、招标相关bidding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6" w:name="_Toc20322"/>
      <w:r>
        <w:rPr>
          <w:rFonts w:hint="eastAsia"/>
          <w:lang w:val="en-US" w:eastAsia="zh-CN"/>
        </w:rPr>
        <w:t>1. /bidding/list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功能：搜索招标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参数：BiddingSearch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返回：Result的detail中包含搜索对应list列表信息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7" w:name="_Toc18415"/>
      <w:r>
        <w:rPr>
          <w:rFonts w:hint="eastAsia"/>
          <w:lang w:val="en-US" w:eastAsia="zh-CN"/>
        </w:rPr>
        <w:t>2./bidding/add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功能：添加招标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参数：Bidding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返回：成功返回添加成功信息；失败返回错误信息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8" w:name="_Toc20492"/>
      <w:r>
        <w:rPr>
          <w:rFonts w:hint="eastAsia"/>
          <w:lang w:val="en-US" w:eastAsia="zh-CN"/>
        </w:rPr>
        <w:t>3./bidding/delete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功能：删除招标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参数：uuid（招标bidding的uuid）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返回：删除结果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9" w:name="_Toc24657"/>
      <w:r>
        <w:rPr>
          <w:rFonts w:hint="eastAsia"/>
          <w:lang w:val="en-US" w:eastAsia="zh-CN"/>
        </w:rPr>
        <w:t>4./bidding/draft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功能：取消发布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返回：修改结果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0" w:name="_Toc31711"/>
      <w:r>
        <w:rPr>
          <w:rFonts w:hint="eastAsia"/>
          <w:lang w:val="en-US" w:eastAsia="zh-CN"/>
        </w:rPr>
        <w:t>5./bidding/release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功能：发布招标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返回：修改结果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1" w:name="_Toc12687"/>
      <w:r>
        <w:rPr>
          <w:rFonts w:hint="eastAsia"/>
          <w:lang w:val="en-US" w:eastAsia="zh-CN"/>
        </w:rPr>
        <w:t>三、投标相关offer</w:t>
      </w:r>
      <w:bookmarkEnd w:id="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2" w:name="_Toc28449"/>
      <w:r>
        <w:rPr>
          <w:rFonts w:hint="eastAsia"/>
          <w:lang w:val="en-US" w:eastAsia="zh-CN"/>
        </w:rPr>
        <w:t>1.暂无</w:t>
      </w:r>
      <w:bookmarkEnd w:id="12"/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3" w:name="_Toc29559"/>
      <w:r>
        <w:rPr>
          <w:rFonts w:hint="eastAsia"/>
          <w:lang w:val="en-US" w:eastAsia="zh-CN"/>
        </w:rPr>
        <w:t>四、对象结构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4" w:name="_Toc25730"/>
      <w:r>
        <w:rPr>
          <w:rFonts w:hint="eastAsia"/>
          <w:lang w:val="en-US" w:eastAsia="zh-CN"/>
        </w:rPr>
        <w:t>1.Result返回结果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code状态码（可不用）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description（返回描述）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detail（返回的对象）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5" w:name="_Toc14249"/>
      <w:r>
        <w:rPr>
          <w:rFonts w:hint="eastAsia"/>
          <w:lang w:val="en-US" w:eastAsia="zh-CN"/>
        </w:rPr>
        <w:t>2.User（用户）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account;登录账号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company;公司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role;  //0采购方，1供应商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companyCode;公司代号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mail;邮箱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phone;联系方式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6" w:name="_Toc10766"/>
      <w:r>
        <w:rPr>
          <w:rFonts w:hint="eastAsia"/>
          <w:lang w:val="en-US" w:eastAsia="zh-CN"/>
        </w:rPr>
        <w:t>3.Bidding（投标）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uuid; 唯一标识符（系统生成，作为唯一ID）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biddingId;投标编号（用户自己输入）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startTime;开标时间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materialId;物料编号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materialName;物料名称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materialStandard;物料规格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weight;克重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unit;单位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num;数量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deliveryDate;要求交货时间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adjuncts;附件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adjunctsName;附件名称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materialRequirement;物料要求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biddingCompany;竞标公司（用逗号隔开（英文逗号））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turnNum;轮次数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turnTimeMinute;每轮分钟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status;状态 0未开始 ，1进行中，2结束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visible;    0草稿  1发布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7" w:name="_Toc13125"/>
      <w:r>
        <w:rPr>
          <w:rFonts w:hint="eastAsia"/>
          <w:lang w:val="en-US" w:eastAsia="zh-CN"/>
        </w:rPr>
        <w:t>4.Offer（竞标）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offerId; 竞标ID（系统生成）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biddingId; 投标ID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turn; 轮次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companyId; 竞标的公司ID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price; 报价金额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dayNum; 货期天数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deliveryDate; 预期交货日期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remark;技术偏差说明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priceRanking; 价格排名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qualityRanking; 质量排名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serviceRanking; 服务排名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priceScore; 价格得分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qualityScore; 质量得分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serviceScore; 服务得分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totalScore; 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winningTheBid; 是否中标 0否，1中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isEvaluation; 是否完成评分 0否，1是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visible; 是否在招标结果显示 0否，1是  （功能待定属性）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8" w:name="_Toc19098"/>
      <w:r>
        <w:rPr>
          <w:rFonts w:hint="eastAsia"/>
          <w:lang w:val="en-US" w:eastAsia="zh-CN"/>
        </w:rPr>
        <w:t>5.BiddingSearch 查询投标条件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（页数相关的2个属性必要，其他都可以为空）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pageNum;第几页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pageSize;每页条数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biddingId;投标ID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startTime;开标时间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materialCode;物料编号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materialName;物料名称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93C4C"/>
    <w:rsid w:val="2E014318"/>
    <w:rsid w:val="31B93C4C"/>
    <w:rsid w:val="3D61591D"/>
    <w:rsid w:val="5805548F"/>
    <w:rsid w:val="5A5E1F79"/>
    <w:rsid w:val="5B186AC2"/>
    <w:rsid w:val="5EE55551"/>
    <w:rsid w:val="6D535020"/>
    <w:rsid w:val="73DD3168"/>
    <w:rsid w:val="7B2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2021-10-21T06:52:00Z</dcterms:created>
  <dc:creator>White、艾</dc:creator>
  <cp:lastModifiedBy>White、艾</cp:lastModifiedBy>
  <dcterms:modified xsi:type="dcterms:W3CDTF">2021-10-21T08:57:51Z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